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FDF2C" w14:textId="527F2F49" w:rsidR="00DA25B7" w:rsidRPr="007A015A" w:rsidRDefault="00DA25B7" w:rsidP="00DA25B7">
      <w:pPr>
        <w:tabs>
          <w:tab w:val="left" w:pos="3045"/>
          <w:tab w:val="center" w:pos="4819"/>
        </w:tabs>
        <w:spacing w:after="0" w:line="276" w:lineRule="auto"/>
        <w:rPr>
          <w:rFonts w:ascii="Times New Roman" w:eastAsia="Calibri" w:hAnsi="Times New Roman" w:cs="Times New Roman"/>
          <w:b/>
          <w:bCs/>
          <w:kern w:val="2"/>
          <w:sz w:val="28"/>
          <w:szCs w:val="28"/>
          <w:lang w:val="uk-UA"/>
          <w14:ligatures w14:val="standardContextual"/>
        </w:rPr>
      </w:pPr>
      <w:r>
        <w:rPr>
          <w:rFonts w:ascii="Times New Roman" w:eastAsia="Calibri" w:hAnsi="Times New Roman" w:cs="Times New Roman"/>
          <w:b/>
          <w:bCs/>
          <w:kern w:val="2"/>
          <w:sz w:val="28"/>
          <w:szCs w:val="28"/>
          <w:lang w:val="uk-UA"/>
          <w14:ligatures w14:val="standardContextual"/>
        </w:rPr>
        <w:t xml:space="preserve">                                              </w:t>
      </w:r>
      <w:r w:rsidRPr="007A015A">
        <w:rPr>
          <w:rFonts w:ascii="Times New Roman" w:eastAsia="Calibri" w:hAnsi="Times New Roman" w:cs="Times New Roman"/>
          <w:b/>
          <w:bCs/>
          <w:kern w:val="2"/>
          <w:sz w:val="28"/>
          <w:szCs w:val="28"/>
          <w:lang w:val="uk-UA"/>
          <w14:ligatures w14:val="standardContextual"/>
        </w:rPr>
        <w:t>Шептицька міська рада</w:t>
      </w:r>
    </w:p>
    <w:p w14:paraId="6371483D" w14:textId="77777777" w:rsidR="00DA25B7" w:rsidRPr="007A015A" w:rsidRDefault="00DA25B7" w:rsidP="00DA25B7">
      <w:pPr>
        <w:spacing w:after="0" w:line="276" w:lineRule="auto"/>
        <w:jc w:val="center"/>
        <w:rPr>
          <w:rFonts w:ascii="Times New Roman" w:eastAsia="Calibri" w:hAnsi="Times New Roman" w:cs="Times New Roman"/>
          <w:b/>
          <w:bCs/>
          <w:kern w:val="2"/>
          <w:sz w:val="28"/>
          <w:szCs w:val="28"/>
          <w:lang w:val="uk-UA"/>
          <w14:ligatures w14:val="standardContextual"/>
        </w:rPr>
      </w:pPr>
    </w:p>
    <w:p w14:paraId="0BED4147" w14:textId="77777777" w:rsidR="00DA25B7" w:rsidRPr="007A015A" w:rsidRDefault="00DA25B7" w:rsidP="00DA25B7">
      <w:pPr>
        <w:spacing w:after="0" w:line="276" w:lineRule="auto"/>
        <w:jc w:val="center"/>
        <w:rPr>
          <w:rFonts w:ascii="Times New Roman" w:eastAsia="Calibri" w:hAnsi="Times New Roman" w:cs="Times New Roman"/>
          <w:b/>
          <w:bCs/>
          <w:kern w:val="2"/>
          <w:sz w:val="28"/>
          <w:szCs w:val="28"/>
          <w:lang w:val="uk-UA"/>
          <w14:ligatures w14:val="standardContextual"/>
        </w:rPr>
      </w:pPr>
      <w:r w:rsidRPr="007A015A">
        <w:rPr>
          <w:rFonts w:ascii="Times New Roman" w:eastAsia="Calibri" w:hAnsi="Times New Roman" w:cs="Times New Roman"/>
          <w:b/>
          <w:bCs/>
          <w:kern w:val="2"/>
          <w:sz w:val="28"/>
          <w:szCs w:val="28"/>
          <w:lang w:val="uk-UA"/>
          <w14:ligatures w14:val="standardContextual"/>
        </w:rPr>
        <w:t>ПОЗДИМИРСЬКА ГІМНАЗІЯ</w:t>
      </w:r>
    </w:p>
    <w:p w14:paraId="27EDF099" w14:textId="77777777" w:rsidR="00DA25B7" w:rsidRPr="007A015A" w:rsidRDefault="00DA25B7" w:rsidP="00DA25B7">
      <w:pPr>
        <w:spacing w:after="0" w:line="276" w:lineRule="auto"/>
        <w:jc w:val="center"/>
        <w:rPr>
          <w:rFonts w:ascii="Times New Roman" w:eastAsia="Calibri" w:hAnsi="Times New Roman" w:cs="Times New Roman"/>
          <w:b/>
          <w:bCs/>
          <w:kern w:val="2"/>
          <w:sz w:val="28"/>
          <w:szCs w:val="28"/>
          <w:lang w:val="uk-UA"/>
          <w14:ligatures w14:val="standardContextual"/>
        </w:rPr>
      </w:pPr>
      <w:r w:rsidRPr="007A015A">
        <w:rPr>
          <w:rFonts w:ascii="Times New Roman" w:eastAsia="Calibri" w:hAnsi="Times New Roman" w:cs="Times New Roman"/>
          <w:b/>
          <w:bCs/>
          <w:kern w:val="2"/>
          <w:sz w:val="28"/>
          <w:szCs w:val="28"/>
          <w:lang w:val="uk-UA"/>
          <w14:ligatures w14:val="standardContextual"/>
        </w:rPr>
        <w:t>Шептицької міської ради</w:t>
      </w:r>
    </w:p>
    <w:p w14:paraId="6E33F313" w14:textId="77777777" w:rsidR="00DA25B7" w:rsidRPr="007A015A" w:rsidRDefault="00DA25B7" w:rsidP="00DA25B7">
      <w:pPr>
        <w:shd w:val="clear" w:color="auto" w:fill="FFFFFF"/>
        <w:spacing w:after="150" w:line="240" w:lineRule="auto"/>
        <w:rPr>
          <w:rFonts w:ascii="Times New Roman" w:eastAsia="Times New Roman" w:hAnsi="Times New Roman" w:cs="Times New Roman"/>
          <w:color w:val="000000"/>
          <w:sz w:val="28"/>
          <w:szCs w:val="28"/>
          <w:lang w:val="uk-UA" w:eastAsia="ru-RU"/>
        </w:rPr>
      </w:pPr>
    </w:p>
    <w:p w14:paraId="5A010368" w14:textId="10BDF88E" w:rsidR="00DA25B7" w:rsidRPr="007A015A" w:rsidRDefault="00DA25B7" w:rsidP="00DA25B7">
      <w:pPr>
        <w:tabs>
          <w:tab w:val="left" w:pos="2328"/>
          <w:tab w:val="left" w:pos="3768"/>
          <w:tab w:val="center" w:pos="4844"/>
        </w:tabs>
        <w:spacing w:after="0" w:line="240" w:lineRule="auto"/>
        <w:rPr>
          <w:rFonts w:ascii="Times New Roman" w:eastAsia="Times New Roman" w:hAnsi="Times New Roman" w:cs="Times New Roman"/>
          <w:sz w:val="28"/>
          <w:szCs w:val="28"/>
          <w:lang w:val="ru-RU" w:eastAsia="ru-RU" w:bidi="he-IL"/>
        </w:rPr>
      </w:pPr>
      <w:r w:rsidRPr="007A015A">
        <w:rPr>
          <w:rFonts w:ascii="Times New Roman" w:eastAsia="Times New Roman" w:hAnsi="Times New Roman" w:cs="Times New Roman"/>
          <w:sz w:val="24"/>
          <w:szCs w:val="24"/>
          <w:lang w:val="uk-UA" w:eastAsia="ru-RU" w:bidi="he-IL"/>
        </w:rPr>
        <w:t xml:space="preserve">                                                          </w:t>
      </w:r>
      <w:r>
        <w:rPr>
          <w:rFonts w:ascii="Times New Roman" w:eastAsia="Times New Roman" w:hAnsi="Times New Roman" w:cs="Times New Roman"/>
          <w:sz w:val="24"/>
          <w:szCs w:val="24"/>
          <w:lang w:val="uk-UA" w:eastAsia="ru-RU" w:bidi="he-IL"/>
        </w:rPr>
        <w:t>ВИПИСКА З</w:t>
      </w:r>
      <w:r w:rsidRPr="007A015A">
        <w:rPr>
          <w:rFonts w:ascii="Times New Roman" w:eastAsia="Times New Roman" w:hAnsi="Times New Roman" w:cs="Times New Roman"/>
          <w:sz w:val="24"/>
          <w:szCs w:val="24"/>
          <w:lang w:val="uk-UA" w:eastAsia="ru-RU" w:bidi="he-IL"/>
        </w:rPr>
        <w:t xml:space="preserve">   </w:t>
      </w:r>
      <w:bookmarkStart w:id="0" w:name="_Hlk173252112"/>
      <w:r w:rsidRPr="007A015A">
        <w:rPr>
          <w:rFonts w:ascii="Times New Roman" w:eastAsia="Times New Roman" w:hAnsi="Times New Roman" w:cs="Times New Roman"/>
          <w:sz w:val="24"/>
          <w:szCs w:val="24"/>
          <w:lang w:val="ru-RU" w:eastAsia="ru-RU" w:bidi="he-IL"/>
        </w:rPr>
        <w:t>НАКАЗ</w:t>
      </w:r>
      <w:r>
        <w:rPr>
          <w:rFonts w:ascii="Times New Roman" w:eastAsia="Times New Roman" w:hAnsi="Times New Roman" w:cs="Times New Roman"/>
          <w:sz w:val="24"/>
          <w:szCs w:val="24"/>
          <w:lang w:val="ru-RU" w:eastAsia="ru-RU" w:bidi="he-IL"/>
        </w:rPr>
        <w:t>У</w:t>
      </w:r>
    </w:p>
    <w:bookmarkEnd w:id="0"/>
    <w:p w14:paraId="73EC8F02" w14:textId="77777777" w:rsidR="00DA25B7" w:rsidRPr="007A015A" w:rsidRDefault="00DA25B7" w:rsidP="00DA25B7">
      <w:pPr>
        <w:tabs>
          <w:tab w:val="left" w:pos="2328"/>
          <w:tab w:val="left" w:pos="3768"/>
          <w:tab w:val="center" w:pos="4844"/>
        </w:tabs>
        <w:spacing w:after="0" w:line="240" w:lineRule="auto"/>
        <w:rPr>
          <w:rFonts w:ascii="Times New Roman" w:eastAsia="Times New Roman" w:hAnsi="Times New Roman" w:cs="Times New Roman"/>
          <w:color w:val="000000"/>
          <w:sz w:val="28"/>
          <w:szCs w:val="28"/>
          <w:lang w:val="ru-RU" w:eastAsia="ru-RU" w:bidi="he-IL"/>
        </w:rPr>
      </w:pPr>
      <w:r>
        <w:rPr>
          <w:rFonts w:ascii="Times New Roman" w:eastAsia="Times New Roman" w:hAnsi="Times New Roman" w:cs="Times New Roman"/>
          <w:color w:val="000000"/>
          <w:sz w:val="28"/>
          <w:szCs w:val="28"/>
          <w:lang w:val="ru-RU" w:eastAsia="ru-RU" w:bidi="he-IL"/>
        </w:rPr>
        <w:t>10</w:t>
      </w:r>
      <w:r w:rsidRPr="007A015A">
        <w:rPr>
          <w:rFonts w:ascii="Times New Roman" w:eastAsia="Times New Roman" w:hAnsi="Times New Roman" w:cs="Times New Roman"/>
          <w:color w:val="000000"/>
          <w:sz w:val="28"/>
          <w:szCs w:val="28"/>
          <w:lang w:val="ru-RU" w:eastAsia="ru-RU" w:bidi="he-IL"/>
        </w:rPr>
        <w:t>.06. 202</w:t>
      </w:r>
      <w:r>
        <w:rPr>
          <w:rFonts w:ascii="Times New Roman" w:eastAsia="Times New Roman" w:hAnsi="Times New Roman" w:cs="Times New Roman"/>
          <w:color w:val="000000"/>
          <w:sz w:val="28"/>
          <w:szCs w:val="28"/>
          <w:lang w:val="ru-RU" w:eastAsia="ru-RU" w:bidi="he-IL"/>
        </w:rPr>
        <w:t>6</w:t>
      </w:r>
      <w:r w:rsidRPr="007A015A">
        <w:rPr>
          <w:rFonts w:ascii="Times New Roman" w:eastAsia="Times New Roman" w:hAnsi="Times New Roman" w:cs="Times New Roman"/>
          <w:color w:val="000000"/>
          <w:sz w:val="28"/>
          <w:szCs w:val="28"/>
          <w:lang w:val="ru-RU" w:eastAsia="ru-RU" w:bidi="he-IL"/>
        </w:rPr>
        <w:t xml:space="preserve">                            с. </w:t>
      </w:r>
      <w:proofErr w:type="spellStart"/>
      <w:r w:rsidRPr="007A015A">
        <w:rPr>
          <w:rFonts w:ascii="Times New Roman" w:eastAsia="Times New Roman" w:hAnsi="Times New Roman" w:cs="Times New Roman"/>
          <w:color w:val="000000"/>
          <w:sz w:val="28"/>
          <w:szCs w:val="28"/>
          <w:lang w:val="ru-RU" w:eastAsia="ru-RU" w:bidi="he-IL"/>
        </w:rPr>
        <w:t>Поздимир</w:t>
      </w:r>
      <w:proofErr w:type="spellEnd"/>
      <w:r w:rsidRPr="007A015A">
        <w:rPr>
          <w:rFonts w:ascii="Times New Roman" w:eastAsia="Times New Roman" w:hAnsi="Times New Roman" w:cs="Times New Roman"/>
          <w:color w:val="000000"/>
          <w:sz w:val="28"/>
          <w:szCs w:val="28"/>
          <w:lang w:val="ru-RU" w:eastAsia="ru-RU" w:bidi="he-IL"/>
        </w:rPr>
        <w:t xml:space="preserve">   </w:t>
      </w:r>
      <w:r w:rsidRPr="007A015A">
        <w:rPr>
          <w:rFonts w:ascii="Times New Roman" w:eastAsia="Times New Roman" w:hAnsi="Times New Roman" w:cs="Times New Roman"/>
          <w:color w:val="000000"/>
          <w:sz w:val="28"/>
          <w:szCs w:val="28"/>
          <w:lang w:val="uk-UA" w:eastAsia="ru-RU" w:bidi="he-IL"/>
        </w:rPr>
        <w:t xml:space="preserve">                         № </w:t>
      </w:r>
      <w:r>
        <w:rPr>
          <w:rFonts w:ascii="Times New Roman" w:eastAsia="Times New Roman" w:hAnsi="Times New Roman" w:cs="Times New Roman"/>
          <w:color w:val="000000"/>
          <w:sz w:val="28"/>
          <w:szCs w:val="28"/>
          <w:lang w:val="uk-UA" w:eastAsia="ru-RU" w:bidi="he-IL"/>
        </w:rPr>
        <w:t>69</w:t>
      </w:r>
    </w:p>
    <w:p w14:paraId="553744F3" w14:textId="77777777" w:rsidR="00DA25B7" w:rsidRDefault="00DA25B7" w:rsidP="00DA25B7">
      <w:pPr>
        <w:spacing w:after="200" w:line="276" w:lineRule="auto"/>
        <w:rPr>
          <w:rFonts w:ascii="Times New Roman" w:eastAsia="Times New Roman" w:hAnsi="Times New Roman" w:cs="Times New Roman"/>
          <w:sz w:val="28"/>
          <w:szCs w:val="28"/>
          <w:lang w:val="uk-UA"/>
        </w:rPr>
      </w:pPr>
    </w:p>
    <w:p w14:paraId="445CF69E" w14:textId="77777777" w:rsidR="00DA25B7" w:rsidRPr="0069224C" w:rsidRDefault="00DA25B7" w:rsidP="00DA25B7">
      <w:pPr>
        <w:spacing w:after="200" w:line="240" w:lineRule="auto"/>
        <w:rPr>
          <w:rFonts w:ascii="Times New Roman" w:eastAsia="Times New Roman" w:hAnsi="Times New Roman" w:cs="Times New Roman"/>
          <w:sz w:val="28"/>
          <w:szCs w:val="28"/>
          <w:lang w:val="uk-UA"/>
        </w:rPr>
      </w:pPr>
      <w:r w:rsidRPr="007A015A">
        <w:rPr>
          <w:rFonts w:ascii="Times New Roman" w:eastAsia="Times New Roman" w:hAnsi="Times New Roman" w:cs="Times New Roman"/>
          <w:sz w:val="28"/>
          <w:szCs w:val="28"/>
          <w:lang w:val="uk-UA"/>
        </w:rPr>
        <w:t xml:space="preserve">Про результати внутрішнього </w:t>
      </w:r>
      <w:proofErr w:type="spellStart"/>
      <w:r w:rsidRPr="007A015A">
        <w:rPr>
          <w:rFonts w:ascii="Times New Roman" w:eastAsia="Times New Roman" w:hAnsi="Times New Roman" w:cs="Times New Roman"/>
          <w:sz w:val="28"/>
          <w:szCs w:val="28"/>
          <w:lang w:val="uk-UA"/>
        </w:rPr>
        <w:t>самооцінювання</w:t>
      </w:r>
      <w:proofErr w:type="spellEnd"/>
      <w:r w:rsidRPr="007A015A">
        <w:rPr>
          <w:rFonts w:ascii="Times New Roman" w:eastAsia="Times New Roman" w:hAnsi="Times New Roman" w:cs="Times New Roman"/>
          <w:sz w:val="28"/>
          <w:szCs w:val="28"/>
          <w:lang w:val="uk-UA"/>
        </w:rPr>
        <w:t xml:space="preserve"> </w:t>
      </w:r>
      <w:bookmarkStart w:id="1" w:name="_Hlk170500191"/>
      <w:r w:rsidRPr="007A015A">
        <w:rPr>
          <w:rFonts w:ascii="Times New Roman" w:eastAsia="Times New Roman" w:hAnsi="Times New Roman" w:cs="Times New Roman"/>
          <w:sz w:val="28"/>
          <w:szCs w:val="28"/>
          <w:lang w:val="uk-UA"/>
        </w:rPr>
        <w:t xml:space="preserve"> </w:t>
      </w:r>
      <w:bookmarkEnd w:id="1"/>
      <w:r w:rsidRPr="007A015A">
        <w:rPr>
          <w:rFonts w:ascii="Times New Roman" w:eastAsia="Times New Roman" w:hAnsi="Times New Roman" w:cs="Times New Roman"/>
          <w:sz w:val="28"/>
          <w:szCs w:val="28"/>
          <w:lang w:val="uk-UA"/>
        </w:rPr>
        <w:t>у 202</w:t>
      </w:r>
      <w:r>
        <w:rPr>
          <w:rFonts w:ascii="Times New Roman" w:eastAsia="Times New Roman" w:hAnsi="Times New Roman" w:cs="Times New Roman"/>
          <w:sz w:val="28"/>
          <w:szCs w:val="28"/>
          <w:lang w:val="en-US"/>
        </w:rPr>
        <w:t>5</w:t>
      </w:r>
      <w:r w:rsidRPr="007A015A">
        <w:rPr>
          <w:rFonts w:ascii="Times New Roman" w:eastAsia="Times New Roman" w:hAnsi="Times New Roman" w:cs="Times New Roman"/>
          <w:sz w:val="28"/>
          <w:szCs w:val="28"/>
          <w:lang w:val="uk-UA"/>
        </w:rPr>
        <w:t xml:space="preserve"> -202</w:t>
      </w:r>
      <w:r>
        <w:rPr>
          <w:rFonts w:ascii="Times New Roman" w:eastAsia="Times New Roman" w:hAnsi="Times New Roman" w:cs="Times New Roman"/>
          <w:sz w:val="28"/>
          <w:szCs w:val="28"/>
          <w:lang w:val="en-US"/>
        </w:rPr>
        <w:t>6</w:t>
      </w:r>
      <w:r w:rsidRPr="007A015A">
        <w:rPr>
          <w:rFonts w:ascii="Times New Roman" w:eastAsia="Times New Roman" w:hAnsi="Times New Roman" w:cs="Times New Roman"/>
          <w:sz w:val="28"/>
          <w:szCs w:val="28"/>
          <w:lang w:val="uk-UA"/>
        </w:rPr>
        <w:t xml:space="preserve"> </w:t>
      </w:r>
      <w:proofErr w:type="spellStart"/>
      <w:r w:rsidRPr="007A015A">
        <w:rPr>
          <w:rFonts w:ascii="Times New Roman" w:eastAsia="Times New Roman" w:hAnsi="Times New Roman" w:cs="Times New Roman"/>
          <w:sz w:val="28"/>
          <w:szCs w:val="28"/>
          <w:lang w:val="uk-UA"/>
        </w:rPr>
        <w:t>н.р</w:t>
      </w:r>
      <w:proofErr w:type="spellEnd"/>
      <w:r w:rsidRPr="007A015A">
        <w:rPr>
          <w:rFonts w:ascii="Times New Roman" w:eastAsia="Times New Roman" w:hAnsi="Times New Roman" w:cs="Times New Roman"/>
          <w:sz w:val="28"/>
          <w:szCs w:val="28"/>
          <w:lang w:val="uk-UA"/>
        </w:rPr>
        <w:t>.                                                  та затвердження рекомендацій</w:t>
      </w:r>
      <w:r w:rsidRPr="007A015A">
        <w:rPr>
          <w:rFonts w:ascii="Times New Roman" w:eastAsia="Times New Roman" w:hAnsi="Times New Roman" w:cs="Times New Roman"/>
          <w:color w:val="000000"/>
          <w:sz w:val="28"/>
          <w:szCs w:val="28"/>
          <w:lang w:val="uk-UA" w:eastAsia="ru-RU"/>
        </w:rPr>
        <w:t xml:space="preserve"> </w:t>
      </w:r>
      <w:r w:rsidRPr="007A015A">
        <w:rPr>
          <w:rFonts w:ascii="Times New Roman" w:eastAsia="Times New Roman" w:hAnsi="Times New Roman" w:cs="Times New Roman"/>
          <w:sz w:val="28"/>
          <w:szCs w:val="28"/>
          <w:lang w:val="uk-UA"/>
        </w:rPr>
        <w:t xml:space="preserve">щодо </w:t>
      </w:r>
      <w:bookmarkStart w:id="2" w:name="_Hlk232005160"/>
      <w:r w:rsidRPr="007A015A">
        <w:rPr>
          <w:rFonts w:ascii="Times New Roman" w:eastAsia="Times New Roman" w:hAnsi="Times New Roman" w:cs="Times New Roman"/>
          <w:sz w:val="28"/>
          <w:szCs w:val="28"/>
          <w:lang w:val="uk-UA"/>
        </w:rPr>
        <w:t xml:space="preserve">вдосконалення діяльності ЗО  за напрямом </w:t>
      </w:r>
      <w:r w:rsidRPr="00297989">
        <w:rPr>
          <w:rFonts w:ascii="Times New Roman" w:eastAsia="Times New Roman" w:hAnsi="Times New Roman" w:cs="Times New Roman"/>
          <w:sz w:val="28"/>
          <w:szCs w:val="28"/>
          <w:lang w:val="uk-UA"/>
        </w:rPr>
        <w:t>«</w:t>
      </w:r>
      <w:r w:rsidRPr="0069224C">
        <w:rPr>
          <w:rFonts w:ascii="Times New Roman" w:eastAsia="Times New Roman" w:hAnsi="Times New Roman" w:cs="Times New Roman"/>
          <w:sz w:val="28"/>
          <w:szCs w:val="28"/>
          <w:lang w:val="uk-UA"/>
        </w:rPr>
        <w:t>Система оцінювання здобувачів освіти»</w:t>
      </w:r>
    </w:p>
    <w:p w14:paraId="3D6DEB28" w14:textId="77777777" w:rsidR="00DA25B7" w:rsidRPr="001D6073" w:rsidRDefault="00DA25B7" w:rsidP="00DA25B7">
      <w:pPr>
        <w:spacing w:after="200" w:line="276"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en-US" w:eastAsia="ru-RU"/>
        </w:rPr>
        <w:t xml:space="preserve">           </w:t>
      </w:r>
      <w:r w:rsidRPr="001D6073">
        <w:rPr>
          <w:rFonts w:ascii="Times New Roman" w:eastAsia="Times New Roman" w:hAnsi="Times New Roman" w:cs="Times New Roman"/>
          <w:color w:val="000000"/>
          <w:sz w:val="28"/>
          <w:szCs w:val="28"/>
          <w:lang w:val="uk-UA" w:eastAsia="ru-RU"/>
        </w:rPr>
        <w:t>Відповідно до Законів України «Про освіту» (ст. 41 ч.2), «Про</w:t>
      </w:r>
      <w:r>
        <w:rPr>
          <w:rFonts w:ascii="Times New Roman" w:eastAsia="Times New Roman" w:hAnsi="Times New Roman" w:cs="Times New Roman"/>
          <w:color w:val="000000"/>
          <w:sz w:val="28"/>
          <w:szCs w:val="28"/>
          <w:lang w:val="uk-UA" w:eastAsia="ru-RU"/>
        </w:rPr>
        <w:t xml:space="preserve">  </w:t>
      </w:r>
      <w:r w:rsidRPr="001D6073">
        <w:rPr>
          <w:rFonts w:ascii="Times New Roman" w:eastAsia="Times New Roman" w:hAnsi="Times New Roman" w:cs="Times New Roman"/>
          <w:color w:val="000000"/>
          <w:sz w:val="28"/>
          <w:szCs w:val="28"/>
          <w:lang w:val="uk-UA" w:eastAsia="ru-RU"/>
        </w:rPr>
        <w:t xml:space="preserve">повну загальну освіту»  (ст.42),  Методичних рекомендацій з питань формування внутрішньої системи забезпечення якості освіти, затверджених наказом МОН від 30.11.2020 № 1418 «Про затвердження Методичних рекомендацій з питань формування внутрішньої системи забезпечення якості освіти», наказів по </w:t>
      </w:r>
      <w:proofErr w:type="spellStart"/>
      <w:r w:rsidRPr="001D6073">
        <w:rPr>
          <w:rFonts w:ascii="Times New Roman" w:eastAsia="Times New Roman" w:hAnsi="Times New Roman" w:cs="Times New Roman"/>
          <w:sz w:val="28"/>
          <w:szCs w:val="28"/>
          <w:lang w:val="ru-RU" w:bidi="he-IL"/>
        </w:rPr>
        <w:t>Поздимирській</w:t>
      </w:r>
      <w:proofErr w:type="spellEnd"/>
      <w:r w:rsidRPr="001D6073">
        <w:rPr>
          <w:rFonts w:ascii="Times New Roman" w:eastAsia="Times New Roman" w:hAnsi="Times New Roman" w:cs="Times New Roman"/>
          <w:sz w:val="28"/>
          <w:szCs w:val="28"/>
          <w:lang w:val="ru-RU" w:bidi="he-IL"/>
        </w:rPr>
        <w:t xml:space="preserve"> </w:t>
      </w:r>
      <w:proofErr w:type="spellStart"/>
      <w:r w:rsidRPr="001D6073">
        <w:rPr>
          <w:rFonts w:ascii="Times New Roman" w:eastAsia="Times New Roman" w:hAnsi="Times New Roman" w:cs="Times New Roman"/>
          <w:sz w:val="28"/>
          <w:szCs w:val="28"/>
          <w:lang w:val="ru-RU" w:bidi="he-IL"/>
        </w:rPr>
        <w:t>гімназії</w:t>
      </w:r>
      <w:proofErr w:type="spellEnd"/>
      <w:r w:rsidRPr="001D6073">
        <w:rPr>
          <w:rFonts w:ascii="Times New Roman" w:eastAsia="Times New Roman" w:hAnsi="Times New Roman" w:cs="Times New Roman"/>
          <w:sz w:val="28"/>
          <w:szCs w:val="28"/>
          <w:lang w:val="ru-RU" w:bidi="he-IL"/>
        </w:rPr>
        <w:t xml:space="preserve"> </w:t>
      </w:r>
      <w:proofErr w:type="spellStart"/>
      <w:r w:rsidRPr="001D6073">
        <w:rPr>
          <w:rFonts w:ascii="Times New Roman" w:eastAsia="Times New Roman" w:hAnsi="Times New Roman" w:cs="Times New Roman"/>
          <w:sz w:val="28"/>
          <w:szCs w:val="28"/>
          <w:lang w:val="ru-RU" w:bidi="he-IL"/>
        </w:rPr>
        <w:t>від</w:t>
      </w:r>
      <w:proofErr w:type="spellEnd"/>
      <w:r w:rsidRPr="001D6073">
        <w:rPr>
          <w:rFonts w:ascii="Times New Roman" w:eastAsia="Times New Roman" w:hAnsi="Times New Roman" w:cs="Times New Roman"/>
          <w:sz w:val="28"/>
          <w:szCs w:val="28"/>
          <w:lang w:val="ru-RU" w:bidi="he-IL"/>
        </w:rPr>
        <w:t xml:space="preserve"> 0</w:t>
      </w:r>
      <w:r>
        <w:rPr>
          <w:rFonts w:ascii="Times New Roman" w:eastAsia="Times New Roman" w:hAnsi="Times New Roman" w:cs="Times New Roman"/>
          <w:sz w:val="28"/>
          <w:szCs w:val="28"/>
          <w:lang w:val="ru-RU" w:bidi="he-IL"/>
        </w:rPr>
        <w:t>2</w:t>
      </w:r>
      <w:r w:rsidRPr="001D6073">
        <w:rPr>
          <w:rFonts w:ascii="Times New Roman" w:eastAsia="Times New Roman" w:hAnsi="Times New Roman" w:cs="Times New Roman"/>
          <w:sz w:val="28"/>
          <w:szCs w:val="28"/>
          <w:lang w:val="ru-RU" w:bidi="he-IL"/>
        </w:rPr>
        <w:t>.09.202</w:t>
      </w:r>
      <w:r>
        <w:rPr>
          <w:rFonts w:ascii="Times New Roman" w:eastAsia="Times New Roman" w:hAnsi="Times New Roman" w:cs="Times New Roman"/>
          <w:sz w:val="28"/>
          <w:szCs w:val="28"/>
          <w:lang w:val="ru-RU" w:bidi="he-IL"/>
        </w:rPr>
        <w:t>5 №91</w:t>
      </w:r>
      <w:r w:rsidRPr="001D6073">
        <w:rPr>
          <w:rFonts w:ascii="Times New Roman" w:eastAsia="Times New Roman" w:hAnsi="Times New Roman" w:cs="Times New Roman"/>
          <w:sz w:val="28"/>
          <w:szCs w:val="28"/>
          <w:lang w:val="ru-RU" w:bidi="he-IL"/>
        </w:rPr>
        <w:t xml:space="preserve"> «</w:t>
      </w:r>
      <w:bookmarkStart w:id="3" w:name="_Hlk233046357"/>
      <w:r w:rsidRPr="00AD596C">
        <w:rPr>
          <w:rFonts w:ascii="Times New Roman" w:eastAsia="Times New Roman" w:hAnsi="Times New Roman" w:cs="Times New Roman"/>
          <w:color w:val="000000"/>
          <w:sz w:val="28"/>
          <w:szCs w:val="28"/>
          <w:lang w:val="uk-UA"/>
        </w:rPr>
        <w:t xml:space="preserve">Про організацію </w:t>
      </w:r>
      <w:r w:rsidRPr="00AD596C">
        <w:rPr>
          <w:rFonts w:ascii="Times New Roman" w:eastAsia="Times New Roman" w:hAnsi="Times New Roman" w:cs="Times New Roman"/>
          <w:color w:val="000000"/>
          <w:sz w:val="28"/>
          <w:szCs w:val="28"/>
          <w:lang w:val="uk-UA" w:eastAsia="ru-RU" w:bidi="he-IL"/>
        </w:rPr>
        <w:t xml:space="preserve"> внутрішнього </w:t>
      </w:r>
      <w:proofErr w:type="spellStart"/>
      <w:r w:rsidRPr="00AD596C">
        <w:rPr>
          <w:rFonts w:ascii="Times New Roman" w:eastAsia="Times New Roman" w:hAnsi="Times New Roman" w:cs="Times New Roman"/>
          <w:color w:val="000000"/>
          <w:sz w:val="28"/>
          <w:szCs w:val="28"/>
          <w:lang w:val="uk-UA" w:eastAsia="ru-RU" w:bidi="he-IL"/>
        </w:rPr>
        <w:t>самооцінювання</w:t>
      </w:r>
      <w:proofErr w:type="spellEnd"/>
      <w:r w:rsidRPr="00AD596C">
        <w:rPr>
          <w:rFonts w:ascii="Times New Roman" w:eastAsia="Times New Roman" w:hAnsi="Times New Roman" w:cs="Times New Roman"/>
          <w:color w:val="000000"/>
          <w:sz w:val="28"/>
          <w:szCs w:val="28"/>
          <w:lang w:val="uk-UA" w:eastAsia="ru-RU" w:bidi="he-IL"/>
        </w:rPr>
        <w:t xml:space="preserve">   освітньої діяльності та якості освіти</w:t>
      </w:r>
      <w:r w:rsidRPr="00AD596C">
        <w:rPr>
          <w:rFonts w:ascii="Calibri" w:eastAsia="Times New Roman" w:hAnsi="Calibri" w:cs="Times New Roman"/>
          <w:color w:val="000000"/>
          <w:sz w:val="28"/>
          <w:szCs w:val="28"/>
          <w:lang w:val="uk-UA"/>
        </w:rPr>
        <w:t xml:space="preserve"> </w:t>
      </w:r>
      <w:r w:rsidRPr="00AD596C">
        <w:rPr>
          <w:rFonts w:ascii="Times New Roman" w:eastAsia="Times New Roman" w:hAnsi="Times New Roman" w:cs="Times New Roman"/>
          <w:color w:val="000000"/>
          <w:sz w:val="28"/>
          <w:szCs w:val="28"/>
          <w:lang w:val="uk-UA"/>
        </w:rPr>
        <w:t xml:space="preserve">у 2025 / 2026 </w:t>
      </w:r>
      <w:proofErr w:type="spellStart"/>
      <w:r w:rsidRPr="00AD596C">
        <w:rPr>
          <w:rFonts w:ascii="Times New Roman" w:eastAsia="Times New Roman" w:hAnsi="Times New Roman" w:cs="Times New Roman"/>
          <w:color w:val="000000"/>
          <w:sz w:val="28"/>
          <w:szCs w:val="28"/>
          <w:lang w:val="uk-UA"/>
        </w:rPr>
        <w:t>н.р</w:t>
      </w:r>
      <w:proofErr w:type="spellEnd"/>
      <w:r w:rsidRPr="00AD596C">
        <w:rPr>
          <w:rFonts w:ascii="Times New Roman" w:eastAsia="Times New Roman" w:hAnsi="Times New Roman" w:cs="Times New Roman"/>
          <w:color w:val="000000"/>
          <w:sz w:val="28"/>
          <w:szCs w:val="28"/>
          <w:lang w:val="uk-UA"/>
        </w:rPr>
        <w:t>. , затвердження складу робочих груп</w:t>
      </w:r>
      <w:r>
        <w:rPr>
          <w:rFonts w:ascii="Times New Roman" w:eastAsia="Times New Roman" w:hAnsi="Times New Roman" w:cs="Times New Roman"/>
          <w:color w:val="000000"/>
          <w:sz w:val="28"/>
          <w:szCs w:val="28"/>
          <w:lang w:val="uk-UA"/>
        </w:rPr>
        <w:t xml:space="preserve">, програми </w:t>
      </w:r>
      <w:proofErr w:type="spellStart"/>
      <w:r>
        <w:rPr>
          <w:rFonts w:ascii="Times New Roman" w:eastAsia="Times New Roman" w:hAnsi="Times New Roman" w:cs="Times New Roman"/>
          <w:color w:val="000000"/>
          <w:sz w:val="28"/>
          <w:szCs w:val="28"/>
          <w:lang w:val="uk-UA"/>
        </w:rPr>
        <w:t>самооцінювання</w:t>
      </w:r>
      <w:proofErr w:type="spellEnd"/>
      <w:r>
        <w:rPr>
          <w:rFonts w:ascii="Times New Roman" w:eastAsia="Times New Roman" w:hAnsi="Times New Roman" w:cs="Times New Roman"/>
          <w:color w:val="000000"/>
          <w:sz w:val="28"/>
          <w:szCs w:val="28"/>
          <w:lang w:val="uk-UA"/>
        </w:rPr>
        <w:t xml:space="preserve"> у 2025-2026 </w:t>
      </w:r>
      <w:proofErr w:type="spellStart"/>
      <w:r>
        <w:rPr>
          <w:rFonts w:ascii="Times New Roman" w:eastAsia="Times New Roman" w:hAnsi="Times New Roman" w:cs="Times New Roman"/>
          <w:color w:val="000000"/>
          <w:sz w:val="28"/>
          <w:szCs w:val="28"/>
          <w:lang w:val="uk-UA"/>
        </w:rPr>
        <w:t>н.р</w:t>
      </w:r>
      <w:proofErr w:type="spellEnd"/>
      <w:r>
        <w:rPr>
          <w:rFonts w:ascii="Times New Roman" w:eastAsia="Times New Roman" w:hAnsi="Times New Roman" w:cs="Times New Roman"/>
          <w:color w:val="000000"/>
          <w:sz w:val="28"/>
          <w:szCs w:val="28"/>
          <w:lang w:val="uk-UA"/>
        </w:rPr>
        <w:t>.</w:t>
      </w:r>
      <w:r w:rsidRPr="00AD596C">
        <w:rPr>
          <w:rFonts w:ascii="Times New Roman" w:eastAsia="Times New Roman" w:hAnsi="Times New Roman" w:cs="Times New Roman"/>
          <w:color w:val="000000"/>
          <w:sz w:val="28"/>
          <w:szCs w:val="28"/>
          <w:lang w:val="uk-UA"/>
        </w:rPr>
        <w:t xml:space="preserve"> та перспективного плану проведення </w:t>
      </w:r>
      <w:r w:rsidRPr="00AD596C">
        <w:rPr>
          <w:rFonts w:ascii="Times New Roman" w:eastAsia="Times New Roman" w:hAnsi="Times New Roman" w:cs="Times New Roman"/>
          <w:color w:val="000000"/>
          <w:sz w:val="28"/>
          <w:szCs w:val="28"/>
          <w:lang w:val="uk-UA" w:eastAsia="ru-RU" w:bidi="he-IL"/>
        </w:rPr>
        <w:t xml:space="preserve">внутрішнього </w:t>
      </w:r>
      <w:proofErr w:type="spellStart"/>
      <w:r w:rsidRPr="00AD596C">
        <w:rPr>
          <w:rFonts w:ascii="Times New Roman" w:eastAsia="Times New Roman" w:hAnsi="Times New Roman" w:cs="Times New Roman"/>
          <w:color w:val="000000"/>
          <w:sz w:val="28"/>
          <w:szCs w:val="28"/>
          <w:lang w:val="uk-UA" w:eastAsia="ru-RU" w:bidi="he-IL"/>
        </w:rPr>
        <w:t>самооцінювання</w:t>
      </w:r>
      <w:proofErr w:type="spellEnd"/>
      <w:r w:rsidRPr="00AD596C">
        <w:rPr>
          <w:rFonts w:ascii="Times New Roman" w:eastAsia="Times New Roman" w:hAnsi="Times New Roman" w:cs="Times New Roman"/>
          <w:color w:val="000000"/>
          <w:sz w:val="28"/>
          <w:szCs w:val="28"/>
          <w:lang w:val="uk-UA" w:eastAsia="ru-RU" w:bidi="he-IL"/>
        </w:rPr>
        <w:t xml:space="preserve"> у 2025-2029 роках</w:t>
      </w:r>
      <w:r>
        <w:rPr>
          <w:rFonts w:ascii="Times New Roman" w:eastAsia="Times New Roman" w:hAnsi="Times New Roman" w:cs="Times New Roman"/>
          <w:color w:val="000000"/>
          <w:sz w:val="28"/>
          <w:szCs w:val="28"/>
          <w:lang w:val="uk-UA" w:eastAsia="ru-RU" w:bidi="he-IL"/>
        </w:rPr>
        <w:t>»</w:t>
      </w:r>
      <w:bookmarkEnd w:id="3"/>
      <w:r w:rsidRPr="001D6073">
        <w:rPr>
          <w:rFonts w:ascii="Times New Roman" w:eastAsia="Times New Roman" w:hAnsi="Times New Roman" w:cs="Times New Roman"/>
          <w:bCs/>
          <w:sz w:val="28"/>
          <w:szCs w:val="28"/>
          <w:lang w:val="uk-UA"/>
        </w:rPr>
        <w:t>, рішення педагогічної ради</w:t>
      </w:r>
      <w:r>
        <w:rPr>
          <w:rFonts w:ascii="Times New Roman" w:eastAsia="Times New Roman" w:hAnsi="Times New Roman" w:cs="Times New Roman"/>
          <w:bCs/>
          <w:sz w:val="28"/>
          <w:szCs w:val="28"/>
          <w:lang w:val="uk-UA"/>
        </w:rPr>
        <w:t>, протокол</w:t>
      </w:r>
      <w:r w:rsidRPr="001D6073">
        <w:rPr>
          <w:rFonts w:ascii="Times New Roman" w:eastAsia="Times New Roman" w:hAnsi="Times New Roman" w:cs="Times New Roman"/>
          <w:bCs/>
          <w:sz w:val="28"/>
          <w:szCs w:val="28"/>
          <w:lang w:val="uk-UA"/>
        </w:rPr>
        <w:t xml:space="preserve"> від 0</w:t>
      </w:r>
      <w:r>
        <w:rPr>
          <w:rFonts w:ascii="Times New Roman" w:eastAsia="Times New Roman" w:hAnsi="Times New Roman" w:cs="Times New Roman"/>
          <w:bCs/>
          <w:sz w:val="28"/>
          <w:szCs w:val="28"/>
          <w:lang w:val="uk-UA"/>
        </w:rPr>
        <w:t>4</w:t>
      </w:r>
      <w:r w:rsidRPr="001D6073">
        <w:rPr>
          <w:rFonts w:ascii="Times New Roman" w:eastAsia="Times New Roman" w:hAnsi="Times New Roman" w:cs="Times New Roman"/>
          <w:bCs/>
          <w:sz w:val="28"/>
          <w:szCs w:val="28"/>
          <w:lang w:val="uk-UA"/>
        </w:rPr>
        <w:t>.06.202</w:t>
      </w:r>
      <w:r>
        <w:rPr>
          <w:rFonts w:ascii="Times New Roman" w:eastAsia="Times New Roman" w:hAnsi="Times New Roman" w:cs="Times New Roman"/>
          <w:bCs/>
          <w:sz w:val="28"/>
          <w:szCs w:val="28"/>
          <w:lang w:val="uk-UA"/>
        </w:rPr>
        <w:t>6</w:t>
      </w:r>
      <w:r w:rsidRPr="001D6073">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 xml:space="preserve"> 09 </w:t>
      </w:r>
      <w:r w:rsidRPr="001D6073">
        <w:rPr>
          <w:rFonts w:ascii="Times New Roman" w:eastAsia="Times New Roman" w:hAnsi="Times New Roman" w:cs="Times New Roman"/>
          <w:bCs/>
          <w:sz w:val="28"/>
          <w:szCs w:val="28"/>
          <w:lang w:val="uk-UA"/>
        </w:rPr>
        <w:t>робоч</w:t>
      </w:r>
      <w:r>
        <w:rPr>
          <w:rFonts w:ascii="Times New Roman" w:eastAsia="Times New Roman" w:hAnsi="Times New Roman" w:cs="Times New Roman"/>
          <w:bCs/>
          <w:sz w:val="28"/>
          <w:szCs w:val="28"/>
          <w:lang w:val="uk-UA"/>
        </w:rPr>
        <w:t>ою</w:t>
      </w:r>
      <w:r w:rsidRPr="001D6073">
        <w:rPr>
          <w:rFonts w:ascii="Times New Roman" w:eastAsia="Times New Roman" w:hAnsi="Times New Roman" w:cs="Times New Roman"/>
          <w:bCs/>
          <w:sz w:val="28"/>
          <w:szCs w:val="28"/>
          <w:lang w:val="uk-UA"/>
        </w:rPr>
        <w:t xml:space="preserve"> груп</w:t>
      </w:r>
      <w:r>
        <w:rPr>
          <w:rFonts w:ascii="Times New Roman" w:eastAsia="Times New Roman" w:hAnsi="Times New Roman" w:cs="Times New Roman"/>
          <w:bCs/>
          <w:sz w:val="28"/>
          <w:szCs w:val="28"/>
          <w:lang w:val="uk-UA"/>
        </w:rPr>
        <w:t>ою №2</w:t>
      </w:r>
      <w:r w:rsidRPr="001D6073">
        <w:rPr>
          <w:rFonts w:ascii="Times New Roman" w:eastAsia="Times New Roman" w:hAnsi="Times New Roman" w:cs="Times New Roman"/>
          <w:bCs/>
          <w:sz w:val="28"/>
          <w:szCs w:val="28"/>
          <w:lang w:val="uk-UA"/>
        </w:rPr>
        <w:t xml:space="preserve">  </w:t>
      </w:r>
      <w:r w:rsidRPr="001D6073">
        <w:rPr>
          <w:rFonts w:ascii="Times New Roman" w:eastAsia="Times New Roman" w:hAnsi="Times New Roman" w:cs="Times New Roman"/>
          <w:color w:val="000000"/>
          <w:sz w:val="28"/>
          <w:szCs w:val="28"/>
          <w:lang w:val="uk-UA" w:eastAsia="ru-RU"/>
        </w:rPr>
        <w:t xml:space="preserve">було проведено внутрішнє </w:t>
      </w:r>
      <w:proofErr w:type="spellStart"/>
      <w:r w:rsidRPr="001D6073">
        <w:rPr>
          <w:rFonts w:ascii="Times New Roman" w:eastAsia="Times New Roman" w:hAnsi="Times New Roman" w:cs="Times New Roman"/>
          <w:color w:val="000000"/>
          <w:sz w:val="28"/>
          <w:szCs w:val="28"/>
          <w:lang w:val="uk-UA" w:eastAsia="ru-RU"/>
        </w:rPr>
        <w:t>самооцінювання</w:t>
      </w:r>
      <w:proofErr w:type="spellEnd"/>
      <w:r w:rsidRPr="001D6073">
        <w:rPr>
          <w:rFonts w:ascii="Times New Roman" w:eastAsia="Times New Roman" w:hAnsi="Times New Roman" w:cs="Times New Roman"/>
          <w:color w:val="000000"/>
          <w:sz w:val="28"/>
          <w:szCs w:val="28"/>
          <w:lang w:val="uk-UA" w:eastAsia="ru-RU"/>
        </w:rPr>
        <w:t xml:space="preserve"> </w:t>
      </w:r>
      <w:r w:rsidRPr="001D6073">
        <w:rPr>
          <w:rFonts w:ascii="Times New Roman" w:eastAsia="Times New Roman" w:hAnsi="Times New Roman" w:cs="Times New Roman"/>
          <w:sz w:val="28"/>
          <w:szCs w:val="28"/>
          <w:lang w:val="uk-UA"/>
        </w:rPr>
        <w:t>якості освітньої діяльності та якості освіти</w:t>
      </w:r>
      <w:r w:rsidRPr="001D6073">
        <w:rPr>
          <w:rFonts w:ascii="Times New Roman" w:eastAsia="Times New Roman" w:hAnsi="Times New Roman" w:cs="Times New Roman"/>
          <w:color w:val="000000"/>
          <w:sz w:val="28"/>
          <w:szCs w:val="28"/>
          <w:lang w:val="uk-UA" w:eastAsia="ru-RU"/>
        </w:rPr>
        <w:t xml:space="preserve"> за  напрям</w:t>
      </w:r>
      <w:r>
        <w:rPr>
          <w:rFonts w:ascii="Times New Roman" w:eastAsia="Times New Roman" w:hAnsi="Times New Roman" w:cs="Times New Roman"/>
          <w:color w:val="000000"/>
          <w:sz w:val="28"/>
          <w:szCs w:val="28"/>
          <w:lang w:val="uk-UA" w:eastAsia="ru-RU"/>
        </w:rPr>
        <w:t>о</w:t>
      </w:r>
      <w:r w:rsidRPr="001D6073">
        <w:rPr>
          <w:rFonts w:ascii="Times New Roman" w:eastAsia="Times New Roman" w:hAnsi="Times New Roman" w:cs="Times New Roman"/>
          <w:color w:val="000000"/>
          <w:sz w:val="28"/>
          <w:szCs w:val="28"/>
          <w:lang w:val="uk-UA" w:eastAsia="ru-RU"/>
        </w:rPr>
        <w:t>м:</w:t>
      </w:r>
      <w:r w:rsidRPr="001D6073">
        <w:rPr>
          <w:rFonts w:ascii="Times New Roman" w:eastAsia="Times New Roman" w:hAnsi="Times New Roman" w:cs="Times New Roman"/>
          <w:sz w:val="28"/>
          <w:szCs w:val="28"/>
          <w:lang w:val="uk-UA"/>
        </w:rPr>
        <w:t xml:space="preserve">                                                                                                                                       2</w:t>
      </w:r>
      <w:bookmarkStart w:id="4" w:name="_Hlk233046477"/>
      <w:r w:rsidRPr="001D6073">
        <w:rPr>
          <w:rFonts w:ascii="Times New Roman" w:eastAsia="Times New Roman" w:hAnsi="Times New Roman" w:cs="Times New Roman"/>
          <w:sz w:val="28"/>
          <w:szCs w:val="28"/>
          <w:lang w:val="uk-UA"/>
        </w:rPr>
        <w:t>.« Система оцінювання навчальних досягнень здобувачів освіти»</w:t>
      </w:r>
      <w:r w:rsidRPr="001D6073">
        <w:rPr>
          <w:rFonts w:ascii="Times New Roman" w:eastAsia="Times New Roman" w:hAnsi="Times New Roman" w:cs="Times New Roman"/>
          <w:color w:val="000000"/>
          <w:sz w:val="28"/>
          <w:szCs w:val="28"/>
          <w:lang w:val="uk-UA" w:eastAsia="ru-RU"/>
        </w:rPr>
        <w:t xml:space="preserve">. </w:t>
      </w:r>
      <w:r w:rsidRPr="001D6073">
        <w:rPr>
          <w:rFonts w:ascii="Times New Roman" w:eastAsia="Times New Roman" w:hAnsi="Times New Roman" w:cs="Times New Roman"/>
          <w:sz w:val="28"/>
          <w:szCs w:val="28"/>
          <w:lang w:val="uk-UA"/>
        </w:rPr>
        <w:t xml:space="preserve">                                                                                                                                                     </w:t>
      </w:r>
    </w:p>
    <w:p w14:paraId="3CE33C9E" w14:textId="77777777" w:rsidR="00DA25B7" w:rsidRPr="00901571" w:rsidRDefault="00DA25B7" w:rsidP="00DA25B7">
      <w:pPr>
        <w:spacing w:after="20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 xml:space="preserve">Під час внутрішнього </w:t>
      </w:r>
      <w:proofErr w:type="spellStart"/>
      <w:r>
        <w:rPr>
          <w:rFonts w:ascii="Times New Roman" w:eastAsia="Times New Roman" w:hAnsi="Times New Roman" w:cs="Times New Roman"/>
          <w:color w:val="000000"/>
          <w:sz w:val="28"/>
          <w:szCs w:val="28"/>
          <w:lang w:val="uk-UA" w:eastAsia="ru-RU"/>
        </w:rPr>
        <w:t>самооцінювання</w:t>
      </w:r>
      <w:proofErr w:type="spellEnd"/>
      <w:r>
        <w:rPr>
          <w:rFonts w:ascii="Times New Roman" w:eastAsia="Times New Roman" w:hAnsi="Times New Roman" w:cs="Times New Roman"/>
          <w:color w:val="000000"/>
          <w:sz w:val="28"/>
          <w:szCs w:val="28"/>
          <w:lang w:val="uk-UA" w:eastAsia="ru-RU"/>
        </w:rPr>
        <w:t xml:space="preserve"> </w:t>
      </w:r>
      <w:r w:rsidRPr="001D6073">
        <w:rPr>
          <w:rFonts w:ascii="Times New Roman" w:eastAsia="Times New Roman" w:hAnsi="Times New Roman" w:cs="Times New Roman"/>
          <w:color w:val="000000"/>
          <w:sz w:val="28"/>
          <w:szCs w:val="28"/>
          <w:lang w:val="uk-UA" w:eastAsia="ru-RU"/>
        </w:rPr>
        <w:t>використано такі методи отримання інформації: опитування батьків (5</w:t>
      </w:r>
      <w:r>
        <w:rPr>
          <w:rFonts w:ascii="Times New Roman" w:eastAsia="Times New Roman" w:hAnsi="Times New Roman" w:cs="Times New Roman"/>
          <w:color w:val="000000"/>
          <w:sz w:val="28"/>
          <w:szCs w:val="28"/>
          <w:lang w:val="uk-UA" w:eastAsia="ru-RU"/>
        </w:rPr>
        <w:t>8</w:t>
      </w:r>
      <w:r w:rsidRPr="001D6073">
        <w:rPr>
          <w:rFonts w:ascii="Times New Roman" w:eastAsia="Times New Roman" w:hAnsi="Times New Roman" w:cs="Times New Roman"/>
          <w:color w:val="000000"/>
          <w:sz w:val="28"/>
          <w:szCs w:val="28"/>
          <w:lang w:val="uk-UA" w:eastAsia="ru-RU"/>
        </w:rPr>
        <w:t xml:space="preserve"> відповідей), учнів (</w:t>
      </w:r>
      <w:r>
        <w:rPr>
          <w:rFonts w:ascii="Times New Roman" w:eastAsia="Times New Roman" w:hAnsi="Times New Roman" w:cs="Times New Roman"/>
          <w:color w:val="000000"/>
          <w:sz w:val="28"/>
          <w:szCs w:val="28"/>
          <w:lang w:val="uk-UA" w:eastAsia="ru-RU"/>
        </w:rPr>
        <w:t>25</w:t>
      </w:r>
      <w:r w:rsidRPr="001D6073">
        <w:rPr>
          <w:rFonts w:ascii="Times New Roman" w:eastAsia="Times New Roman" w:hAnsi="Times New Roman" w:cs="Times New Roman"/>
          <w:color w:val="000000"/>
          <w:sz w:val="28"/>
          <w:szCs w:val="28"/>
          <w:lang w:val="uk-UA" w:eastAsia="ru-RU"/>
        </w:rPr>
        <w:t xml:space="preserve">) та педагогічних працівників ( 16). Організовано спостереження, вивчено документацію, проводились  індивідуальні бесіди із учнями, педагогами, адміністрацією ЗО, батьками. </w:t>
      </w:r>
      <w:proofErr w:type="spellStart"/>
      <w:r>
        <w:rPr>
          <w:rFonts w:ascii="Times New Roman" w:eastAsia="Times New Roman" w:hAnsi="Times New Roman" w:cs="Times New Roman"/>
          <w:color w:val="000000"/>
          <w:sz w:val="28"/>
          <w:szCs w:val="28"/>
          <w:lang w:val="uk-UA" w:eastAsia="ru-RU"/>
        </w:rPr>
        <w:t>Взаємовідвідано</w:t>
      </w:r>
      <w:proofErr w:type="spellEnd"/>
      <w:r>
        <w:rPr>
          <w:rFonts w:ascii="Times New Roman" w:eastAsia="Times New Roman" w:hAnsi="Times New Roman" w:cs="Times New Roman"/>
          <w:color w:val="000000"/>
          <w:sz w:val="28"/>
          <w:szCs w:val="28"/>
          <w:lang w:val="uk-UA" w:eastAsia="ru-RU"/>
        </w:rPr>
        <w:t xml:space="preserve"> більше ста уроків та позакласних заходів. </w:t>
      </w:r>
      <w:r w:rsidRPr="001D6073">
        <w:rPr>
          <w:rFonts w:ascii="Times New Roman" w:eastAsia="Times New Roman" w:hAnsi="Times New Roman" w:cs="Times New Roman"/>
          <w:color w:val="000000"/>
          <w:sz w:val="28"/>
          <w:szCs w:val="28"/>
          <w:lang w:val="uk-UA" w:eastAsia="ru-RU"/>
        </w:rPr>
        <w:t xml:space="preserve">Отримані дані кожна група узагальнила </w:t>
      </w:r>
      <w:bookmarkEnd w:id="4"/>
      <w:r w:rsidRPr="001D6073">
        <w:rPr>
          <w:rFonts w:ascii="Times New Roman" w:eastAsia="Times New Roman" w:hAnsi="Times New Roman" w:cs="Times New Roman"/>
          <w:color w:val="000000"/>
          <w:sz w:val="28"/>
          <w:szCs w:val="28"/>
          <w:lang w:val="uk-UA" w:eastAsia="ru-RU"/>
        </w:rPr>
        <w:t>і представила на педагогічній раді (протокол від 0</w:t>
      </w:r>
      <w:r>
        <w:rPr>
          <w:rFonts w:ascii="Times New Roman" w:eastAsia="Times New Roman" w:hAnsi="Times New Roman" w:cs="Times New Roman"/>
          <w:color w:val="000000"/>
          <w:sz w:val="28"/>
          <w:szCs w:val="28"/>
          <w:lang w:val="uk-UA" w:eastAsia="ru-RU"/>
        </w:rPr>
        <w:t>4.</w:t>
      </w:r>
      <w:r w:rsidRPr="001D6073">
        <w:rPr>
          <w:rFonts w:ascii="Times New Roman" w:eastAsia="Times New Roman" w:hAnsi="Times New Roman" w:cs="Times New Roman"/>
          <w:color w:val="000000"/>
          <w:sz w:val="28"/>
          <w:szCs w:val="28"/>
          <w:lang w:val="uk-UA" w:eastAsia="ru-RU"/>
        </w:rPr>
        <w:t>06.202</w:t>
      </w:r>
      <w:r>
        <w:rPr>
          <w:rFonts w:ascii="Times New Roman" w:eastAsia="Times New Roman" w:hAnsi="Times New Roman" w:cs="Times New Roman"/>
          <w:color w:val="000000"/>
          <w:sz w:val="28"/>
          <w:szCs w:val="28"/>
          <w:lang w:val="uk-UA" w:eastAsia="ru-RU"/>
        </w:rPr>
        <w:t>6</w:t>
      </w:r>
      <w:r w:rsidRPr="001D6073">
        <w:rPr>
          <w:rFonts w:ascii="Times New Roman" w:eastAsia="Times New Roman" w:hAnsi="Times New Roman" w:cs="Times New Roman"/>
          <w:color w:val="000000"/>
          <w:sz w:val="28"/>
          <w:szCs w:val="28"/>
          <w:lang w:val="uk-UA" w:eastAsia="ru-RU"/>
        </w:rPr>
        <w:t xml:space="preserve"> № </w:t>
      </w:r>
      <w:r>
        <w:rPr>
          <w:rFonts w:ascii="Times New Roman" w:eastAsia="Times New Roman" w:hAnsi="Times New Roman" w:cs="Times New Roman"/>
          <w:color w:val="000000"/>
          <w:sz w:val="28"/>
          <w:szCs w:val="28"/>
          <w:lang w:val="uk-UA" w:eastAsia="ru-RU"/>
        </w:rPr>
        <w:t>09</w:t>
      </w:r>
      <w:r w:rsidRPr="001D6073">
        <w:rPr>
          <w:rFonts w:ascii="Times New Roman" w:eastAsia="Times New Roman" w:hAnsi="Times New Roman" w:cs="Times New Roman"/>
          <w:color w:val="000000"/>
          <w:sz w:val="28"/>
          <w:szCs w:val="28"/>
          <w:lang w:val="uk-UA" w:eastAsia="ru-RU"/>
        </w:rPr>
        <w:t xml:space="preserve">). Матеріали звітів розміщено на шкільному сайті.  </w:t>
      </w:r>
      <w:r>
        <w:rPr>
          <w:rFonts w:ascii="Times New Roman" w:eastAsia="Times New Roman" w:hAnsi="Times New Roman" w:cs="Times New Roman"/>
          <w:color w:val="000000"/>
          <w:sz w:val="28"/>
          <w:szCs w:val="28"/>
          <w:lang w:val="uk-UA" w:eastAsia="ru-RU"/>
        </w:rPr>
        <w:t>Члени</w:t>
      </w:r>
      <w:r w:rsidRPr="001D6073">
        <w:rPr>
          <w:rFonts w:ascii="Times New Roman" w:eastAsia="Times New Roman" w:hAnsi="Times New Roman" w:cs="Times New Roman"/>
          <w:color w:val="000000"/>
          <w:sz w:val="28"/>
          <w:szCs w:val="28"/>
          <w:lang w:val="uk-UA" w:eastAsia="ru-RU"/>
        </w:rPr>
        <w:t xml:space="preserve"> груп</w:t>
      </w:r>
      <w:r>
        <w:rPr>
          <w:rFonts w:ascii="Times New Roman" w:eastAsia="Times New Roman" w:hAnsi="Times New Roman" w:cs="Times New Roman"/>
          <w:color w:val="000000"/>
          <w:sz w:val="28"/>
          <w:szCs w:val="28"/>
          <w:lang w:val="uk-UA" w:eastAsia="ru-RU"/>
        </w:rPr>
        <w:t>и</w:t>
      </w:r>
      <w:r w:rsidRPr="001D6073">
        <w:rPr>
          <w:rFonts w:ascii="Times New Roman" w:eastAsia="Times New Roman" w:hAnsi="Times New Roman" w:cs="Times New Roman"/>
          <w:color w:val="000000"/>
          <w:sz w:val="28"/>
          <w:szCs w:val="28"/>
          <w:lang w:val="uk-UA" w:eastAsia="ru-RU"/>
        </w:rPr>
        <w:t xml:space="preserve"> </w:t>
      </w:r>
      <w:r w:rsidRPr="00901571">
        <w:rPr>
          <w:rFonts w:ascii="Times New Roman" w:eastAsia="Times New Roman" w:hAnsi="Times New Roman" w:cs="Times New Roman"/>
          <w:sz w:val="28"/>
          <w:szCs w:val="28"/>
          <w:lang w:val="uk-UA"/>
        </w:rPr>
        <w:t xml:space="preserve">Цар Н.М., Гук С.В., </w:t>
      </w:r>
      <w:proofErr w:type="spellStart"/>
      <w:r w:rsidRPr="00901571">
        <w:rPr>
          <w:rFonts w:ascii="Times New Roman" w:eastAsia="Times New Roman" w:hAnsi="Times New Roman" w:cs="Times New Roman"/>
          <w:sz w:val="28"/>
          <w:szCs w:val="28"/>
          <w:lang w:val="uk-UA"/>
        </w:rPr>
        <w:t>Стельмащук</w:t>
      </w:r>
      <w:proofErr w:type="spellEnd"/>
      <w:r w:rsidRPr="00901571">
        <w:rPr>
          <w:rFonts w:ascii="Times New Roman" w:eastAsia="Times New Roman" w:hAnsi="Times New Roman" w:cs="Times New Roman"/>
          <w:sz w:val="28"/>
          <w:szCs w:val="28"/>
          <w:lang w:val="uk-UA"/>
        </w:rPr>
        <w:t xml:space="preserve"> Н.З., </w:t>
      </w:r>
      <w:proofErr w:type="spellStart"/>
      <w:r w:rsidRPr="00901571">
        <w:rPr>
          <w:rFonts w:ascii="Times New Roman" w:eastAsia="Times New Roman" w:hAnsi="Times New Roman" w:cs="Times New Roman"/>
          <w:sz w:val="28"/>
          <w:szCs w:val="28"/>
          <w:lang w:val="uk-UA"/>
        </w:rPr>
        <w:t>Микітко</w:t>
      </w:r>
      <w:proofErr w:type="spellEnd"/>
      <w:r w:rsidRPr="00901571">
        <w:rPr>
          <w:rFonts w:ascii="Times New Roman" w:eastAsia="Times New Roman" w:hAnsi="Times New Roman" w:cs="Times New Roman"/>
          <w:sz w:val="28"/>
          <w:szCs w:val="28"/>
          <w:lang w:val="uk-UA"/>
        </w:rPr>
        <w:t xml:space="preserve"> Тетяна, </w:t>
      </w:r>
      <w:proofErr w:type="spellStart"/>
      <w:r w:rsidRPr="00901571">
        <w:rPr>
          <w:rFonts w:ascii="Times New Roman" w:eastAsia="Times New Roman" w:hAnsi="Times New Roman" w:cs="Times New Roman"/>
          <w:sz w:val="28"/>
          <w:szCs w:val="28"/>
          <w:lang w:val="uk-UA"/>
        </w:rPr>
        <w:t>Голько</w:t>
      </w:r>
      <w:proofErr w:type="spellEnd"/>
      <w:r w:rsidRPr="00901571">
        <w:rPr>
          <w:rFonts w:ascii="Times New Roman" w:eastAsia="Times New Roman" w:hAnsi="Times New Roman" w:cs="Times New Roman"/>
          <w:sz w:val="28"/>
          <w:szCs w:val="28"/>
          <w:lang w:val="uk-UA"/>
        </w:rPr>
        <w:t xml:space="preserve"> Анна, </w:t>
      </w:r>
      <w:proofErr w:type="spellStart"/>
      <w:r w:rsidRPr="00901571">
        <w:rPr>
          <w:rFonts w:ascii="Times New Roman" w:eastAsia="Times New Roman" w:hAnsi="Times New Roman" w:cs="Times New Roman"/>
          <w:sz w:val="28"/>
          <w:szCs w:val="28"/>
          <w:lang w:val="uk-UA"/>
        </w:rPr>
        <w:t>Хімко</w:t>
      </w:r>
      <w:proofErr w:type="spellEnd"/>
      <w:r w:rsidRPr="00901571">
        <w:rPr>
          <w:rFonts w:ascii="Times New Roman" w:eastAsia="Times New Roman" w:hAnsi="Times New Roman" w:cs="Times New Roman"/>
          <w:sz w:val="28"/>
          <w:szCs w:val="28"/>
          <w:lang w:val="uk-UA"/>
        </w:rPr>
        <w:t xml:space="preserve"> Н.С.</w:t>
      </w:r>
      <w:r>
        <w:rPr>
          <w:rFonts w:ascii="Times New Roman" w:eastAsia="Times New Roman" w:hAnsi="Times New Roman" w:cs="Times New Roman"/>
          <w:sz w:val="28"/>
          <w:szCs w:val="28"/>
          <w:lang w:val="uk-UA"/>
        </w:rPr>
        <w:t xml:space="preserve"> </w:t>
      </w:r>
      <w:r w:rsidRPr="001D6073">
        <w:rPr>
          <w:rFonts w:ascii="Times New Roman" w:eastAsia="Times New Roman" w:hAnsi="Times New Roman" w:cs="Times New Roman"/>
          <w:color w:val="000000"/>
          <w:sz w:val="28"/>
          <w:szCs w:val="28"/>
          <w:lang w:val="uk-UA" w:eastAsia="ru-RU"/>
        </w:rPr>
        <w:t>надали рекомендації щодо підвищення якості компонентів внутрішньої системи забезпечення якості освіти</w:t>
      </w:r>
      <w:r>
        <w:rPr>
          <w:rFonts w:ascii="Times New Roman" w:eastAsia="Times New Roman" w:hAnsi="Times New Roman" w:cs="Times New Roman"/>
          <w:color w:val="000000"/>
          <w:sz w:val="28"/>
          <w:szCs w:val="28"/>
          <w:lang w:val="uk-UA" w:eastAsia="ru-RU"/>
        </w:rPr>
        <w:t xml:space="preserve"> за напрямом </w:t>
      </w:r>
      <w:r w:rsidRPr="00901571">
        <w:rPr>
          <w:rFonts w:ascii="Times New Roman" w:eastAsia="Times New Roman" w:hAnsi="Times New Roman" w:cs="Times New Roman"/>
          <w:color w:val="000000"/>
          <w:sz w:val="28"/>
          <w:szCs w:val="28"/>
          <w:lang w:val="uk-UA" w:eastAsia="ru-RU"/>
        </w:rPr>
        <w:t xml:space="preserve">« </w:t>
      </w:r>
      <w:r w:rsidRPr="00901571">
        <w:rPr>
          <w:rFonts w:ascii="Times New Roman" w:eastAsia="Times New Roman" w:hAnsi="Times New Roman" w:cs="Times New Roman"/>
          <w:sz w:val="28"/>
          <w:szCs w:val="28"/>
          <w:lang w:val="uk-UA"/>
        </w:rPr>
        <w:t>Система оцінювання здобувачів освіти»</w:t>
      </w:r>
    </w:p>
    <w:p w14:paraId="74994021" w14:textId="77777777" w:rsidR="00DA25B7" w:rsidRPr="00901571" w:rsidRDefault="00DA25B7" w:rsidP="00DA25B7">
      <w:pPr>
        <w:widowControl w:val="0"/>
        <w:autoSpaceDE w:val="0"/>
        <w:autoSpaceDN w:val="0"/>
        <w:ind w:left="107"/>
        <w:rPr>
          <w:rFonts w:ascii="Times New Roman" w:eastAsia="Times New Roman" w:hAnsi="Times New Roman" w:cs="Times New Roman"/>
          <w:sz w:val="28"/>
          <w:szCs w:val="28"/>
          <w:lang w:val="uk-UA"/>
        </w:rPr>
      </w:pPr>
      <w:r w:rsidRPr="001D6073">
        <w:rPr>
          <w:rFonts w:ascii="Times New Roman" w:eastAsia="Times New Roman" w:hAnsi="Times New Roman" w:cs="Times New Roman"/>
          <w:color w:val="000000"/>
          <w:sz w:val="28"/>
          <w:szCs w:val="28"/>
          <w:lang w:val="uk-UA" w:eastAsia="ru-RU"/>
        </w:rPr>
        <w:t>Враховуючи звіти  про проведену роботу та рішення педагогічної ради , протокол від 0</w:t>
      </w:r>
      <w:r>
        <w:rPr>
          <w:rFonts w:ascii="Times New Roman" w:eastAsia="Times New Roman" w:hAnsi="Times New Roman" w:cs="Times New Roman"/>
          <w:color w:val="000000"/>
          <w:sz w:val="28"/>
          <w:szCs w:val="28"/>
          <w:lang w:val="uk-UA" w:eastAsia="ru-RU"/>
        </w:rPr>
        <w:t>4</w:t>
      </w:r>
      <w:r w:rsidRPr="001D6073">
        <w:rPr>
          <w:rFonts w:ascii="Times New Roman" w:eastAsia="Times New Roman" w:hAnsi="Times New Roman" w:cs="Times New Roman"/>
          <w:color w:val="000000"/>
          <w:sz w:val="28"/>
          <w:szCs w:val="28"/>
          <w:lang w:val="uk-UA" w:eastAsia="ru-RU"/>
        </w:rPr>
        <w:t>.06.202</w:t>
      </w:r>
      <w:r>
        <w:rPr>
          <w:rFonts w:ascii="Times New Roman" w:eastAsia="Times New Roman" w:hAnsi="Times New Roman" w:cs="Times New Roman"/>
          <w:color w:val="000000"/>
          <w:sz w:val="28"/>
          <w:szCs w:val="28"/>
          <w:lang w:val="uk-UA" w:eastAsia="ru-RU"/>
        </w:rPr>
        <w:t>6 №09</w:t>
      </w:r>
      <w:r w:rsidRPr="001D6073">
        <w:rPr>
          <w:rFonts w:ascii="Times New Roman" w:eastAsia="Times New Roman" w:hAnsi="Times New Roman" w:cs="Times New Roman"/>
          <w:color w:val="000000"/>
          <w:sz w:val="28"/>
          <w:szCs w:val="28"/>
          <w:lang w:val="uk-UA" w:eastAsia="ru-RU"/>
        </w:rPr>
        <w:t xml:space="preserve"> </w:t>
      </w:r>
    </w:p>
    <w:p w14:paraId="363E1DD0" w14:textId="77777777" w:rsidR="00DA25B7" w:rsidRPr="001D6073" w:rsidRDefault="00DA25B7" w:rsidP="00DA25B7">
      <w:pPr>
        <w:spacing w:after="0" w:line="240" w:lineRule="auto"/>
        <w:rPr>
          <w:rFonts w:ascii="Times New Roman" w:eastAsia="Times New Roman" w:hAnsi="Times New Roman" w:cs="Times New Roman"/>
          <w:color w:val="FF0000"/>
          <w:sz w:val="28"/>
          <w:szCs w:val="28"/>
          <w:lang w:val="uk-UA" w:eastAsia="ru-RU"/>
        </w:rPr>
      </w:pPr>
    </w:p>
    <w:p w14:paraId="080A76BA" w14:textId="77777777" w:rsidR="00DA25B7" w:rsidRPr="00901571" w:rsidRDefault="00DA25B7" w:rsidP="00DA25B7">
      <w:pPr>
        <w:spacing w:after="0" w:line="240" w:lineRule="auto"/>
        <w:jc w:val="both"/>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lastRenderedPageBreak/>
        <w:t>НАКАЗУЮ:</w:t>
      </w:r>
      <w:r w:rsidRPr="001D6073">
        <w:rPr>
          <w:rFonts w:ascii="Times New Roman" w:eastAsia="Times New Roman" w:hAnsi="Times New Roman" w:cs="Times New Roman"/>
          <w:color w:val="000000"/>
          <w:sz w:val="28"/>
          <w:szCs w:val="28"/>
          <w:lang w:val="uk-UA" w:eastAsia="ru-RU"/>
        </w:rPr>
        <w:br/>
        <w:t>1.Визнати рівень</w:t>
      </w:r>
      <w:r w:rsidRPr="001D6073">
        <w:rPr>
          <w:rFonts w:ascii="Times New Roman" w:eastAsia="Times New Roman" w:hAnsi="Times New Roman" w:cs="Times New Roman"/>
          <w:sz w:val="28"/>
          <w:szCs w:val="28"/>
          <w:lang w:val="uk-UA"/>
        </w:rPr>
        <w:t xml:space="preserve">  освітньої діяльності за напрям</w:t>
      </w:r>
      <w:r>
        <w:rPr>
          <w:rFonts w:ascii="Times New Roman" w:eastAsia="Times New Roman" w:hAnsi="Times New Roman" w:cs="Times New Roman"/>
          <w:sz w:val="28"/>
          <w:szCs w:val="28"/>
          <w:lang w:val="uk-UA"/>
        </w:rPr>
        <w:t>о</w:t>
      </w:r>
      <w:r w:rsidRPr="001D6073">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color w:val="000000"/>
          <w:sz w:val="28"/>
          <w:szCs w:val="28"/>
          <w:lang w:val="en-US" w:eastAsia="ru-RU"/>
        </w:rPr>
        <w:t xml:space="preserve">                                            </w:t>
      </w:r>
      <w:r w:rsidRPr="001D6073">
        <w:rPr>
          <w:rFonts w:ascii="Times New Roman" w:eastAsia="Times New Roman" w:hAnsi="Times New Roman" w:cs="Times New Roman"/>
          <w:sz w:val="28"/>
          <w:szCs w:val="28"/>
          <w:lang w:val="uk-UA"/>
        </w:rPr>
        <w:t xml:space="preserve">«Система оцінювання навчальних досягнень здобувачів освіти» - достатнім.                         </w:t>
      </w:r>
    </w:p>
    <w:p w14:paraId="14797FF6" w14:textId="77777777" w:rsidR="00DA25B7" w:rsidRPr="00E94B90" w:rsidRDefault="00DA25B7" w:rsidP="00DA25B7">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sz w:val="28"/>
          <w:szCs w:val="28"/>
          <w:lang w:val="uk-UA"/>
        </w:rPr>
        <w:t>2.</w:t>
      </w:r>
      <w:r w:rsidRPr="001D6073">
        <w:rPr>
          <w:rFonts w:ascii="Times New Roman" w:eastAsia="Times New Roman" w:hAnsi="Times New Roman" w:cs="Times New Roman"/>
          <w:color w:val="000000"/>
          <w:sz w:val="28"/>
          <w:szCs w:val="28"/>
          <w:lang w:val="uk-UA" w:eastAsia="ru-RU"/>
        </w:rPr>
        <w:t xml:space="preserve"> Затвердити Рекомендації щодо підвищення якості освітньої діяльності та якості освіти. (додаються)</w:t>
      </w:r>
    </w:p>
    <w:p w14:paraId="142EB14C" w14:textId="77777777" w:rsidR="00DA25B7" w:rsidRPr="001D6073" w:rsidRDefault="00DA25B7" w:rsidP="00DA25B7">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3.Педагогічному колективу закладу:</w:t>
      </w:r>
    </w:p>
    <w:p w14:paraId="5E547B89" w14:textId="77777777" w:rsidR="00DA25B7" w:rsidRPr="00901571" w:rsidRDefault="00DA25B7" w:rsidP="00DA25B7">
      <w:pPr>
        <w:spacing w:after="200" w:line="240" w:lineRule="auto"/>
        <w:rPr>
          <w:rFonts w:ascii="Times New Roman" w:eastAsia="Times New Roman" w:hAnsi="Times New Roman" w:cs="Times New Roman"/>
          <w:b/>
          <w:bCs/>
          <w:sz w:val="28"/>
          <w:szCs w:val="28"/>
          <w:lang w:val="uk-UA"/>
        </w:rPr>
      </w:pPr>
      <w:r w:rsidRPr="001D6073">
        <w:rPr>
          <w:rFonts w:ascii="Times New Roman" w:eastAsia="Times New Roman" w:hAnsi="Times New Roman" w:cs="Times New Roman"/>
          <w:color w:val="000000"/>
          <w:sz w:val="28"/>
          <w:szCs w:val="28"/>
          <w:lang w:val="uk-UA" w:eastAsia="ru-RU"/>
        </w:rPr>
        <w:t xml:space="preserve">3.1.Взяти до виконання Рекомендації щодо підвищення якості освітньої </w:t>
      </w:r>
      <w:proofErr w:type="spellStart"/>
      <w:r w:rsidRPr="001D6073">
        <w:rPr>
          <w:rFonts w:ascii="Times New Roman" w:eastAsia="Times New Roman" w:hAnsi="Times New Roman" w:cs="Times New Roman"/>
          <w:color w:val="000000"/>
          <w:sz w:val="28"/>
          <w:szCs w:val="28"/>
          <w:lang w:val="uk-UA" w:eastAsia="ru-RU"/>
        </w:rPr>
        <w:t>діяльності</w:t>
      </w:r>
      <w:r>
        <w:rPr>
          <w:rFonts w:ascii="Times New Roman" w:eastAsia="Times New Roman" w:hAnsi="Times New Roman" w:cs="Times New Roman"/>
          <w:color w:val="000000"/>
          <w:sz w:val="28"/>
          <w:szCs w:val="28"/>
          <w:lang w:val="uk-UA" w:eastAsia="ru-RU"/>
        </w:rPr>
        <w:t>за</w:t>
      </w:r>
      <w:proofErr w:type="spellEnd"/>
      <w:r>
        <w:rPr>
          <w:rFonts w:ascii="Times New Roman" w:eastAsia="Times New Roman" w:hAnsi="Times New Roman" w:cs="Times New Roman"/>
          <w:color w:val="000000"/>
          <w:sz w:val="28"/>
          <w:szCs w:val="28"/>
          <w:lang w:val="uk-UA" w:eastAsia="ru-RU"/>
        </w:rPr>
        <w:t xml:space="preserve"> напрямом «</w:t>
      </w:r>
      <w:r w:rsidRPr="00901571">
        <w:rPr>
          <w:rFonts w:ascii="Times New Roman" w:eastAsia="Times New Roman" w:hAnsi="Times New Roman" w:cs="Times New Roman"/>
          <w:b/>
          <w:bCs/>
          <w:sz w:val="28"/>
          <w:szCs w:val="28"/>
          <w:lang w:val="uk-UA"/>
        </w:rPr>
        <w:t xml:space="preserve"> </w:t>
      </w:r>
      <w:r w:rsidRPr="00901571">
        <w:rPr>
          <w:rFonts w:ascii="Times New Roman" w:eastAsia="Times New Roman" w:hAnsi="Times New Roman" w:cs="Times New Roman"/>
          <w:sz w:val="28"/>
          <w:szCs w:val="28"/>
          <w:lang w:val="uk-UA"/>
        </w:rPr>
        <w:t>Система оцінювання здобувачів освіти»</w:t>
      </w:r>
    </w:p>
    <w:p w14:paraId="6A14292F" w14:textId="77777777" w:rsidR="00DA25B7" w:rsidRPr="001D6073" w:rsidRDefault="00DA25B7" w:rsidP="00DA25B7">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 xml:space="preserve">3.2.Врахувати результати проведення внутрішнього </w:t>
      </w:r>
      <w:proofErr w:type="spellStart"/>
      <w:r w:rsidRPr="001D6073">
        <w:rPr>
          <w:rFonts w:ascii="Times New Roman" w:eastAsia="Times New Roman" w:hAnsi="Times New Roman" w:cs="Times New Roman"/>
          <w:color w:val="000000"/>
          <w:sz w:val="28"/>
          <w:szCs w:val="28"/>
          <w:lang w:val="uk-UA" w:eastAsia="ru-RU"/>
        </w:rPr>
        <w:t>самооцінювання</w:t>
      </w:r>
      <w:proofErr w:type="spellEnd"/>
      <w:r w:rsidRPr="001D6073">
        <w:rPr>
          <w:rFonts w:ascii="Times New Roman" w:eastAsia="Times New Roman" w:hAnsi="Times New Roman" w:cs="Times New Roman"/>
          <w:color w:val="000000"/>
          <w:sz w:val="28"/>
          <w:szCs w:val="28"/>
          <w:lang w:val="uk-UA" w:eastAsia="ru-RU"/>
        </w:rPr>
        <w:t xml:space="preserve"> якості освіти при розробці Стратегії закладу освіти та плану роботи на 202</w:t>
      </w:r>
      <w:r>
        <w:rPr>
          <w:rFonts w:ascii="Times New Roman" w:eastAsia="Times New Roman" w:hAnsi="Times New Roman" w:cs="Times New Roman"/>
          <w:color w:val="000000"/>
          <w:sz w:val="28"/>
          <w:szCs w:val="28"/>
          <w:lang w:val="uk-UA" w:eastAsia="ru-RU"/>
        </w:rPr>
        <w:t>6</w:t>
      </w:r>
      <w:r w:rsidRPr="001D6073">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1D6073">
        <w:rPr>
          <w:rFonts w:ascii="Times New Roman" w:eastAsia="Times New Roman" w:hAnsi="Times New Roman" w:cs="Times New Roman"/>
          <w:color w:val="000000"/>
          <w:sz w:val="28"/>
          <w:szCs w:val="28"/>
          <w:lang w:val="uk-UA" w:eastAsia="ru-RU"/>
        </w:rPr>
        <w:t xml:space="preserve"> 202</w:t>
      </w:r>
      <w:r>
        <w:rPr>
          <w:rFonts w:ascii="Times New Roman" w:eastAsia="Times New Roman" w:hAnsi="Times New Roman" w:cs="Times New Roman"/>
          <w:color w:val="000000"/>
          <w:sz w:val="28"/>
          <w:szCs w:val="28"/>
          <w:lang w:val="uk-UA" w:eastAsia="ru-RU"/>
        </w:rPr>
        <w:t xml:space="preserve">7 </w:t>
      </w:r>
      <w:r w:rsidRPr="001D6073">
        <w:rPr>
          <w:rFonts w:ascii="Times New Roman" w:eastAsia="Times New Roman" w:hAnsi="Times New Roman" w:cs="Times New Roman"/>
          <w:color w:val="000000"/>
          <w:sz w:val="28"/>
          <w:szCs w:val="28"/>
          <w:lang w:val="uk-UA" w:eastAsia="ru-RU"/>
        </w:rPr>
        <w:t>навчальний рік.</w:t>
      </w:r>
    </w:p>
    <w:p w14:paraId="227CD7ED" w14:textId="77777777" w:rsidR="00DA25B7" w:rsidRPr="001D6073" w:rsidRDefault="00DA25B7" w:rsidP="00DA25B7">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 xml:space="preserve">4.Відмітити якісну роботу по проведенню </w:t>
      </w:r>
      <w:proofErr w:type="spellStart"/>
      <w:r w:rsidRPr="001D6073">
        <w:rPr>
          <w:rFonts w:ascii="Times New Roman" w:eastAsia="Times New Roman" w:hAnsi="Times New Roman" w:cs="Times New Roman"/>
          <w:color w:val="000000"/>
          <w:sz w:val="28"/>
          <w:szCs w:val="28"/>
          <w:lang w:val="uk-UA" w:eastAsia="ru-RU"/>
        </w:rPr>
        <w:t>самооцінювання</w:t>
      </w:r>
      <w:proofErr w:type="spellEnd"/>
      <w:r w:rsidRPr="001D6073">
        <w:rPr>
          <w:rFonts w:ascii="Times New Roman" w:eastAsia="Times New Roman" w:hAnsi="Times New Roman" w:cs="Times New Roman"/>
          <w:color w:val="000000"/>
          <w:sz w:val="28"/>
          <w:szCs w:val="28"/>
          <w:lang w:val="uk-UA" w:eastAsia="ru-RU"/>
        </w:rPr>
        <w:t xml:space="preserve"> усіх учасників робоч</w:t>
      </w:r>
      <w:r>
        <w:rPr>
          <w:rFonts w:ascii="Times New Roman" w:eastAsia="Times New Roman" w:hAnsi="Times New Roman" w:cs="Times New Roman"/>
          <w:color w:val="000000"/>
          <w:sz w:val="28"/>
          <w:szCs w:val="28"/>
          <w:lang w:val="uk-UA" w:eastAsia="ru-RU"/>
        </w:rPr>
        <w:t>ої</w:t>
      </w:r>
      <w:r w:rsidRPr="001D6073">
        <w:rPr>
          <w:rFonts w:ascii="Times New Roman" w:eastAsia="Times New Roman" w:hAnsi="Times New Roman" w:cs="Times New Roman"/>
          <w:color w:val="000000"/>
          <w:sz w:val="28"/>
          <w:szCs w:val="28"/>
          <w:lang w:val="uk-UA" w:eastAsia="ru-RU"/>
        </w:rPr>
        <w:t xml:space="preserve"> груп</w:t>
      </w:r>
      <w:r>
        <w:rPr>
          <w:rFonts w:ascii="Times New Roman" w:eastAsia="Times New Roman" w:hAnsi="Times New Roman" w:cs="Times New Roman"/>
          <w:color w:val="000000"/>
          <w:sz w:val="28"/>
          <w:szCs w:val="28"/>
          <w:lang w:val="uk-UA" w:eastAsia="ru-RU"/>
        </w:rPr>
        <w:t>и</w:t>
      </w:r>
      <w:r w:rsidRPr="001D6073">
        <w:rPr>
          <w:rFonts w:ascii="Times New Roman" w:eastAsia="Times New Roman" w:hAnsi="Times New Roman" w:cs="Times New Roman"/>
          <w:color w:val="000000"/>
          <w:sz w:val="28"/>
          <w:szCs w:val="28"/>
          <w:lang w:val="uk-UA" w:eastAsia="ru-RU"/>
        </w:rPr>
        <w:t xml:space="preserve">. </w:t>
      </w:r>
    </w:p>
    <w:p w14:paraId="2A746F7F" w14:textId="77777777" w:rsidR="00DA25B7" w:rsidRPr="001D6073" w:rsidRDefault="00DA25B7" w:rsidP="00DA25B7">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5.Михалюк Е.Т., заступнику директора  з НВР, розмістити до 20.06.202</w:t>
      </w:r>
      <w:r>
        <w:rPr>
          <w:rFonts w:ascii="Times New Roman" w:eastAsia="Times New Roman" w:hAnsi="Times New Roman" w:cs="Times New Roman"/>
          <w:color w:val="000000"/>
          <w:sz w:val="28"/>
          <w:szCs w:val="28"/>
          <w:lang w:val="uk-UA" w:eastAsia="ru-RU"/>
        </w:rPr>
        <w:t>6</w:t>
      </w:r>
      <w:r w:rsidRPr="001D6073">
        <w:rPr>
          <w:rFonts w:ascii="Times New Roman" w:eastAsia="Times New Roman" w:hAnsi="Times New Roman" w:cs="Times New Roman"/>
          <w:color w:val="000000"/>
          <w:sz w:val="28"/>
          <w:szCs w:val="28"/>
          <w:lang w:val="uk-UA" w:eastAsia="ru-RU"/>
        </w:rPr>
        <w:t xml:space="preserve"> року усі матеріали про результати  проведення  </w:t>
      </w:r>
      <w:proofErr w:type="spellStart"/>
      <w:r w:rsidRPr="001D6073">
        <w:rPr>
          <w:rFonts w:ascii="Times New Roman" w:eastAsia="Times New Roman" w:hAnsi="Times New Roman" w:cs="Times New Roman"/>
          <w:color w:val="000000"/>
          <w:sz w:val="28"/>
          <w:szCs w:val="28"/>
          <w:lang w:val="uk-UA" w:eastAsia="ru-RU"/>
        </w:rPr>
        <w:t>самооцінювання</w:t>
      </w:r>
      <w:proofErr w:type="spellEnd"/>
      <w:r w:rsidRPr="001D6073">
        <w:rPr>
          <w:rFonts w:ascii="Times New Roman" w:eastAsia="Times New Roman" w:hAnsi="Times New Roman" w:cs="Times New Roman"/>
          <w:color w:val="000000"/>
          <w:sz w:val="28"/>
          <w:szCs w:val="28"/>
          <w:lang w:val="uk-UA" w:eastAsia="ru-RU"/>
        </w:rPr>
        <w:t xml:space="preserve"> якості освіти та освітньої діяльності за 202</w:t>
      </w:r>
      <w:r>
        <w:rPr>
          <w:rFonts w:ascii="Times New Roman" w:eastAsia="Times New Roman" w:hAnsi="Times New Roman" w:cs="Times New Roman"/>
          <w:color w:val="000000"/>
          <w:sz w:val="28"/>
          <w:szCs w:val="28"/>
          <w:lang w:val="uk-UA" w:eastAsia="ru-RU"/>
        </w:rPr>
        <w:t>5</w:t>
      </w:r>
      <w:r w:rsidRPr="001D6073">
        <w:rPr>
          <w:rFonts w:ascii="Times New Roman" w:eastAsia="Times New Roman" w:hAnsi="Times New Roman" w:cs="Times New Roman"/>
          <w:color w:val="000000"/>
          <w:sz w:val="28"/>
          <w:szCs w:val="28"/>
          <w:lang w:val="uk-UA" w:eastAsia="ru-RU"/>
        </w:rPr>
        <w:t>-202</w:t>
      </w:r>
      <w:r>
        <w:rPr>
          <w:rFonts w:ascii="Times New Roman" w:eastAsia="Times New Roman" w:hAnsi="Times New Roman" w:cs="Times New Roman"/>
          <w:color w:val="000000"/>
          <w:sz w:val="28"/>
          <w:szCs w:val="28"/>
          <w:lang w:val="uk-UA" w:eastAsia="ru-RU"/>
        </w:rPr>
        <w:t>6</w:t>
      </w:r>
      <w:r w:rsidRPr="001D6073">
        <w:rPr>
          <w:rFonts w:ascii="Times New Roman" w:eastAsia="Times New Roman" w:hAnsi="Times New Roman" w:cs="Times New Roman"/>
          <w:color w:val="000000"/>
          <w:sz w:val="28"/>
          <w:szCs w:val="28"/>
          <w:lang w:val="uk-UA" w:eastAsia="ru-RU"/>
        </w:rPr>
        <w:t xml:space="preserve"> </w:t>
      </w:r>
      <w:proofErr w:type="spellStart"/>
      <w:r w:rsidRPr="001D6073">
        <w:rPr>
          <w:rFonts w:ascii="Times New Roman" w:eastAsia="Times New Roman" w:hAnsi="Times New Roman" w:cs="Times New Roman"/>
          <w:color w:val="000000"/>
          <w:sz w:val="28"/>
          <w:szCs w:val="28"/>
          <w:lang w:val="uk-UA" w:eastAsia="ru-RU"/>
        </w:rPr>
        <w:t>н.р</w:t>
      </w:r>
      <w:proofErr w:type="spellEnd"/>
      <w:r w:rsidRPr="001D6073">
        <w:rPr>
          <w:rFonts w:ascii="Times New Roman" w:eastAsia="Times New Roman" w:hAnsi="Times New Roman" w:cs="Times New Roman"/>
          <w:color w:val="000000"/>
          <w:sz w:val="28"/>
          <w:szCs w:val="28"/>
          <w:lang w:val="uk-UA" w:eastAsia="ru-RU"/>
        </w:rPr>
        <w:t>.</w:t>
      </w:r>
    </w:p>
    <w:p w14:paraId="4FE63127" w14:textId="77777777" w:rsidR="00DA25B7" w:rsidRPr="001D6073" w:rsidRDefault="00DA25B7" w:rsidP="00DA25B7">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6.Контроль за виконанням даного наказу залишаю за собою.</w:t>
      </w:r>
    </w:p>
    <w:p w14:paraId="4CF89316" w14:textId="77777777" w:rsidR="00DA25B7" w:rsidRPr="001D6073" w:rsidRDefault="00DA25B7" w:rsidP="00DA25B7">
      <w:pPr>
        <w:spacing w:after="240" w:line="240" w:lineRule="auto"/>
        <w:rPr>
          <w:rFonts w:ascii="Times New Roman" w:eastAsia="Times New Roman" w:hAnsi="Times New Roman" w:cs="Times New Roman"/>
          <w:sz w:val="28"/>
          <w:szCs w:val="28"/>
          <w:lang w:val="uk-UA" w:eastAsia="ru-RU"/>
        </w:rPr>
      </w:pPr>
      <w:r w:rsidRPr="001D6073">
        <w:rPr>
          <w:rFonts w:ascii="Times New Roman" w:eastAsia="Times New Roman" w:hAnsi="Times New Roman" w:cs="Times New Roman"/>
          <w:sz w:val="28"/>
          <w:szCs w:val="28"/>
          <w:lang w:val="uk-UA" w:eastAsia="ru-RU"/>
        </w:rPr>
        <w:br/>
        <w:t>Директор                                       Любов ГОРБАЙ</w:t>
      </w:r>
    </w:p>
    <w:p w14:paraId="772F9EBC" w14:textId="77777777" w:rsidR="00DA25B7" w:rsidRPr="001D6073" w:rsidRDefault="00DA25B7" w:rsidP="00DA25B7">
      <w:pPr>
        <w:spacing w:after="240" w:line="240" w:lineRule="auto"/>
        <w:rPr>
          <w:rFonts w:ascii="Times New Roman" w:eastAsia="Times New Roman" w:hAnsi="Times New Roman" w:cs="Times New Roman"/>
          <w:sz w:val="28"/>
          <w:szCs w:val="28"/>
          <w:lang w:val="uk-UA" w:eastAsia="ru-RU"/>
        </w:rPr>
      </w:pPr>
      <w:r w:rsidRPr="001D6073">
        <w:rPr>
          <w:rFonts w:ascii="Times New Roman" w:eastAsia="Times New Roman" w:hAnsi="Times New Roman" w:cs="Times New Roman"/>
          <w:sz w:val="28"/>
          <w:szCs w:val="28"/>
          <w:lang w:val="uk-UA" w:eastAsia="ru-RU"/>
        </w:rPr>
        <w:t>З наказом ознайомлені:</w:t>
      </w:r>
    </w:p>
    <w:p w14:paraId="78E99A24" w14:textId="77777777" w:rsidR="00DA25B7" w:rsidRDefault="00DA25B7" w:rsidP="00DA25B7">
      <w:pPr>
        <w:spacing w:after="200" w:line="276" w:lineRule="auto"/>
        <w:rPr>
          <w:rFonts w:ascii="Times New Roman" w:eastAsia="Times New Roman" w:hAnsi="Times New Roman" w:cs="Times New Roman"/>
          <w:sz w:val="24"/>
          <w:szCs w:val="24"/>
          <w:lang w:val="uk-UA"/>
        </w:rPr>
        <w:sectPr w:rsidR="00DA25B7" w:rsidSect="00DA25B7">
          <w:pgSz w:w="11906" w:h="16838"/>
          <w:pgMar w:top="567" w:right="1274" w:bottom="1134" w:left="1134" w:header="709" w:footer="709" w:gutter="0"/>
          <w:cols w:space="708"/>
          <w:docGrid w:linePitch="360"/>
        </w:sectPr>
      </w:pPr>
    </w:p>
    <w:p w14:paraId="34CB3D0E" w14:textId="77777777" w:rsidR="00DA25B7" w:rsidRPr="001D6073" w:rsidRDefault="00DA25B7" w:rsidP="00DA25B7">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 xml:space="preserve">______Емілія МИХАЛЮК                           </w:t>
      </w:r>
    </w:p>
    <w:p w14:paraId="73F2242A" w14:textId="77777777" w:rsidR="00DA25B7" w:rsidRPr="001D6073" w:rsidRDefault="00DA25B7" w:rsidP="00DA25B7">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______Наталія МИХАЛЮК</w:t>
      </w:r>
    </w:p>
    <w:p w14:paraId="2B62568C" w14:textId="77777777" w:rsidR="00DA25B7" w:rsidRPr="001D6073" w:rsidRDefault="00DA25B7" w:rsidP="00DA25B7">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______Любов БУЗІКЕВИЧ</w:t>
      </w:r>
      <w:r w:rsidRPr="001D6073">
        <w:rPr>
          <w:rFonts w:ascii="Times New Roman" w:eastAsia="Times New Roman" w:hAnsi="Times New Roman" w:cs="Times New Roman"/>
          <w:sz w:val="24"/>
          <w:szCs w:val="24"/>
          <w:lang w:val="uk-UA"/>
        </w:rPr>
        <w:br/>
        <w:t>______Марія ЯРЕМЧУК</w:t>
      </w:r>
    </w:p>
    <w:p w14:paraId="769EF2ED" w14:textId="77777777" w:rsidR="00DA25B7" w:rsidRPr="001D6073" w:rsidRDefault="00DA25B7" w:rsidP="00DA25B7">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______Марія БУЦЬ</w:t>
      </w:r>
    </w:p>
    <w:p w14:paraId="4ADA6588" w14:textId="77777777" w:rsidR="00DA25B7" w:rsidRPr="001D6073" w:rsidRDefault="00DA25B7" w:rsidP="00DA25B7">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______Михайло МУДРИК</w:t>
      </w:r>
    </w:p>
    <w:p w14:paraId="377600ED" w14:textId="77777777" w:rsidR="00DA25B7" w:rsidRPr="001D6073" w:rsidRDefault="00DA25B7" w:rsidP="00DA25B7">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______Наталія СТЕЛЬМАЩУК</w:t>
      </w:r>
    </w:p>
    <w:p w14:paraId="450E5ADD" w14:textId="77777777" w:rsidR="00DA25B7" w:rsidRPr="001D6073" w:rsidRDefault="00DA25B7" w:rsidP="00DA25B7">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______Мар’яна ГУМЕНЮК</w:t>
      </w:r>
      <w:r w:rsidRPr="001D6073">
        <w:rPr>
          <w:rFonts w:ascii="Times New Roman" w:eastAsia="Times New Roman" w:hAnsi="Times New Roman" w:cs="Times New Roman"/>
          <w:sz w:val="24"/>
          <w:szCs w:val="24"/>
          <w:lang w:val="uk-UA"/>
        </w:rPr>
        <w:br/>
        <w:t>______Галина ПОКОТИЛО</w:t>
      </w:r>
    </w:p>
    <w:p w14:paraId="52C0B729" w14:textId="77777777" w:rsidR="00DA25B7" w:rsidRPr="001D6073" w:rsidRDefault="00DA25B7" w:rsidP="00DA25B7">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______Олег КИРИЧУК</w:t>
      </w:r>
    </w:p>
    <w:p w14:paraId="0E6FB8FA" w14:textId="0EAEAD3F" w:rsidR="00DA25B7" w:rsidRDefault="00DA25B7" w:rsidP="00DA25B7">
      <w:pPr>
        <w:spacing w:after="200" w:line="276" w:lineRule="auto"/>
        <w:rPr>
          <w:rFonts w:ascii="Times New Roman" w:eastAsia="Times New Roman" w:hAnsi="Times New Roman" w:cs="Times New Roman"/>
          <w:sz w:val="24"/>
          <w:szCs w:val="24"/>
          <w:lang w:val="uk-UA"/>
        </w:rPr>
        <w:sectPr w:rsidR="00DA25B7" w:rsidSect="00DA25B7">
          <w:type w:val="continuous"/>
          <w:pgSz w:w="11906" w:h="16838"/>
          <w:pgMar w:top="567" w:right="1274" w:bottom="1134" w:left="1134" w:header="709" w:footer="709" w:gutter="0"/>
          <w:cols w:num="2" w:space="708"/>
          <w:docGrid w:linePitch="360"/>
        </w:sectPr>
      </w:pPr>
      <w:r w:rsidRPr="001D6073">
        <w:rPr>
          <w:rFonts w:ascii="Times New Roman" w:eastAsia="Times New Roman" w:hAnsi="Times New Roman" w:cs="Times New Roman"/>
          <w:sz w:val="24"/>
          <w:szCs w:val="24"/>
          <w:lang w:val="uk-UA"/>
        </w:rPr>
        <w:t>______Софія ГУК</w:t>
      </w:r>
      <w:r w:rsidRPr="001D6073">
        <w:rPr>
          <w:rFonts w:ascii="Times New Roman" w:eastAsia="Times New Roman" w:hAnsi="Times New Roman" w:cs="Times New Roman"/>
          <w:sz w:val="24"/>
          <w:szCs w:val="24"/>
          <w:lang w:val="uk-UA"/>
        </w:rPr>
        <w:br/>
        <w:t>_______Надія Ц</w:t>
      </w:r>
      <w:r>
        <w:rPr>
          <w:rFonts w:ascii="Times New Roman" w:eastAsia="Times New Roman" w:hAnsi="Times New Roman" w:cs="Times New Roman"/>
          <w:sz w:val="24"/>
          <w:szCs w:val="24"/>
          <w:lang w:val="uk-UA"/>
        </w:rPr>
        <w:t>АР</w:t>
      </w:r>
    </w:p>
    <w:p w14:paraId="4C2E8104" w14:textId="77777777" w:rsidR="00DA25B7" w:rsidRDefault="00DA25B7" w:rsidP="00DA25B7">
      <w:pPr>
        <w:tabs>
          <w:tab w:val="left" w:pos="2460"/>
        </w:tabs>
        <w:spacing w:after="200" w:line="276" w:lineRule="auto"/>
        <w:rPr>
          <w:rFonts w:ascii="Times New Roman" w:eastAsia="Times New Roman" w:hAnsi="Times New Roman" w:cs="Times New Roman"/>
          <w:sz w:val="28"/>
          <w:szCs w:val="28"/>
          <w:lang w:val="uk-UA"/>
        </w:rPr>
        <w:sectPr w:rsidR="00DA25B7">
          <w:pgSz w:w="11906" w:h="16838"/>
          <w:pgMar w:top="1440" w:right="1440" w:bottom="1440" w:left="1440" w:header="708" w:footer="708" w:gutter="0"/>
          <w:cols w:space="708"/>
          <w:docGrid w:linePitch="360"/>
        </w:sectPr>
      </w:pPr>
      <w:bookmarkStart w:id="5" w:name="_Hlk169202660"/>
    </w:p>
    <w:p w14:paraId="689A3864" w14:textId="5E3902D5" w:rsidR="00DA25B7" w:rsidRDefault="00DA25B7" w:rsidP="00DA25B7">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bookmarkEnd w:id="2"/>
      <w:bookmarkEnd w:id="5"/>
      <w:r>
        <w:rPr>
          <w:rFonts w:ascii="Times New Roman" w:eastAsia="Times New Roman" w:hAnsi="Times New Roman" w:cs="Times New Roman"/>
          <w:sz w:val="28"/>
          <w:szCs w:val="28"/>
          <w:lang w:val="uk-UA"/>
        </w:rPr>
        <w:t xml:space="preserve">                                       </w:t>
      </w:r>
    </w:p>
    <w:p w14:paraId="7F7233EF" w14:textId="77777777" w:rsidR="00DA25B7" w:rsidRPr="001D6073" w:rsidRDefault="00DA25B7" w:rsidP="00DA25B7">
      <w:pPr>
        <w:tabs>
          <w:tab w:val="left" w:pos="2460"/>
        </w:tabs>
        <w:spacing w:after="200" w:line="276" w:lineRule="auto"/>
        <w:jc w:val="right"/>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bookmarkStart w:id="6" w:name="_Hlk202471659"/>
      <w:r w:rsidRPr="001D6073">
        <w:rPr>
          <w:rFonts w:ascii="Times New Roman" w:eastAsia="Times New Roman" w:hAnsi="Times New Roman" w:cs="Times New Roman"/>
          <w:sz w:val="28"/>
          <w:szCs w:val="28"/>
          <w:lang w:val="uk-UA"/>
        </w:rPr>
        <w:t xml:space="preserve">ЗАТВЕРДЖЕНО                                                                                   Наказ </w:t>
      </w:r>
      <w:proofErr w:type="spellStart"/>
      <w:r w:rsidRPr="001D6073">
        <w:rPr>
          <w:rFonts w:ascii="Times New Roman" w:eastAsia="Times New Roman" w:hAnsi="Times New Roman" w:cs="Times New Roman"/>
          <w:sz w:val="28"/>
          <w:szCs w:val="28"/>
          <w:lang w:val="uk-UA"/>
        </w:rPr>
        <w:t>Поздимирської</w:t>
      </w:r>
      <w:proofErr w:type="spellEnd"/>
      <w:r w:rsidRPr="001D6073">
        <w:rPr>
          <w:rFonts w:ascii="Times New Roman" w:eastAsia="Times New Roman" w:hAnsi="Times New Roman" w:cs="Times New Roman"/>
          <w:sz w:val="28"/>
          <w:szCs w:val="28"/>
          <w:lang w:val="uk-UA"/>
        </w:rPr>
        <w:t xml:space="preserve"> гімназії</w:t>
      </w:r>
    </w:p>
    <w:p w14:paraId="5B3F4F55" w14:textId="77777777" w:rsidR="00DA25B7" w:rsidRPr="001D6073" w:rsidRDefault="00DA25B7" w:rsidP="00DA25B7">
      <w:pPr>
        <w:tabs>
          <w:tab w:val="left" w:pos="2460"/>
        </w:tabs>
        <w:spacing w:after="200" w:line="276" w:lineRule="auto"/>
        <w:jc w:val="right"/>
        <w:rPr>
          <w:rFonts w:ascii="Times New Roman" w:eastAsia="Times New Roman" w:hAnsi="Times New Roman" w:cs="Times New Roman"/>
          <w:color w:val="FF0000"/>
          <w:sz w:val="28"/>
          <w:szCs w:val="28"/>
          <w:lang w:val="uk-UA"/>
        </w:rPr>
      </w:pPr>
      <w:r w:rsidRPr="001D6073">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10</w:t>
      </w:r>
      <w:r w:rsidRPr="001D6073">
        <w:rPr>
          <w:rFonts w:ascii="Times New Roman" w:eastAsia="Times New Roman" w:hAnsi="Times New Roman" w:cs="Times New Roman"/>
          <w:color w:val="000000"/>
          <w:sz w:val="28"/>
          <w:szCs w:val="28"/>
          <w:lang w:val="uk-UA"/>
        </w:rPr>
        <w:t>.06.202</w:t>
      </w:r>
      <w:r>
        <w:rPr>
          <w:rFonts w:ascii="Times New Roman" w:eastAsia="Times New Roman" w:hAnsi="Times New Roman" w:cs="Times New Roman"/>
          <w:color w:val="000000"/>
          <w:sz w:val="28"/>
          <w:szCs w:val="28"/>
          <w:lang w:val="uk-UA"/>
        </w:rPr>
        <w:t>6</w:t>
      </w:r>
      <w:r w:rsidRPr="001D6073">
        <w:rPr>
          <w:rFonts w:ascii="Times New Roman" w:eastAsia="Times New Roman" w:hAnsi="Times New Roman" w:cs="Times New Roman"/>
          <w:color w:val="000000"/>
          <w:sz w:val="28"/>
          <w:szCs w:val="28"/>
          <w:lang w:val="uk-UA"/>
        </w:rPr>
        <w:t xml:space="preserve"> № </w:t>
      </w:r>
      <w:r w:rsidRPr="001D6073">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lang w:val="uk-UA"/>
        </w:rPr>
        <w:t>9</w:t>
      </w:r>
      <w:r w:rsidRPr="001D6073">
        <w:rPr>
          <w:rFonts w:ascii="Times New Roman" w:eastAsia="Times New Roman" w:hAnsi="Times New Roman" w:cs="Times New Roman"/>
          <w:sz w:val="28"/>
          <w:szCs w:val="28"/>
          <w:lang w:val="uk-UA"/>
        </w:rPr>
        <w:t xml:space="preserve"> </w:t>
      </w:r>
      <w:r w:rsidRPr="001D6073">
        <w:rPr>
          <w:rFonts w:ascii="Times New Roman" w:eastAsia="Times New Roman" w:hAnsi="Times New Roman" w:cs="Times New Roman"/>
          <w:color w:val="FF0000"/>
          <w:sz w:val="28"/>
          <w:szCs w:val="28"/>
          <w:lang w:val="uk-UA"/>
        </w:rPr>
        <w:t xml:space="preserve"> </w:t>
      </w:r>
    </w:p>
    <w:p w14:paraId="26D3654B" w14:textId="77777777" w:rsidR="00DA25B7" w:rsidRPr="001D6073" w:rsidRDefault="00DA25B7" w:rsidP="00DA25B7">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r w:rsidRPr="001D6073">
        <w:rPr>
          <w:rFonts w:ascii="Times New Roman" w:eastAsia="Times New Roman" w:hAnsi="Times New Roman" w:cs="Times New Roman"/>
          <w:b/>
          <w:bCs/>
          <w:sz w:val="28"/>
          <w:szCs w:val="28"/>
          <w:lang w:val="uk-UA"/>
        </w:rPr>
        <w:t>РЕКОМЕНДАЦІЇ</w:t>
      </w:r>
    </w:p>
    <w:p w14:paraId="16E1B9ED" w14:textId="77777777" w:rsidR="00DA25B7" w:rsidRPr="001D6073" w:rsidRDefault="00DA25B7" w:rsidP="00DA25B7">
      <w:pPr>
        <w:spacing w:after="200" w:line="276" w:lineRule="auto"/>
        <w:jc w:val="center"/>
        <w:rPr>
          <w:rFonts w:ascii="Times New Roman" w:eastAsia="Times New Roman" w:hAnsi="Times New Roman" w:cs="Times New Roman"/>
          <w:noProof/>
          <w:sz w:val="28"/>
          <w:szCs w:val="28"/>
          <w:lang w:val="uk-UA"/>
        </w:rPr>
      </w:pPr>
      <w:r w:rsidRPr="001D6073">
        <w:rPr>
          <w:rFonts w:ascii="Calibri" w:eastAsia="Times New Roman" w:hAnsi="Calibri" w:cs="Times New Roman"/>
          <w:b/>
          <w:bCs/>
          <w:color w:val="000000"/>
          <w:lang w:val="uk-UA"/>
        </w:rPr>
        <w:t xml:space="preserve"> </w:t>
      </w:r>
      <w:proofErr w:type="spellStart"/>
      <w:r w:rsidRPr="001D6073">
        <w:rPr>
          <w:rFonts w:ascii="Times New Roman" w:eastAsia="Times New Roman" w:hAnsi="Times New Roman" w:cs="Times New Roman"/>
          <w:b/>
          <w:bCs/>
          <w:color w:val="000000"/>
          <w:sz w:val="28"/>
          <w:szCs w:val="28"/>
          <w:lang w:val="uk-UA"/>
        </w:rPr>
        <w:t>Поздимирської</w:t>
      </w:r>
      <w:proofErr w:type="spellEnd"/>
      <w:r w:rsidRPr="001D6073">
        <w:rPr>
          <w:rFonts w:ascii="Times New Roman" w:eastAsia="Times New Roman" w:hAnsi="Times New Roman" w:cs="Times New Roman"/>
          <w:b/>
          <w:bCs/>
          <w:color w:val="000000"/>
          <w:sz w:val="28"/>
          <w:szCs w:val="28"/>
          <w:lang w:val="uk-UA"/>
        </w:rPr>
        <w:t xml:space="preserve"> гімназії Шептицької міської ради </w:t>
      </w:r>
    </w:p>
    <w:p w14:paraId="6CA67E1B"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щодо вдосконалення діяльності ЗО за результатами </w:t>
      </w:r>
      <w:proofErr w:type="spellStart"/>
      <w:r w:rsidRPr="001D6073">
        <w:rPr>
          <w:rFonts w:ascii="Times New Roman" w:eastAsia="Times New Roman" w:hAnsi="Times New Roman" w:cs="Times New Roman"/>
          <w:sz w:val="28"/>
          <w:szCs w:val="28"/>
          <w:lang w:val="uk-UA"/>
        </w:rPr>
        <w:t>самооцінювання</w:t>
      </w:r>
      <w:proofErr w:type="spellEnd"/>
      <w:r w:rsidRPr="001D6073">
        <w:rPr>
          <w:rFonts w:ascii="Times New Roman" w:eastAsia="Times New Roman" w:hAnsi="Times New Roman" w:cs="Times New Roman"/>
          <w:sz w:val="28"/>
          <w:szCs w:val="28"/>
          <w:lang w:val="uk-UA"/>
        </w:rPr>
        <w:t xml:space="preserve"> за </w:t>
      </w:r>
    </w:p>
    <w:p w14:paraId="4A40B6D0" w14:textId="77777777" w:rsidR="00DA25B7" w:rsidRPr="001D6073" w:rsidRDefault="00DA25B7" w:rsidP="00DA25B7">
      <w:pPr>
        <w:spacing w:after="200" w:line="240" w:lineRule="auto"/>
        <w:rPr>
          <w:rFonts w:ascii="Times New Roman" w:eastAsia="Times New Roman" w:hAnsi="Times New Roman" w:cs="Times New Roman"/>
          <w:b/>
          <w:bCs/>
          <w:sz w:val="28"/>
          <w:szCs w:val="28"/>
          <w:lang w:val="uk-UA"/>
        </w:rPr>
      </w:pPr>
      <w:r w:rsidRPr="001D6073">
        <w:rPr>
          <w:rFonts w:ascii="Times New Roman" w:eastAsia="Times New Roman" w:hAnsi="Times New Roman" w:cs="Times New Roman"/>
          <w:sz w:val="28"/>
          <w:szCs w:val="28"/>
          <w:lang w:val="uk-UA"/>
        </w:rPr>
        <w:t xml:space="preserve">за напрямом </w:t>
      </w:r>
      <w:bookmarkStart w:id="7" w:name="_Hlk169200088"/>
      <w:r w:rsidRPr="001D6073">
        <w:rPr>
          <w:rFonts w:ascii="Times New Roman" w:eastAsia="Times New Roman" w:hAnsi="Times New Roman" w:cs="Times New Roman"/>
          <w:b/>
          <w:bCs/>
          <w:sz w:val="28"/>
          <w:szCs w:val="28"/>
          <w:lang w:val="uk-UA"/>
        </w:rPr>
        <w:t>«Система оцінювання здобувачів освіти»</w:t>
      </w:r>
    </w:p>
    <w:bookmarkEnd w:id="6"/>
    <w:p w14:paraId="2FB21DB5"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 Педагогічному колективу закладу освіти :</w:t>
      </w:r>
    </w:p>
    <w:p w14:paraId="5F2A81EB"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1.1. Розглянути на засіданнях методичних спільнот питання щодо удосконалення системи оцінювання навчальних досягнень здобувачів освіти з впровадженням елементів  формувального  оцінювання,  формуванням  позитивної мотивації та відповідального ставлення до навчання, оволодіння навиками </w:t>
      </w:r>
      <w:proofErr w:type="spellStart"/>
      <w:r w:rsidRPr="001D6073">
        <w:rPr>
          <w:rFonts w:ascii="Times New Roman" w:eastAsia="Times New Roman" w:hAnsi="Times New Roman" w:cs="Times New Roman"/>
          <w:sz w:val="28"/>
          <w:szCs w:val="28"/>
          <w:lang w:val="uk-UA"/>
        </w:rPr>
        <w:t>самооцінювання</w:t>
      </w:r>
      <w:proofErr w:type="spellEnd"/>
      <w:r w:rsidRPr="001D6073">
        <w:rPr>
          <w:rFonts w:ascii="Times New Roman" w:eastAsia="Times New Roman" w:hAnsi="Times New Roman" w:cs="Times New Roman"/>
          <w:sz w:val="28"/>
          <w:szCs w:val="28"/>
          <w:lang w:val="uk-UA"/>
        </w:rPr>
        <w:t xml:space="preserve"> та </w:t>
      </w:r>
      <w:proofErr w:type="spellStart"/>
      <w:r w:rsidRPr="001D6073">
        <w:rPr>
          <w:rFonts w:ascii="Times New Roman" w:eastAsia="Times New Roman" w:hAnsi="Times New Roman" w:cs="Times New Roman"/>
          <w:sz w:val="28"/>
          <w:szCs w:val="28"/>
          <w:lang w:val="uk-UA"/>
        </w:rPr>
        <w:t>взаємооцінювання</w:t>
      </w:r>
      <w:proofErr w:type="spellEnd"/>
      <w:r w:rsidRPr="001D6073">
        <w:rPr>
          <w:rFonts w:ascii="Times New Roman" w:eastAsia="Times New Roman" w:hAnsi="Times New Roman" w:cs="Times New Roman"/>
          <w:sz w:val="28"/>
          <w:szCs w:val="28"/>
          <w:lang w:val="uk-UA"/>
        </w:rPr>
        <w:t xml:space="preserve"> здобувачами освіти.</w:t>
      </w:r>
    </w:p>
    <w:p w14:paraId="7CC6F40D"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1.2.Систематично інформувати учнів та їхніх батьків про критерії оцінювання навчальних досягнень здобувачів освіти, проводити роз’яснювальну роботу з цього питання; оприлюднювати критерії оцінювання навчальних досягнень учнів шляхом розміщення на інформаційних стендах в класних кабінетах.</w:t>
      </w:r>
    </w:p>
    <w:p w14:paraId="778D9533"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1.3. Продовжувати розробляти адаптовані до критеріїв оцінювання навчальних досягнень здобувачів освіти рекомендованих МОН України, критерії оцінювання навчальних досягнень здобувачів освіти відповідно до кожного виду роботи та виду їх діяльності, чітко формулювати зміст завдань, пояснювати специфіку їх виконання, активізувати причинно- наслідкові зв’язки, залучати учнів до розробки критеріїв оцінювання окремих видів робіт та оприлюднювати їх на інформаційних стендах у навчальних кабінетах/приміщеннях тощо, веб-сайті школи.</w:t>
      </w:r>
    </w:p>
    <w:p w14:paraId="0DA1B6BF"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1.4. Оцінювати діяльність учнів з обґрунтуванням виставлених оцінок та ознайомлювати з ними здобувачів освіти, </w:t>
      </w:r>
      <w:proofErr w:type="spellStart"/>
      <w:r w:rsidRPr="001D6073">
        <w:rPr>
          <w:rFonts w:ascii="Times New Roman" w:eastAsia="Times New Roman" w:hAnsi="Times New Roman" w:cs="Times New Roman"/>
          <w:sz w:val="28"/>
          <w:szCs w:val="28"/>
          <w:lang w:val="uk-UA"/>
        </w:rPr>
        <w:t>батьків,проводити</w:t>
      </w:r>
      <w:proofErr w:type="spellEnd"/>
      <w:r w:rsidRPr="001D6073">
        <w:rPr>
          <w:rFonts w:ascii="Times New Roman" w:eastAsia="Times New Roman" w:hAnsi="Times New Roman" w:cs="Times New Roman"/>
          <w:sz w:val="28"/>
          <w:szCs w:val="28"/>
          <w:lang w:val="uk-UA"/>
        </w:rPr>
        <w:t xml:space="preserve"> аналіз допущених помилок, визначати шляхи покращення результатів навчання, заохочувати для подальшого навчання; не допускати випадків виставлення оцінок без коментарів.</w:t>
      </w:r>
    </w:p>
    <w:p w14:paraId="0FEC828C"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lastRenderedPageBreak/>
        <w:t xml:space="preserve">1.5. Застосовувати інформаційно-комунікаційні технології (онлайн-сервіси </w:t>
      </w:r>
      <w:proofErr w:type="spellStart"/>
      <w:r w:rsidRPr="001D6073">
        <w:rPr>
          <w:rFonts w:ascii="Times New Roman" w:eastAsia="Times New Roman" w:hAnsi="Times New Roman" w:cs="Times New Roman"/>
          <w:sz w:val="28"/>
          <w:szCs w:val="28"/>
          <w:lang w:val="uk-UA"/>
        </w:rPr>
        <w:t>таплатформи</w:t>
      </w:r>
      <w:proofErr w:type="spellEnd"/>
      <w:r w:rsidRPr="001D6073">
        <w:rPr>
          <w:rFonts w:ascii="Times New Roman" w:eastAsia="Times New Roman" w:hAnsi="Times New Roman" w:cs="Times New Roman"/>
          <w:sz w:val="28"/>
          <w:szCs w:val="28"/>
          <w:lang w:val="uk-UA"/>
        </w:rPr>
        <w:t>,  мобільні  додатки  для  створення  опитувань,  тестів, інтерактивних вправ тощо), що активізують пізнавальний інтерес учнів.</w:t>
      </w:r>
    </w:p>
    <w:p w14:paraId="7F59016F"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1.6. Застосовувати  диференційований  підхід  при  складанні  завдань, пропонувати більше завдань, на які не можна знайти готової відповіді в інформаційних джерелах; розробляти індивідуальні та творчі завдання для учнів, давати різнорівневі та творчі домашні завдання, які сприяють оволодінню учнями ключовими </w:t>
      </w:r>
      <w:proofErr w:type="spellStart"/>
      <w:r w:rsidRPr="001D6073">
        <w:rPr>
          <w:rFonts w:ascii="Times New Roman" w:eastAsia="Times New Roman" w:hAnsi="Times New Roman" w:cs="Times New Roman"/>
          <w:sz w:val="28"/>
          <w:szCs w:val="28"/>
          <w:lang w:val="uk-UA"/>
        </w:rPr>
        <w:t>компетентностями</w:t>
      </w:r>
      <w:proofErr w:type="spellEnd"/>
      <w:r w:rsidRPr="001D6073">
        <w:rPr>
          <w:rFonts w:ascii="Times New Roman" w:eastAsia="Times New Roman" w:hAnsi="Times New Roman" w:cs="Times New Roman"/>
          <w:sz w:val="28"/>
          <w:szCs w:val="28"/>
          <w:lang w:val="uk-UA"/>
        </w:rPr>
        <w:t xml:space="preserve"> та запобігають списуванню.</w:t>
      </w:r>
    </w:p>
    <w:p w14:paraId="1498F198"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1.7. Для учнів 5-9 класів більш широко використовувати формувальне оцінювання, що допоможе відстежити та проаналізувати особистісний поступ учнів, частіше використовувати прийоми </w:t>
      </w:r>
      <w:proofErr w:type="spellStart"/>
      <w:r w:rsidRPr="001D6073">
        <w:rPr>
          <w:rFonts w:ascii="Times New Roman" w:eastAsia="Times New Roman" w:hAnsi="Times New Roman" w:cs="Times New Roman"/>
          <w:sz w:val="28"/>
          <w:szCs w:val="28"/>
          <w:lang w:val="uk-UA"/>
        </w:rPr>
        <w:t>самооцінювання</w:t>
      </w:r>
      <w:proofErr w:type="spellEnd"/>
      <w:r w:rsidRPr="001D6073">
        <w:rPr>
          <w:rFonts w:ascii="Times New Roman" w:eastAsia="Times New Roman" w:hAnsi="Times New Roman" w:cs="Times New Roman"/>
          <w:sz w:val="28"/>
          <w:szCs w:val="28"/>
          <w:lang w:val="uk-UA"/>
        </w:rPr>
        <w:t xml:space="preserve">, </w:t>
      </w:r>
      <w:proofErr w:type="spellStart"/>
      <w:r w:rsidRPr="001D6073">
        <w:rPr>
          <w:rFonts w:ascii="Times New Roman" w:eastAsia="Times New Roman" w:hAnsi="Times New Roman" w:cs="Times New Roman"/>
          <w:sz w:val="28"/>
          <w:szCs w:val="28"/>
          <w:lang w:val="uk-UA"/>
        </w:rPr>
        <w:t>взаємооцінювання</w:t>
      </w:r>
      <w:proofErr w:type="spellEnd"/>
      <w:r w:rsidRPr="001D6073">
        <w:rPr>
          <w:rFonts w:ascii="Times New Roman" w:eastAsia="Times New Roman" w:hAnsi="Times New Roman" w:cs="Times New Roman"/>
          <w:sz w:val="28"/>
          <w:szCs w:val="28"/>
          <w:lang w:val="uk-UA"/>
        </w:rPr>
        <w:t xml:space="preserve"> та чітко формулювати критерії </w:t>
      </w:r>
      <w:proofErr w:type="spellStart"/>
      <w:r w:rsidRPr="001D6073">
        <w:rPr>
          <w:rFonts w:ascii="Times New Roman" w:eastAsia="Times New Roman" w:hAnsi="Times New Roman" w:cs="Times New Roman"/>
          <w:sz w:val="28"/>
          <w:szCs w:val="28"/>
          <w:lang w:val="uk-UA"/>
        </w:rPr>
        <w:t>взаємооцінювання</w:t>
      </w:r>
      <w:proofErr w:type="spellEnd"/>
      <w:r w:rsidRPr="001D6073">
        <w:rPr>
          <w:rFonts w:ascii="Times New Roman" w:eastAsia="Times New Roman" w:hAnsi="Times New Roman" w:cs="Times New Roman"/>
          <w:sz w:val="28"/>
          <w:szCs w:val="28"/>
          <w:lang w:val="uk-UA"/>
        </w:rPr>
        <w:t>.</w:t>
      </w:r>
    </w:p>
    <w:p w14:paraId="4A7907D8"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1.8. Розробляти індивідуальні освітні траєкторії для забезпечення прогресу дитини.</w:t>
      </w:r>
    </w:p>
    <w:p w14:paraId="202EC914"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2.Класним керівникам 1-9  класів запрошувати на батьківські збори вчителів- </w:t>
      </w:r>
      <w:proofErr w:type="spellStart"/>
      <w:r w:rsidRPr="001D6073">
        <w:rPr>
          <w:rFonts w:ascii="Times New Roman" w:eastAsia="Times New Roman" w:hAnsi="Times New Roman" w:cs="Times New Roman"/>
          <w:sz w:val="28"/>
          <w:szCs w:val="28"/>
          <w:lang w:val="uk-UA"/>
        </w:rPr>
        <w:t>предметників</w:t>
      </w:r>
      <w:proofErr w:type="spellEnd"/>
      <w:r w:rsidRPr="001D6073">
        <w:rPr>
          <w:rFonts w:ascii="Times New Roman" w:eastAsia="Times New Roman" w:hAnsi="Times New Roman" w:cs="Times New Roman"/>
          <w:sz w:val="28"/>
          <w:szCs w:val="28"/>
          <w:lang w:val="uk-UA"/>
        </w:rPr>
        <w:t xml:space="preserve"> для ознайомлення із специфікою викладання предметів та критеріями їх оцінювання.</w:t>
      </w:r>
    </w:p>
    <w:p w14:paraId="3DE4D56A"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3.Заступнику директора з НВР:</w:t>
      </w:r>
      <w:r>
        <w:rPr>
          <w:rFonts w:ascii="Times New Roman" w:eastAsia="Times New Roman" w:hAnsi="Times New Roman" w:cs="Times New Roman"/>
          <w:sz w:val="28"/>
          <w:szCs w:val="28"/>
          <w:lang w:val="en-US"/>
        </w:rPr>
        <w:t xml:space="preserve">                                                                                          </w:t>
      </w:r>
      <w:r w:rsidRPr="001D6073">
        <w:rPr>
          <w:rFonts w:ascii="Times New Roman" w:eastAsia="Times New Roman" w:hAnsi="Times New Roman" w:cs="Times New Roman"/>
          <w:sz w:val="28"/>
          <w:szCs w:val="28"/>
          <w:lang w:val="uk-UA"/>
        </w:rPr>
        <w:t>3.1. Організувати проведення навчально-методичних заходів з обговоренням проблемних питань впровадження педагогічними працівниками в освітній процес елементів формувального оцінювання , дотриманні педагогіки партнерства, принципів академічної доброчесності та ознайомлювати з ними здобувачів освіти та батьків;</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 xml:space="preserve">                                                                     </w:t>
      </w:r>
      <w:r w:rsidRPr="001D6073">
        <w:rPr>
          <w:rFonts w:ascii="Times New Roman" w:eastAsia="Times New Roman" w:hAnsi="Times New Roman" w:cs="Times New Roman"/>
          <w:sz w:val="28"/>
          <w:szCs w:val="28"/>
          <w:lang w:val="uk-UA"/>
        </w:rPr>
        <w:t>3.2.</w:t>
      </w:r>
      <w:r>
        <w:rPr>
          <w:rFonts w:ascii="Times New Roman" w:eastAsia="Times New Roman" w:hAnsi="Times New Roman" w:cs="Times New Roman"/>
          <w:sz w:val="28"/>
          <w:szCs w:val="28"/>
          <w:lang w:val="uk-UA"/>
        </w:rPr>
        <w:t>Продовжи</w:t>
      </w:r>
      <w:r w:rsidRPr="001D6073">
        <w:rPr>
          <w:rFonts w:ascii="Times New Roman" w:eastAsia="Times New Roman" w:hAnsi="Times New Roman" w:cs="Times New Roman"/>
          <w:sz w:val="28"/>
          <w:szCs w:val="28"/>
          <w:lang w:val="uk-UA"/>
        </w:rPr>
        <w:t xml:space="preserve">ти використання електронного щоденника для учнів 1-9 класів та електронного журналу з метою якісного </w:t>
      </w:r>
      <w:proofErr w:type="spellStart"/>
      <w:r w:rsidRPr="001D6073">
        <w:rPr>
          <w:rFonts w:ascii="Times New Roman" w:eastAsia="Times New Roman" w:hAnsi="Times New Roman" w:cs="Times New Roman"/>
          <w:sz w:val="28"/>
          <w:szCs w:val="28"/>
          <w:lang w:val="uk-UA"/>
        </w:rPr>
        <w:t>зворотнього</w:t>
      </w:r>
      <w:proofErr w:type="spellEnd"/>
      <w:r w:rsidRPr="001D6073">
        <w:rPr>
          <w:rFonts w:ascii="Times New Roman" w:eastAsia="Times New Roman" w:hAnsi="Times New Roman" w:cs="Times New Roman"/>
          <w:sz w:val="28"/>
          <w:szCs w:val="28"/>
          <w:lang w:val="uk-UA"/>
        </w:rPr>
        <w:t xml:space="preserve"> зв’язку між усіма учасниками освітнього процесу.</w:t>
      </w:r>
    </w:p>
    <w:p w14:paraId="0EDC127C"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4. Керівникам  шкільних методичних  об`єднань :</w:t>
      </w:r>
    </w:p>
    <w:p w14:paraId="2BBDE3C2"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4.1. Спрямувати  роботу  на  застосування педагогічними  працівниками  інструментів  формувального  оцінювання, впровадження в освітні</w:t>
      </w:r>
      <w:r>
        <w:rPr>
          <w:rFonts w:ascii="Times New Roman" w:eastAsia="Times New Roman" w:hAnsi="Times New Roman" w:cs="Times New Roman"/>
          <w:sz w:val="28"/>
          <w:szCs w:val="28"/>
          <w:lang w:val="uk-UA"/>
        </w:rPr>
        <w:t>й</w:t>
      </w:r>
      <w:r w:rsidRPr="001D6073">
        <w:rPr>
          <w:rFonts w:ascii="Times New Roman" w:eastAsia="Times New Roman" w:hAnsi="Times New Roman" w:cs="Times New Roman"/>
          <w:sz w:val="28"/>
          <w:szCs w:val="28"/>
          <w:lang w:val="uk-UA"/>
        </w:rPr>
        <w:t xml:space="preserve"> процес кращого педагогічного досвіду та інновацій, використання особистісно-орієнтованого підходу до роботи з учнями, відстеження їх особистісного поступу та передбачити виконання цих заходів в річному плані засідань</w:t>
      </w:r>
      <w:r>
        <w:rPr>
          <w:rFonts w:ascii="Times New Roman" w:eastAsia="Times New Roman" w:hAnsi="Times New Roman" w:cs="Times New Roman"/>
          <w:sz w:val="28"/>
          <w:szCs w:val="28"/>
          <w:lang w:val="uk-UA"/>
        </w:rPr>
        <w:t xml:space="preserve"> на новий навчальний рік</w:t>
      </w:r>
      <w:r w:rsidRPr="001D6073">
        <w:rPr>
          <w:rFonts w:ascii="Times New Roman" w:eastAsia="Times New Roman" w:hAnsi="Times New Roman" w:cs="Times New Roman"/>
          <w:sz w:val="28"/>
          <w:szCs w:val="28"/>
          <w:lang w:val="uk-UA"/>
        </w:rPr>
        <w:t>.</w:t>
      </w:r>
    </w:p>
    <w:p w14:paraId="2ED7529C"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bookmarkStart w:id="8" w:name="_Hlk202526613"/>
    </w:p>
    <w:p w14:paraId="1588E8F1" w14:textId="77777777" w:rsidR="00DA25B7" w:rsidRPr="001D6073" w:rsidRDefault="00DA25B7" w:rsidP="00DA25B7">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Керівник робочої групи                    Надія ЦАР</w:t>
      </w:r>
    </w:p>
    <w:bookmarkEnd w:id="7"/>
    <w:bookmarkEnd w:id="8"/>
    <w:p w14:paraId="4E4296F7" w14:textId="77777777" w:rsidR="00DA25B7" w:rsidRDefault="00DA25B7" w:rsidP="00DA25B7">
      <w:pPr>
        <w:tabs>
          <w:tab w:val="left" w:pos="2460"/>
        </w:tabs>
        <w:spacing w:after="200" w:line="276"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sectPr w:rsidR="00DA25B7" w:rsidSect="00DA25B7">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90"/>
    <w:rsid w:val="003D07DF"/>
    <w:rsid w:val="00DA25B7"/>
    <w:rsid w:val="00DB7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E29D"/>
  <w15:chartTrackingRefBased/>
  <w15:docId w15:val="{CADDBE10-5269-4D9C-A1AF-9F63969D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ind w:left="113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5B7"/>
    <w:pPr>
      <w:spacing w:line="259" w:lineRule="auto"/>
      <w:ind w:left="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1228</Words>
  <Characters>7005</Characters>
  <Application>Microsoft Office Word</Application>
  <DocSecurity>0</DocSecurity>
  <Lines>58</Lines>
  <Paragraphs>16</Paragraphs>
  <ScaleCrop>false</ScaleCrop>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2026-06-22T16:10:00Z</dcterms:created>
  <dcterms:modified xsi:type="dcterms:W3CDTF">2026-06-22T16:15:00Z</dcterms:modified>
</cp:coreProperties>
</file>