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2" o:title="" recolor="t" type="frame"/>
    </v:background>
  </w:background>
  <w:body>
    <w:p w:rsidR="004F7034" w:rsidRDefault="004F7034">
      <w:r>
        <w:rPr>
          <w:noProof/>
          <w:lang w:val="ru-RU" w:eastAsia="ru-RU"/>
        </w:rPr>
        <w:pict>
          <v:rect id="Заголовок 1" o:spid="_x0000_s1026" style="position:absolute;margin-left:-33.65pt;margin-top:-44.15pt;width:459pt;height:110.8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" filled="f" stroked="f">
            <v:path arrowok="t"/>
            <o:lock v:ext="edit" grouping="t"/>
            <v:textbox>
              <w:txbxContent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mbria" w:hAnsi="Cambria"/>
                      <w:b/>
                      <w:bCs/>
                      <w:color w:val="002060"/>
                      <w:kern w:val="24"/>
                      <w:sz w:val="52"/>
                      <w:szCs w:val="72"/>
                    </w:rPr>
                  </w:pPr>
                  <w:r w:rsidRPr="00E00B68">
                    <w:rPr>
                      <w:rFonts w:ascii="Cambria" w:hAnsi="Cambria"/>
                      <w:b/>
                      <w:bCs/>
                      <w:color w:val="002060"/>
                      <w:kern w:val="24"/>
                      <w:sz w:val="52"/>
                      <w:szCs w:val="72"/>
                    </w:rPr>
                    <w:t xml:space="preserve">Інтерактивні сайти для дистанційного навчання 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7" type="#_x0000_t202" style="position:absolute;margin-left:-15.35pt;margin-top:74.65pt;width:475.4pt;height:516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" stroked="f">
            <v:fill opacity="55769f"/>
            <v:textbox style="mso-fit-shape-to-text:t">
              <w:txbxContent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5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zoho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онлайн тестів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6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quizalize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Онлайн тести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7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gimkit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тестів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8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wordwall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net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інтерактивних ігор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9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socrative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>Створення вікторин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0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udoba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org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інтерактивних вправ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1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quizlet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інтерактивних завдань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2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quizizz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інтерактивних тестів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3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triventy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онлайн тестів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4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umapalata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ui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_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home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asp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ігор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5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classtools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net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онлайн ігор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6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etreniki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Інтерактивний тренажер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</w:t>
                  </w:r>
                  <w:hyperlink r:id="rId17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flinga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fi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Онлайн дошка (мозковий штурм)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8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whiteboardfox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Віртуальна дошка онлайн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19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jigsawplanet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/?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lang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=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Створення пазлів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0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pazlodrom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Пазли –онлайн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1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mentimeter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Онлайн – опитування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2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kahoot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Онлайн – вікторина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3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rebus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1.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index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php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?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item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=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rebus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_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generator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Генератор  ребусів українською мовою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4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qrcode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tec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-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it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, </w:t>
                  </w:r>
                  <w:hyperlink r:id="rId25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qrcoder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, </w:t>
                  </w:r>
                  <w:hyperlink r:id="rId26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www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qr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-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code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 Генератор </w:t>
                  </w:r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  <w:lang w:val="en-US"/>
                    </w:rPr>
                    <w:t>Qr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7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zagadki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1.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ru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>Збірка українських загадок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8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igra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1.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ua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>Збірка прислів’я на різні теми</w:t>
                  </w:r>
                </w:p>
                <w:p w:rsidR="004F7034" w:rsidRPr="00E00B68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</w:pPr>
                  <w:hyperlink r:id="rId29" w:history="1"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https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://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katalog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-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blogiv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blogspot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.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en-US"/>
                      </w:rPr>
                      <w:t>com</w:t>
                    </w:r>
                    <w:r w:rsidRPr="00E00B68">
                      <w:rPr>
                        <w:rStyle w:val="Hyperlink"/>
                        <w:rFonts w:ascii="Calibri" w:hAnsi="Calibri"/>
                        <w:kern w:val="24"/>
                        <w:sz w:val="36"/>
                        <w:szCs w:val="32"/>
                        <w:lang w:val="ru-RU"/>
                      </w:rPr>
                      <w:t>/</w:t>
                    </w:r>
                  </w:hyperlink>
                  <w:r w:rsidRPr="00E00B68">
                    <w:rPr>
                      <w:rFonts w:ascii="Calibri" w:hAnsi="Calibri"/>
                      <w:color w:val="000000"/>
                      <w:kern w:val="24"/>
                      <w:sz w:val="36"/>
                      <w:szCs w:val="32"/>
                    </w:rPr>
                    <w:t xml:space="preserve"> Каталог блогів та сайтів педпрацівників , садочків та шкіл</w:t>
                  </w:r>
                </w:p>
                <w:p w:rsidR="004F7034" w:rsidRPr="006922C4" w:rsidRDefault="004F7034" w:rsidP="006922C4">
                  <w:pPr>
                    <w:pStyle w:val="NormalWeb"/>
                    <w:spacing w:before="0" w:beforeAutospacing="0" w:after="0" w:afterAutospacing="0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4F7034" w:rsidSect="0048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79F"/>
    <w:rsid w:val="001A7101"/>
    <w:rsid w:val="00272545"/>
    <w:rsid w:val="0048740A"/>
    <w:rsid w:val="004F7034"/>
    <w:rsid w:val="0060779F"/>
    <w:rsid w:val="006922C4"/>
    <w:rsid w:val="00B23EDD"/>
    <w:rsid w:val="00E00B68"/>
    <w:rsid w:val="00E10F12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922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6922C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2C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" TargetMode="External"/><Relationship Id="rId13" Type="http://schemas.openxmlformats.org/officeDocument/2006/relationships/hyperlink" Target="http://www.triventy.com/" TargetMode="External"/><Relationship Id="rId18" Type="http://schemas.openxmlformats.org/officeDocument/2006/relationships/hyperlink" Target="https://whiteboardfox.com/" TargetMode="External"/><Relationship Id="rId26" Type="http://schemas.openxmlformats.org/officeDocument/2006/relationships/hyperlink" Target="https://www.qr-code.co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ntimeter.com/" TargetMode="External"/><Relationship Id="rId7" Type="http://schemas.openxmlformats.org/officeDocument/2006/relationships/hyperlink" Target="https://www.gimkit.com/" TargetMode="External"/><Relationship Id="rId12" Type="http://schemas.openxmlformats.org/officeDocument/2006/relationships/hyperlink" Target="https://quizizz.com/" TargetMode="External"/><Relationship Id="rId17" Type="http://schemas.openxmlformats.org/officeDocument/2006/relationships/hyperlink" Target="https://flinga.fi/" TargetMode="External"/><Relationship Id="rId25" Type="http://schemas.openxmlformats.org/officeDocument/2006/relationships/hyperlink" Target="http://qrcoder.ru/" TargetMode="External"/><Relationship Id="rId2" Type="http://schemas.openxmlformats.org/officeDocument/2006/relationships/image" Target="media/image1.jpeg"/><Relationship Id="rId16" Type="http://schemas.openxmlformats.org/officeDocument/2006/relationships/hyperlink" Target="https://etreniki.ru/" TargetMode="External"/><Relationship Id="rId20" Type="http://schemas.openxmlformats.org/officeDocument/2006/relationships/hyperlink" Target="https://pazlodrom.ru/" TargetMode="External"/><Relationship Id="rId29" Type="http://schemas.openxmlformats.org/officeDocument/2006/relationships/hyperlink" Target="https://katalog-blogiv.blogspo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quizalize.com/" TargetMode="External"/><Relationship Id="rId11" Type="http://schemas.openxmlformats.org/officeDocument/2006/relationships/hyperlink" Target="https://quizlet.com/" TargetMode="External"/><Relationship Id="rId24" Type="http://schemas.openxmlformats.org/officeDocument/2006/relationships/hyperlink" Target="https://qrcode.tec-it.com/ru" TargetMode="External"/><Relationship Id="rId5" Type="http://schemas.openxmlformats.org/officeDocument/2006/relationships/hyperlink" Target="https://www.zoho.com/" TargetMode="External"/><Relationship Id="rId15" Type="http://schemas.openxmlformats.org/officeDocument/2006/relationships/hyperlink" Target="https://classtools.net/" TargetMode="External"/><Relationship Id="rId23" Type="http://schemas.openxmlformats.org/officeDocument/2006/relationships/hyperlink" Target="http://rebus1.com/ua/index.php?item=rebus_generator" TargetMode="External"/><Relationship Id="rId28" Type="http://schemas.openxmlformats.org/officeDocument/2006/relationships/hyperlink" Target="http://igra1.com/ua/" TargetMode="External"/><Relationship Id="rId10" Type="http://schemas.openxmlformats.org/officeDocument/2006/relationships/hyperlink" Target="https://udoba.org/" TargetMode="External"/><Relationship Id="rId19" Type="http://schemas.openxmlformats.org/officeDocument/2006/relationships/hyperlink" Target="https://www.jigsawplanet.com/?lang=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ocrative.com/" TargetMode="External"/><Relationship Id="rId14" Type="http://schemas.openxmlformats.org/officeDocument/2006/relationships/hyperlink" Target="http://www.umapalata.com/ui_ru/home.asp" TargetMode="External"/><Relationship Id="rId22" Type="http://schemas.openxmlformats.org/officeDocument/2006/relationships/hyperlink" Target="https://kahoot.com/" TargetMode="External"/><Relationship Id="rId27" Type="http://schemas.openxmlformats.org/officeDocument/2006/relationships/hyperlink" Target="http://zagadki1.ru/u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2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3</cp:revision>
  <dcterms:created xsi:type="dcterms:W3CDTF">2020-07-08T11:34:00Z</dcterms:created>
  <dcterms:modified xsi:type="dcterms:W3CDTF">2021-11-30T17:16:00Z</dcterms:modified>
</cp:coreProperties>
</file>