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978E" w14:textId="77777777" w:rsidR="00DB533F" w:rsidRPr="006805BD" w:rsidRDefault="00DB533F" w:rsidP="00DB533F">
      <w:pPr>
        <w:jc w:val="center"/>
        <w:rPr>
          <w:sz w:val="26"/>
          <w:szCs w:val="26"/>
          <w:lang w:val="uk-UA"/>
        </w:rPr>
      </w:pPr>
      <w:r w:rsidRPr="006805BD">
        <w:rPr>
          <w:sz w:val="26"/>
          <w:szCs w:val="26"/>
          <w:lang w:val="uk-UA"/>
        </w:rPr>
        <w:t>Червоноградська міська рада</w:t>
      </w:r>
    </w:p>
    <w:p w14:paraId="52DF0351" w14:textId="77777777" w:rsidR="00DB533F" w:rsidRPr="006805BD" w:rsidRDefault="00DB533F" w:rsidP="00DB533F">
      <w:pPr>
        <w:jc w:val="center"/>
        <w:rPr>
          <w:sz w:val="26"/>
          <w:szCs w:val="26"/>
          <w:lang w:val="uk-UA"/>
        </w:rPr>
      </w:pPr>
      <w:r w:rsidRPr="006805BD">
        <w:rPr>
          <w:sz w:val="26"/>
          <w:szCs w:val="26"/>
          <w:lang w:val="uk-UA"/>
        </w:rPr>
        <w:t>Львівської області</w:t>
      </w:r>
    </w:p>
    <w:p w14:paraId="508F275F" w14:textId="77777777" w:rsidR="00DB533F" w:rsidRPr="006805BD" w:rsidRDefault="00DB533F" w:rsidP="00DB533F">
      <w:pPr>
        <w:jc w:val="center"/>
        <w:rPr>
          <w:sz w:val="26"/>
          <w:szCs w:val="26"/>
          <w:lang w:val="uk-UA"/>
        </w:rPr>
      </w:pPr>
    </w:p>
    <w:p w14:paraId="1EE64566" w14:textId="77777777" w:rsidR="00DB533F" w:rsidRPr="006805BD" w:rsidRDefault="00DB533F" w:rsidP="00DB533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Pr="006805BD">
        <w:rPr>
          <w:sz w:val="26"/>
          <w:szCs w:val="26"/>
          <w:lang w:val="uk-UA"/>
        </w:rPr>
        <w:t>аклад</w:t>
      </w:r>
      <w:r>
        <w:rPr>
          <w:sz w:val="26"/>
          <w:szCs w:val="26"/>
          <w:lang w:val="uk-UA"/>
        </w:rPr>
        <w:t xml:space="preserve"> дошкільної освіти </w:t>
      </w:r>
      <w:r w:rsidRPr="006805BD">
        <w:rPr>
          <w:sz w:val="26"/>
          <w:szCs w:val="26"/>
          <w:lang w:val="uk-UA"/>
        </w:rPr>
        <w:t xml:space="preserve"> ясла-садок №19 комбінованого типу</w:t>
      </w:r>
    </w:p>
    <w:p w14:paraId="03012463" w14:textId="77777777" w:rsidR="00DB533F" w:rsidRDefault="00DB533F" w:rsidP="00DB533F">
      <w:pPr>
        <w:jc w:val="both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36"/>
        <w:gridCol w:w="3194"/>
        <w:gridCol w:w="3025"/>
      </w:tblGrid>
      <w:tr w:rsidR="00DB533F" w14:paraId="1EB52292" w14:textId="77777777" w:rsidTr="00E5152F">
        <w:tc>
          <w:tcPr>
            <w:tcW w:w="3256" w:type="dxa"/>
          </w:tcPr>
          <w:p w14:paraId="5DDDA4A2" w14:textId="77777777" w:rsidR="00DB533F" w:rsidRDefault="00DB533F" w:rsidP="00E5152F">
            <w:pPr>
              <w:pStyle w:val="a3"/>
              <w:jc w:val="left"/>
              <w:rPr>
                <w:sz w:val="26"/>
              </w:rPr>
            </w:pPr>
          </w:p>
        </w:tc>
        <w:tc>
          <w:tcPr>
            <w:tcW w:w="3285" w:type="dxa"/>
          </w:tcPr>
          <w:p w14:paraId="1B01BD50" w14:textId="77777777" w:rsidR="00DB533F" w:rsidRDefault="00DB533F" w:rsidP="00E5152F">
            <w:pPr>
              <w:pStyle w:val="a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 А К А З</w:t>
            </w:r>
          </w:p>
        </w:tc>
        <w:tc>
          <w:tcPr>
            <w:tcW w:w="3200" w:type="dxa"/>
          </w:tcPr>
          <w:p w14:paraId="2CC8641B" w14:textId="77777777" w:rsidR="00DB533F" w:rsidRDefault="00DB533F" w:rsidP="00E5152F">
            <w:pPr>
              <w:pStyle w:val="a3"/>
              <w:jc w:val="left"/>
              <w:rPr>
                <w:sz w:val="26"/>
              </w:rPr>
            </w:pPr>
          </w:p>
        </w:tc>
      </w:tr>
      <w:tr w:rsidR="00DB533F" w14:paraId="3AB70B92" w14:textId="77777777" w:rsidTr="00E5152F">
        <w:tc>
          <w:tcPr>
            <w:tcW w:w="3256" w:type="dxa"/>
          </w:tcPr>
          <w:p w14:paraId="25FC0ED0" w14:textId="77777777" w:rsidR="00DB533F" w:rsidRDefault="00DB533F" w:rsidP="00E5152F">
            <w:pPr>
              <w:pStyle w:val="a3"/>
              <w:jc w:val="left"/>
              <w:rPr>
                <w:sz w:val="16"/>
              </w:rPr>
            </w:pPr>
          </w:p>
        </w:tc>
        <w:tc>
          <w:tcPr>
            <w:tcW w:w="3285" w:type="dxa"/>
          </w:tcPr>
          <w:p w14:paraId="51D0F7E2" w14:textId="77777777" w:rsidR="00DB533F" w:rsidRDefault="00DB533F" w:rsidP="00E5152F">
            <w:pPr>
              <w:pStyle w:val="a3"/>
              <w:jc w:val="left"/>
              <w:rPr>
                <w:sz w:val="16"/>
              </w:rPr>
            </w:pPr>
          </w:p>
        </w:tc>
        <w:tc>
          <w:tcPr>
            <w:tcW w:w="3200" w:type="dxa"/>
          </w:tcPr>
          <w:p w14:paraId="58C28D64" w14:textId="77777777" w:rsidR="00DB533F" w:rsidRDefault="00DB533F" w:rsidP="00E5152F">
            <w:pPr>
              <w:pStyle w:val="a3"/>
              <w:jc w:val="left"/>
              <w:rPr>
                <w:sz w:val="16"/>
              </w:rPr>
            </w:pPr>
          </w:p>
        </w:tc>
      </w:tr>
      <w:tr w:rsidR="00DB533F" w14:paraId="7B999C17" w14:textId="77777777" w:rsidTr="00E5152F">
        <w:tc>
          <w:tcPr>
            <w:tcW w:w="3256" w:type="dxa"/>
          </w:tcPr>
          <w:p w14:paraId="1B43BC81" w14:textId="06B3DE5B" w:rsidR="00DB533F" w:rsidRPr="00EF5750" w:rsidRDefault="00EB2DF5" w:rsidP="00E5152F">
            <w:pPr>
              <w:pStyle w:val="a3"/>
              <w:jc w:val="both"/>
              <w:rPr>
                <w:sz w:val="26"/>
              </w:rPr>
            </w:pPr>
            <w:r>
              <w:rPr>
                <w:sz w:val="26"/>
              </w:rPr>
              <w:t>01</w:t>
            </w:r>
            <w:r w:rsidR="002355A5">
              <w:rPr>
                <w:sz w:val="26"/>
              </w:rPr>
              <w:t>.</w:t>
            </w:r>
            <w:r>
              <w:rPr>
                <w:sz w:val="26"/>
              </w:rPr>
              <w:t>01</w:t>
            </w:r>
            <w:r w:rsidR="002355A5">
              <w:rPr>
                <w:sz w:val="26"/>
              </w:rPr>
              <w:t>.202</w:t>
            </w:r>
            <w:r>
              <w:rPr>
                <w:sz w:val="26"/>
              </w:rPr>
              <w:t>5</w:t>
            </w:r>
          </w:p>
        </w:tc>
        <w:tc>
          <w:tcPr>
            <w:tcW w:w="3285" w:type="dxa"/>
          </w:tcPr>
          <w:p w14:paraId="10A359E3" w14:textId="77777777" w:rsidR="00DB533F" w:rsidRDefault="00DB533F" w:rsidP="00E5152F">
            <w:pPr>
              <w:pStyle w:val="a3"/>
              <w:rPr>
                <w:sz w:val="26"/>
              </w:rPr>
            </w:pPr>
            <w:proofErr w:type="spellStart"/>
            <w:r>
              <w:rPr>
                <w:sz w:val="26"/>
              </w:rPr>
              <w:t>м.Червоноград</w:t>
            </w:r>
            <w:proofErr w:type="spellEnd"/>
          </w:p>
        </w:tc>
        <w:tc>
          <w:tcPr>
            <w:tcW w:w="3200" w:type="dxa"/>
          </w:tcPr>
          <w:p w14:paraId="65BC15B5" w14:textId="1FF8A882" w:rsidR="00DB533F" w:rsidRPr="002355A5" w:rsidRDefault="00DB533F" w:rsidP="00E5152F">
            <w:pPr>
              <w:pStyle w:val="a3"/>
              <w:rPr>
                <w:sz w:val="26"/>
              </w:rPr>
            </w:pPr>
            <w:r>
              <w:rPr>
                <w:sz w:val="26"/>
              </w:rPr>
              <w:t xml:space="preserve">                                 №  </w:t>
            </w:r>
            <w:r w:rsidR="00EB2DF5">
              <w:rPr>
                <w:sz w:val="26"/>
              </w:rPr>
              <w:t>03</w:t>
            </w:r>
          </w:p>
        </w:tc>
      </w:tr>
      <w:tr w:rsidR="00DB533F" w14:paraId="160C53F5" w14:textId="77777777" w:rsidTr="00E5152F">
        <w:tc>
          <w:tcPr>
            <w:tcW w:w="3256" w:type="dxa"/>
          </w:tcPr>
          <w:p w14:paraId="4F06084E" w14:textId="77777777" w:rsidR="00DB533F" w:rsidRDefault="00DB533F" w:rsidP="00E5152F">
            <w:pPr>
              <w:pStyle w:val="a3"/>
              <w:jc w:val="left"/>
              <w:rPr>
                <w:sz w:val="16"/>
              </w:rPr>
            </w:pPr>
          </w:p>
        </w:tc>
        <w:tc>
          <w:tcPr>
            <w:tcW w:w="3285" w:type="dxa"/>
          </w:tcPr>
          <w:p w14:paraId="35796C2F" w14:textId="77777777" w:rsidR="00DB533F" w:rsidRDefault="00DB533F" w:rsidP="00E5152F">
            <w:pPr>
              <w:pStyle w:val="a3"/>
              <w:jc w:val="left"/>
              <w:rPr>
                <w:sz w:val="16"/>
              </w:rPr>
            </w:pPr>
          </w:p>
        </w:tc>
        <w:tc>
          <w:tcPr>
            <w:tcW w:w="3200" w:type="dxa"/>
          </w:tcPr>
          <w:p w14:paraId="0E38045E" w14:textId="77777777" w:rsidR="00DB533F" w:rsidRDefault="00DB533F" w:rsidP="00E5152F">
            <w:pPr>
              <w:pStyle w:val="a3"/>
              <w:jc w:val="left"/>
              <w:rPr>
                <w:sz w:val="16"/>
              </w:rPr>
            </w:pPr>
          </w:p>
        </w:tc>
      </w:tr>
    </w:tbl>
    <w:p w14:paraId="71FD8E41" w14:textId="77777777" w:rsidR="00DB533F" w:rsidRPr="00536CE6" w:rsidRDefault="00DB533F" w:rsidP="00DB533F">
      <w:pPr>
        <w:widowControl w:val="0"/>
        <w:jc w:val="both"/>
        <w:rPr>
          <w:sz w:val="26"/>
          <w:szCs w:val="26"/>
          <w:lang w:val="uk-UA"/>
        </w:rPr>
      </w:pPr>
      <w:r w:rsidRPr="00212B5C">
        <w:rPr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</w:tblGrid>
      <w:tr w:rsidR="00DB533F" w14:paraId="485B9227" w14:textId="77777777" w:rsidTr="00E5152F">
        <w:tc>
          <w:tcPr>
            <w:tcW w:w="4248" w:type="dxa"/>
          </w:tcPr>
          <w:p w14:paraId="274752EB" w14:textId="77777777" w:rsidR="00DB533F" w:rsidRDefault="00DB533F" w:rsidP="00E5152F">
            <w:pPr>
              <w:pStyle w:val="a3"/>
              <w:jc w:val="lef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Про </w:t>
            </w:r>
            <w:proofErr w:type="spellStart"/>
            <w:r>
              <w:rPr>
                <w:sz w:val="26"/>
                <w:lang w:val="ru-RU"/>
              </w:rPr>
              <w:t>вартість</w:t>
            </w:r>
            <w:proofErr w:type="spellEnd"/>
            <w:r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lang w:val="ru-RU"/>
              </w:rPr>
              <w:t>харчування</w:t>
            </w:r>
            <w:proofErr w:type="spellEnd"/>
            <w:r>
              <w:rPr>
                <w:sz w:val="26"/>
                <w:lang w:val="ru-RU"/>
              </w:rPr>
              <w:t xml:space="preserve"> у </w:t>
            </w:r>
          </w:p>
          <w:p w14:paraId="7644CC39" w14:textId="460F851C" w:rsidR="00DB533F" w:rsidRPr="00CA5C6D" w:rsidRDefault="002355A5" w:rsidP="00E5152F">
            <w:pPr>
              <w:pStyle w:val="a3"/>
              <w:jc w:val="lef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ЗДО в 202</w:t>
            </w:r>
            <w:r w:rsidR="00EB2DF5">
              <w:rPr>
                <w:sz w:val="26"/>
                <w:lang w:val="ru-RU"/>
              </w:rPr>
              <w:t>5</w:t>
            </w:r>
            <w:r w:rsidR="00DB533F">
              <w:rPr>
                <w:sz w:val="26"/>
                <w:lang w:val="ru-RU"/>
              </w:rPr>
              <w:t xml:space="preserve"> </w:t>
            </w:r>
            <w:proofErr w:type="spellStart"/>
            <w:r w:rsidR="00DB533F">
              <w:rPr>
                <w:sz w:val="26"/>
                <w:lang w:val="ru-RU"/>
              </w:rPr>
              <w:t>році</w:t>
            </w:r>
            <w:proofErr w:type="spellEnd"/>
          </w:p>
        </w:tc>
      </w:tr>
    </w:tbl>
    <w:p w14:paraId="7C02CE49" w14:textId="77777777" w:rsidR="00DB533F" w:rsidRDefault="00DB533F" w:rsidP="00DB533F">
      <w:pPr>
        <w:pStyle w:val="a5"/>
        <w:jc w:val="both"/>
        <w:rPr>
          <w:sz w:val="26"/>
        </w:rPr>
      </w:pPr>
      <w:r>
        <w:rPr>
          <w:sz w:val="26"/>
        </w:rPr>
        <w:tab/>
      </w:r>
    </w:p>
    <w:p w14:paraId="12B0CAD9" w14:textId="616CC438" w:rsidR="00DB533F" w:rsidRPr="00DB533F" w:rsidRDefault="00E96751" w:rsidP="00DB533F">
      <w:pPr>
        <w:ind w:firstLine="709"/>
        <w:jc w:val="both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Н</w:t>
      </w:r>
      <w:r w:rsidR="00DB533F">
        <w:rPr>
          <w:bCs/>
          <w:sz w:val="26"/>
          <w:szCs w:val="26"/>
          <w:lang w:val="uk-UA"/>
        </w:rPr>
        <w:t xml:space="preserve">а виконання наказу відділу </w:t>
      </w:r>
      <w:r w:rsidR="00EB2DF5">
        <w:rPr>
          <w:bCs/>
          <w:sz w:val="26"/>
          <w:szCs w:val="26"/>
          <w:lang w:val="uk-UA"/>
        </w:rPr>
        <w:t>Шептицької</w:t>
      </w:r>
      <w:r w:rsidR="002355A5">
        <w:rPr>
          <w:bCs/>
          <w:sz w:val="26"/>
          <w:szCs w:val="26"/>
          <w:lang w:val="uk-UA"/>
        </w:rPr>
        <w:t xml:space="preserve"> міської ради  від </w:t>
      </w:r>
      <w:r w:rsidR="00EB2DF5">
        <w:rPr>
          <w:bCs/>
          <w:sz w:val="26"/>
          <w:szCs w:val="26"/>
          <w:lang w:val="uk-UA"/>
        </w:rPr>
        <w:t>01</w:t>
      </w:r>
      <w:r w:rsidR="002355A5">
        <w:rPr>
          <w:bCs/>
          <w:sz w:val="26"/>
          <w:szCs w:val="26"/>
          <w:lang w:val="uk-UA"/>
        </w:rPr>
        <w:t>.</w:t>
      </w:r>
      <w:r w:rsidR="00EB2DF5">
        <w:rPr>
          <w:bCs/>
          <w:sz w:val="26"/>
          <w:szCs w:val="26"/>
          <w:lang w:val="uk-UA"/>
        </w:rPr>
        <w:t>01</w:t>
      </w:r>
      <w:r w:rsidR="002355A5">
        <w:rPr>
          <w:bCs/>
          <w:sz w:val="26"/>
          <w:szCs w:val="26"/>
          <w:lang w:val="uk-UA"/>
        </w:rPr>
        <w:t>.202</w:t>
      </w:r>
      <w:r w:rsidR="00EB2DF5">
        <w:rPr>
          <w:bCs/>
          <w:sz w:val="26"/>
          <w:szCs w:val="26"/>
          <w:lang w:val="uk-UA"/>
        </w:rPr>
        <w:t>5</w:t>
      </w:r>
      <w:r w:rsidR="00DB533F">
        <w:rPr>
          <w:bCs/>
          <w:sz w:val="26"/>
          <w:szCs w:val="26"/>
          <w:lang w:val="uk-UA"/>
        </w:rPr>
        <w:t xml:space="preserve"> </w:t>
      </w:r>
      <w:r w:rsidR="002355A5">
        <w:rPr>
          <w:bCs/>
          <w:sz w:val="26"/>
          <w:szCs w:val="26"/>
          <w:lang w:val="uk-UA"/>
        </w:rPr>
        <w:t xml:space="preserve">р. № </w:t>
      </w:r>
      <w:r w:rsidR="00EB2DF5">
        <w:rPr>
          <w:bCs/>
          <w:sz w:val="26"/>
          <w:szCs w:val="26"/>
          <w:lang w:val="uk-UA"/>
        </w:rPr>
        <w:t>01</w:t>
      </w:r>
      <w:r w:rsidR="00DB533F">
        <w:rPr>
          <w:bCs/>
          <w:sz w:val="26"/>
          <w:szCs w:val="26"/>
          <w:lang w:val="uk-UA"/>
        </w:rPr>
        <w:t xml:space="preserve"> «</w:t>
      </w:r>
      <w:r w:rsidR="00DB533F">
        <w:rPr>
          <w:sz w:val="26"/>
          <w:szCs w:val="26"/>
          <w:lang w:val="uk-UA"/>
        </w:rPr>
        <w:t xml:space="preserve">Про вартість харчування вихованців  у закладах дошкільної освіти/дошкільних підрозділах закладів загальної середньої освіти» </w:t>
      </w:r>
    </w:p>
    <w:p w14:paraId="236291EB" w14:textId="77777777" w:rsidR="002355A5" w:rsidRDefault="002355A5" w:rsidP="00DB533F">
      <w:pPr>
        <w:rPr>
          <w:sz w:val="26"/>
          <w:szCs w:val="26"/>
          <w:lang w:val="uk-UA"/>
        </w:rPr>
      </w:pPr>
    </w:p>
    <w:p w14:paraId="1784A8DC" w14:textId="77777777" w:rsidR="00DB533F" w:rsidRDefault="00DB533F" w:rsidP="00DB533F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 w14:paraId="574EB425" w14:textId="77777777" w:rsidR="00DB533F" w:rsidRDefault="00DB533F" w:rsidP="00DB533F">
      <w:pPr>
        <w:rPr>
          <w:sz w:val="26"/>
          <w:szCs w:val="26"/>
          <w:lang w:val="uk-UA"/>
        </w:rPr>
      </w:pPr>
    </w:p>
    <w:p w14:paraId="0161E070" w14:textId="21301A34" w:rsidR="002355A5" w:rsidRPr="00555261" w:rsidRDefault="002355A5" w:rsidP="002355A5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1B6D96">
        <w:rPr>
          <w:sz w:val="26"/>
          <w:szCs w:val="26"/>
          <w:lang w:val="uk-UA"/>
        </w:rPr>
        <w:t xml:space="preserve">Встановити з </w:t>
      </w:r>
      <w:r>
        <w:rPr>
          <w:sz w:val="26"/>
          <w:szCs w:val="26"/>
          <w:lang w:val="uk-UA"/>
        </w:rPr>
        <w:t>01.01.202</w:t>
      </w:r>
      <w:r w:rsidR="00EB2DF5">
        <w:rPr>
          <w:sz w:val="26"/>
          <w:szCs w:val="26"/>
          <w:lang w:val="uk-UA"/>
        </w:rPr>
        <w:t>5</w:t>
      </w:r>
      <w:r w:rsidRPr="001B6D96">
        <w:rPr>
          <w:sz w:val="26"/>
          <w:szCs w:val="26"/>
          <w:lang w:val="uk-UA"/>
        </w:rPr>
        <w:t xml:space="preserve"> на час дії договору </w:t>
      </w:r>
      <w:r>
        <w:rPr>
          <w:sz w:val="26"/>
          <w:szCs w:val="26"/>
          <w:lang w:val="uk-UA"/>
        </w:rPr>
        <w:t>про надання послуги з організації</w:t>
      </w:r>
      <w:r>
        <w:rPr>
          <w:bCs/>
          <w:sz w:val="26"/>
          <w:szCs w:val="26"/>
          <w:lang w:val="uk-UA"/>
        </w:rPr>
        <w:t xml:space="preserve"> </w:t>
      </w:r>
      <w:r w:rsidRPr="001B6D96">
        <w:rPr>
          <w:sz w:val="26"/>
          <w:szCs w:val="26"/>
          <w:lang w:val="uk-UA"/>
        </w:rPr>
        <w:t xml:space="preserve">харчування у </w:t>
      </w:r>
      <w:r>
        <w:rPr>
          <w:sz w:val="26"/>
          <w:szCs w:val="26"/>
          <w:lang w:val="uk-UA"/>
        </w:rPr>
        <w:t xml:space="preserve">закладах дошкільної освіти, послуги з </w:t>
      </w:r>
      <w:r>
        <w:rPr>
          <w:bCs/>
          <w:sz w:val="26"/>
          <w:szCs w:val="26"/>
          <w:lang w:val="uk-UA"/>
        </w:rPr>
        <w:t>організації харчування учнів у закладах загальної середньої освіти, учнів та дітей у навчально-виховних комплексах</w:t>
      </w:r>
      <w:r>
        <w:rPr>
          <w:sz w:val="26"/>
          <w:szCs w:val="26"/>
          <w:lang w:val="uk-UA"/>
        </w:rPr>
        <w:t xml:space="preserve"> </w:t>
      </w:r>
      <w:r w:rsidRPr="001B6D96">
        <w:rPr>
          <w:sz w:val="26"/>
          <w:szCs w:val="26"/>
          <w:lang w:val="uk-UA"/>
        </w:rPr>
        <w:t xml:space="preserve">вартість харчування </w:t>
      </w:r>
      <w:r w:rsidRPr="001B6D96">
        <w:rPr>
          <w:bCs/>
          <w:sz w:val="26"/>
          <w:szCs w:val="26"/>
          <w:lang w:val="uk-UA"/>
        </w:rPr>
        <w:t>1 вихованця в день у наступних розмірах:</w:t>
      </w:r>
    </w:p>
    <w:p w14:paraId="22EBD8DE" w14:textId="62418870" w:rsidR="002355A5" w:rsidRPr="00D73F30" w:rsidRDefault="002355A5" w:rsidP="002355A5">
      <w:pPr>
        <w:ind w:firstLine="708"/>
        <w:jc w:val="both"/>
        <w:rPr>
          <w:bCs/>
          <w:sz w:val="26"/>
          <w:szCs w:val="26"/>
          <w:lang w:val="uk-UA"/>
        </w:rPr>
      </w:pPr>
      <w:r w:rsidRPr="00D73F30">
        <w:rPr>
          <w:bCs/>
          <w:sz w:val="26"/>
          <w:szCs w:val="26"/>
          <w:lang w:val="uk-UA"/>
        </w:rPr>
        <w:t xml:space="preserve">- для дітей </w:t>
      </w:r>
      <w:r>
        <w:rPr>
          <w:bCs/>
          <w:sz w:val="26"/>
          <w:szCs w:val="26"/>
          <w:lang w:val="uk-UA"/>
        </w:rPr>
        <w:t>від 1 до 4 років</w:t>
      </w:r>
      <w:r w:rsidRPr="00D73F30">
        <w:rPr>
          <w:bCs/>
          <w:sz w:val="26"/>
          <w:szCs w:val="26"/>
          <w:lang w:val="uk-UA"/>
        </w:rPr>
        <w:t xml:space="preserve"> – </w:t>
      </w:r>
      <w:r>
        <w:rPr>
          <w:bCs/>
          <w:sz w:val="26"/>
          <w:szCs w:val="26"/>
          <w:lang w:val="uk-UA"/>
        </w:rPr>
        <w:t xml:space="preserve"> 8</w:t>
      </w:r>
      <w:r w:rsidR="00EB2DF5">
        <w:rPr>
          <w:bCs/>
          <w:sz w:val="26"/>
          <w:szCs w:val="26"/>
          <w:lang w:val="uk-UA"/>
        </w:rPr>
        <w:t>6</w:t>
      </w:r>
      <w:r>
        <w:rPr>
          <w:bCs/>
          <w:sz w:val="26"/>
          <w:szCs w:val="26"/>
          <w:lang w:val="uk-UA"/>
        </w:rPr>
        <w:t>.</w:t>
      </w:r>
      <w:r w:rsidR="00EB2DF5">
        <w:rPr>
          <w:bCs/>
          <w:sz w:val="26"/>
          <w:szCs w:val="26"/>
          <w:lang w:val="uk-UA"/>
        </w:rPr>
        <w:t>0</w:t>
      </w:r>
      <w:r>
        <w:rPr>
          <w:bCs/>
          <w:sz w:val="26"/>
          <w:szCs w:val="26"/>
          <w:lang w:val="uk-UA"/>
        </w:rPr>
        <w:t>0</w:t>
      </w:r>
      <w:r w:rsidRPr="00D73F30">
        <w:rPr>
          <w:bCs/>
          <w:sz w:val="26"/>
          <w:szCs w:val="26"/>
          <w:lang w:val="uk-UA"/>
        </w:rPr>
        <w:t xml:space="preserve"> грн</w:t>
      </w:r>
      <w:r>
        <w:rPr>
          <w:bCs/>
          <w:sz w:val="26"/>
          <w:szCs w:val="26"/>
          <w:lang w:val="uk-UA"/>
        </w:rPr>
        <w:t>.</w:t>
      </w:r>
      <w:r w:rsidRPr="00D73F30">
        <w:rPr>
          <w:bCs/>
          <w:sz w:val="26"/>
          <w:szCs w:val="26"/>
          <w:lang w:val="uk-UA"/>
        </w:rPr>
        <w:t>;</w:t>
      </w:r>
    </w:p>
    <w:p w14:paraId="4CEB8E9F" w14:textId="2CF6D0DE" w:rsidR="002355A5" w:rsidRDefault="002355A5" w:rsidP="002355A5">
      <w:pPr>
        <w:ind w:firstLine="708"/>
        <w:jc w:val="both"/>
        <w:rPr>
          <w:bCs/>
          <w:sz w:val="26"/>
          <w:szCs w:val="26"/>
          <w:lang w:val="uk-UA"/>
        </w:rPr>
      </w:pPr>
      <w:r w:rsidRPr="00D73F30">
        <w:rPr>
          <w:bCs/>
          <w:sz w:val="26"/>
          <w:szCs w:val="26"/>
          <w:lang w:val="uk-UA"/>
        </w:rPr>
        <w:t xml:space="preserve">- для дітей від </w:t>
      </w:r>
      <w:r>
        <w:rPr>
          <w:bCs/>
          <w:sz w:val="26"/>
          <w:szCs w:val="26"/>
          <w:lang w:val="uk-UA"/>
        </w:rPr>
        <w:t xml:space="preserve">4 до 6 (7) </w:t>
      </w:r>
      <w:r w:rsidRPr="00D73F30">
        <w:rPr>
          <w:bCs/>
          <w:sz w:val="26"/>
          <w:szCs w:val="26"/>
          <w:lang w:val="uk-UA"/>
        </w:rPr>
        <w:t xml:space="preserve">років – </w:t>
      </w:r>
      <w:r>
        <w:rPr>
          <w:bCs/>
          <w:sz w:val="26"/>
          <w:szCs w:val="26"/>
          <w:lang w:val="uk-UA"/>
        </w:rPr>
        <w:t xml:space="preserve"> 1</w:t>
      </w:r>
      <w:r w:rsidR="00EB2DF5">
        <w:rPr>
          <w:bCs/>
          <w:sz w:val="26"/>
          <w:szCs w:val="26"/>
          <w:lang w:val="uk-UA"/>
        </w:rPr>
        <w:t>13</w:t>
      </w:r>
      <w:r>
        <w:rPr>
          <w:bCs/>
          <w:sz w:val="26"/>
          <w:szCs w:val="26"/>
          <w:lang w:val="uk-UA"/>
        </w:rPr>
        <w:t>.</w:t>
      </w:r>
      <w:r w:rsidR="00EB2DF5">
        <w:rPr>
          <w:bCs/>
          <w:sz w:val="26"/>
          <w:szCs w:val="26"/>
          <w:lang w:val="uk-UA"/>
        </w:rPr>
        <w:t>0</w:t>
      </w:r>
      <w:r>
        <w:rPr>
          <w:bCs/>
          <w:sz w:val="26"/>
          <w:szCs w:val="26"/>
          <w:lang w:val="uk-UA"/>
        </w:rPr>
        <w:t>0 грн.</w:t>
      </w:r>
    </w:p>
    <w:p w14:paraId="03CB442B" w14:textId="77777777" w:rsidR="002355A5" w:rsidRDefault="002355A5" w:rsidP="002355A5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2. Встановити, що з 01.01.2024 р. батьки або особи, які їх замінюють, вносять плату за харчування дітей у закладах дошкільної освіти/</w:t>
      </w:r>
      <w:r>
        <w:rPr>
          <w:sz w:val="26"/>
          <w:szCs w:val="26"/>
          <w:lang w:val="uk-UA"/>
        </w:rPr>
        <w:t>дошкільних підрозділах закладів загальної середньої освіти</w:t>
      </w:r>
      <w:r>
        <w:rPr>
          <w:bCs/>
          <w:sz w:val="26"/>
          <w:szCs w:val="26"/>
          <w:lang w:val="uk-UA"/>
        </w:rPr>
        <w:t xml:space="preserve"> у розмірі, що становить 60 відсотків від вартості харчування на день, а саме</w:t>
      </w:r>
      <w:r w:rsidRPr="00D73F30">
        <w:rPr>
          <w:bCs/>
          <w:sz w:val="26"/>
          <w:szCs w:val="26"/>
          <w:lang w:val="uk-UA"/>
        </w:rPr>
        <w:t>:</w:t>
      </w:r>
    </w:p>
    <w:p w14:paraId="2802CBB0" w14:textId="25986F0E" w:rsidR="002355A5" w:rsidRPr="00D73F30" w:rsidRDefault="002355A5" w:rsidP="002355A5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- </w:t>
      </w:r>
      <w:r w:rsidRPr="00D73F30">
        <w:rPr>
          <w:bCs/>
          <w:sz w:val="26"/>
          <w:szCs w:val="26"/>
          <w:lang w:val="uk-UA"/>
        </w:rPr>
        <w:t xml:space="preserve">для дітей </w:t>
      </w:r>
      <w:r>
        <w:rPr>
          <w:bCs/>
          <w:sz w:val="26"/>
          <w:szCs w:val="26"/>
          <w:lang w:val="uk-UA"/>
        </w:rPr>
        <w:t>від 1 до 4 років</w:t>
      </w:r>
      <w:r w:rsidRPr="00D73F30">
        <w:rPr>
          <w:bCs/>
          <w:sz w:val="26"/>
          <w:szCs w:val="26"/>
          <w:lang w:val="uk-UA"/>
        </w:rPr>
        <w:t xml:space="preserve"> – </w:t>
      </w:r>
      <w:r w:rsidR="00EB2DF5">
        <w:rPr>
          <w:bCs/>
          <w:sz w:val="26"/>
          <w:szCs w:val="26"/>
          <w:lang w:val="uk-UA"/>
        </w:rPr>
        <w:t>51</w:t>
      </w:r>
      <w:r>
        <w:rPr>
          <w:bCs/>
          <w:sz w:val="26"/>
          <w:szCs w:val="26"/>
          <w:lang w:val="uk-UA"/>
        </w:rPr>
        <w:t>.</w:t>
      </w:r>
      <w:r w:rsidR="00EB2DF5">
        <w:rPr>
          <w:bCs/>
          <w:sz w:val="26"/>
          <w:szCs w:val="26"/>
          <w:lang w:val="uk-UA"/>
        </w:rPr>
        <w:t>6</w:t>
      </w:r>
      <w:r>
        <w:rPr>
          <w:bCs/>
          <w:sz w:val="26"/>
          <w:szCs w:val="26"/>
          <w:lang w:val="uk-UA"/>
        </w:rPr>
        <w:t xml:space="preserve">0 </w:t>
      </w:r>
      <w:r w:rsidRPr="00D73F30">
        <w:rPr>
          <w:bCs/>
          <w:sz w:val="26"/>
          <w:szCs w:val="26"/>
          <w:lang w:val="uk-UA"/>
        </w:rPr>
        <w:t>грн</w:t>
      </w:r>
      <w:r>
        <w:rPr>
          <w:bCs/>
          <w:sz w:val="26"/>
          <w:szCs w:val="26"/>
          <w:lang w:val="uk-UA"/>
        </w:rPr>
        <w:t>.</w:t>
      </w:r>
      <w:r w:rsidRPr="00D73F30">
        <w:rPr>
          <w:bCs/>
          <w:sz w:val="26"/>
          <w:szCs w:val="26"/>
          <w:lang w:val="uk-UA"/>
        </w:rPr>
        <w:t>;</w:t>
      </w:r>
    </w:p>
    <w:p w14:paraId="0E4CDCE8" w14:textId="315FA99E" w:rsidR="00DB533F" w:rsidRDefault="002355A5" w:rsidP="002355A5">
      <w:pPr>
        <w:ind w:firstLine="708"/>
        <w:jc w:val="both"/>
        <w:rPr>
          <w:bCs/>
          <w:sz w:val="26"/>
          <w:szCs w:val="26"/>
          <w:lang w:val="uk-UA"/>
        </w:rPr>
      </w:pPr>
      <w:r w:rsidRPr="00D73F30">
        <w:rPr>
          <w:bCs/>
          <w:sz w:val="26"/>
          <w:szCs w:val="26"/>
          <w:lang w:val="uk-UA"/>
        </w:rPr>
        <w:t xml:space="preserve">- для дітей від </w:t>
      </w:r>
      <w:r>
        <w:rPr>
          <w:bCs/>
          <w:sz w:val="26"/>
          <w:szCs w:val="26"/>
          <w:lang w:val="uk-UA"/>
        </w:rPr>
        <w:t xml:space="preserve">4 до 6 (7) </w:t>
      </w:r>
      <w:r w:rsidRPr="00D73F30">
        <w:rPr>
          <w:bCs/>
          <w:sz w:val="26"/>
          <w:szCs w:val="26"/>
          <w:lang w:val="uk-UA"/>
        </w:rPr>
        <w:t>років –</w:t>
      </w:r>
      <w:r>
        <w:rPr>
          <w:bCs/>
          <w:sz w:val="26"/>
          <w:szCs w:val="26"/>
          <w:lang w:val="uk-UA"/>
        </w:rPr>
        <w:t xml:space="preserve"> 6</w:t>
      </w:r>
      <w:r w:rsidR="00EB2DF5">
        <w:rPr>
          <w:bCs/>
          <w:sz w:val="26"/>
          <w:szCs w:val="26"/>
          <w:lang w:val="uk-UA"/>
        </w:rPr>
        <w:t>7</w:t>
      </w:r>
      <w:r>
        <w:rPr>
          <w:bCs/>
          <w:sz w:val="26"/>
          <w:szCs w:val="26"/>
          <w:lang w:val="uk-UA"/>
        </w:rPr>
        <w:t>.</w:t>
      </w:r>
      <w:r w:rsidR="00EB2DF5">
        <w:rPr>
          <w:bCs/>
          <w:sz w:val="26"/>
          <w:szCs w:val="26"/>
          <w:lang w:val="uk-UA"/>
        </w:rPr>
        <w:t>8</w:t>
      </w:r>
      <w:r>
        <w:rPr>
          <w:bCs/>
          <w:sz w:val="26"/>
          <w:szCs w:val="26"/>
          <w:lang w:val="uk-UA"/>
        </w:rPr>
        <w:t>0</w:t>
      </w:r>
      <w:r w:rsidRPr="00D73F30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грн.</w:t>
      </w:r>
    </w:p>
    <w:p w14:paraId="35C36C13" w14:textId="54CD8B96" w:rsidR="00DB533F" w:rsidRDefault="00DB533F" w:rsidP="00DB533F">
      <w:pPr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ab/>
        <w:t xml:space="preserve">3. </w:t>
      </w:r>
      <w:r w:rsidRPr="00DB533F">
        <w:rPr>
          <w:bCs/>
          <w:sz w:val="26"/>
          <w:szCs w:val="26"/>
          <w:lang w:val="uk-UA"/>
        </w:rPr>
        <w:t xml:space="preserve">Вважати таким, що втратив чинність наказ </w:t>
      </w:r>
      <w:r>
        <w:rPr>
          <w:bCs/>
          <w:sz w:val="26"/>
          <w:szCs w:val="26"/>
          <w:lang w:val="uk-UA"/>
        </w:rPr>
        <w:t>ЗДО № 19</w:t>
      </w:r>
      <w:r w:rsidR="002355A5">
        <w:rPr>
          <w:bCs/>
          <w:sz w:val="26"/>
          <w:szCs w:val="26"/>
          <w:lang w:val="uk-UA"/>
        </w:rPr>
        <w:t xml:space="preserve"> від </w:t>
      </w:r>
      <w:r w:rsidR="001F284A">
        <w:rPr>
          <w:bCs/>
          <w:sz w:val="26"/>
          <w:szCs w:val="26"/>
          <w:lang w:val="uk-UA"/>
        </w:rPr>
        <w:t>29</w:t>
      </w:r>
      <w:r w:rsidR="002355A5">
        <w:rPr>
          <w:bCs/>
          <w:sz w:val="26"/>
          <w:szCs w:val="26"/>
          <w:lang w:val="uk-UA"/>
        </w:rPr>
        <w:t>.</w:t>
      </w:r>
      <w:r w:rsidR="001F284A">
        <w:rPr>
          <w:bCs/>
          <w:sz w:val="26"/>
          <w:szCs w:val="26"/>
          <w:lang w:val="uk-UA"/>
        </w:rPr>
        <w:t>12</w:t>
      </w:r>
      <w:r w:rsidRPr="00DB533F">
        <w:rPr>
          <w:bCs/>
          <w:sz w:val="26"/>
          <w:szCs w:val="26"/>
          <w:lang w:val="uk-UA"/>
        </w:rPr>
        <w:t>.202</w:t>
      </w:r>
      <w:r w:rsidR="002355A5">
        <w:rPr>
          <w:bCs/>
          <w:sz w:val="26"/>
          <w:szCs w:val="26"/>
          <w:lang w:val="uk-UA"/>
        </w:rPr>
        <w:t>3</w:t>
      </w:r>
      <w:r w:rsidRPr="00DB533F">
        <w:rPr>
          <w:bCs/>
          <w:sz w:val="26"/>
          <w:szCs w:val="26"/>
          <w:lang w:val="uk-UA"/>
        </w:rPr>
        <w:t xml:space="preserve"> № </w:t>
      </w:r>
      <w:r w:rsidR="001F284A">
        <w:rPr>
          <w:bCs/>
          <w:sz w:val="26"/>
          <w:szCs w:val="26"/>
          <w:lang w:val="uk-UA"/>
        </w:rPr>
        <w:t>60</w:t>
      </w:r>
      <w:r w:rsidRPr="00DB533F">
        <w:rPr>
          <w:bCs/>
          <w:sz w:val="26"/>
          <w:szCs w:val="26"/>
          <w:lang w:val="uk-UA"/>
        </w:rPr>
        <w:t xml:space="preserve"> «Про вартість харчування вихованців у заклад</w:t>
      </w:r>
      <w:r>
        <w:rPr>
          <w:bCs/>
          <w:sz w:val="26"/>
          <w:szCs w:val="26"/>
          <w:lang w:val="uk-UA"/>
        </w:rPr>
        <w:t>і</w:t>
      </w:r>
      <w:r w:rsidRPr="00DB533F">
        <w:rPr>
          <w:bCs/>
          <w:sz w:val="26"/>
          <w:szCs w:val="26"/>
          <w:lang w:val="uk-UA"/>
        </w:rPr>
        <w:t xml:space="preserve"> дошкільної освіти </w:t>
      </w:r>
      <w:r>
        <w:rPr>
          <w:bCs/>
          <w:sz w:val="26"/>
          <w:szCs w:val="26"/>
          <w:lang w:val="uk-UA"/>
        </w:rPr>
        <w:t xml:space="preserve">№ 19 </w:t>
      </w:r>
      <w:r w:rsidRPr="00DB533F">
        <w:rPr>
          <w:bCs/>
          <w:sz w:val="26"/>
          <w:szCs w:val="26"/>
          <w:lang w:val="uk-UA"/>
        </w:rPr>
        <w:t>у 202</w:t>
      </w:r>
      <w:r w:rsidR="001F284A">
        <w:rPr>
          <w:bCs/>
          <w:sz w:val="26"/>
          <w:szCs w:val="26"/>
          <w:lang w:val="uk-UA"/>
        </w:rPr>
        <w:t>4</w:t>
      </w:r>
      <w:r w:rsidRPr="00DB533F">
        <w:rPr>
          <w:bCs/>
          <w:sz w:val="26"/>
          <w:szCs w:val="26"/>
          <w:lang w:val="uk-UA"/>
        </w:rPr>
        <w:t xml:space="preserve"> році».</w:t>
      </w:r>
    </w:p>
    <w:p w14:paraId="2515ECCC" w14:textId="77777777" w:rsidR="00DB533F" w:rsidRDefault="00DB533F" w:rsidP="00DB533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4. Контроль за виконанням даного наказу залишаю за собою.</w:t>
      </w:r>
    </w:p>
    <w:p w14:paraId="552A040F" w14:textId="77777777" w:rsidR="00DB533F" w:rsidRDefault="00DB533F" w:rsidP="00DB533F">
      <w:pPr>
        <w:jc w:val="both"/>
        <w:rPr>
          <w:sz w:val="26"/>
          <w:szCs w:val="26"/>
          <w:lang w:val="uk-UA"/>
        </w:rPr>
      </w:pPr>
    </w:p>
    <w:p w14:paraId="47EA84E5" w14:textId="77777777" w:rsidR="00DB533F" w:rsidRDefault="00DB533F" w:rsidP="00DB533F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</w:p>
    <w:p w14:paraId="0AF9300B" w14:textId="77777777" w:rsidR="00DB533F" w:rsidRDefault="00DB533F" w:rsidP="00DB533F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>Директор</w:t>
      </w:r>
      <w:r w:rsidRPr="00FA565F">
        <w:rPr>
          <w:rFonts w:ascii="Times New Roman CYR" w:hAnsi="Times New Roman CYR"/>
          <w:snapToGrid w:val="0"/>
          <w:sz w:val="26"/>
          <w:szCs w:val="26"/>
          <w:lang w:val="uk-UA"/>
        </w:rPr>
        <w:t xml:space="preserve">                                                       </w:t>
      </w:r>
      <w:r>
        <w:rPr>
          <w:rFonts w:ascii="Times New Roman CYR" w:hAnsi="Times New Roman CYR"/>
          <w:snapToGrid w:val="0"/>
          <w:sz w:val="26"/>
          <w:szCs w:val="26"/>
          <w:lang w:val="uk-UA"/>
        </w:rPr>
        <w:t xml:space="preserve">          Надія КОЖУХОВСЬКА</w:t>
      </w:r>
    </w:p>
    <w:p w14:paraId="14B4CA39" w14:textId="77777777" w:rsidR="00DB533F" w:rsidRPr="00197177" w:rsidRDefault="00DB533F" w:rsidP="00DB533F">
      <w:pPr>
        <w:pStyle w:val="a5"/>
        <w:jc w:val="both"/>
        <w:rPr>
          <w:sz w:val="26"/>
        </w:rPr>
      </w:pPr>
    </w:p>
    <w:p w14:paraId="76BEB755" w14:textId="77777777" w:rsidR="00021B7C" w:rsidRPr="00DB533F" w:rsidRDefault="001F284A">
      <w:pPr>
        <w:rPr>
          <w:lang w:val="uk-UA"/>
        </w:rPr>
      </w:pPr>
    </w:p>
    <w:sectPr w:rsidR="00021B7C" w:rsidRPr="00DB533F" w:rsidSect="00F8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3F"/>
    <w:rsid w:val="00194C70"/>
    <w:rsid w:val="001F284A"/>
    <w:rsid w:val="002355A5"/>
    <w:rsid w:val="003C5293"/>
    <w:rsid w:val="009D5CD1"/>
    <w:rsid w:val="00A56F8B"/>
    <w:rsid w:val="00AA2411"/>
    <w:rsid w:val="00DA7605"/>
    <w:rsid w:val="00DB533F"/>
    <w:rsid w:val="00DD260E"/>
    <w:rsid w:val="00E96751"/>
    <w:rsid w:val="00EB2DF5"/>
    <w:rsid w:val="00F8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D511"/>
  <w15:docId w15:val="{FC547520-F1CB-4D2B-9D03-6119D54A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533F"/>
    <w:pPr>
      <w:jc w:val="center"/>
    </w:pPr>
    <w:rPr>
      <w:sz w:val="36"/>
      <w:szCs w:val="36"/>
      <w:lang w:val="uk-UA"/>
    </w:rPr>
  </w:style>
  <w:style w:type="character" w:customStyle="1" w:styleId="a4">
    <w:name w:val="Назва Знак"/>
    <w:basedOn w:val="a0"/>
    <w:link w:val="a3"/>
    <w:rsid w:val="00DB533F"/>
    <w:rPr>
      <w:rFonts w:ascii="Times New Roman" w:eastAsia="Times New Roman" w:hAnsi="Times New Roman" w:cs="Times New Roman"/>
      <w:sz w:val="36"/>
      <w:szCs w:val="36"/>
      <w:lang w:val="uk-UA" w:eastAsia="ru-RU"/>
    </w:rPr>
  </w:style>
  <w:style w:type="paragraph" w:styleId="a5">
    <w:name w:val="Subtitle"/>
    <w:basedOn w:val="a"/>
    <w:link w:val="a6"/>
    <w:qFormat/>
    <w:rsid w:val="00DB533F"/>
    <w:pPr>
      <w:jc w:val="center"/>
    </w:pPr>
    <w:rPr>
      <w:sz w:val="36"/>
      <w:szCs w:val="36"/>
      <w:lang w:val="uk-UA"/>
    </w:rPr>
  </w:style>
  <w:style w:type="character" w:customStyle="1" w:styleId="a6">
    <w:name w:val="Підзаголовок Знак"/>
    <w:basedOn w:val="a0"/>
    <w:link w:val="a5"/>
    <w:rsid w:val="00DB533F"/>
    <w:rPr>
      <w:rFonts w:ascii="Times New Roman" w:eastAsia="Times New Roman" w:hAnsi="Times New Roman" w:cs="Times New Roman"/>
      <w:sz w:val="36"/>
      <w:szCs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3</cp:revision>
  <cp:lastPrinted>2025-01-03T07:28:00Z</cp:lastPrinted>
  <dcterms:created xsi:type="dcterms:W3CDTF">2025-01-03T07:26:00Z</dcterms:created>
  <dcterms:modified xsi:type="dcterms:W3CDTF">2025-01-03T07:29:00Z</dcterms:modified>
</cp:coreProperties>
</file>