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758" w:rsidRDefault="004B5758" w:rsidP="00006C65">
      <w:pPr>
        <w:tabs>
          <w:tab w:val="left" w:pos="-284"/>
          <w:tab w:val="left" w:pos="3495"/>
          <w:tab w:val="left" w:pos="6375"/>
        </w:tabs>
        <w:spacing w:before="40" w:after="40" w:line="240" w:lineRule="auto"/>
        <w:ind w:right="-113"/>
        <w:rPr>
          <w:rFonts w:ascii="Times New Roman" w:eastAsia="Calibri" w:hAnsi="Times New Roman" w:cs="Times New Roman"/>
          <w:b/>
          <w:sz w:val="28"/>
          <w:szCs w:val="28"/>
        </w:rPr>
        <w:sectPr w:rsidR="004B5758" w:rsidSect="00E07621">
          <w:type w:val="continuous"/>
          <w:pgSz w:w="11906" w:h="16838" w:code="9"/>
          <w:pgMar w:top="1134" w:right="851" w:bottom="1134" w:left="1701" w:header="709" w:footer="709" w:gutter="0"/>
          <w:cols w:space="708"/>
          <w:docGrid w:linePitch="360"/>
        </w:sectPr>
      </w:pPr>
    </w:p>
    <w:p w:rsidR="00006C65" w:rsidRPr="00006C65" w:rsidRDefault="00006C65" w:rsidP="00006C65">
      <w:pPr>
        <w:spacing w:after="0"/>
        <w:jc w:val="right"/>
        <w:rPr>
          <w:rFonts w:ascii="Times New Roman" w:hAnsi="Times New Roman" w:cs="Times New Roman"/>
          <w:b/>
          <w:sz w:val="28"/>
          <w:szCs w:val="24"/>
        </w:rPr>
      </w:pPr>
      <w:r w:rsidRPr="00006C65">
        <w:rPr>
          <w:rFonts w:ascii="Times New Roman" w:hAnsi="Times New Roman" w:cs="Times New Roman"/>
          <w:b/>
          <w:sz w:val="28"/>
          <w:szCs w:val="24"/>
        </w:rPr>
        <w:lastRenderedPageBreak/>
        <w:t>ЗАТВЕРДЖЕНО</w:t>
      </w:r>
    </w:p>
    <w:p w:rsidR="00006C65" w:rsidRDefault="00006C65" w:rsidP="00006C65">
      <w:pPr>
        <w:spacing w:after="0"/>
        <w:jc w:val="right"/>
        <w:rPr>
          <w:rFonts w:ascii="Times New Roman" w:hAnsi="Times New Roman" w:cs="Times New Roman"/>
          <w:sz w:val="26"/>
          <w:szCs w:val="26"/>
        </w:rPr>
      </w:pPr>
      <w:r w:rsidRPr="00006C65">
        <w:rPr>
          <w:rFonts w:ascii="Times New Roman" w:hAnsi="Times New Roman" w:cs="Times New Roman"/>
          <w:sz w:val="26"/>
          <w:szCs w:val="26"/>
        </w:rPr>
        <w:t xml:space="preserve">Наказ відділу освіти </w:t>
      </w:r>
    </w:p>
    <w:p w:rsidR="00006C65" w:rsidRPr="00006C65" w:rsidRDefault="00006C65" w:rsidP="00006C65">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00D17B51">
        <w:rPr>
          <w:rFonts w:ascii="Times New Roman" w:hAnsi="Times New Roman" w:cs="Times New Roman"/>
          <w:sz w:val="26"/>
          <w:szCs w:val="26"/>
        </w:rPr>
        <w:t xml:space="preserve">             </w:t>
      </w:r>
      <w:r w:rsidRPr="00006C65">
        <w:rPr>
          <w:rFonts w:ascii="Times New Roman" w:hAnsi="Times New Roman" w:cs="Times New Roman"/>
          <w:sz w:val="26"/>
          <w:szCs w:val="26"/>
        </w:rPr>
        <w:t>Червоноградської</w:t>
      </w:r>
      <w:r>
        <w:rPr>
          <w:rFonts w:ascii="Times New Roman" w:hAnsi="Times New Roman" w:cs="Times New Roman"/>
          <w:sz w:val="26"/>
          <w:szCs w:val="26"/>
        </w:rPr>
        <w:t xml:space="preserve"> міської ради</w:t>
      </w:r>
      <w:r w:rsidRPr="00006C6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06C65">
        <w:rPr>
          <w:rFonts w:ascii="Times New Roman" w:hAnsi="Times New Roman" w:cs="Times New Roman"/>
          <w:sz w:val="26"/>
          <w:szCs w:val="26"/>
        </w:rPr>
        <w:t xml:space="preserve">  </w:t>
      </w:r>
    </w:p>
    <w:p w:rsidR="00006C65" w:rsidRDefault="00006C65" w:rsidP="00006C65">
      <w:pPr>
        <w:spacing w:after="0"/>
        <w:jc w:val="right"/>
        <w:rPr>
          <w:rFonts w:ascii="Times New Roman" w:hAnsi="Times New Roman" w:cs="Times New Roman"/>
          <w:sz w:val="26"/>
          <w:szCs w:val="26"/>
        </w:rPr>
      </w:pPr>
      <w:r w:rsidRPr="00006C65">
        <w:rPr>
          <w:rFonts w:ascii="Times New Roman" w:hAnsi="Times New Roman" w:cs="Times New Roman"/>
          <w:sz w:val="26"/>
          <w:szCs w:val="26"/>
        </w:rPr>
        <w:t xml:space="preserve">                                                                                 14.12.2022 №</w:t>
      </w:r>
      <w:bookmarkStart w:id="0" w:name="_GoBack"/>
      <w:bookmarkEnd w:id="0"/>
      <w:r w:rsidRPr="00006C65">
        <w:rPr>
          <w:rFonts w:ascii="Times New Roman" w:hAnsi="Times New Roman" w:cs="Times New Roman"/>
          <w:sz w:val="26"/>
          <w:szCs w:val="26"/>
        </w:rPr>
        <w:t xml:space="preserve"> 249</w:t>
      </w:r>
    </w:p>
    <w:p w:rsidR="005A7D4B" w:rsidRDefault="005A7D4B" w:rsidP="00006C65">
      <w:pPr>
        <w:spacing w:after="0"/>
        <w:jc w:val="right"/>
        <w:rPr>
          <w:rFonts w:ascii="Times New Roman" w:hAnsi="Times New Roman" w:cs="Times New Roman"/>
          <w:sz w:val="26"/>
          <w:szCs w:val="26"/>
        </w:rPr>
      </w:pPr>
    </w:p>
    <w:p w:rsidR="005A7D4B" w:rsidRDefault="005A7D4B" w:rsidP="00006C65">
      <w:pPr>
        <w:spacing w:after="0"/>
        <w:jc w:val="right"/>
        <w:rPr>
          <w:rFonts w:ascii="Times New Roman" w:hAnsi="Times New Roman" w:cs="Times New Roman"/>
          <w:sz w:val="26"/>
          <w:szCs w:val="26"/>
        </w:rPr>
      </w:pPr>
    </w:p>
    <w:p w:rsidR="005A7D4B" w:rsidRDefault="005A7D4B" w:rsidP="00006C65">
      <w:pPr>
        <w:spacing w:after="0"/>
        <w:jc w:val="right"/>
        <w:rPr>
          <w:rFonts w:ascii="Times New Roman" w:hAnsi="Times New Roman" w:cs="Times New Roman"/>
          <w:sz w:val="26"/>
          <w:szCs w:val="26"/>
        </w:rPr>
      </w:pPr>
    </w:p>
    <w:p w:rsidR="00362D90" w:rsidRDefault="00362D90" w:rsidP="00006C65">
      <w:pPr>
        <w:spacing w:after="0"/>
        <w:jc w:val="right"/>
        <w:rPr>
          <w:rFonts w:ascii="Times New Roman" w:hAnsi="Times New Roman" w:cs="Times New Roman"/>
          <w:sz w:val="26"/>
          <w:szCs w:val="26"/>
        </w:rPr>
      </w:pPr>
    </w:p>
    <w:p w:rsidR="00362D90" w:rsidRDefault="00362D90" w:rsidP="00006C65">
      <w:pPr>
        <w:spacing w:after="0"/>
        <w:jc w:val="right"/>
        <w:rPr>
          <w:rFonts w:ascii="Times New Roman" w:hAnsi="Times New Roman" w:cs="Times New Roman"/>
          <w:sz w:val="26"/>
          <w:szCs w:val="26"/>
        </w:rPr>
      </w:pPr>
    </w:p>
    <w:p w:rsidR="00EC3728" w:rsidRDefault="00EC3728" w:rsidP="00006C65">
      <w:pPr>
        <w:spacing w:after="0"/>
        <w:jc w:val="right"/>
        <w:rPr>
          <w:rFonts w:ascii="Times New Roman" w:hAnsi="Times New Roman" w:cs="Times New Roman"/>
          <w:sz w:val="26"/>
          <w:szCs w:val="26"/>
        </w:rPr>
      </w:pPr>
    </w:p>
    <w:p w:rsidR="00362D90" w:rsidRDefault="00362D90" w:rsidP="00006C65">
      <w:pPr>
        <w:spacing w:after="0"/>
        <w:jc w:val="right"/>
        <w:rPr>
          <w:rFonts w:ascii="Times New Roman" w:hAnsi="Times New Roman" w:cs="Times New Roman"/>
          <w:sz w:val="26"/>
          <w:szCs w:val="26"/>
        </w:rPr>
      </w:pPr>
    </w:p>
    <w:p w:rsidR="00362D90" w:rsidRDefault="00362D90" w:rsidP="00006C65">
      <w:pPr>
        <w:spacing w:after="0"/>
        <w:jc w:val="right"/>
        <w:rPr>
          <w:rFonts w:ascii="Times New Roman" w:hAnsi="Times New Roman" w:cs="Times New Roman"/>
          <w:sz w:val="26"/>
          <w:szCs w:val="26"/>
        </w:rPr>
      </w:pPr>
    </w:p>
    <w:p w:rsidR="005A7D4B" w:rsidRPr="005A7D4B" w:rsidRDefault="005A7D4B" w:rsidP="005A7D4B">
      <w:pPr>
        <w:spacing w:after="0"/>
        <w:ind w:left="-284" w:firstLine="142"/>
        <w:jc w:val="center"/>
        <w:rPr>
          <w:rFonts w:ascii="Times New Roman" w:hAnsi="Times New Roman" w:cs="Times New Roman"/>
          <w:sz w:val="96"/>
          <w:szCs w:val="26"/>
        </w:rPr>
      </w:pPr>
      <w:r>
        <w:rPr>
          <w:rFonts w:ascii="Times New Roman" w:hAnsi="Times New Roman" w:cs="Times New Roman"/>
          <w:sz w:val="96"/>
          <w:szCs w:val="26"/>
        </w:rPr>
        <w:t>СТРАТЕГІЯ РОЗВИТКУ</w:t>
      </w:r>
    </w:p>
    <w:p w:rsidR="00006C65" w:rsidRDefault="00006C65" w:rsidP="00AB00E1">
      <w:pPr>
        <w:spacing w:after="0" w:line="240" w:lineRule="auto"/>
        <w:jc w:val="center"/>
        <w:rPr>
          <w:rFonts w:ascii="Times New Roman" w:hAnsi="Times New Roman" w:cs="Times New Roman"/>
          <w:b/>
          <w:sz w:val="28"/>
          <w:szCs w:val="24"/>
        </w:rPr>
      </w:pPr>
    </w:p>
    <w:p w:rsidR="00006C65" w:rsidRPr="005A7D4B" w:rsidRDefault="005A7D4B" w:rsidP="00AB00E1">
      <w:pPr>
        <w:spacing w:after="0" w:line="240" w:lineRule="auto"/>
        <w:jc w:val="center"/>
        <w:rPr>
          <w:rFonts w:ascii="Times New Roman" w:hAnsi="Times New Roman" w:cs="Times New Roman"/>
          <w:b/>
          <w:sz w:val="40"/>
          <w:szCs w:val="24"/>
        </w:rPr>
      </w:pPr>
      <w:r w:rsidRPr="005A7D4B">
        <w:rPr>
          <w:rFonts w:ascii="Times New Roman" w:hAnsi="Times New Roman" w:cs="Times New Roman"/>
          <w:b/>
          <w:sz w:val="40"/>
          <w:szCs w:val="24"/>
        </w:rPr>
        <w:t>МЕЖИРІЧАНСЬКОГО НАВЧАЛЬНО-ВИХОВНОГО КОМПЛЕКСУ</w:t>
      </w:r>
    </w:p>
    <w:p w:rsidR="005A7D4B" w:rsidRDefault="005A7D4B" w:rsidP="00AB00E1">
      <w:pPr>
        <w:spacing w:after="0" w:line="240" w:lineRule="auto"/>
        <w:jc w:val="center"/>
        <w:rPr>
          <w:rFonts w:ascii="Times New Roman" w:hAnsi="Times New Roman" w:cs="Times New Roman"/>
          <w:b/>
          <w:sz w:val="40"/>
          <w:szCs w:val="24"/>
        </w:rPr>
      </w:pPr>
      <w:r w:rsidRPr="005A7D4B">
        <w:rPr>
          <w:rFonts w:ascii="Times New Roman" w:hAnsi="Times New Roman" w:cs="Times New Roman"/>
          <w:b/>
          <w:sz w:val="40"/>
          <w:szCs w:val="24"/>
        </w:rPr>
        <w:t xml:space="preserve">«ЗАГАЛЬНООСВІТНЯ ШКОЛА І-ІІ СТУПЕНІВ – ДИТЯЧИЙ САДОК» </w:t>
      </w:r>
    </w:p>
    <w:p w:rsidR="005A7D4B" w:rsidRDefault="005A7D4B" w:rsidP="00AB00E1">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на 2022-2027 рр.</w:t>
      </w:r>
    </w:p>
    <w:p w:rsidR="005A7D4B" w:rsidRDefault="005A7D4B" w:rsidP="00AB00E1">
      <w:pPr>
        <w:spacing w:after="0" w:line="240" w:lineRule="auto"/>
        <w:jc w:val="center"/>
        <w:rPr>
          <w:rFonts w:ascii="Times New Roman" w:hAnsi="Times New Roman" w:cs="Times New Roman"/>
          <w:b/>
          <w:sz w:val="40"/>
          <w:szCs w:val="24"/>
        </w:rPr>
      </w:pPr>
    </w:p>
    <w:p w:rsidR="005A7D4B" w:rsidRDefault="005A7D4B" w:rsidP="00AB00E1">
      <w:pPr>
        <w:spacing w:after="0" w:line="240" w:lineRule="auto"/>
        <w:jc w:val="center"/>
        <w:rPr>
          <w:rFonts w:ascii="Times New Roman" w:hAnsi="Times New Roman" w:cs="Times New Roman"/>
          <w:b/>
          <w:sz w:val="40"/>
          <w:szCs w:val="24"/>
        </w:rPr>
      </w:pPr>
    </w:p>
    <w:p w:rsidR="005A7D4B" w:rsidRDefault="005A7D4B" w:rsidP="00AB00E1">
      <w:pPr>
        <w:spacing w:after="0" w:line="240" w:lineRule="auto"/>
        <w:jc w:val="center"/>
        <w:rPr>
          <w:rFonts w:ascii="Times New Roman" w:hAnsi="Times New Roman" w:cs="Times New Roman"/>
          <w:b/>
          <w:sz w:val="40"/>
          <w:szCs w:val="24"/>
        </w:rPr>
      </w:pPr>
    </w:p>
    <w:p w:rsidR="005A7D4B" w:rsidRDefault="005A7D4B" w:rsidP="00AB00E1">
      <w:pPr>
        <w:spacing w:after="0" w:line="240" w:lineRule="auto"/>
        <w:jc w:val="center"/>
        <w:rPr>
          <w:rFonts w:ascii="Times New Roman" w:hAnsi="Times New Roman" w:cs="Times New Roman"/>
          <w:b/>
          <w:sz w:val="40"/>
          <w:szCs w:val="24"/>
        </w:rPr>
      </w:pPr>
    </w:p>
    <w:p w:rsidR="005A7D4B" w:rsidRDefault="005A7D4B" w:rsidP="00AB00E1">
      <w:pPr>
        <w:spacing w:after="0" w:line="240" w:lineRule="auto"/>
        <w:jc w:val="center"/>
        <w:rPr>
          <w:rFonts w:ascii="Times New Roman" w:hAnsi="Times New Roman" w:cs="Times New Roman"/>
          <w:b/>
          <w:sz w:val="40"/>
          <w:szCs w:val="24"/>
        </w:rPr>
      </w:pPr>
    </w:p>
    <w:p w:rsidR="00362D90" w:rsidRDefault="00362D90" w:rsidP="00AB00E1">
      <w:pPr>
        <w:spacing w:after="0" w:line="240" w:lineRule="auto"/>
        <w:jc w:val="center"/>
        <w:rPr>
          <w:rFonts w:ascii="Times New Roman" w:hAnsi="Times New Roman" w:cs="Times New Roman"/>
          <w:b/>
          <w:sz w:val="40"/>
          <w:szCs w:val="24"/>
        </w:rPr>
      </w:pPr>
    </w:p>
    <w:p w:rsidR="00362D90" w:rsidRDefault="00362D90" w:rsidP="00AB00E1">
      <w:pPr>
        <w:spacing w:after="0" w:line="240" w:lineRule="auto"/>
        <w:jc w:val="center"/>
        <w:rPr>
          <w:rFonts w:ascii="Times New Roman" w:hAnsi="Times New Roman" w:cs="Times New Roman"/>
          <w:b/>
          <w:sz w:val="40"/>
          <w:szCs w:val="24"/>
        </w:rPr>
      </w:pPr>
    </w:p>
    <w:p w:rsidR="00362D90" w:rsidRDefault="00362D90" w:rsidP="00AB00E1">
      <w:pPr>
        <w:spacing w:after="0" w:line="240" w:lineRule="auto"/>
        <w:jc w:val="center"/>
        <w:rPr>
          <w:rFonts w:ascii="Times New Roman" w:hAnsi="Times New Roman" w:cs="Times New Roman"/>
          <w:b/>
          <w:sz w:val="40"/>
          <w:szCs w:val="24"/>
        </w:rPr>
      </w:pPr>
    </w:p>
    <w:p w:rsidR="005A7D4B" w:rsidRDefault="005A7D4B" w:rsidP="00362D90">
      <w:pPr>
        <w:spacing w:after="0" w:line="240" w:lineRule="auto"/>
        <w:rPr>
          <w:rFonts w:ascii="Times New Roman" w:hAnsi="Times New Roman" w:cs="Times New Roman"/>
          <w:b/>
          <w:sz w:val="40"/>
          <w:szCs w:val="24"/>
        </w:rPr>
      </w:pPr>
    </w:p>
    <w:p w:rsidR="005A7D4B" w:rsidRPr="00362D90" w:rsidRDefault="005A7D4B" w:rsidP="00362D90">
      <w:pPr>
        <w:spacing w:after="0"/>
        <w:jc w:val="right"/>
        <w:rPr>
          <w:rFonts w:ascii="Times New Roman" w:hAnsi="Times New Roman" w:cs="Times New Roman"/>
          <w:sz w:val="26"/>
          <w:szCs w:val="26"/>
        </w:rPr>
      </w:pPr>
      <w:r w:rsidRPr="00362D90">
        <w:rPr>
          <w:rFonts w:ascii="Times New Roman" w:hAnsi="Times New Roman" w:cs="Times New Roman"/>
          <w:sz w:val="26"/>
          <w:szCs w:val="26"/>
        </w:rPr>
        <w:t>СХВАЛЕНО</w:t>
      </w:r>
    </w:p>
    <w:p w:rsidR="005A7D4B" w:rsidRPr="00362D90" w:rsidRDefault="005A7D4B" w:rsidP="00362D90">
      <w:pPr>
        <w:spacing w:after="0"/>
        <w:jc w:val="right"/>
        <w:rPr>
          <w:rFonts w:ascii="Times New Roman" w:hAnsi="Times New Roman" w:cs="Times New Roman"/>
          <w:sz w:val="26"/>
          <w:szCs w:val="26"/>
        </w:rPr>
      </w:pPr>
      <w:r w:rsidRPr="00362D90">
        <w:rPr>
          <w:rFonts w:ascii="Times New Roman" w:hAnsi="Times New Roman" w:cs="Times New Roman"/>
          <w:sz w:val="26"/>
          <w:szCs w:val="26"/>
        </w:rPr>
        <w:t xml:space="preserve">                                                   </w:t>
      </w:r>
      <w:r w:rsidR="00362D90">
        <w:rPr>
          <w:rFonts w:ascii="Times New Roman" w:hAnsi="Times New Roman" w:cs="Times New Roman"/>
          <w:sz w:val="26"/>
          <w:szCs w:val="26"/>
        </w:rPr>
        <w:t xml:space="preserve">                               п</w:t>
      </w:r>
      <w:r w:rsidRPr="00362D90">
        <w:rPr>
          <w:rFonts w:ascii="Times New Roman" w:hAnsi="Times New Roman" w:cs="Times New Roman"/>
          <w:sz w:val="26"/>
          <w:szCs w:val="26"/>
        </w:rPr>
        <w:t>ротокол засідання педагогічної ради</w:t>
      </w:r>
    </w:p>
    <w:p w:rsidR="005A7D4B" w:rsidRPr="00362D90" w:rsidRDefault="005A7D4B" w:rsidP="00362D90">
      <w:pPr>
        <w:spacing w:after="0"/>
        <w:jc w:val="right"/>
        <w:rPr>
          <w:rFonts w:ascii="Times New Roman" w:hAnsi="Times New Roman" w:cs="Times New Roman"/>
          <w:sz w:val="26"/>
          <w:szCs w:val="26"/>
        </w:rPr>
      </w:pPr>
      <w:r w:rsidRPr="00362D90">
        <w:rPr>
          <w:rFonts w:ascii="Times New Roman" w:hAnsi="Times New Roman" w:cs="Times New Roman"/>
          <w:sz w:val="26"/>
          <w:szCs w:val="26"/>
        </w:rPr>
        <w:t xml:space="preserve">                                                              </w:t>
      </w:r>
      <w:r w:rsidR="00362D90" w:rsidRPr="00362D90">
        <w:rPr>
          <w:rFonts w:ascii="Times New Roman" w:hAnsi="Times New Roman" w:cs="Times New Roman"/>
          <w:sz w:val="26"/>
          <w:szCs w:val="26"/>
        </w:rPr>
        <w:t xml:space="preserve">                    Межирічанського НВК «ЗШ І-ІІ ступенів – дитячий садок»</w:t>
      </w:r>
    </w:p>
    <w:p w:rsidR="005A7D4B" w:rsidRPr="00362D90" w:rsidRDefault="005A7D4B" w:rsidP="00362D90">
      <w:pPr>
        <w:spacing w:after="0"/>
        <w:jc w:val="right"/>
        <w:rPr>
          <w:rFonts w:ascii="Times New Roman" w:hAnsi="Times New Roman" w:cs="Times New Roman"/>
          <w:sz w:val="26"/>
          <w:szCs w:val="26"/>
        </w:rPr>
      </w:pPr>
      <w:r w:rsidRPr="00362D90">
        <w:rPr>
          <w:rFonts w:ascii="Times New Roman" w:hAnsi="Times New Roman" w:cs="Times New Roman"/>
          <w:sz w:val="26"/>
          <w:szCs w:val="26"/>
        </w:rPr>
        <w:t xml:space="preserve">                                                       </w:t>
      </w:r>
      <w:r w:rsidR="00362D90" w:rsidRPr="00362D90">
        <w:rPr>
          <w:rFonts w:ascii="Times New Roman" w:hAnsi="Times New Roman" w:cs="Times New Roman"/>
          <w:sz w:val="26"/>
          <w:szCs w:val="26"/>
        </w:rPr>
        <w:t xml:space="preserve">                           26.08</w:t>
      </w:r>
      <w:r w:rsidRPr="00362D90">
        <w:rPr>
          <w:rFonts w:ascii="Times New Roman" w:hAnsi="Times New Roman" w:cs="Times New Roman"/>
          <w:sz w:val="26"/>
          <w:szCs w:val="26"/>
        </w:rPr>
        <w:t xml:space="preserve">.2022   №   </w:t>
      </w:r>
      <w:r w:rsidR="00362D90" w:rsidRPr="00362D90">
        <w:rPr>
          <w:rFonts w:ascii="Times New Roman" w:hAnsi="Times New Roman" w:cs="Times New Roman"/>
          <w:sz w:val="26"/>
          <w:szCs w:val="26"/>
        </w:rPr>
        <w:t>1</w:t>
      </w:r>
    </w:p>
    <w:p w:rsidR="005A7D4B" w:rsidRPr="005A7D4B" w:rsidRDefault="005A7D4B" w:rsidP="00AB00E1">
      <w:pPr>
        <w:spacing w:after="0" w:line="240" w:lineRule="auto"/>
        <w:jc w:val="center"/>
        <w:rPr>
          <w:rFonts w:ascii="Times New Roman" w:hAnsi="Times New Roman" w:cs="Times New Roman"/>
          <w:b/>
          <w:sz w:val="40"/>
          <w:szCs w:val="24"/>
        </w:rPr>
      </w:pPr>
    </w:p>
    <w:p w:rsidR="00006C65" w:rsidRDefault="00006C65" w:rsidP="00763872">
      <w:pPr>
        <w:spacing w:after="0" w:line="240" w:lineRule="auto"/>
        <w:rPr>
          <w:rFonts w:ascii="Times New Roman" w:hAnsi="Times New Roman" w:cs="Times New Roman"/>
          <w:b/>
          <w:sz w:val="28"/>
          <w:szCs w:val="24"/>
        </w:rPr>
      </w:pPr>
    </w:p>
    <w:p w:rsidR="006866DC" w:rsidRPr="00CC4950" w:rsidRDefault="00781981" w:rsidP="00AB00E1">
      <w:pPr>
        <w:spacing w:after="0" w:line="240" w:lineRule="auto"/>
        <w:jc w:val="center"/>
        <w:rPr>
          <w:rFonts w:ascii="Times New Roman" w:hAnsi="Times New Roman" w:cs="Times New Roman"/>
          <w:b/>
          <w:sz w:val="28"/>
          <w:szCs w:val="24"/>
        </w:rPr>
      </w:pPr>
      <w:r w:rsidRPr="00CC4950">
        <w:rPr>
          <w:rFonts w:ascii="Times New Roman" w:hAnsi="Times New Roman" w:cs="Times New Roman"/>
          <w:b/>
          <w:sz w:val="28"/>
          <w:szCs w:val="24"/>
        </w:rPr>
        <w:lastRenderedPageBreak/>
        <w:t>ЗМІСТ</w:t>
      </w:r>
    </w:p>
    <w:p w:rsidR="00781981" w:rsidRPr="00CC4950" w:rsidRDefault="00781981" w:rsidP="00AB00E1">
      <w:pPr>
        <w:spacing w:after="0" w:line="240" w:lineRule="auto"/>
        <w:jc w:val="center"/>
        <w:rPr>
          <w:rFonts w:ascii="Times New Roman" w:hAnsi="Times New Roman" w:cs="Times New Roman"/>
          <w:b/>
          <w:sz w:val="28"/>
          <w:szCs w:val="24"/>
        </w:rPr>
      </w:pPr>
    </w:p>
    <w:p w:rsidR="00781981" w:rsidRPr="00CC4950" w:rsidRDefault="00781981" w:rsidP="00AB00E1">
      <w:pPr>
        <w:spacing w:after="0" w:line="240" w:lineRule="auto"/>
        <w:jc w:val="both"/>
        <w:rPr>
          <w:rFonts w:ascii="Times New Roman" w:hAnsi="Times New Roman" w:cs="Times New Roman"/>
          <w:b/>
          <w:sz w:val="28"/>
          <w:szCs w:val="24"/>
        </w:rPr>
      </w:pPr>
      <w:r w:rsidRPr="00CC4950">
        <w:rPr>
          <w:rFonts w:ascii="Times New Roman" w:hAnsi="Times New Roman" w:cs="Times New Roman"/>
          <w:b/>
          <w:sz w:val="28"/>
          <w:szCs w:val="24"/>
        </w:rPr>
        <w:t>РОЗДІЛ І</w:t>
      </w:r>
      <w:r w:rsidR="00CC4950">
        <w:rPr>
          <w:rFonts w:ascii="Times New Roman" w:hAnsi="Times New Roman" w:cs="Times New Roman"/>
          <w:b/>
          <w:sz w:val="28"/>
          <w:szCs w:val="24"/>
        </w:rPr>
        <w:t xml:space="preserve">. </w:t>
      </w:r>
      <w:r w:rsidRPr="00CC4950">
        <w:rPr>
          <w:rFonts w:ascii="Times New Roman" w:hAnsi="Times New Roman" w:cs="Times New Roman"/>
          <w:b/>
          <w:sz w:val="28"/>
          <w:szCs w:val="24"/>
        </w:rPr>
        <w:t xml:space="preserve">Стратегія розвитку </w:t>
      </w:r>
      <w:r w:rsidR="00956E9D">
        <w:rPr>
          <w:rFonts w:ascii="Times New Roman" w:hAnsi="Times New Roman" w:cs="Times New Roman"/>
          <w:b/>
          <w:sz w:val="28"/>
          <w:szCs w:val="24"/>
        </w:rPr>
        <w:t>закладу освіти</w:t>
      </w:r>
      <w:r w:rsidRPr="00CC4950">
        <w:rPr>
          <w:rFonts w:ascii="Times New Roman" w:hAnsi="Times New Roman" w:cs="Times New Roman"/>
          <w:b/>
          <w:sz w:val="28"/>
          <w:szCs w:val="24"/>
        </w:rPr>
        <w:t xml:space="preserve"> на 202</w:t>
      </w:r>
      <w:r w:rsidR="00BE34E6">
        <w:rPr>
          <w:rFonts w:ascii="Times New Roman" w:hAnsi="Times New Roman" w:cs="Times New Roman"/>
          <w:b/>
          <w:sz w:val="28"/>
          <w:szCs w:val="24"/>
        </w:rPr>
        <w:t>2</w:t>
      </w:r>
      <w:r w:rsidRPr="00CC4950">
        <w:rPr>
          <w:rFonts w:ascii="Times New Roman" w:hAnsi="Times New Roman" w:cs="Times New Roman"/>
          <w:b/>
          <w:sz w:val="28"/>
          <w:szCs w:val="24"/>
        </w:rPr>
        <w:t>-202</w:t>
      </w:r>
      <w:r w:rsidR="00BE34E6">
        <w:rPr>
          <w:rFonts w:ascii="Times New Roman" w:hAnsi="Times New Roman" w:cs="Times New Roman"/>
          <w:b/>
          <w:sz w:val="28"/>
          <w:szCs w:val="24"/>
        </w:rPr>
        <w:t xml:space="preserve">7 </w:t>
      </w:r>
      <w:r w:rsidR="00E73981">
        <w:rPr>
          <w:rFonts w:ascii="Times New Roman" w:hAnsi="Times New Roman" w:cs="Times New Roman"/>
          <w:b/>
          <w:sz w:val="28"/>
          <w:szCs w:val="24"/>
        </w:rPr>
        <w:t>рр.</w:t>
      </w:r>
      <w:r w:rsidR="00405C2B">
        <w:rPr>
          <w:rFonts w:ascii="Times New Roman" w:hAnsi="Times New Roman" w:cs="Times New Roman"/>
          <w:b/>
          <w:sz w:val="28"/>
          <w:szCs w:val="24"/>
        </w:rPr>
        <w:t>.</w:t>
      </w:r>
    </w:p>
    <w:p w:rsidR="00144167" w:rsidRDefault="00144167" w:rsidP="00AB00E1">
      <w:pPr>
        <w:pStyle w:val="a3"/>
        <w:numPr>
          <w:ilvl w:val="1"/>
          <w:numId w:val="1"/>
        </w:numPr>
        <w:spacing w:after="0" w:line="240" w:lineRule="auto"/>
        <w:jc w:val="both"/>
        <w:rPr>
          <w:rFonts w:ascii="Times New Roman" w:hAnsi="Times New Roman" w:cs="Times New Roman"/>
          <w:sz w:val="28"/>
          <w:szCs w:val="24"/>
        </w:rPr>
      </w:pPr>
      <w:r>
        <w:rPr>
          <w:rFonts w:ascii="Times New Roman" w:hAnsi="Times New Roman" w:cs="Times New Roman"/>
          <w:sz w:val="28"/>
          <w:szCs w:val="24"/>
        </w:rPr>
        <w:t>Місія, візія закладу освіти.</w:t>
      </w:r>
    </w:p>
    <w:p w:rsidR="00781981" w:rsidRPr="00CC4950" w:rsidRDefault="00781981" w:rsidP="00AB00E1">
      <w:pPr>
        <w:pStyle w:val="a3"/>
        <w:numPr>
          <w:ilvl w:val="1"/>
          <w:numId w:val="1"/>
        </w:numPr>
        <w:spacing w:after="0" w:line="240" w:lineRule="auto"/>
        <w:jc w:val="both"/>
        <w:rPr>
          <w:rFonts w:ascii="Times New Roman" w:hAnsi="Times New Roman" w:cs="Times New Roman"/>
          <w:sz w:val="28"/>
          <w:szCs w:val="24"/>
        </w:rPr>
      </w:pPr>
      <w:r w:rsidRPr="00CC4950">
        <w:rPr>
          <w:rFonts w:ascii="Times New Roman" w:hAnsi="Times New Roman" w:cs="Times New Roman"/>
          <w:sz w:val="28"/>
          <w:szCs w:val="24"/>
        </w:rPr>
        <w:t>Паспорт стратегії розвитку.</w:t>
      </w:r>
    </w:p>
    <w:p w:rsidR="00781981" w:rsidRPr="00CC4950" w:rsidRDefault="00781981" w:rsidP="00AB00E1">
      <w:pPr>
        <w:pStyle w:val="a3"/>
        <w:numPr>
          <w:ilvl w:val="1"/>
          <w:numId w:val="1"/>
        </w:numPr>
        <w:spacing w:after="0" w:line="240" w:lineRule="auto"/>
        <w:jc w:val="both"/>
        <w:rPr>
          <w:rFonts w:ascii="Times New Roman" w:hAnsi="Times New Roman" w:cs="Times New Roman"/>
          <w:sz w:val="28"/>
          <w:szCs w:val="24"/>
        </w:rPr>
      </w:pPr>
      <w:r w:rsidRPr="00CC4950">
        <w:rPr>
          <w:rFonts w:ascii="Times New Roman" w:hAnsi="Times New Roman" w:cs="Times New Roman"/>
          <w:sz w:val="28"/>
          <w:szCs w:val="24"/>
        </w:rPr>
        <w:t>Обґрунтування необхідності створення Стратегії розвитку.</w:t>
      </w:r>
    </w:p>
    <w:p w:rsidR="00781981" w:rsidRPr="00CC4950" w:rsidRDefault="00781981" w:rsidP="00AB00E1">
      <w:pPr>
        <w:pStyle w:val="a3"/>
        <w:numPr>
          <w:ilvl w:val="1"/>
          <w:numId w:val="1"/>
        </w:numPr>
        <w:spacing w:after="0" w:line="240" w:lineRule="auto"/>
        <w:jc w:val="both"/>
        <w:rPr>
          <w:rFonts w:ascii="Times New Roman" w:hAnsi="Times New Roman" w:cs="Times New Roman"/>
          <w:sz w:val="28"/>
          <w:szCs w:val="24"/>
        </w:rPr>
      </w:pPr>
      <w:r w:rsidRPr="00CC4950">
        <w:rPr>
          <w:rFonts w:ascii="Times New Roman" w:hAnsi="Times New Roman" w:cs="Times New Roman"/>
          <w:sz w:val="28"/>
          <w:szCs w:val="24"/>
        </w:rPr>
        <w:t>Концепція розвиту закладу на 202</w:t>
      </w:r>
      <w:r w:rsidR="00BE34E6">
        <w:rPr>
          <w:rFonts w:ascii="Times New Roman" w:hAnsi="Times New Roman" w:cs="Times New Roman"/>
          <w:sz w:val="28"/>
          <w:szCs w:val="24"/>
        </w:rPr>
        <w:t>2</w:t>
      </w:r>
      <w:r w:rsidRPr="00CC4950">
        <w:rPr>
          <w:rFonts w:ascii="Times New Roman" w:hAnsi="Times New Roman" w:cs="Times New Roman"/>
          <w:sz w:val="28"/>
          <w:szCs w:val="24"/>
        </w:rPr>
        <w:t>-202</w:t>
      </w:r>
      <w:r w:rsidR="00BE34E6">
        <w:rPr>
          <w:rFonts w:ascii="Times New Roman" w:hAnsi="Times New Roman" w:cs="Times New Roman"/>
          <w:sz w:val="28"/>
          <w:szCs w:val="24"/>
        </w:rPr>
        <w:t>7</w:t>
      </w:r>
      <w:r w:rsidRPr="00CC4950">
        <w:rPr>
          <w:rFonts w:ascii="Times New Roman" w:hAnsi="Times New Roman" w:cs="Times New Roman"/>
          <w:sz w:val="28"/>
          <w:szCs w:val="24"/>
        </w:rPr>
        <w:t xml:space="preserve"> </w:t>
      </w:r>
      <w:r w:rsidR="00CC4950">
        <w:rPr>
          <w:rFonts w:ascii="Times New Roman" w:hAnsi="Times New Roman" w:cs="Times New Roman"/>
          <w:sz w:val="28"/>
          <w:szCs w:val="24"/>
        </w:rPr>
        <w:t>рр.</w:t>
      </w:r>
    </w:p>
    <w:p w:rsidR="00405C2B" w:rsidRPr="00E07621" w:rsidRDefault="00405C2B" w:rsidP="00405C2B">
      <w:pPr>
        <w:pStyle w:val="a3"/>
        <w:spacing w:after="0"/>
        <w:ind w:left="0"/>
        <w:jc w:val="both"/>
        <w:rPr>
          <w:rFonts w:ascii="Times New Roman" w:hAnsi="Times New Roman" w:cs="Times New Roman"/>
          <w:sz w:val="28"/>
          <w:szCs w:val="24"/>
        </w:rPr>
      </w:pPr>
      <w:r w:rsidRPr="00405C2B">
        <w:rPr>
          <w:rFonts w:ascii="Times New Roman" w:hAnsi="Times New Roman" w:cs="Times New Roman"/>
          <w:b/>
          <w:sz w:val="28"/>
          <w:szCs w:val="24"/>
        </w:rPr>
        <w:t xml:space="preserve">РОЗДІЛ </w:t>
      </w:r>
      <w:r>
        <w:rPr>
          <w:rFonts w:ascii="Times New Roman" w:hAnsi="Times New Roman" w:cs="Times New Roman"/>
          <w:b/>
          <w:sz w:val="28"/>
          <w:szCs w:val="24"/>
        </w:rPr>
        <w:t>І</w:t>
      </w:r>
      <w:r w:rsidRPr="00405C2B">
        <w:rPr>
          <w:rFonts w:ascii="Times New Roman" w:hAnsi="Times New Roman" w:cs="Times New Roman"/>
          <w:b/>
          <w:sz w:val="28"/>
          <w:szCs w:val="24"/>
        </w:rPr>
        <w:t>І.</w:t>
      </w:r>
      <w:r>
        <w:rPr>
          <w:rFonts w:ascii="Times New Roman" w:hAnsi="Times New Roman" w:cs="Times New Roman"/>
          <w:b/>
          <w:sz w:val="28"/>
          <w:szCs w:val="24"/>
        </w:rPr>
        <w:t xml:space="preserve"> Перспективний план внутрішньошкільного контролю </w:t>
      </w:r>
    </w:p>
    <w:p w:rsidR="00781981" w:rsidRPr="00AE0AB5" w:rsidRDefault="00405C2B" w:rsidP="00405C2B">
      <w:pPr>
        <w:spacing w:after="0" w:line="240" w:lineRule="auto"/>
        <w:jc w:val="both"/>
        <w:rPr>
          <w:rFonts w:ascii="Times New Roman" w:hAnsi="Times New Roman" w:cs="Times New Roman"/>
          <w:b/>
          <w:i/>
          <w:sz w:val="28"/>
          <w:szCs w:val="24"/>
        </w:rPr>
      </w:pPr>
      <w:r w:rsidRPr="00AE0AB5">
        <w:rPr>
          <w:rFonts w:ascii="Times New Roman" w:hAnsi="Times New Roman" w:cs="Times New Roman"/>
          <w:b/>
          <w:i/>
          <w:sz w:val="28"/>
          <w:szCs w:val="24"/>
        </w:rPr>
        <w:t>2.</w:t>
      </w:r>
      <w:r w:rsidR="00781981" w:rsidRPr="00AE0AB5">
        <w:rPr>
          <w:rFonts w:ascii="Times New Roman" w:hAnsi="Times New Roman" w:cs="Times New Roman"/>
          <w:b/>
          <w:i/>
          <w:sz w:val="28"/>
          <w:szCs w:val="24"/>
        </w:rPr>
        <w:t xml:space="preserve"> </w:t>
      </w:r>
      <w:r w:rsidR="00AE0AB5" w:rsidRPr="00AE0AB5">
        <w:rPr>
          <w:rFonts w:ascii="Times New Roman" w:hAnsi="Times New Roman" w:cs="Times New Roman"/>
          <w:b/>
          <w:i/>
          <w:sz w:val="28"/>
          <w:szCs w:val="24"/>
        </w:rPr>
        <w:t xml:space="preserve">1. </w:t>
      </w:r>
      <w:r w:rsidR="00DB1AA3">
        <w:rPr>
          <w:rFonts w:ascii="Times New Roman" w:hAnsi="Times New Roman" w:cs="Times New Roman"/>
          <w:b/>
          <w:i/>
          <w:sz w:val="28"/>
          <w:szCs w:val="24"/>
        </w:rPr>
        <w:t>Напрям: Освітнє середовище</w:t>
      </w:r>
    </w:p>
    <w:p w:rsidR="00405C2B" w:rsidRPr="00AE0AB5" w:rsidRDefault="00596671" w:rsidP="00FB6845">
      <w:pPr>
        <w:pStyle w:val="a3"/>
        <w:numPr>
          <w:ilvl w:val="2"/>
          <w:numId w:val="39"/>
        </w:numPr>
        <w:spacing w:after="0" w:line="240" w:lineRule="auto"/>
        <w:ind w:left="0" w:firstLine="0"/>
        <w:rPr>
          <w:rFonts w:ascii="Times New Roman" w:hAnsi="Times New Roman" w:cs="Times New Roman"/>
          <w:sz w:val="28"/>
          <w:szCs w:val="24"/>
        </w:rPr>
      </w:pPr>
      <w:r w:rsidRPr="00AE0AB5">
        <w:rPr>
          <w:rFonts w:ascii="Times New Roman" w:hAnsi="Times New Roman" w:cs="Times New Roman"/>
          <w:sz w:val="28"/>
          <w:szCs w:val="24"/>
        </w:rPr>
        <w:t>Проєкт  «Інклюзивна освіта: крок за кроком»</w:t>
      </w:r>
    </w:p>
    <w:p w:rsidR="00AE0AB5" w:rsidRPr="00AE0AB5" w:rsidRDefault="00AE0AB5" w:rsidP="00FB6845">
      <w:pPr>
        <w:pStyle w:val="a3"/>
        <w:numPr>
          <w:ilvl w:val="2"/>
          <w:numId w:val="39"/>
        </w:numPr>
        <w:spacing w:after="0" w:line="240" w:lineRule="auto"/>
        <w:ind w:left="0" w:firstLine="0"/>
        <w:rPr>
          <w:rFonts w:ascii="Times New Roman" w:hAnsi="Times New Roman" w:cs="Times New Roman"/>
          <w:sz w:val="28"/>
          <w:szCs w:val="24"/>
        </w:rPr>
      </w:pPr>
      <w:r w:rsidRPr="00AE0AB5">
        <w:rPr>
          <w:rFonts w:ascii="Times New Roman" w:hAnsi="Times New Roman" w:cs="Times New Roman"/>
          <w:sz w:val="28"/>
          <w:szCs w:val="24"/>
        </w:rPr>
        <w:t>Проєкт «Стоп булінг»</w:t>
      </w:r>
    </w:p>
    <w:p w:rsidR="00596671" w:rsidRPr="00AE0AB5" w:rsidRDefault="00596671" w:rsidP="00FB6845">
      <w:pPr>
        <w:pStyle w:val="a3"/>
        <w:numPr>
          <w:ilvl w:val="2"/>
          <w:numId w:val="39"/>
        </w:numPr>
        <w:spacing w:after="0" w:line="240" w:lineRule="auto"/>
        <w:ind w:left="0" w:firstLine="0"/>
        <w:rPr>
          <w:rFonts w:ascii="Times New Roman" w:hAnsi="Times New Roman" w:cs="Times New Roman"/>
          <w:sz w:val="28"/>
          <w:szCs w:val="24"/>
        </w:rPr>
      </w:pPr>
      <w:r w:rsidRPr="00AE0AB5">
        <w:rPr>
          <w:rFonts w:ascii="Times New Roman" w:hAnsi="Times New Roman" w:cs="Times New Roman"/>
          <w:sz w:val="28"/>
          <w:szCs w:val="24"/>
        </w:rPr>
        <w:t>Проєкт «Обдарована дитина»</w:t>
      </w:r>
    </w:p>
    <w:p w:rsidR="00AE0AB5" w:rsidRDefault="00AE0AB5" w:rsidP="00FB6845">
      <w:pPr>
        <w:pStyle w:val="a3"/>
        <w:numPr>
          <w:ilvl w:val="1"/>
          <w:numId w:val="39"/>
        </w:numPr>
        <w:spacing w:after="0" w:line="240" w:lineRule="auto"/>
        <w:rPr>
          <w:rFonts w:ascii="Times New Roman" w:hAnsi="Times New Roman" w:cs="Times New Roman"/>
          <w:b/>
          <w:i/>
          <w:sz w:val="28"/>
          <w:szCs w:val="24"/>
        </w:rPr>
      </w:pPr>
      <w:r w:rsidRPr="00AE0AB5">
        <w:rPr>
          <w:rFonts w:ascii="Times New Roman" w:hAnsi="Times New Roman" w:cs="Times New Roman"/>
          <w:b/>
          <w:i/>
          <w:sz w:val="28"/>
          <w:szCs w:val="24"/>
        </w:rPr>
        <w:t>Напрям: Систе</w:t>
      </w:r>
      <w:r w:rsidR="00DB1AA3">
        <w:rPr>
          <w:rFonts w:ascii="Times New Roman" w:hAnsi="Times New Roman" w:cs="Times New Roman"/>
          <w:b/>
          <w:i/>
          <w:sz w:val="28"/>
          <w:szCs w:val="24"/>
        </w:rPr>
        <w:t>ма оцінювання здобувачів освіти</w:t>
      </w:r>
    </w:p>
    <w:p w:rsidR="00E91B8B" w:rsidRPr="00E91B8B" w:rsidRDefault="00E91B8B" w:rsidP="00E91B8B">
      <w:pPr>
        <w:pStyle w:val="a3"/>
        <w:numPr>
          <w:ilvl w:val="2"/>
          <w:numId w:val="39"/>
        </w:numPr>
        <w:tabs>
          <w:tab w:val="left" w:pos="709"/>
        </w:tabs>
        <w:spacing w:after="0" w:line="240" w:lineRule="auto"/>
        <w:ind w:hanging="862"/>
        <w:rPr>
          <w:rFonts w:ascii="Times New Roman" w:hAnsi="Times New Roman" w:cs="Times New Roman"/>
          <w:sz w:val="28"/>
          <w:szCs w:val="24"/>
        </w:rPr>
      </w:pPr>
      <w:r>
        <w:rPr>
          <w:rFonts w:ascii="Times New Roman" w:hAnsi="Times New Roman" w:cs="Times New Roman"/>
          <w:sz w:val="28"/>
          <w:szCs w:val="24"/>
        </w:rPr>
        <w:t>Проєкт «Нова школа – нові можливості»</w:t>
      </w:r>
    </w:p>
    <w:p w:rsidR="00AE0AB5" w:rsidRPr="00AE0AB5" w:rsidRDefault="00AE0AB5" w:rsidP="00FB6845">
      <w:pPr>
        <w:pStyle w:val="a3"/>
        <w:numPr>
          <w:ilvl w:val="1"/>
          <w:numId w:val="39"/>
        </w:numPr>
        <w:spacing w:after="0" w:line="240" w:lineRule="auto"/>
        <w:rPr>
          <w:rFonts w:ascii="Times New Roman" w:hAnsi="Times New Roman" w:cs="Times New Roman"/>
          <w:b/>
          <w:i/>
          <w:sz w:val="28"/>
          <w:szCs w:val="24"/>
        </w:rPr>
      </w:pPr>
      <w:r w:rsidRPr="00AE0AB5">
        <w:rPr>
          <w:rFonts w:ascii="Times New Roman" w:hAnsi="Times New Roman" w:cs="Times New Roman"/>
          <w:b/>
          <w:i/>
          <w:sz w:val="28"/>
          <w:szCs w:val="24"/>
        </w:rPr>
        <w:t>Напрям: Педагогічна діял</w:t>
      </w:r>
      <w:r w:rsidR="00DB1AA3">
        <w:rPr>
          <w:rFonts w:ascii="Times New Roman" w:hAnsi="Times New Roman" w:cs="Times New Roman"/>
          <w:b/>
          <w:i/>
          <w:sz w:val="28"/>
          <w:szCs w:val="24"/>
        </w:rPr>
        <w:t>ьність педагогічних працівників</w:t>
      </w:r>
    </w:p>
    <w:p w:rsidR="00424A2C" w:rsidRPr="00424A2C" w:rsidRDefault="00424A2C" w:rsidP="00FB6845">
      <w:pPr>
        <w:pStyle w:val="a3"/>
        <w:numPr>
          <w:ilvl w:val="2"/>
          <w:numId w:val="39"/>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 xml:space="preserve"> </w:t>
      </w:r>
      <w:r w:rsidRPr="00424A2C">
        <w:rPr>
          <w:rFonts w:ascii="Times New Roman" w:hAnsi="Times New Roman" w:cs="Times New Roman"/>
          <w:sz w:val="28"/>
          <w:szCs w:val="24"/>
        </w:rPr>
        <w:t>Пр</w:t>
      </w:r>
      <w:r w:rsidR="00DB1AA3">
        <w:rPr>
          <w:rFonts w:ascii="Times New Roman" w:hAnsi="Times New Roman" w:cs="Times New Roman"/>
          <w:sz w:val="28"/>
          <w:szCs w:val="24"/>
        </w:rPr>
        <w:t>оєкт «Сучасний освітній дизайн»</w:t>
      </w:r>
    </w:p>
    <w:p w:rsidR="00424A2C" w:rsidRPr="00424A2C" w:rsidRDefault="00424A2C" w:rsidP="00FB6845">
      <w:pPr>
        <w:pStyle w:val="a3"/>
        <w:numPr>
          <w:ilvl w:val="2"/>
          <w:numId w:val="39"/>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 xml:space="preserve"> </w:t>
      </w:r>
      <w:r w:rsidRPr="00424A2C">
        <w:rPr>
          <w:rFonts w:ascii="Times New Roman" w:hAnsi="Times New Roman" w:cs="Times New Roman"/>
          <w:sz w:val="28"/>
          <w:szCs w:val="24"/>
        </w:rPr>
        <w:t>Проєкт «Співпраця ДНЗ  та НУШ: педагогіка партнерства»</w:t>
      </w:r>
    </w:p>
    <w:p w:rsidR="00424A2C" w:rsidRDefault="00424A2C" w:rsidP="00FB6845">
      <w:pPr>
        <w:pStyle w:val="a3"/>
        <w:numPr>
          <w:ilvl w:val="2"/>
          <w:numId w:val="39"/>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 xml:space="preserve"> </w:t>
      </w:r>
      <w:r w:rsidRPr="00424A2C">
        <w:rPr>
          <w:rFonts w:ascii="Times New Roman" w:hAnsi="Times New Roman" w:cs="Times New Roman"/>
          <w:sz w:val="28"/>
          <w:szCs w:val="24"/>
        </w:rPr>
        <w:t>Проєкт «Плекаємо патріотів України»</w:t>
      </w:r>
    </w:p>
    <w:p w:rsidR="00EA63B6" w:rsidRDefault="00EA63B6" w:rsidP="00FB6845">
      <w:pPr>
        <w:pStyle w:val="a3"/>
        <w:numPr>
          <w:ilvl w:val="2"/>
          <w:numId w:val="39"/>
        </w:numPr>
        <w:spacing w:after="0"/>
        <w:ind w:left="0" w:firstLine="0"/>
        <w:rPr>
          <w:rFonts w:ascii="Times New Roman" w:hAnsi="Times New Roman" w:cs="Times New Roman"/>
          <w:sz w:val="28"/>
          <w:szCs w:val="24"/>
        </w:rPr>
      </w:pPr>
      <w:r>
        <w:rPr>
          <w:rFonts w:ascii="Times New Roman" w:hAnsi="Times New Roman" w:cs="Times New Roman"/>
          <w:sz w:val="28"/>
          <w:szCs w:val="24"/>
        </w:rPr>
        <w:t xml:space="preserve"> </w:t>
      </w:r>
      <w:r w:rsidRPr="00EA63B6">
        <w:rPr>
          <w:rFonts w:ascii="Times New Roman" w:hAnsi="Times New Roman" w:cs="Times New Roman"/>
          <w:sz w:val="28"/>
          <w:szCs w:val="24"/>
        </w:rPr>
        <w:t>Проєкт «Добро починається з тебе»</w:t>
      </w:r>
    </w:p>
    <w:p w:rsidR="00DB1AA3" w:rsidRPr="00DB1AA3" w:rsidRDefault="00DB1AA3" w:rsidP="00FB6845">
      <w:pPr>
        <w:pStyle w:val="a3"/>
        <w:numPr>
          <w:ilvl w:val="1"/>
          <w:numId w:val="39"/>
        </w:numPr>
        <w:spacing w:after="0"/>
        <w:rPr>
          <w:rFonts w:ascii="Times New Roman" w:hAnsi="Times New Roman" w:cs="Times New Roman"/>
          <w:b/>
          <w:i/>
          <w:sz w:val="28"/>
          <w:szCs w:val="24"/>
        </w:rPr>
      </w:pPr>
      <w:r w:rsidRPr="00DB1AA3">
        <w:rPr>
          <w:rFonts w:ascii="Times New Roman" w:hAnsi="Times New Roman" w:cs="Times New Roman"/>
          <w:b/>
          <w:i/>
          <w:sz w:val="28"/>
          <w:szCs w:val="24"/>
        </w:rPr>
        <w:t>Управлінські процеси</w:t>
      </w:r>
    </w:p>
    <w:p w:rsidR="00DB1AA3" w:rsidRPr="00DB1AA3" w:rsidRDefault="00DB1AA3" w:rsidP="00FB6845">
      <w:pPr>
        <w:pStyle w:val="a3"/>
        <w:widowControl w:val="0"/>
        <w:numPr>
          <w:ilvl w:val="2"/>
          <w:numId w:val="39"/>
        </w:numPr>
        <w:autoSpaceDE w:val="0"/>
        <w:autoSpaceDN w:val="0"/>
        <w:spacing w:after="0" w:line="322" w:lineRule="exact"/>
        <w:ind w:left="0" w:firstLine="0"/>
        <w:jc w:val="both"/>
        <w:outlineLvl w:val="0"/>
        <w:rPr>
          <w:rFonts w:ascii="Times New Roman" w:eastAsia="Times New Roman" w:hAnsi="Times New Roman" w:cs="Times New Roman"/>
          <w:color w:val="000000" w:themeColor="text1"/>
          <w:sz w:val="28"/>
        </w:rPr>
      </w:pPr>
      <w:r w:rsidRPr="00DB1AA3">
        <w:rPr>
          <w:rFonts w:ascii="Times New Roman" w:eastAsia="Times New Roman" w:hAnsi="Times New Roman" w:cs="Times New Roman"/>
          <w:bCs/>
          <w:color w:val="000000" w:themeColor="text1"/>
          <w:sz w:val="28"/>
          <w:szCs w:val="28"/>
        </w:rPr>
        <w:t>Проєкт «Ефективне управління – шлях до розвитку закладу освіти»</w:t>
      </w:r>
    </w:p>
    <w:p w:rsidR="00DB1AA3" w:rsidRDefault="00593BBC" w:rsidP="00FB6845">
      <w:pPr>
        <w:pStyle w:val="a3"/>
        <w:numPr>
          <w:ilvl w:val="2"/>
          <w:numId w:val="39"/>
        </w:numPr>
        <w:spacing w:after="0"/>
        <w:ind w:left="0" w:firstLine="0"/>
        <w:rPr>
          <w:rFonts w:ascii="Times New Roman" w:hAnsi="Times New Roman" w:cs="Times New Roman"/>
          <w:sz w:val="28"/>
          <w:szCs w:val="24"/>
        </w:rPr>
      </w:pPr>
      <w:r>
        <w:rPr>
          <w:rFonts w:ascii="Times New Roman" w:hAnsi="Times New Roman" w:cs="Times New Roman"/>
          <w:sz w:val="28"/>
          <w:szCs w:val="24"/>
        </w:rPr>
        <w:t>Проєкт «Сучасна матеріально-технічна база – запорука успішного закладу освіти»</w:t>
      </w:r>
    </w:p>
    <w:p w:rsidR="007A525A" w:rsidRDefault="007A525A" w:rsidP="00FB6845">
      <w:pPr>
        <w:pStyle w:val="a3"/>
        <w:numPr>
          <w:ilvl w:val="2"/>
          <w:numId w:val="39"/>
        </w:numPr>
        <w:spacing w:after="0"/>
        <w:ind w:left="0" w:firstLine="0"/>
        <w:rPr>
          <w:rFonts w:ascii="Times New Roman" w:hAnsi="Times New Roman" w:cs="Times New Roman"/>
          <w:sz w:val="28"/>
          <w:szCs w:val="24"/>
        </w:rPr>
      </w:pPr>
      <w:r>
        <w:rPr>
          <w:rFonts w:ascii="Times New Roman" w:hAnsi="Times New Roman" w:cs="Times New Roman"/>
          <w:sz w:val="28"/>
          <w:szCs w:val="24"/>
        </w:rPr>
        <w:t>Проєкт «Сучасний учитель – лідер освіти»</w:t>
      </w:r>
    </w:p>
    <w:p w:rsidR="007A525A" w:rsidRPr="00DB1AA3" w:rsidRDefault="007A525A" w:rsidP="00FB6845">
      <w:pPr>
        <w:pStyle w:val="a3"/>
        <w:numPr>
          <w:ilvl w:val="2"/>
          <w:numId w:val="39"/>
        </w:numPr>
        <w:spacing w:after="0"/>
        <w:ind w:left="0" w:firstLine="0"/>
        <w:rPr>
          <w:rFonts w:ascii="Times New Roman" w:hAnsi="Times New Roman" w:cs="Times New Roman"/>
          <w:sz w:val="28"/>
          <w:szCs w:val="24"/>
        </w:rPr>
      </w:pPr>
      <w:r>
        <w:rPr>
          <w:rFonts w:ascii="Times New Roman" w:hAnsi="Times New Roman" w:cs="Times New Roman"/>
          <w:sz w:val="28"/>
          <w:szCs w:val="24"/>
        </w:rPr>
        <w:t>Проєкт «Заклад освіти – простір освітніх можливостей»</w:t>
      </w:r>
    </w:p>
    <w:p w:rsidR="00781981" w:rsidRPr="00CC4950" w:rsidRDefault="00781981" w:rsidP="00AE0AB5">
      <w:pPr>
        <w:spacing w:after="0" w:line="240" w:lineRule="auto"/>
        <w:jc w:val="both"/>
        <w:rPr>
          <w:rFonts w:ascii="Times New Roman" w:hAnsi="Times New Roman" w:cs="Times New Roman"/>
          <w:b/>
          <w:sz w:val="28"/>
          <w:szCs w:val="24"/>
        </w:rPr>
      </w:pPr>
      <w:r w:rsidRPr="00CC4950">
        <w:rPr>
          <w:rFonts w:ascii="Times New Roman" w:hAnsi="Times New Roman" w:cs="Times New Roman"/>
          <w:b/>
          <w:sz w:val="28"/>
          <w:szCs w:val="24"/>
        </w:rPr>
        <w:t>РОЗДІЛ І</w:t>
      </w:r>
      <w:r w:rsidR="00405C2B">
        <w:rPr>
          <w:rFonts w:ascii="Times New Roman" w:hAnsi="Times New Roman" w:cs="Times New Roman"/>
          <w:b/>
          <w:sz w:val="28"/>
          <w:szCs w:val="24"/>
        </w:rPr>
        <w:t>І</w:t>
      </w:r>
      <w:r w:rsidRPr="00CC4950">
        <w:rPr>
          <w:rFonts w:ascii="Times New Roman" w:hAnsi="Times New Roman" w:cs="Times New Roman"/>
          <w:b/>
          <w:sz w:val="28"/>
          <w:szCs w:val="24"/>
        </w:rPr>
        <w:t>І.</w:t>
      </w:r>
      <w:r w:rsidR="00CC4950">
        <w:rPr>
          <w:rFonts w:ascii="Times New Roman" w:hAnsi="Times New Roman" w:cs="Times New Roman"/>
          <w:b/>
          <w:sz w:val="28"/>
          <w:szCs w:val="24"/>
        </w:rPr>
        <w:t xml:space="preserve"> </w:t>
      </w:r>
      <w:r w:rsidRPr="00CC4950">
        <w:rPr>
          <w:rFonts w:ascii="Times New Roman" w:hAnsi="Times New Roman" w:cs="Times New Roman"/>
          <w:b/>
          <w:sz w:val="28"/>
          <w:szCs w:val="24"/>
        </w:rPr>
        <w:t>Перспективне планування робота</w:t>
      </w:r>
      <w:r w:rsidRPr="00CC4950">
        <w:rPr>
          <w:rFonts w:ascii="Times New Roman" w:hAnsi="Times New Roman" w:cs="Times New Roman"/>
          <w:sz w:val="28"/>
          <w:szCs w:val="24"/>
        </w:rPr>
        <w:t xml:space="preserve"> </w:t>
      </w:r>
      <w:r w:rsidRPr="00CC4950">
        <w:rPr>
          <w:rFonts w:ascii="Times New Roman" w:hAnsi="Times New Roman" w:cs="Times New Roman"/>
          <w:b/>
          <w:sz w:val="28"/>
          <w:szCs w:val="24"/>
        </w:rPr>
        <w:t>на 202</w:t>
      </w:r>
      <w:r w:rsidR="00524D96">
        <w:rPr>
          <w:rFonts w:ascii="Times New Roman" w:hAnsi="Times New Roman" w:cs="Times New Roman"/>
          <w:b/>
          <w:sz w:val="28"/>
          <w:szCs w:val="24"/>
        </w:rPr>
        <w:t>2</w:t>
      </w:r>
      <w:r w:rsidRPr="00CC4950">
        <w:rPr>
          <w:rFonts w:ascii="Times New Roman" w:hAnsi="Times New Roman" w:cs="Times New Roman"/>
          <w:b/>
          <w:sz w:val="28"/>
          <w:szCs w:val="24"/>
        </w:rPr>
        <w:t>-202</w:t>
      </w:r>
      <w:r w:rsidR="00524D96">
        <w:rPr>
          <w:rFonts w:ascii="Times New Roman" w:hAnsi="Times New Roman" w:cs="Times New Roman"/>
          <w:b/>
          <w:sz w:val="28"/>
          <w:szCs w:val="24"/>
        </w:rPr>
        <w:t>7</w:t>
      </w:r>
      <w:r w:rsidRPr="00CC4950">
        <w:rPr>
          <w:rFonts w:ascii="Times New Roman" w:hAnsi="Times New Roman" w:cs="Times New Roman"/>
          <w:b/>
          <w:sz w:val="28"/>
          <w:szCs w:val="24"/>
        </w:rPr>
        <w:t xml:space="preserve"> </w:t>
      </w:r>
      <w:r w:rsidR="00E73981">
        <w:rPr>
          <w:rFonts w:ascii="Times New Roman" w:hAnsi="Times New Roman" w:cs="Times New Roman"/>
          <w:b/>
          <w:sz w:val="28"/>
          <w:szCs w:val="24"/>
        </w:rPr>
        <w:t>рр.</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.1. Етапи реалізації Стратегії розвитку закладу.</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.2. Мережа класів та контингентів учнів.</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.3. Кадровий склад.</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.4. Атестація та курсова перепідготовка педагогічних працівників.</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.5. План-графік вивчення стану викладання предметів.</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.6. Графік вивчення стану формування системи цінностей особистості.</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.7. Зміцнення матеріальної бази та планування господарської діяльності.</w:t>
      </w: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3A60A9" w:rsidRDefault="003A60A9" w:rsidP="00AB00E1">
      <w:pPr>
        <w:spacing w:after="0" w:line="240" w:lineRule="auto"/>
        <w:jc w:val="both"/>
        <w:rPr>
          <w:rFonts w:ascii="Times New Roman" w:hAnsi="Times New Roman" w:cs="Times New Roman"/>
          <w:sz w:val="28"/>
          <w:szCs w:val="24"/>
        </w:rPr>
      </w:pPr>
    </w:p>
    <w:p w:rsidR="003A60A9" w:rsidRDefault="003A60A9" w:rsidP="00AB00E1">
      <w:pPr>
        <w:spacing w:after="0" w:line="240" w:lineRule="auto"/>
        <w:jc w:val="both"/>
        <w:rPr>
          <w:rFonts w:ascii="Times New Roman" w:hAnsi="Times New Roman" w:cs="Times New Roman"/>
          <w:sz w:val="28"/>
          <w:szCs w:val="24"/>
        </w:rPr>
      </w:pPr>
    </w:p>
    <w:p w:rsidR="00CF6476" w:rsidRPr="00AB00E1" w:rsidRDefault="0066154D"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br w:type="page"/>
      </w:r>
      <w:r w:rsidR="00CC4950" w:rsidRPr="00AB00E1">
        <w:rPr>
          <w:rFonts w:ascii="Times New Roman" w:hAnsi="Times New Roman" w:cs="Times New Roman"/>
          <w:sz w:val="28"/>
          <w:szCs w:val="24"/>
        </w:rPr>
        <w:lastRenderedPageBreak/>
        <w:t xml:space="preserve">РОЗДІЛ І. </w:t>
      </w:r>
      <w:r w:rsidR="00CF6476" w:rsidRPr="00AB00E1">
        <w:rPr>
          <w:rFonts w:ascii="Times New Roman" w:hAnsi="Times New Roman" w:cs="Times New Roman"/>
          <w:caps/>
          <w:sz w:val="28"/>
          <w:szCs w:val="24"/>
        </w:rPr>
        <w:t xml:space="preserve">Стратегія розвитку </w:t>
      </w:r>
      <w:r w:rsidR="00C372DC">
        <w:rPr>
          <w:rFonts w:ascii="Times New Roman" w:hAnsi="Times New Roman" w:cs="Times New Roman"/>
          <w:caps/>
          <w:sz w:val="28"/>
          <w:szCs w:val="24"/>
        </w:rPr>
        <w:t xml:space="preserve">ЗАКЛАДУ ОСВІТИ </w:t>
      </w:r>
      <w:r w:rsidR="00CF6476" w:rsidRPr="00AB00E1">
        <w:rPr>
          <w:rFonts w:ascii="Times New Roman" w:hAnsi="Times New Roman" w:cs="Times New Roman"/>
          <w:caps/>
          <w:sz w:val="28"/>
          <w:szCs w:val="24"/>
        </w:rPr>
        <w:t>на 202</w:t>
      </w:r>
      <w:r w:rsidR="00BE34E6">
        <w:rPr>
          <w:rFonts w:ascii="Times New Roman" w:hAnsi="Times New Roman" w:cs="Times New Roman"/>
          <w:caps/>
          <w:sz w:val="28"/>
          <w:szCs w:val="24"/>
        </w:rPr>
        <w:t>2</w:t>
      </w:r>
      <w:r w:rsidR="00CF6476" w:rsidRPr="00AB00E1">
        <w:rPr>
          <w:rFonts w:ascii="Times New Roman" w:hAnsi="Times New Roman" w:cs="Times New Roman"/>
          <w:caps/>
          <w:sz w:val="28"/>
          <w:szCs w:val="24"/>
        </w:rPr>
        <w:t>-202</w:t>
      </w:r>
      <w:r w:rsidR="00BE34E6">
        <w:rPr>
          <w:rFonts w:ascii="Times New Roman" w:hAnsi="Times New Roman" w:cs="Times New Roman"/>
          <w:caps/>
          <w:sz w:val="28"/>
          <w:szCs w:val="24"/>
        </w:rPr>
        <w:t>7</w:t>
      </w:r>
      <w:r w:rsidR="00CF6476" w:rsidRPr="00AB00E1">
        <w:rPr>
          <w:rFonts w:ascii="Times New Roman" w:hAnsi="Times New Roman" w:cs="Times New Roman"/>
          <w:caps/>
          <w:sz w:val="28"/>
          <w:szCs w:val="24"/>
        </w:rPr>
        <w:t xml:space="preserve"> </w:t>
      </w:r>
      <w:r w:rsidR="00CC4950" w:rsidRPr="00AB00E1">
        <w:rPr>
          <w:rFonts w:ascii="Times New Roman" w:hAnsi="Times New Roman" w:cs="Times New Roman"/>
          <w:caps/>
          <w:sz w:val="28"/>
          <w:szCs w:val="24"/>
        </w:rPr>
        <w:t>рр.</w:t>
      </w:r>
    </w:p>
    <w:p w:rsidR="00781981" w:rsidRPr="00CC4950" w:rsidRDefault="00781981" w:rsidP="00AB00E1">
      <w:pPr>
        <w:spacing w:after="0" w:line="240" w:lineRule="auto"/>
        <w:jc w:val="center"/>
        <w:rPr>
          <w:rFonts w:ascii="Times New Roman" w:hAnsi="Times New Roman" w:cs="Times New Roman"/>
          <w:sz w:val="28"/>
          <w:szCs w:val="24"/>
        </w:rPr>
      </w:pPr>
    </w:p>
    <w:p w:rsidR="00144167" w:rsidRDefault="00CC4950" w:rsidP="00AB00E1">
      <w:pPr>
        <w:pStyle w:val="a3"/>
        <w:numPr>
          <w:ilvl w:val="1"/>
          <w:numId w:val="2"/>
        </w:numPr>
        <w:spacing w:after="0" w:line="240" w:lineRule="auto"/>
        <w:rPr>
          <w:rFonts w:ascii="Times New Roman" w:hAnsi="Times New Roman" w:cs="Times New Roman"/>
          <w:sz w:val="28"/>
          <w:szCs w:val="24"/>
        </w:rPr>
      </w:pPr>
      <w:r w:rsidRPr="00CC4950">
        <w:rPr>
          <w:rFonts w:ascii="Times New Roman" w:hAnsi="Times New Roman" w:cs="Times New Roman"/>
          <w:sz w:val="28"/>
          <w:szCs w:val="24"/>
        </w:rPr>
        <w:t xml:space="preserve"> </w:t>
      </w:r>
      <w:r w:rsidR="00144167">
        <w:rPr>
          <w:rFonts w:ascii="Times New Roman" w:hAnsi="Times New Roman" w:cs="Times New Roman"/>
          <w:sz w:val="28"/>
          <w:szCs w:val="24"/>
        </w:rPr>
        <w:t>Місія, візія закладу освіти</w:t>
      </w:r>
    </w:p>
    <w:p w:rsidR="00144167" w:rsidRDefault="00144167" w:rsidP="00144167">
      <w:pPr>
        <w:pStyle w:val="a3"/>
        <w:spacing w:after="0" w:line="240" w:lineRule="auto"/>
        <w:ind w:left="360"/>
        <w:rPr>
          <w:rFonts w:ascii="Times New Roman" w:hAnsi="Times New Roman" w:cs="Times New Roman"/>
          <w:sz w:val="28"/>
          <w:szCs w:val="24"/>
        </w:rPr>
      </w:pPr>
    </w:p>
    <w:p w:rsidR="00144167" w:rsidRPr="00144167" w:rsidRDefault="00144167" w:rsidP="00144167">
      <w:pPr>
        <w:pStyle w:val="a5"/>
        <w:shd w:val="clear" w:color="auto" w:fill="FFFFFF"/>
        <w:spacing w:before="0" w:beforeAutospacing="0" w:after="0" w:afterAutospacing="0"/>
        <w:ind w:firstLine="709"/>
        <w:jc w:val="right"/>
        <w:rPr>
          <w:color w:val="000000" w:themeColor="text1"/>
          <w:sz w:val="28"/>
          <w:szCs w:val="28"/>
        </w:rPr>
      </w:pPr>
      <w:r w:rsidRPr="00144167">
        <w:rPr>
          <w:color w:val="000000" w:themeColor="text1"/>
          <w:sz w:val="28"/>
          <w:szCs w:val="28"/>
        </w:rPr>
        <w:t>Без передбачення і плану в нашій справі працювати неможливо...</w:t>
      </w:r>
    </w:p>
    <w:p w:rsidR="00144167" w:rsidRPr="00144167" w:rsidRDefault="00144167" w:rsidP="00144167">
      <w:pPr>
        <w:pStyle w:val="a5"/>
        <w:shd w:val="clear" w:color="auto" w:fill="FFFFFF"/>
        <w:spacing w:before="0" w:beforeAutospacing="0" w:after="0" w:afterAutospacing="0"/>
        <w:ind w:firstLine="709"/>
        <w:jc w:val="right"/>
        <w:rPr>
          <w:i/>
          <w:color w:val="000000" w:themeColor="text1"/>
          <w:sz w:val="28"/>
          <w:szCs w:val="28"/>
        </w:rPr>
      </w:pPr>
      <w:r w:rsidRPr="00144167">
        <w:rPr>
          <w:i/>
          <w:color w:val="000000" w:themeColor="text1"/>
          <w:sz w:val="28"/>
          <w:szCs w:val="28"/>
        </w:rPr>
        <w:t xml:space="preserve"> В. О. Сухомлинський</w:t>
      </w:r>
    </w:p>
    <w:p w:rsidR="00144167" w:rsidRPr="00144167" w:rsidRDefault="00144167" w:rsidP="00144167">
      <w:pPr>
        <w:pStyle w:val="a5"/>
        <w:shd w:val="clear" w:color="auto" w:fill="FFFFFF"/>
        <w:spacing w:before="0" w:beforeAutospacing="0" w:after="0" w:afterAutospacing="0"/>
        <w:ind w:firstLine="709"/>
        <w:jc w:val="both"/>
        <w:rPr>
          <w:b/>
          <w:color w:val="000000" w:themeColor="text1"/>
          <w:sz w:val="28"/>
          <w:szCs w:val="28"/>
        </w:rPr>
      </w:pPr>
    </w:p>
    <w:p w:rsidR="00144167" w:rsidRPr="00144167" w:rsidRDefault="00144167" w:rsidP="00144167">
      <w:pPr>
        <w:spacing w:after="0" w:line="240" w:lineRule="auto"/>
        <w:ind w:firstLine="709"/>
        <w:jc w:val="both"/>
        <w:rPr>
          <w:rFonts w:ascii="Times New Roman" w:hAnsi="Times New Roman" w:cs="Times New Roman"/>
          <w:color w:val="000000" w:themeColor="text1"/>
          <w:sz w:val="28"/>
          <w:szCs w:val="28"/>
        </w:rPr>
      </w:pPr>
      <w:r w:rsidRPr="00144167">
        <w:rPr>
          <w:rFonts w:ascii="Times New Roman" w:hAnsi="Times New Roman" w:cs="Times New Roman"/>
          <w:b/>
          <w:i/>
          <w:color w:val="000000" w:themeColor="text1"/>
          <w:sz w:val="28"/>
          <w:szCs w:val="28"/>
          <w:u w:val="single"/>
        </w:rPr>
        <w:t>Основна мета діяльності школи</w:t>
      </w:r>
      <w:r w:rsidRPr="00144167">
        <w:rPr>
          <w:rFonts w:ascii="Times New Roman" w:hAnsi="Times New Roman" w:cs="Times New Roman"/>
          <w:b/>
          <w:color w:val="000000" w:themeColor="text1"/>
          <w:sz w:val="28"/>
          <w:szCs w:val="28"/>
        </w:rPr>
        <w:t xml:space="preserve"> – </w:t>
      </w:r>
      <w:r w:rsidRPr="00144167">
        <w:rPr>
          <w:rFonts w:ascii="Times New Roman" w:hAnsi="Times New Roman" w:cs="Times New Roman"/>
          <w:color w:val="000000" w:themeColor="text1"/>
          <w:sz w:val="28"/>
          <w:szCs w:val="28"/>
        </w:rPr>
        <w:t>щаслива та успішна дитина. Заклад повинен сприяти розкриттю особистісного потенціалу та індивідуальних талантів. Адже ми повинні поважати особистість у кожній дитині та створити комфортне середовище для гармонійного розвитку – атмосферу знань і можливостей. Це забезпечить повноцінну реалізацію прав громадян на здобуття повної загальної середньої освіти.</w:t>
      </w:r>
    </w:p>
    <w:p w:rsidR="00144167" w:rsidRPr="00144167" w:rsidRDefault="00144167" w:rsidP="00144167">
      <w:pPr>
        <w:spacing w:after="0" w:line="240" w:lineRule="auto"/>
        <w:ind w:firstLine="709"/>
        <w:jc w:val="both"/>
        <w:rPr>
          <w:rFonts w:ascii="Times New Roman" w:hAnsi="Times New Roman" w:cs="Times New Roman"/>
          <w:color w:val="000000" w:themeColor="text1"/>
          <w:sz w:val="28"/>
          <w:szCs w:val="28"/>
        </w:rPr>
      </w:pPr>
      <w:r w:rsidRPr="00144167">
        <w:rPr>
          <w:rFonts w:ascii="Times New Roman" w:hAnsi="Times New Roman" w:cs="Times New Roman"/>
          <w:b/>
          <w:i/>
          <w:color w:val="000000" w:themeColor="text1"/>
          <w:sz w:val="28"/>
          <w:szCs w:val="28"/>
          <w:u w:val="single"/>
        </w:rPr>
        <w:t>Програма розвитку школи</w:t>
      </w:r>
      <w:r w:rsidRPr="00144167">
        <w:rPr>
          <w:rFonts w:ascii="Times New Roman" w:hAnsi="Times New Roman" w:cs="Times New Roman"/>
          <w:color w:val="000000" w:themeColor="text1"/>
          <w:sz w:val="28"/>
          <w:szCs w:val="28"/>
        </w:rPr>
        <w:t xml:space="preserve"> – це симбіоз традицій і новаторства, виховання небайдужих і активних лідерів змін, здатних передбачати і формувати тренди, а, значить, управляти масштабними перетвореннями в нашій країні.</w:t>
      </w:r>
    </w:p>
    <w:p w:rsidR="00144167" w:rsidRPr="00144167" w:rsidRDefault="00144167" w:rsidP="0014416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144167">
        <w:rPr>
          <w:rFonts w:ascii="Times New Roman" w:hAnsi="Times New Roman" w:cs="Times New Roman"/>
          <w:b/>
          <w:i/>
          <w:color w:val="000000" w:themeColor="text1"/>
          <w:sz w:val="28"/>
          <w:szCs w:val="28"/>
          <w:u w:val="single"/>
        </w:rPr>
        <w:t>Місія закладу</w:t>
      </w:r>
      <w:r w:rsidRPr="00144167">
        <w:rPr>
          <w:rFonts w:ascii="Times New Roman" w:hAnsi="Times New Roman" w:cs="Times New Roman"/>
          <w:color w:val="000000" w:themeColor="text1"/>
          <w:sz w:val="28"/>
          <w:szCs w:val="28"/>
        </w:rPr>
        <w:t xml:space="preserve"> – це створення освітнього простору, який максимально розкриє навчальний потенціал учнів. Це шлях, </w:t>
      </w:r>
      <w:r w:rsidRPr="00144167">
        <w:rPr>
          <w:rFonts w:ascii="Times New Roman" w:eastAsia="Times New Roman" w:hAnsi="Times New Roman" w:cs="Times New Roman"/>
          <w:color w:val="000000" w:themeColor="text1"/>
          <w:sz w:val="28"/>
          <w:szCs w:val="28"/>
          <w:lang w:eastAsia="uk-UA"/>
        </w:rPr>
        <w:t>на якому вони стануть незалежними учнями з широким кругозором, навчаться критично мислити та легко вирішувати проблеми, а також віддано розвиватимуть свої таланти. Саме так вони створюватимуть кращу версію як себе, так і суспільства. Для цього ми забезпечимо довірливе, турботливе й співчутливе середовище, де учні зможуть розвивати морально-етичні духовні якості та вміння розуміти інших.</w:t>
      </w:r>
    </w:p>
    <w:p w:rsidR="00144167" w:rsidRPr="00144167" w:rsidRDefault="00144167" w:rsidP="0014416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144167">
        <w:rPr>
          <w:rFonts w:ascii="Times New Roman" w:hAnsi="Times New Roman" w:cs="Times New Roman"/>
          <w:b/>
          <w:i/>
          <w:color w:val="000000" w:themeColor="text1"/>
          <w:sz w:val="28"/>
          <w:szCs w:val="28"/>
          <w:u w:val="single"/>
        </w:rPr>
        <w:t>Візія закладу</w:t>
      </w:r>
      <w:r w:rsidRPr="00144167">
        <w:rPr>
          <w:rFonts w:ascii="Times New Roman" w:hAnsi="Times New Roman" w:cs="Times New Roman"/>
          <w:color w:val="000000" w:themeColor="text1"/>
          <w:sz w:val="28"/>
          <w:szCs w:val="28"/>
        </w:rPr>
        <w:t xml:space="preserve"> – </w:t>
      </w:r>
      <w:r w:rsidRPr="00144167">
        <w:rPr>
          <w:rFonts w:ascii="Times New Roman" w:eastAsia="Times New Roman" w:hAnsi="Times New Roman" w:cs="Times New Roman"/>
          <w:color w:val="000000" w:themeColor="text1"/>
          <w:sz w:val="28"/>
          <w:szCs w:val="28"/>
          <w:lang w:eastAsia="uk-UA"/>
        </w:rPr>
        <w:t>підготовка учнів до майбутнього, виховання випускників з українським серцем і сучасними навичками, які:</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самостійно навчаються протягом всього життя;</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знають свої сильні сторони;</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гнучкі та легко адаптуються до змін;</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мислять рефлексивно, творчо та цілісно, вміють вирішувати проблеми та приймати відповідальні рішення з чистим сумлінням заради спільного блага;</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піклуються про інших;</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відповідальні громадяни, які діють, керуючись морально-етичними чеснотами;</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бачать у своїй справі сенс, гідність та покликання, поважають права інших та роблять свій внесок у загальне благо.</w:t>
      </w:r>
    </w:p>
    <w:p w:rsidR="00144167" w:rsidRDefault="00144167" w:rsidP="00144167">
      <w:pPr>
        <w:pStyle w:val="a3"/>
        <w:spacing w:after="0" w:line="240" w:lineRule="auto"/>
        <w:ind w:left="360"/>
        <w:rPr>
          <w:rFonts w:ascii="Times New Roman" w:hAnsi="Times New Roman" w:cs="Times New Roman"/>
          <w:sz w:val="28"/>
          <w:szCs w:val="24"/>
        </w:rPr>
      </w:pPr>
    </w:p>
    <w:p w:rsidR="00CF6476" w:rsidRPr="00CC4950" w:rsidRDefault="00CC4950" w:rsidP="00AB00E1">
      <w:pPr>
        <w:pStyle w:val="a3"/>
        <w:numPr>
          <w:ilvl w:val="1"/>
          <w:numId w:val="2"/>
        </w:numPr>
        <w:spacing w:after="0" w:line="240" w:lineRule="auto"/>
        <w:rPr>
          <w:rFonts w:ascii="Times New Roman" w:hAnsi="Times New Roman" w:cs="Times New Roman"/>
          <w:sz w:val="28"/>
          <w:szCs w:val="24"/>
        </w:rPr>
      </w:pPr>
      <w:r w:rsidRPr="00CC4950">
        <w:rPr>
          <w:rFonts w:ascii="Times New Roman" w:hAnsi="Times New Roman" w:cs="Times New Roman"/>
          <w:sz w:val="28"/>
          <w:szCs w:val="24"/>
        </w:rPr>
        <w:t>Паспорт Стратегії розвитку</w:t>
      </w:r>
    </w:p>
    <w:p w:rsidR="00CC4950" w:rsidRPr="00CC4950" w:rsidRDefault="00CC4950" w:rsidP="00AB00E1">
      <w:pPr>
        <w:spacing w:after="0" w:line="240" w:lineRule="auto"/>
        <w:rPr>
          <w:rFonts w:ascii="Times New Roman" w:hAnsi="Times New Roman" w:cs="Times New Roman"/>
          <w:sz w:val="24"/>
          <w:szCs w:val="24"/>
        </w:rPr>
      </w:pPr>
    </w:p>
    <w:tbl>
      <w:tblPr>
        <w:tblStyle w:val="a4"/>
        <w:tblW w:w="0" w:type="auto"/>
        <w:tblLook w:val="04A0" w:firstRow="1" w:lastRow="0" w:firstColumn="1" w:lastColumn="0" w:noHBand="0" w:noVBand="1"/>
      </w:tblPr>
      <w:tblGrid>
        <w:gridCol w:w="2376"/>
        <w:gridCol w:w="7479"/>
      </w:tblGrid>
      <w:tr w:rsidR="00CF6476" w:rsidRPr="00CC4950" w:rsidTr="00CF6476">
        <w:tc>
          <w:tcPr>
            <w:tcW w:w="2376" w:type="dxa"/>
          </w:tcPr>
          <w:p w:rsidR="00CF6476" w:rsidRPr="00CC4950" w:rsidRDefault="00CF6476" w:rsidP="00AB00E1">
            <w:pPr>
              <w:jc w:val="center"/>
              <w:rPr>
                <w:rFonts w:ascii="Times New Roman" w:hAnsi="Times New Roman" w:cs="Times New Roman"/>
                <w:b/>
                <w:sz w:val="28"/>
                <w:szCs w:val="28"/>
              </w:rPr>
            </w:pPr>
            <w:r w:rsidRPr="00CC4950">
              <w:rPr>
                <w:rFonts w:ascii="Times New Roman" w:hAnsi="Times New Roman" w:cs="Times New Roman"/>
                <w:b/>
                <w:sz w:val="28"/>
                <w:szCs w:val="28"/>
              </w:rPr>
              <w:t>Назва</w:t>
            </w:r>
          </w:p>
        </w:tc>
        <w:tc>
          <w:tcPr>
            <w:tcW w:w="7479" w:type="dxa"/>
          </w:tcPr>
          <w:p w:rsidR="00CF6476" w:rsidRPr="00CC4950" w:rsidRDefault="00CF6476" w:rsidP="00AB00E1">
            <w:pPr>
              <w:jc w:val="center"/>
              <w:rPr>
                <w:rFonts w:ascii="Times New Roman" w:hAnsi="Times New Roman" w:cs="Times New Roman"/>
                <w:b/>
                <w:sz w:val="28"/>
                <w:szCs w:val="28"/>
              </w:rPr>
            </w:pPr>
            <w:r w:rsidRPr="00CC4950">
              <w:rPr>
                <w:rFonts w:ascii="Times New Roman" w:hAnsi="Times New Roman" w:cs="Times New Roman"/>
                <w:b/>
                <w:sz w:val="28"/>
                <w:szCs w:val="28"/>
              </w:rPr>
              <w:t>Зміст</w:t>
            </w:r>
          </w:p>
        </w:tc>
      </w:tr>
      <w:tr w:rsidR="00CF6476" w:rsidRPr="00CC4950" w:rsidTr="00CF6476">
        <w:tc>
          <w:tcPr>
            <w:tcW w:w="2376" w:type="dxa"/>
          </w:tcPr>
          <w:p w:rsidR="00CF6476" w:rsidRPr="00CC4950" w:rsidRDefault="00CF6476" w:rsidP="00AB00E1">
            <w:pPr>
              <w:jc w:val="center"/>
              <w:rPr>
                <w:rFonts w:ascii="Times New Roman" w:hAnsi="Times New Roman" w:cs="Times New Roman"/>
                <w:sz w:val="28"/>
                <w:szCs w:val="28"/>
              </w:rPr>
            </w:pPr>
            <w:r w:rsidRPr="00CC4950">
              <w:rPr>
                <w:rFonts w:ascii="Times New Roman" w:hAnsi="Times New Roman" w:cs="Times New Roman"/>
                <w:sz w:val="28"/>
                <w:szCs w:val="28"/>
              </w:rPr>
              <w:t>Тип програми</w:t>
            </w:r>
          </w:p>
        </w:tc>
        <w:tc>
          <w:tcPr>
            <w:tcW w:w="7479" w:type="dxa"/>
          </w:tcPr>
          <w:p w:rsidR="00CF6476" w:rsidRPr="00CC4950" w:rsidRDefault="00CF6476" w:rsidP="00AB00E1">
            <w:pPr>
              <w:jc w:val="center"/>
              <w:rPr>
                <w:rFonts w:ascii="Times New Roman" w:hAnsi="Times New Roman" w:cs="Times New Roman"/>
                <w:sz w:val="28"/>
                <w:szCs w:val="28"/>
              </w:rPr>
            </w:pPr>
            <w:r w:rsidRPr="00CC4950">
              <w:rPr>
                <w:rFonts w:ascii="Times New Roman" w:hAnsi="Times New Roman" w:cs="Times New Roman"/>
                <w:sz w:val="28"/>
                <w:szCs w:val="28"/>
              </w:rPr>
              <w:t>Стратегія розвитку</w:t>
            </w:r>
          </w:p>
        </w:tc>
      </w:tr>
      <w:tr w:rsidR="00CF6476" w:rsidRPr="00CC4950" w:rsidTr="00CF6476">
        <w:tc>
          <w:tcPr>
            <w:tcW w:w="2376" w:type="dxa"/>
          </w:tcPr>
          <w:p w:rsidR="00CF6476" w:rsidRPr="00CC4950" w:rsidRDefault="00CF6476" w:rsidP="00AB00E1">
            <w:pPr>
              <w:rPr>
                <w:rFonts w:ascii="Times New Roman" w:hAnsi="Times New Roman" w:cs="Times New Roman"/>
                <w:sz w:val="28"/>
                <w:szCs w:val="28"/>
              </w:rPr>
            </w:pPr>
            <w:r w:rsidRPr="00CC4950">
              <w:rPr>
                <w:rFonts w:ascii="Times New Roman" w:hAnsi="Times New Roman" w:cs="Times New Roman"/>
                <w:sz w:val="28"/>
                <w:szCs w:val="28"/>
              </w:rPr>
              <w:t>Підстава для розробки Стратегії</w:t>
            </w:r>
          </w:p>
        </w:tc>
        <w:tc>
          <w:tcPr>
            <w:tcW w:w="7479" w:type="dxa"/>
          </w:tcPr>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Необхідність удосконалення якості освітніх послуг, які надає заклад, вироблення освітньої та наукової стратегії з урахуванням якісних змін у державі.</w:t>
            </w:r>
          </w:p>
        </w:tc>
      </w:tr>
      <w:tr w:rsidR="00CF6476" w:rsidRPr="00CC4950" w:rsidTr="00CF6476">
        <w:tc>
          <w:tcPr>
            <w:tcW w:w="2376" w:type="dxa"/>
          </w:tcPr>
          <w:p w:rsidR="00CF6476" w:rsidRPr="00CC4950" w:rsidRDefault="00CF6476" w:rsidP="00AB00E1">
            <w:pPr>
              <w:rPr>
                <w:rFonts w:ascii="Times New Roman" w:hAnsi="Times New Roman" w:cs="Times New Roman"/>
                <w:sz w:val="28"/>
                <w:szCs w:val="28"/>
              </w:rPr>
            </w:pPr>
            <w:r w:rsidRPr="00CC4950">
              <w:rPr>
                <w:rFonts w:ascii="Times New Roman" w:hAnsi="Times New Roman" w:cs="Times New Roman"/>
                <w:sz w:val="28"/>
                <w:szCs w:val="28"/>
              </w:rPr>
              <w:t>Нормативно-правова база</w:t>
            </w:r>
          </w:p>
        </w:tc>
        <w:tc>
          <w:tcPr>
            <w:tcW w:w="7479" w:type="dxa"/>
          </w:tcPr>
          <w:p w:rsidR="00CF6476" w:rsidRPr="00CC4950" w:rsidRDefault="00CF6476" w:rsidP="00AB00E1">
            <w:pPr>
              <w:jc w:val="both"/>
              <w:rPr>
                <w:rFonts w:ascii="Times New Roman" w:hAnsi="Times New Roman" w:cs="Times New Roman"/>
                <w:i/>
                <w:sz w:val="28"/>
                <w:szCs w:val="28"/>
              </w:rPr>
            </w:pPr>
            <w:r w:rsidRPr="00CC4950">
              <w:rPr>
                <w:rFonts w:ascii="Times New Roman" w:hAnsi="Times New Roman" w:cs="Times New Roman"/>
                <w:i/>
                <w:sz w:val="28"/>
                <w:szCs w:val="28"/>
              </w:rPr>
              <w:t>Закони України:</w:t>
            </w:r>
          </w:p>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1. Закон України «Про світу» від 05.09.2017 р.</w:t>
            </w:r>
            <w:r w:rsidR="00CC4950">
              <w:rPr>
                <w:rFonts w:ascii="Times New Roman" w:hAnsi="Times New Roman" w:cs="Times New Roman"/>
                <w:sz w:val="28"/>
                <w:szCs w:val="28"/>
              </w:rPr>
              <w:t>.</w:t>
            </w:r>
          </w:p>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 xml:space="preserve">2. Концепція реалізації державної політики у сфері </w:t>
            </w:r>
            <w:r w:rsidRPr="00CC4950">
              <w:rPr>
                <w:rFonts w:ascii="Times New Roman" w:hAnsi="Times New Roman" w:cs="Times New Roman"/>
                <w:sz w:val="28"/>
                <w:szCs w:val="28"/>
              </w:rPr>
              <w:lastRenderedPageBreak/>
              <w:t>реформування загальної середньої</w:t>
            </w:r>
            <w:r w:rsidR="00CC4950">
              <w:rPr>
                <w:rFonts w:ascii="Times New Roman" w:hAnsi="Times New Roman" w:cs="Times New Roman"/>
                <w:sz w:val="28"/>
                <w:szCs w:val="28"/>
              </w:rPr>
              <w:t xml:space="preserve"> освіти «Нова українська школа».</w:t>
            </w:r>
          </w:p>
          <w:p w:rsidR="00CF6476" w:rsidRPr="00CC4950" w:rsidRDefault="00CF6476" w:rsidP="00AB00E1">
            <w:pPr>
              <w:jc w:val="both"/>
              <w:rPr>
                <w:rFonts w:ascii="Times New Roman" w:hAnsi="Times New Roman" w:cs="Times New Roman"/>
                <w:sz w:val="28"/>
                <w:szCs w:val="28"/>
              </w:rPr>
            </w:pPr>
          </w:p>
          <w:p w:rsidR="00CF6476" w:rsidRPr="00CC4950" w:rsidRDefault="00CF6476" w:rsidP="00AB00E1">
            <w:pPr>
              <w:jc w:val="both"/>
              <w:rPr>
                <w:rFonts w:ascii="Times New Roman" w:hAnsi="Times New Roman" w:cs="Times New Roman"/>
                <w:i/>
                <w:sz w:val="28"/>
                <w:szCs w:val="28"/>
              </w:rPr>
            </w:pPr>
            <w:r w:rsidRPr="00CC4950">
              <w:rPr>
                <w:rFonts w:ascii="Times New Roman" w:hAnsi="Times New Roman" w:cs="Times New Roman"/>
                <w:i/>
                <w:sz w:val="28"/>
                <w:szCs w:val="28"/>
              </w:rPr>
              <w:t>Накази Міністерства освіти і науки України</w:t>
            </w:r>
            <w:r w:rsidR="00CC4950">
              <w:rPr>
                <w:rFonts w:ascii="Times New Roman" w:hAnsi="Times New Roman" w:cs="Times New Roman"/>
                <w:i/>
                <w:sz w:val="28"/>
                <w:szCs w:val="28"/>
              </w:rPr>
              <w:t>:</w:t>
            </w:r>
          </w:p>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1. «Про затвердження Критеріїв оцінювання навчальних досягнень учнів (вихованців) у системі загальної середньої освіти» наказ М</w:t>
            </w:r>
            <w:r w:rsidR="00CC4950">
              <w:rPr>
                <w:rFonts w:ascii="Times New Roman" w:hAnsi="Times New Roman" w:cs="Times New Roman"/>
                <w:sz w:val="28"/>
                <w:szCs w:val="28"/>
              </w:rPr>
              <w:t>іністерства від 13.04.2011 №329.</w:t>
            </w:r>
          </w:p>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2. «Про затвердження Положення про порядок здійснення інноваційної освітньої діяльності» наказ М</w:t>
            </w:r>
            <w:r w:rsidR="00CC4950">
              <w:rPr>
                <w:rFonts w:ascii="Times New Roman" w:hAnsi="Times New Roman" w:cs="Times New Roman"/>
                <w:sz w:val="28"/>
                <w:szCs w:val="28"/>
              </w:rPr>
              <w:t>іністерства від 07.11.2000 №522.</w:t>
            </w:r>
          </w:p>
          <w:p w:rsidR="00CF6476" w:rsidRPr="00CC4950" w:rsidRDefault="00CF6476" w:rsidP="00AB00E1">
            <w:pPr>
              <w:jc w:val="both"/>
              <w:rPr>
                <w:rFonts w:ascii="Times New Roman" w:hAnsi="Times New Roman" w:cs="Times New Roman"/>
                <w:sz w:val="28"/>
                <w:szCs w:val="28"/>
              </w:rPr>
            </w:pPr>
          </w:p>
          <w:p w:rsidR="00CF6476" w:rsidRPr="00CC4950" w:rsidRDefault="00CC4950" w:rsidP="00AB00E1">
            <w:pPr>
              <w:jc w:val="both"/>
              <w:rPr>
                <w:rFonts w:ascii="Times New Roman" w:hAnsi="Times New Roman" w:cs="Times New Roman"/>
                <w:sz w:val="28"/>
                <w:szCs w:val="28"/>
              </w:rPr>
            </w:pPr>
            <w:r>
              <w:rPr>
                <w:rFonts w:ascii="Times New Roman" w:hAnsi="Times New Roman" w:cs="Times New Roman"/>
                <w:sz w:val="28"/>
                <w:szCs w:val="28"/>
              </w:rPr>
              <w:t>Абетка для директора.</w:t>
            </w:r>
          </w:p>
        </w:tc>
      </w:tr>
      <w:tr w:rsidR="00CF6476" w:rsidRPr="00CC4950" w:rsidTr="00CF6476">
        <w:tc>
          <w:tcPr>
            <w:tcW w:w="2376" w:type="dxa"/>
          </w:tcPr>
          <w:p w:rsidR="00CF6476" w:rsidRPr="00CC4950" w:rsidRDefault="00CF6476" w:rsidP="00AB00E1">
            <w:pPr>
              <w:rPr>
                <w:rFonts w:ascii="Times New Roman" w:hAnsi="Times New Roman" w:cs="Times New Roman"/>
                <w:sz w:val="28"/>
                <w:szCs w:val="28"/>
              </w:rPr>
            </w:pPr>
            <w:r w:rsidRPr="00CC4950">
              <w:rPr>
                <w:rFonts w:ascii="Times New Roman" w:hAnsi="Times New Roman" w:cs="Times New Roman"/>
                <w:sz w:val="28"/>
                <w:szCs w:val="28"/>
              </w:rPr>
              <w:lastRenderedPageBreak/>
              <w:t>Мета Стратегії розвитку</w:t>
            </w:r>
          </w:p>
        </w:tc>
        <w:tc>
          <w:tcPr>
            <w:tcW w:w="7479" w:type="dxa"/>
          </w:tcPr>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 створення умов для забезпечення в закладі освіти сучасної, доступної та якісної системи освіти відповідно до вимог суспільства, запитів особистості й потреб держави;</w:t>
            </w:r>
          </w:p>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 забезпечення ефективного управління розвитком зак</w:t>
            </w:r>
            <w:r w:rsidR="00CC4950">
              <w:rPr>
                <w:rFonts w:ascii="Times New Roman" w:hAnsi="Times New Roman" w:cs="Times New Roman"/>
                <w:sz w:val="28"/>
                <w:szCs w:val="28"/>
              </w:rPr>
              <w:t>ладу загальної середньої освіти.</w:t>
            </w:r>
          </w:p>
        </w:tc>
      </w:tr>
      <w:tr w:rsidR="00CF6476" w:rsidRPr="00CC4950" w:rsidTr="00CF6476">
        <w:tc>
          <w:tcPr>
            <w:tcW w:w="2376" w:type="dxa"/>
          </w:tcPr>
          <w:p w:rsidR="00CF6476" w:rsidRPr="00CC4950" w:rsidRDefault="00CF6476" w:rsidP="00AB00E1">
            <w:pPr>
              <w:rPr>
                <w:rFonts w:ascii="Times New Roman" w:hAnsi="Times New Roman" w:cs="Times New Roman"/>
                <w:sz w:val="28"/>
                <w:szCs w:val="28"/>
              </w:rPr>
            </w:pPr>
            <w:r w:rsidRPr="00CC4950">
              <w:rPr>
                <w:rFonts w:ascii="Times New Roman" w:hAnsi="Times New Roman" w:cs="Times New Roman"/>
                <w:sz w:val="28"/>
                <w:szCs w:val="28"/>
              </w:rPr>
              <w:t>Завдання Стратегії розвитку</w:t>
            </w:r>
          </w:p>
        </w:tc>
        <w:tc>
          <w:tcPr>
            <w:tcW w:w="7479" w:type="dxa"/>
          </w:tcPr>
          <w:p w:rsidR="00CF6476" w:rsidRPr="00CC4950" w:rsidRDefault="00CF6476"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Створення умов для реалізації державного стандарту, соціального та особистісного освітнього замовлення.</w:t>
            </w:r>
          </w:p>
          <w:p w:rsidR="00CF6476"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Здійснення побудови освітнього процесу з позиції особистісного підходу, формування в здобувачів освіти навичок самостійно оволодівати інформацією та знаннями.</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Створення здоров</w:t>
            </w:r>
            <w:r w:rsidRPr="00CC4950">
              <w:rPr>
                <w:rFonts w:ascii="Times New Roman" w:hAnsi="Times New Roman" w:cs="Times New Roman"/>
                <w:sz w:val="28"/>
                <w:szCs w:val="28"/>
                <w:lang w:val="ru-RU"/>
              </w:rPr>
              <w:t>’</w:t>
            </w:r>
            <w:r w:rsidRPr="00CC4950">
              <w:rPr>
                <w:rFonts w:ascii="Times New Roman" w:hAnsi="Times New Roman" w:cs="Times New Roman"/>
                <w:sz w:val="28"/>
                <w:szCs w:val="28"/>
              </w:rPr>
              <w:t>язберігаючого середовища – оптимальних умов для навчання та виховання дітей.</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Створення сприятливих умов для пошуку, підтримки та розвитку обдарованих дітей та молоді.</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Підтримка дітей та молоді з особливими освітніми потребами.</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Вдосконалення професійної компетентності кожного вчителя, розвиток їх творчої ініціативи.</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Впровадження нових Державних стандартів: початкової, базової та повної загальної середньої освіти.</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Забезпечення ефективного впровадження сучасних інформаційних технологій.</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Реалізації Концепції профільного навчання здобувачів освіти, забезпечення диференціації навчання шляхом проведення якісної до профільної освіти.</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 xml:space="preserve">Забезпечення якісної підготовки </w:t>
            </w:r>
            <w:r w:rsidR="0091290E" w:rsidRPr="00CC4950">
              <w:rPr>
                <w:rFonts w:ascii="Times New Roman" w:hAnsi="Times New Roman" w:cs="Times New Roman"/>
                <w:sz w:val="28"/>
                <w:szCs w:val="28"/>
              </w:rPr>
              <w:t>та проведення ЗНО й підсумкового оцінювання випускників закладу освіти.</w:t>
            </w:r>
          </w:p>
          <w:p w:rsidR="0091290E" w:rsidRPr="00CC4950" w:rsidRDefault="0091290E"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Формування у здобувачів освіти національної  самосвідомості, високих людських якостей та почуттів, готовності до вибору майбутньої професії.</w:t>
            </w:r>
          </w:p>
          <w:p w:rsidR="0091290E" w:rsidRPr="00CC4950" w:rsidRDefault="0091290E"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Забезпечення системного психолого-педагогічного супроводу всіх учасників освітнього процесу.</w:t>
            </w:r>
          </w:p>
          <w:p w:rsidR="0091290E" w:rsidRPr="00CC4950" w:rsidRDefault="0091290E"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Розвиток інформаційно-освітнього простору закладу.</w:t>
            </w:r>
          </w:p>
          <w:p w:rsidR="0091290E" w:rsidRPr="00CC4950" w:rsidRDefault="0091290E"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 xml:space="preserve">Спільна робота з батьками, щодо формування </w:t>
            </w:r>
            <w:r w:rsidRPr="00CC4950">
              <w:rPr>
                <w:rFonts w:ascii="Times New Roman" w:hAnsi="Times New Roman" w:cs="Times New Roman"/>
                <w:sz w:val="28"/>
                <w:szCs w:val="28"/>
              </w:rPr>
              <w:lastRenderedPageBreak/>
              <w:t>освітньої та управлінської політики закладу освіти.</w:t>
            </w:r>
          </w:p>
        </w:tc>
      </w:tr>
      <w:tr w:rsidR="00CF6476" w:rsidRPr="00CC4950" w:rsidTr="0091290E">
        <w:tc>
          <w:tcPr>
            <w:tcW w:w="2376" w:type="dxa"/>
          </w:tcPr>
          <w:p w:rsidR="00CF6476" w:rsidRPr="00CC4950" w:rsidRDefault="0091290E" w:rsidP="00AB00E1">
            <w:pPr>
              <w:rPr>
                <w:rFonts w:ascii="Times New Roman" w:hAnsi="Times New Roman" w:cs="Times New Roman"/>
                <w:sz w:val="28"/>
                <w:szCs w:val="28"/>
              </w:rPr>
            </w:pPr>
            <w:r w:rsidRPr="00CC4950">
              <w:rPr>
                <w:rFonts w:ascii="Times New Roman" w:hAnsi="Times New Roman" w:cs="Times New Roman"/>
                <w:sz w:val="28"/>
                <w:szCs w:val="28"/>
              </w:rPr>
              <w:lastRenderedPageBreak/>
              <w:t>Термін реалізації Стратегії розвитку</w:t>
            </w:r>
          </w:p>
        </w:tc>
        <w:tc>
          <w:tcPr>
            <w:tcW w:w="7479" w:type="dxa"/>
            <w:vAlign w:val="center"/>
          </w:tcPr>
          <w:p w:rsidR="00CF6476" w:rsidRPr="00CC4950" w:rsidRDefault="0091290E" w:rsidP="00BD6989">
            <w:pPr>
              <w:jc w:val="center"/>
              <w:rPr>
                <w:rFonts w:ascii="Times New Roman" w:hAnsi="Times New Roman" w:cs="Times New Roman"/>
                <w:sz w:val="28"/>
                <w:szCs w:val="28"/>
              </w:rPr>
            </w:pPr>
            <w:r w:rsidRPr="00CC4950">
              <w:rPr>
                <w:rFonts w:ascii="Times New Roman" w:hAnsi="Times New Roman" w:cs="Times New Roman"/>
                <w:sz w:val="28"/>
                <w:szCs w:val="28"/>
              </w:rPr>
              <w:t>202</w:t>
            </w:r>
            <w:r w:rsidR="00BE34E6">
              <w:rPr>
                <w:rFonts w:ascii="Times New Roman" w:hAnsi="Times New Roman" w:cs="Times New Roman"/>
                <w:sz w:val="28"/>
                <w:szCs w:val="28"/>
              </w:rPr>
              <w:t>2</w:t>
            </w:r>
            <w:r w:rsidRPr="00CC4950">
              <w:rPr>
                <w:rFonts w:ascii="Times New Roman" w:hAnsi="Times New Roman" w:cs="Times New Roman"/>
                <w:sz w:val="28"/>
                <w:szCs w:val="28"/>
              </w:rPr>
              <w:t>-202</w:t>
            </w:r>
            <w:r w:rsidR="00BD6989">
              <w:rPr>
                <w:rFonts w:ascii="Times New Roman" w:hAnsi="Times New Roman" w:cs="Times New Roman"/>
                <w:sz w:val="28"/>
                <w:szCs w:val="28"/>
              </w:rPr>
              <w:t>3</w:t>
            </w:r>
            <w:r w:rsidRPr="00CC4950">
              <w:rPr>
                <w:rFonts w:ascii="Times New Roman" w:hAnsi="Times New Roman" w:cs="Times New Roman"/>
                <w:sz w:val="28"/>
                <w:szCs w:val="28"/>
              </w:rPr>
              <w:t xml:space="preserve"> роки</w:t>
            </w:r>
          </w:p>
        </w:tc>
      </w:tr>
      <w:tr w:rsidR="00CF6476" w:rsidRPr="00CC4950" w:rsidTr="00CF6476">
        <w:tc>
          <w:tcPr>
            <w:tcW w:w="2376" w:type="dxa"/>
          </w:tcPr>
          <w:p w:rsidR="00CF6476" w:rsidRPr="00CC4950" w:rsidRDefault="0091290E" w:rsidP="00AB00E1">
            <w:pPr>
              <w:rPr>
                <w:rFonts w:ascii="Times New Roman" w:hAnsi="Times New Roman" w:cs="Times New Roman"/>
                <w:sz w:val="28"/>
                <w:szCs w:val="28"/>
              </w:rPr>
            </w:pPr>
            <w:r w:rsidRPr="00CC4950">
              <w:rPr>
                <w:rFonts w:ascii="Times New Roman" w:hAnsi="Times New Roman" w:cs="Times New Roman"/>
                <w:sz w:val="28"/>
                <w:szCs w:val="28"/>
              </w:rPr>
              <w:t>Етапи реалізації Стратегії розвитку</w:t>
            </w:r>
          </w:p>
        </w:tc>
        <w:tc>
          <w:tcPr>
            <w:tcW w:w="7479" w:type="dxa"/>
          </w:tcPr>
          <w:p w:rsidR="00CF6476" w:rsidRPr="00CC4950" w:rsidRDefault="0091290E" w:rsidP="00AB00E1">
            <w:pPr>
              <w:jc w:val="both"/>
              <w:rPr>
                <w:rFonts w:ascii="Times New Roman" w:hAnsi="Times New Roman" w:cs="Times New Roman"/>
                <w:sz w:val="28"/>
                <w:szCs w:val="28"/>
              </w:rPr>
            </w:pPr>
            <w:r w:rsidRPr="00CC4950">
              <w:rPr>
                <w:rFonts w:ascii="Times New Roman" w:hAnsi="Times New Roman" w:cs="Times New Roman"/>
                <w:i/>
                <w:sz w:val="28"/>
                <w:szCs w:val="28"/>
              </w:rPr>
              <w:t>Концептуально-організаційний етап</w:t>
            </w:r>
            <w:r w:rsidRPr="00CC4950">
              <w:rPr>
                <w:rFonts w:ascii="Times New Roman" w:hAnsi="Times New Roman" w:cs="Times New Roman"/>
                <w:sz w:val="28"/>
                <w:szCs w:val="28"/>
              </w:rPr>
              <w:t xml:space="preserve"> (202</w:t>
            </w:r>
            <w:r w:rsidR="00BE34E6">
              <w:rPr>
                <w:rFonts w:ascii="Times New Roman" w:hAnsi="Times New Roman" w:cs="Times New Roman"/>
                <w:sz w:val="28"/>
                <w:szCs w:val="28"/>
              </w:rPr>
              <w:t>2</w:t>
            </w:r>
            <w:r w:rsidRPr="00CC4950">
              <w:rPr>
                <w:rFonts w:ascii="Times New Roman" w:hAnsi="Times New Roman" w:cs="Times New Roman"/>
                <w:sz w:val="28"/>
                <w:szCs w:val="28"/>
              </w:rPr>
              <w:t>-202</w:t>
            </w:r>
            <w:r w:rsidR="00BE34E6">
              <w:rPr>
                <w:rFonts w:ascii="Times New Roman" w:hAnsi="Times New Roman" w:cs="Times New Roman"/>
                <w:sz w:val="28"/>
                <w:szCs w:val="28"/>
              </w:rPr>
              <w:t>3</w:t>
            </w:r>
            <w:r w:rsidRPr="00CC4950">
              <w:rPr>
                <w:rFonts w:ascii="Times New Roman" w:hAnsi="Times New Roman" w:cs="Times New Roman"/>
                <w:sz w:val="28"/>
                <w:szCs w:val="28"/>
              </w:rPr>
              <w:t xml:space="preserve"> н. р.)</w:t>
            </w:r>
          </w:p>
          <w:p w:rsidR="0091290E" w:rsidRPr="00CC4950" w:rsidRDefault="0091290E"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розробка Стратегії розвитку закладу;</w:t>
            </w:r>
          </w:p>
          <w:p w:rsidR="0091290E" w:rsidRPr="00CC4950" w:rsidRDefault="0091290E"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визначення основних стратегій, заходів і механізмів розвитку (інноваційних проектів)</w:t>
            </w:r>
          </w:p>
          <w:p w:rsidR="00183205" w:rsidRPr="00CC4950" w:rsidRDefault="0091290E"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 xml:space="preserve">виявлення ресурсів (людських, </w:t>
            </w:r>
            <w:r w:rsidR="00183205" w:rsidRPr="00CC4950">
              <w:rPr>
                <w:rFonts w:ascii="Times New Roman" w:hAnsi="Times New Roman" w:cs="Times New Roman"/>
                <w:sz w:val="28"/>
                <w:szCs w:val="28"/>
              </w:rPr>
              <w:t>матеріально-технічних, фінансових) реалізації.</w:t>
            </w:r>
          </w:p>
          <w:p w:rsidR="00183205" w:rsidRPr="00CC4950" w:rsidRDefault="00183205" w:rsidP="00AB00E1">
            <w:pPr>
              <w:jc w:val="both"/>
              <w:rPr>
                <w:rFonts w:ascii="Times New Roman" w:hAnsi="Times New Roman" w:cs="Times New Roman"/>
                <w:sz w:val="28"/>
                <w:szCs w:val="28"/>
              </w:rPr>
            </w:pPr>
            <w:r w:rsidRPr="00CC4950">
              <w:rPr>
                <w:rFonts w:ascii="Times New Roman" w:hAnsi="Times New Roman" w:cs="Times New Roman"/>
                <w:i/>
                <w:sz w:val="28"/>
                <w:szCs w:val="28"/>
              </w:rPr>
              <w:t>Реалізація проблеми</w:t>
            </w:r>
            <w:r w:rsidRPr="00CC4950">
              <w:rPr>
                <w:rFonts w:ascii="Times New Roman" w:hAnsi="Times New Roman" w:cs="Times New Roman"/>
                <w:sz w:val="28"/>
                <w:szCs w:val="28"/>
              </w:rPr>
              <w:t xml:space="preserve"> (202</w:t>
            </w:r>
            <w:r w:rsidR="00BE34E6">
              <w:rPr>
                <w:rFonts w:ascii="Times New Roman" w:hAnsi="Times New Roman" w:cs="Times New Roman"/>
                <w:sz w:val="28"/>
                <w:szCs w:val="28"/>
              </w:rPr>
              <w:t>5</w:t>
            </w:r>
            <w:r w:rsidRPr="00CC4950">
              <w:rPr>
                <w:rFonts w:ascii="Times New Roman" w:hAnsi="Times New Roman" w:cs="Times New Roman"/>
                <w:sz w:val="28"/>
                <w:szCs w:val="28"/>
              </w:rPr>
              <w:t>-202</w:t>
            </w:r>
            <w:r w:rsidR="00BE34E6">
              <w:rPr>
                <w:rFonts w:ascii="Times New Roman" w:hAnsi="Times New Roman" w:cs="Times New Roman"/>
                <w:sz w:val="28"/>
                <w:szCs w:val="28"/>
              </w:rPr>
              <w:t>6</w:t>
            </w:r>
            <w:r w:rsidRPr="00CC4950">
              <w:rPr>
                <w:rFonts w:ascii="Times New Roman" w:hAnsi="Times New Roman" w:cs="Times New Roman"/>
                <w:sz w:val="28"/>
                <w:szCs w:val="28"/>
              </w:rPr>
              <w:t xml:space="preserve"> н. р.)</w:t>
            </w:r>
          </w:p>
          <w:p w:rsidR="00183205" w:rsidRPr="00CC4950" w:rsidRDefault="00183205"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практична реалізація інноваційних проектів  програми;</w:t>
            </w:r>
          </w:p>
          <w:p w:rsidR="00183205" w:rsidRPr="00CC4950" w:rsidRDefault="00183205"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організація моніторингового спостереження за результати;</w:t>
            </w:r>
          </w:p>
          <w:p w:rsidR="00183205" w:rsidRPr="00CC4950" w:rsidRDefault="00183205"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координація дій.</w:t>
            </w:r>
          </w:p>
          <w:p w:rsidR="00183205" w:rsidRPr="00CC4950" w:rsidRDefault="00183205" w:rsidP="00AB00E1">
            <w:pPr>
              <w:jc w:val="both"/>
              <w:rPr>
                <w:rFonts w:ascii="Times New Roman" w:hAnsi="Times New Roman" w:cs="Times New Roman"/>
                <w:sz w:val="28"/>
                <w:szCs w:val="28"/>
              </w:rPr>
            </w:pPr>
            <w:r w:rsidRPr="00CC4950">
              <w:rPr>
                <w:rFonts w:ascii="Times New Roman" w:hAnsi="Times New Roman" w:cs="Times New Roman"/>
                <w:i/>
                <w:sz w:val="28"/>
                <w:szCs w:val="28"/>
              </w:rPr>
              <w:t>Набуття досвіду</w:t>
            </w:r>
            <w:r w:rsidRPr="00CC4950">
              <w:rPr>
                <w:rFonts w:ascii="Times New Roman" w:hAnsi="Times New Roman" w:cs="Times New Roman"/>
                <w:sz w:val="28"/>
                <w:szCs w:val="28"/>
              </w:rPr>
              <w:t xml:space="preserve"> (202</w:t>
            </w:r>
            <w:r w:rsidR="00BE34E6">
              <w:rPr>
                <w:rFonts w:ascii="Times New Roman" w:hAnsi="Times New Roman" w:cs="Times New Roman"/>
                <w:sz w:val="28"/>
                <w:szCs w:val="28"/>
              </w:rPr>
              <w:t>5</w:t>
            </w:r>
            <w:r w:rsidRPr="00CC4950">
              <w:rPr>
                <w:rFonts w:ascii="Times New Roman" w:hAnsi="Times New Roman" w:cs="Times New Roman"/>
                <w:sz w:val="28"/>
                <w:szCs w:val="28"/>
              </w:rPr>
              <w:t>-202</w:t>
            </w:r>
            <w:r w:rsidR="00BE34E6">
              <w:rPr>
                <w:rFonts w:ascii="Times New Roman" w:hAnsi="Times New Roman" w:cs="Times New Roman"/>
                <w:sz w:val="28"/>
                <w:szCs w:val="28"/>
              </w:rPr>
              <w:t>6</w:t>
            </w:r>
            <w:r w:rsidRPr="00CC4950">
              <w:rPr>
                <w:rFonts w:ascii="Times New Roman" w:hAnsi="Times New Roman" w:cs="Times New Roman"/>
                <w:sz w:val="28"/>
                <w:szCs w:val="28"/>
              </w:rPr>
              <w:t xml:space="preserve"> н. р.)</w:t>
            </w:r>
          </w:p>
          <w:p w:rsidR="00183205" w:rsidRPr="00CC4950" w:rsidRDefault="00183205" w:rsidP="00AB00E1">
            <w:pPr>
              <w:jc w:val="both"/>
              <w:rPr>
                <w:rFonts w:ascii="Times New Roman" w:hAnsi="Times New Roman" w:cs="Times New Roman"/>
                <w:sz w:val="28"/>
                <w:szCs w:val="28"/>
              </w:rPr>
            </w:pPr>
            <w:r w:rsidRPr="00CC4950">
              <w:rPr>
                <w:rFonts w:ascii="Times New Roman" w:hAnsi="Times New Roman" w:cs="Times New Roman"/>
                <w:i/>
                <w:sz w:val="28"/>
                <w:szCs w:val="28"/>
              </w:rPr>
              <w:t>Узагальнення результатів</w:t>
            </w:r>
            <w:r w:rsidRPr="00CC4950">
              <w:rPr>
                <w:rFonts w:ascii="Times New Roman" w:hAnsi="Times New Roman" w:cs="Times New Roman"/>
                <w:sz w:val="28"/>
                <w:szCs w:val="28"/>
              </w:rPr>
              <w:t xml:space="preserve"> (202</w:t>
            </w:r>
            <w:r w:rsidR="00BE34E6">
              <w:rPr>
                <w:rFonts w:ascii="Times New Roman" w:hAnsi="Times New Roman" w:cs="Times New Roman"/>
                <w:sz w:val="28"/>
                <w:szCs w:val="28"/>
              </w:rPr>
              <w:t>6</w:t>
            </w:r>
            <w:r w:rsidRPr="00CC4950">
              <w:rPr>
                <w:rFonts w:ascii="Times New Roman" w:hAnsi="Times New Roman" w:cs="Times New Roman"/>
                <w:sz w:val="28"/>
                <w:szCs w:val="28"/>
              </w:rPr>
              <w:t>-202</w:t>
            </w:r>
            <w:r w:rsidR="00BE34E6">
              <w:rPr>
                <w:rFonts w:ascii="Times New Roman" w:hAnsi="Times New Roman" w:cs="Times New Roman"/>
                <w:sz w:val="28"/>
                <w:szCs w:val="28"/>
              </w:rPr>
              <w:t>7</w:t>
            </w:r>
            <w:r w:rsidRPr="00CC4950">
              <w:rPr>
                <w:rFonts w:ascii="Times New Roman" w:hAnsi="Times New Roman" w:cs="Times New Roman"/>
                <w:sz w:val="28"/>
                <w:szCs w:val="28"/>
              </w:rPr>
              <w:t xml:space="preserve"> н. р.)</w:t>
            </w:r>
          </w:p>
          <w:p w:rsidR="00183205" w:rsidRPr="00CC4950" w:rsidRDefault="00183205"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аналіз результатів моніторингу Стратегії розвитку;</w:t>
            </w:r>
          </w:p>
          <w:p w:rsidR="00183205" w:rsidRPr="00CC4950" w:rsidRDefault="00183205"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поширення позитивного досвіду;</w:t>
            </w:r>
          </w:p>
          <w:p w:rsidR="0091290E" w:rsidRPr="00CC4950" w:rsidRDefault="00183205"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визначення перспектив подальшої роботи.</w:t>
            </w:r>
            <w:r w:rsidR="0091290E" w:rsidRPr="00CC4950">
              <w:rPr>
                <w:rFonts w:ascii="Times New Roman" w:hAnsi="Times New Roman" w:cs="Times New Roman"/>
                <w:sz w:val="28"/>
                <w:szCs w:val="28"/>
              </w:rPr>
              <w:t xml:space="preserve"> </w:t>
            </w:r>
          </w:p>
        </w:tc>
      </w:tr>
      <w:tr w:rsidR="0091290E" w:rsidRPr="00CC4950" w:rsidTr="00CF6476">
        <w:tc>
          <w:tcPr>
            <w:tcW w:w="2376" w:type="dxa"/>
          </w:tcPr>
          <w:p w:rsidR="0091290E" w:rsidRPr="00CC4950" w:rsidRDefault="008D4062" w:rsidP="00AB00E1">
            <w:pPr>
              <w:rPr>
                <w:rFonts w:ascii="Times New Roman" w:hAnsi="Times New Roman" w:cs="Times New Roman"/>
                <w:sz w:val="28"/>
                <w:szCs w:val="28"/>
              </w:rPr>
            </w:pPr>
            <w:r w:rsidRPr="00CC4950">
              <w:rPr>
                <w:rFonts w:ascii="Times New Roman" w:hAnsi="Times New Roman" w:cs="Times New Roman"/>
                <w:sz w:val="28"/>
                <w:szCs w:val="28"/>
              </w:rPr>
              <w:t>Ресурсне забезпечення Стратегії розвитку</w:t>
            </w:r>
          </w:p>
        </w:tc>
        <w:tc>
          <w:tcPr>
            <w:tcW w:w="7479" w:type="dxa"/>
          </w:tcPr>
          <w:p w:rsidR="0091290E" w:rsidRPr="00CC4950" w:rsidRDefault="008D4062"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Підвищення кваліфікаційного рівня педагогів закладу освіти.</w:t>
            </w:r>
          </w:p>
          <w:p w:rsidR="008D4062" w:rsidRPr="00CC4950" w:rsidRDefault="008D4062" w:rsidP="00E07621">
            <w:pPr>
              <w:pStyle w:val="a3"/>
              <w:numPr>
                <w:ilvl w:val="0"/>
                <w:numId w:val="4"/>
              </w:numPr>
              <w:ind w:left="34" w:firstLine="326"/>
              <w:jc w:val="both"/>
              <w:rPr>
                <w:rFonts w:ascii="Times New Roman" w:hAnsi="Times New Roman" w:cs="Times New Roman"/>
                <w:sz w:val="28"/>
                <w:szCs w:val="28"/>
              </w:rPr>
            </w:pPr>
            <w:r w:rsidRPr="00CC4950">
              <w:rPr>
                <w:rFonts w:ascii="Times New Roman" w:hAnsi="Times New Roman" w:cs="Times New Roman"/>
                <w:sz w:val="28"/>
                <w:szCs w:val="28"/>
              </w:rPr>
              <w:t>Залучення фахівців вищих навчальних закладів, державних та громадських організацій, освітніх експертів у якості консультантів.</w:t>
            </w:r>
          </w:p>
          <w:p w:rsidR="008D4062" w:rsidRPr="00CC4950" w:rsidRDefault="008D4062" w:rsidP="00E07621">
            <w:pPr>
              <w:pStyle w:val="a3"/>
              <w:numPr>
                <w:ilvl w:val="0"/>
                <w:numId w:val="4"/>
              </w:numPr>
              <w:ind w:left="34" w:firstLine="326"/>
              <w:jc w:val="both"/>
              <w:rPr>
                <w:rFonts w:ascii="Times New Roman" w:hAnsi="Times New Roman" w:cs="Times New Roman"/>
                <w:sz w:val="28"/>
                <w:szCs w:val="28"/>
              </w:rPr>
            </w:pPr>
            <w:r w:rsidRPr="00CC4950">
              <w:rPr>
                <w:rFonts w:ascii="Times New Roman" w:hAnsi="Times New Roman" w:cs="Times New Roman"/>
                <w:sz w:val="28"/>
                <w:szCs w:val="28"/>
              </w:rPr>
              <w:t>Розробка та реалізація механізмів залучення додаткових фінансових і матеріальних ресурсів (цільових соціальних проектів, інвестицій тощо).</w:t>
            </w:r>
          </w:p>
          <w:p w:rsidR="008D4062" w:rsidRPr="00CC4950" w:rsidRDefault="008D4062" w:rsidP="00E07621">
            <w:pPr>
              <w:pStyle w:val="a3"/>
              <w:numPr>
                <w:ilvl w:val="0"/>
                <w:numId w:val="4"/>
              </w:numPr>
              <w:ind w:left="34" w:firstLine="326"/>
              <w:jc w:val="both"/>
              <w:rPr>
                <w:rFonts w:ascii="Times New Roman" w:hAnsi="Times New Roman" w:cs="Times New Roman"/>
                <w:sz w:val="28"/>
                <w:szCs w:val="28"/>
              </w:rPr>
            </w:pPr>
            <w:r w:rsidRPr="00CC4950">
              <w:rPr>
                <w:rFonts w:ascii="Times New Roman" w:hAnsi="Times New Roman" w:cs="Times New Roman"/>
                <w:sz w:val="28"/>
                <w:szCs w:val="28"/>
              </w:rPr>
              <w:t>Підвищення ефективності використання бюджетних та позабюджетних коштів.</w:t>
            </w:r>
          </w:p>
          <w:p w:rsidR="008D4062" w:rsidRPr="00CC4950" w:rsidRDefault="008D4062" w:rsidP="00E07621">
            <w:pPr>
              <w:pStyle w:val="a3"/>
              <w:numPr>
                <w:ilvl w:val="0"/>
                <w:numId w:val="4"/>
              </w:numPr>
              <w:ind w:left="34" w:firstLine="326"/>
              <w:jc w:val="both"/>
              <w:rPr>
                <w:rFonts w:ascii="Times New Roman" w:hAnsi="Times New Roman" w:cs="Times New Roman"/>
                <w:sz w:val="28"/>
                <w:szCs w:val="28"/>
              </w:rPr>
            </w:pPr>
            <w:r w:rsidRPr="00CC4950">
              <w:rPr>
                <w:rFonts w:ascii="Times New Roman" w:hAnsi="Times New Roman" w:cs="Times New Roman"/>
                <w:sz w:val="28"/>
                <w:szCs w:val="28"/>
              </w:rPr>
              <w:t>Прозорість використання фінансів.</w:t>
            </w:r>
          </w:p>
        </w:tc>
      </w:tr>
      <w:tr w:rsidR="0091290E" w:rsidRPr="00CC4950" w:rsidTr="00CF6476">
        <w:tc>
          <w:tcPr>
            <w:tcW w:w="2376" w:type="dxa"/>
          </w:tcPr>
          <w:p w:rsidR="0091290E" w:rsidRPr="00CC4950" w:rsidRDefault="0060296C" w:rsidP="00AB00E1">
            <w:pPr>
              <w:rPr>
                <w:rFonts w:ascii="Times New Roman" w:hAnsi="Times New Roman" w:cs="Times New Roman"/>
                <w:sz w:val="28"/>
                <w:szCs w:val="28"/>
              </w:rPr>
            </w:pPr>
            <w:r w:rsidRPr="00CC4950">
              <w:rPr>
                <w:rFonts w:ascii="Times New Roman" w:hAnsi="Times New Roman" w:cs="Times New Roman"/>
                <w:sz w:val="28"/>
                <w:szCs w:val="28"/>
              </w:rPr>
              <w:t xml:space="preserve">Структура Стратегії розвитку </w:t>
            </w:r>
          </w:p>
        </w:tc>
        <w:tc>
          <w:tcPr>
            <w:tcW w:w="7479" w:type="dxa"/>
          </w:tcPr>
          <w:p w:rsidR="0091290E"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 xml:space="preserve">Стратегія розвитку </w:t>
            </w:r>
            <w:r w:rsidR="00DB020D">
              <w:rPr>
                <w:rFonts w:ascii="Times New Roman" w:hAnsi="Times New Roman" w:cs="Times New Roman"/>
                <w:sz w:val="28"/>
                <w:szCs w:val="28"/>
              </w:rPr>
              <w:t>Межирічанського НВК</w:t>
            </w:r>
            <w:r w:rsidR="003A60A9">
              <w:rPr>
                <w:rFonts w:ascii="Times New Roman" w:hAnsi="Times New Roman" w:cs="Times New Roman"/>
                <w:sz w:val="28"/>
                <w:szCs w:val="28"/>
              </w:rPr>
              <w:t xml:space="preserve"> </w:t>
            </w:r>
            <w:r w:rsidRPr="00CC4950">
              <w:rPr>
                <w:rFonts w:ascii="Times New Roman" w:hAnsi="Times New Roman" w:cs="Times New Roman"/>
                <w:sz w:val="28"/>
                <w:szCs w:val="28"/>
              </w:rPr>
              <w:t>на 202</w:t>
            </w:r>
            <w:r w:rsidR="00BE34E6">
              <w:rPr>
                <w:rFonts w:ascii="Times New Roman" w:hAnsi="Times New Roman" w:cs="Times New Roman"/>
                <w:sz w:val="28"/>
                <w:szCs w:val="28"/>
              </w:rPr>
              <w:t>2</w:t>
            </w:r>
            <w:r w:rsidRPr="00CC4950">
              <w:rPr>
                <w:rFonts w:ascii="Times New Roman" w:hAnsi="Times New Roman" w:cs="Times New Roman"/>
                <w:sz w:val="28"/>
                <w:szCs w:val="28"/>
              </w:rPr>
              <w:t>-202</w:t>
            </w:r>
            <w:r w:rsidR="00BE34E6">
              <w:rPr>
                <w:rFonts w:ascii="Times New Roman" w:hAnsi="Times New Roman" w:cs="Times New Roman"/>
                <w:sz w:val="28"/>
                <w:szCs w:val="28"/>
              </w:rPr>
              <w:t>7</w:t>
            </w:r>
            <w:r w:rsidRPr="00CC4950">
              <w:rPr>
                <w:rFonts w:ascii="Times New Roman" w:hAnsi="Times New Roman" w:cs="Times New Roman"/>
                <w:sz w:val="28"/>
                <w:szCs w:val="28"/>
              </w:rPr>
              <w:t xml:space="preserve"> рр.</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Цільові проекти.</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Моніторинг ефективності Стратегії розвитку.</w:t>
            </w:r>
          </w:p>
        </w:tc>
      </w:tr>
      <w:tr w:rsidR="0091290E" w:rsidRPr="00CC4950" w:rsidTr="00CF6476">
        <w:tc>
          <w:tcPr>
            <w:tcW w:w="2376" w:type="dxa"/>
          </w:tcPr>
          <w:p w:rsidR="0091290E" w:rsidRPr="00CC4950" w:rsidRDefault="00411B65" w:rsidP="00AB00E1">
            <w:pPr>
              <w:rPr>
                <w:rFonts w:ascii="Times New Roman" w:hAnsi="Times New Roman" w:cs="Times New Roman"/>
                <w:sz w:val="28"/>
                <w:szCs w:val="28"/>
              </w:rPr>
            </w:pPr>
            <w:r w:rsidRPr="00CC4950">
              <w:rPr>
                <w:rFonts w:ascii="Times New Roman" w:hAnsi="Times New Roman" w:cs="Times New Roman"/>
                <w:sz w:val="28"/>
                <w:szCs w:val="28"/>
              </w:rPr>
              <w:t>Очікуванні результати</w:t>
            </w:r>
          </w:p>
        </w:tc>
        <w:tc>
          <w:tcPr>
            <w:tcW w:w="7479" w:type="dxa"/>
          </w:tcPr>
          <w:p w:rsidR="0091290E"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Забезпечення умов для здобуття сучасної, доступної та якісної освіти відповідно до вимог суспільства, запитів особистості й потреб держави.</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Підвищення рівня професійної компетентності педагогів.</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Підвищення рівня навчальних досягнень здобувачів освіти.</w:t>
            </w:r>
          </w:p>
          <w:p w:rsidR="00411B65" w:rsidRPr="00CC4950" w:rsidRDefault="00DB020D" w:rsidP="00E07621">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Покращення якості знань з</w:t>
            </w:r>
            <w:r w:rsidR="00411B65" w:rsidRPr="00CC4950">
              <w:rPr>
                <w:rFonts w:ascii="Times New Roman" w:hAnsi="Times New Roman" w:cs="Times New Roman"/>
                <w:sz w:val="28"/>
                <w:szCs w:val="28"/>
              </w:rPr>
              <w:t xml:space="preserve"> іноземних мов.</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Підвищення якості вихованості здобувачів освіти.</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lastRenderedPageBreak/>
              <w:t>Створення позити</w:t>
            </w:r>
            <w:r w:rsidR="00DB020D">
              <w:rPr>
                <w:rFonts w:ascii="Times New Roman" w:hAnsi="Times New Roman" w:cs="Times New Roman"/>
                <w:sz w:val="28"/>
                <w:szCs w:val="28"/>
              </w:rPr>
              <w:t>вного іміджу закладу освіти</w:t>
            </w:r>
            <w:r w:rsidRPr="00CC4950">
              <w:rPr>
                <w:rFonts w:ascii="Times New Roman" w:hAnsi="Times New Roman" w:cs="Times New Roman"/>
                <w:sz w:val="28"/>
                <w:szCs w:val="28"/>
              </w:rPr>
              <w:t>, підвищення конкурентоздатності.</w:t>
            </w:r>
          </w:p>
        </w:tc>
      </w:tr>
      <w:tr w:rsidR="0091290E" w:rsidRPr="00CC4950" w:rsidTr="00CF6476">
        <w:tc>
          <w:tcPr>
            <w:tcW w:w="2376" w:type="dxa"/>
          </w:tcPr>
          <w:p w:rsidR="0091290E" w:rsidRPr="00CC4950" w:rsidRDefault="00411B65" w:rsidP="00AB00E1">
            <w:pPr>
              <w:rPr>
                <w:rFonts w:ascii="Times New Roman" w:hAnsi="Times New Roman" w:cs="Times New Roman"/>
                <w:sz w:val="28"/>
                <w:szCs w:val="28"/>
              </w:rPr>
            </w:pPr>
            <w:r w:rsidRPr="00CC4950">
              <w:rPr>
                <w:rFonts w:ascii="Times New Roman" w:hAnsi="Times New Roman" w:cs="Times New Roman"/>
                <w:sz w:val="28"/>
                <w:szCs w:val="28"/>
              </w:rPr>
              <w:lastRenderedPageBreak/>
              <w:t>Показники ефективності Стратегії розвитку</w:t>
            </w:r>
          </w:p>
        </w:tc>
        <w:tc>
          <w:tcPr>
            <w:tcW w:w="7479" w:type="dxa"/>
          </w:tcPr>
          <w:p w:rsidR="0091290E"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Дієва внутрішня система забезпечення якості освіти у закладі.</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По</w:t>
            </w:r>
            <w:r w:rsidR="00DB020D">
              <w:rPr>
                <w:rFonts w:ascii="Times New Roman" w:hAnsi="Times New Roman" w:cs="Times New Roman"/>
                <w:sz w:val="28"/>
                <w:szCs w:val="28"/>
              </w:rPr>
              <w:t>ліпшення якісних показників</w:t>
            </w:r>
            <w:r w:rsidRPr="00CC4950">
              <w:rPr>
                <w:rFonts w:ascii="Times New Roman" w:hAnsi="Times New Roman" w:cs="Times New Roman"/>
                <w:sz w:val="28"/>
                <w:szCs w:val="28"/>
              </w:rPr>
              <w:t xml:space="preserve"> ДПА, результатів предметних олімпіад, творчих конкурсів.</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Зростання позитивного іміджу закладу освіти та конкурентоздатності закладу на ринку освітніх послуг.</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Розширення ділових партнерських зв’язків із різними освітніми установами.</w:t>
            </w:r>
          </w:p>
        </w:tc>
      </w:tr>
      <w:tr w:rsidR="0091290E" w:rsidRPr="00CC4950" w:rsidTr="00CF6476">
        <w:tc>
          <w:tcPr>
            <w:tcW w:w="2376" w:type="dxa"/>
          </w:tcPr>
          <w:p w:rsidR="0091290E" w:rsidRPr="00CC4950" w:rsidRDefault="00400D89" w:rsidP="00AB00E1">
            <w:pPr>
              <w:rPr>
                <w:rFonts w:ascii="Times New Roman" w:hAnsi="Times New Roman" w:cs="Times New Roman"/>
                <w:sz w:val="28"/>
                <w:szCs w:val="28"/>
              </w:rPr>
            </w:pPr>
            <w:r w:rsidRPr="00CC4950">
              <w:rPr>
                <w:rFonts w:ascii="Times New Roman" w:hAnsi="Times New Roman" w:cs="Times New Roman"/>
                <w:sz w:val="28"/>
                <w:szCs w:val="28"/>
              </w:rPr>
              <w:t>Контроль, корекція та оцінювання Стратегії розвитку</w:t>
            </w:r>
          </w:p>
        </w:tc>
        <w:tc>
          <w:tcPr>
            <w:tcW w:w="7479" w:type="dxa"/>
          </w:tcPr>
          <w:p w:rsidR="0091290E" w:rsidRPr="00CC4950" w:rsidRDefault="00400D89"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Системний моніторинг реалізації Стратегії розвитку та її фінансування;</w:t>
            </w:r>
          </w:p>
          <w:p w:rsidR="00400D89" w:rsidRPr="00CC4950" w:rsidRDefault="00400D89"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Участь батьків і громадськості в незалежному оцінюванні якості освіти.</w:t>
            </w:r>
          </w:p>
        </w:tc>
      </w:tr>
    </w:tbl>
    <w:p w:rsidR="00CF6476" w:rsidRDefault="00CF6476" w:rsidP="00AB00E1">
      <w:pPr>
        <w:spacing w:after="0" w:line="240" w:lineRule="auto"/>
        <w:rPr>
          <w:rFonts w:ascii="Times New Roman" w:hAnsi="Times New Roman" w:cs="Times New Roman"/>
          <w:sz w:val="24"/>
          <w:szCs w:val="24"/>
        </w:rPr>
      </w:pPr>
    </w:p>
    <w:p w:rsidR="00400D89" w:rsidRPr="00CC4950" w:rsidRDefault="00400D89" w:rsidP="00AB00E1">
      <w:pPr>
        <w:pStyle w:val="a3"/>
        <w:numPr>
          <w:ilvl w:val="1"/>
          <w:numId w:val="2"/>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 xml:space="preserve"> Обґрунтування необхідності створення Ст</w:t>
      </w:r>
      <w:r w:rsidR="00CC4950">
        <w:rPr>
          <w:rFonts w:ascii="Times New Roman" w:hAnsi="Times New Roman" w:cs="Times New Roman"/>
          <w:sz w:val="28"/>
          <w:szCs w:val="28"/>
        </w:rPr>
        <w:t>ратегії розвитку закладу освіти</w:t>
      </w:r>
    </w:p>
    <w:p w:rsidR="00400D89" w:rsidRPr="00CC4950" w:rsidRDefault="00400D89" w:rsidP="00AB00E1">
      <w:pPr>
        <w:spacing w:after="0" w:line="240" w:lineRule="auto"/>
        <w:jc w:val="both"/>
        <w:rPr>
          <w:rFonts w:ascii="Times New Roman" w:hAnsi="Times New Roman" w:cs="Times New Roman"/>
          <w:sz w:val="28"/>
          <w:szCs w:val="28"/>
        </w:rPr>
      </w:pPr>
    </w:p>
    <w:p w:rsidR="00400D89" w:rsidRPr="00CC4950" w:rsidRDefault="00400D89"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Підготовка Стратегії розвитку </w:t>
      </w:r>
      <w:r w:rsidR="00DB020D">
        <w:rPr>
          <w:rFonts w:ascii="Times New Roman" w:hAnsi="Times New Roman" w:cs="Times New Roman"/>
          <w:sz w:val="28"/>
          <w:szCs w:val="28"/>
        </w:rPr>
        <w:t>Межирічанського НВК</w:t>
      </w:r>
      <w:r w:rsidRPr="00CC4950">
        <w:rPr>
          <w:rFonts w:ascii="Times New Roman" w:hAnsi="Times New Roman" w:cs="Times New Roman"/>
          <w:sz w:val="28"/>
          <w:szCs w:val="28"/>
        </w:rPr>
        <w:t xml:space="preserve"> на 202</w:t>
      </w:r>
      <w:r w:rsidR="00BE34E6">
        <w:rPr>
          <w:rFonts w:ascii="Times New Roman" w:hAnsi="Times New Roman" w:cs="Times New Roman"/>
          <w:sz w:val="28"/>
          <w:szCs w:val="28"/>
        </w:rPr>
        <w:t>2</w:t>
      </w:r>
      <w:r w:rsidRPr="00CC4950">
        <w:rPr>
          <w:rFonts w:ascii="Times New Roman" w:hAnsi="Times New Roman" w:cs="Times New Roman"/>
          <w:sz w:val="28"/>
          <w:szCs w:val="28"/>
        </w:rPr>
        <w:t>-202</w:t>
      </w:r>
      <w:r w:rsidR="00BE34E6">
        <w:rPr>
          <w:rFonts w:ascii="Times New Roman" w:hAnsi="Times New Roman" w:cs="Times New Roman"/>
          <w:sz w:val="28"/>
          <w:szCs w:val="28"/>
        </w:rPr>
        <w:t>7</w:t>
      </w:r>
      <w:r w:rsidRPr="00CC4950">
        <w:rPr>
          <w:rFonts w:ascii="Times New Roman" w:hAnsi="Times New Roman" w:cs="Times New Roman"/>
          <w:sz w:val="28"/>
          <w:szCs w:val="28"/>
        </w:rPr>
        <w:t xml:space="preserve"> </w:t>
      </w:r>
      <w:r w:rsidR="00CC4950">
        <w:rPr>
          <w:rFonts w:ascii="Times New Roman" w:hAnsi="Times New Roman" w:cs="Times New Roman"/>
          <w:sz w:val="28"/>
          <w:szCs w:val="28"/>
        </w:rPr>
        <w:t>р</w:t>
      </w:r>
      <w:r w:rsidRPr="00CC4950">
        <w:rPr>
          <w:rFonts w:ascii="Times New Roman" w:hAnsi="Times New Roman" w:cs="Times New Roman"/>
          <w:sz w:val="28"/>
          <w:szCs w:val="28"/>
        </w:rPr>
        <w:t>р.</w:t>
      </w:r>
      <w:r w:rsidR="00CC4950">
        <w:rPr>
          <w:rFonts w:ascii="Times New Roman" w:hAnsi="Times New Roman" w:cs="Times New Roman"/>
          <w:sz w:val="28"/>
          <w:szCs w:val="28"/>
        </w:rPr>
        <w:t>,</w:t>
      </w:r>
      <w:r w:rsidR="009A227E" w:rsidRPr="00CC4950">
        <w:rPr>
          <w:rFonts w:ascii="Times New Roman" w:hAnsi="Times New Roman" w:cs="Times New Roman"/>
          <w:sz w:val="28"/>
          <w:szCs w:val="28"/>
        </w:rPr>
        <w:t xml:space="preserve"> зумовлена якісним оновленням змісту освіти, який полягає в необхідності привести її у відповідність із європейськими стандартами, потребами сучасного життя, запитами суспільства щодо якісної та доступної освіти.</w:t>
      </w:r>
    </w:p>
    <w:p w:rsidR="009A227E" w:rsidRPr="00CC4950" w:rsidRDefault="009A227E"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Пріоритетними напрямами розвитку освіти є:</w:t>
      </w:r>
    </w:p>
    <w:p w:rsidR="009A227E" w:rsidRPr="00CC4950" w:rsidRDefault="009A227E"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формування високого рівня інформаційної культури кожного члена суспільства, держави:</w:t>
      </w:r>
    </w:p>
    <w:p w:rsidR="009A227E" w:rsidRPr="00CC4950" w:rsidRDefault="009A227E"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впровадження сучасних інформаційних технологій в освітній процес.</w:t>
      </w:r>
    </w:p>
    <w:p w:rsidR="009A227E" w:rsidRPr="00CC4950" w:rsidRDefault="009A227E"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Сучасне суспільство переходить до доби, в якій цивілізація стає інформаційною. З тим нагальною залишається здатність особистості формувати міжособистісні стосунки, вступати в комунікацію, володіти різними соціальними ролями. Проблема активного використання інформаційно-комунікаційних та комунікативних технологій стає все актуальнішою. Максимально повному вирішенню цієї проблеми сприяють доцільні методики оптимального використання сучасних інформаційних та комунікаційних засобів навчання. Формування інформаційно-комунікаційної компетенції учнів, зміст якої є інтегративним, відбувається у результаті застосування під час вивчення всіх  предметів навчального циклу діяльнісного підходу. Навчальними програмами обов’язково передбачається внесок кожного навчального предмета у формуванні зазначеної компетентності. Одночасно обов’язковою умовою використання сучасних педагогічних технологій, методичних заходів є збереження фізичного та психічного здоров’я учнів, формування позитивного ставлення до здорового способу життя.</w:t>
      </w:r>
    </w:p>
    <w:p w:rsidR="009A227E" w:rsidRPr="00CC4950" w:rsidRDefault="009A227E"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Стратегія розвитку закладу освіти визначає основні шляхи його вдосконалення та сталого розвитку. Вона скеровує педагогів до реалізації ціннісних пріоритетів особистості, задоволення освітніх потреб молоді, створення розвивального середовища, у якому б реа</w:t>
      </w:r>
      <w:r w:rsidR="00DE6C44" w:rsidRPr="00CC4950">
        <w:rPr>
          <w:rFonts w:ascii="Times New Roman" w:hAnsi="Times New Roman" w:cs="Times New Roman"/>
          <w:sz w:val="28"/>
          <w:szCs w:val="28"/>
        </w:rPr>
        <w:t xml:space="preserve">лізувалася </w:t>
      </w:r>
      <w:r w:rsidR="00DE6C44" w:rsidRPr="00CC4950">
        <w:rPr>
          <w:rFonts w:ascii="Times New Roman" w:hAnsi="Times New Roman" w:cs="Times New Roman"/>
          <w:b/>
          <w:sz w:val="28"/>
          <w:szCs w:val="28"/>
        </w:rPr>
        <w:t xml:space="preserve">сучасна модель випускника, </w:t>
      </w:r>
      <w:r w:rsidR="00DE6C44" w:rsidRPr="00CC4950">
        <w:rPr>
          <w:rFonts w:ascii="Times New Roman" w:hAnsi="Times New Roman" w:cs="Times New Roman"/>
          <w:b/>
          <w:sz w:val="28"/>
          <w:szCs w:val="28"/>
        </w:rPr>
        <w:lastRenderedPageBreak/>
        <w:t>особистості, що володіє технологіями усного</w:t>
      </w:r>
      <w:r w:rsidR="00DB020D">
        <w:rPr>
          <w:rFonts w:ascii="Times New Roman" w:hAnsi="Times New Roman" w:cs="Times New Roman"/>
          <w:b/>
          <w:sz w:val="28"/>
          <w:szCs w:val="28"/>
        </w:rPr>
        <w:t xml:space="preserve"> та письмового спілкування </w:t>
      </w:r>
      <w:r w:rsidR="00DE6C44" w:rsidRPr="00CC4950">
        <w:rPr>
          <w:rFonts w:ascii="Times New Roman" w:hAnsi="Times New Roman" w:cs="Times New Roman"/>
          <w:b/>
          <w:sz w:val="28"/>
          <w:szCs w:val="28"/>
        </w:rPr>
        <w:t>іноземними мовами, комп’ютерними технологіями</w:t>
      </w:r>
      <w:r w:rsidR="00DE6C44" w:rsidRPr="00CC4950">
        <w:rPr>
          <w:rFonts w:ascii="Times New Roman" w:hAnsi="Times New Roman" w:cs="Times New Roman"/>
          <w:sz w:val="28"/>
          <w:szCs w:val="28"/>
        </w:rPr>
        <w:t>.</w:t>
      </w:r>
    </w:p>
    <w:p w:rsidR="00DE6C44" w:rsidRPr="00CC4950" w:rsidRDefault="00DE6C44"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Ідеться про створення такого середовища в закладі, яке б плекало творчу особистість, створювало умови для повноцінного інтелектуального, творчого, морального, фізичного розвитку дитини, вироблення сучасної моделі випускника закладу освіти, спроможного реалізувати власний позитивний потенціал.</w:t>
      </w:r>
    </w:p>
    <w:p w:rsidR="006D7666" w:rsidRPr="00CC4950" w:rsidRDefault="00DE6C44"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Стратегія розвитку школи спрямована в площину цінностей особистісного розвитку,</w:t>
      </w:r>
      <w:r w:rsidR="003B5451">
        <w:rPr>
          <w:rFonts w:ascii="Times New Roman" w:hAnsi="Times New Roman" w:cs="Times New Roman"/>
          <w:sz w:val="28"/>
          <w:szCs w:val="28"/>
        </w:rPr>
        <w:t xml:space="preserve"> </w:t>
      </w:r>
      <w:r w:rsidRPr="00CC4950">
        <w:rPr>
          <w:rFonts w:ascii="Times New Roman" w:hAnsi="Times New Roman" w:cs="Times New Roman"/>
          <w:sz w:val="28"/>
          <w:szCs w:val="28"/>
        </w:rPr>
        <w:t xml:space="preserve">варіативності й відкритості освітньої системи закладу, зумовлює модернізацію чинників, які </w:t>
      </w:r>
      <w:r w:rsidR="006D7666" w:rsidRPr="00CC4950">
        <w:rPr>
          <w:rFonts w:ascii="Times New Roman" w:hAnsi="Times New Roman" w:cs="Times New Roman"/>
          <w:sz w:val="28"/>
          <w:szCs w:val="28"/>
        </w:rPr>
        <w:t>впливають на якість освітнього процесу, змісту освіти, форм і методів навчання й виховання, системи контролю й оцінювання, управлінських рішень, взаємовідповідальності всіх учасників освітнього процесу.</w:t>
      </w:r>
    </w:p>
    <w:p w:rsidR="00DE6C44" w:rsidRPr="00CC4950" w:rsidRDefault="006D7666"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Стратегія розвитку </w:t>
      </w:r>
      <w:r w:rsidR="00E11C46" w:rsidRPr="00CC4950">
        <w:rPr>
          <w:rFonts w:ascii="Times New Roman" w:hAnsi="Times New Roman" w:cs="Times New Roman"/>
          <w:sz w:val="28"/>
          <w:szCs w:val="28"/>
        </w:rPr>
        <w:t>є комплексом науково-методичних, матеріально-технічних та управлінських проектів із визначенням шляхів їх реалізації. У ній максимально враховані потреби педагогічного, учнівського та батьківського колективів закладу.</w:t>
      </w:r>
    </w:p>
    <w:p w:rsidR="00E11C46" w:rsidRPr="00CC4950" w:rsidRDefault="00E11C46"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Проекти, з яких складається Програма, допоможуть вирішити такі завдання:</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Організація методичної та виховної роботи школи відповідно вимогам нового Державного стандарту.</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Створення умов виховання та навчання здобувачів освіти, які забезпечують збереження фізичного та психічного здоров’я.</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Організація громадсько-патріотичного виховання учасників освітнього процесу.</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Організація роботи з обдарованими.</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Професійний розвиток педагогічних кадрів,  спонукання до творчої педагогічної діяльності.</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Забезпечення, оптимізація та покращення матеріально-технічної бази.</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Комп’ютеризація та інформатизація закладу.</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Моніторингове дослідження рівня навчальних досягнень здобувачів освіти.</w:t>
      </w:r>
    </w:p>
    <w:p w:rsidR="00E11C46" w:rsidRPr="00CC4950" w:rsidRDefault="00E11C46" w:rsidP="00AB00E1">
      <w:pPr>
        <w:pStyle w:val="a3"/>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b/>
          <w:sz w:val="28"/>
          <w:szCs w:val="28"/>
          <w:u w:val="single"/>
        </w:rPr>
        <w:t>Основними результатами</w:t>
      </w:r>
      <w:r w:rsidRPr="00CC4950">
        <w:rPr>
          <w:rFonts w:ascii="Times New Roman" w:hAnsi="Times New Roman" w:cs="Times New Roman"/>
          <w:sz w:val="28"/>
          <w:szCs w:val="28"/>
        </w:rPr>
        <w:t xml:space="preserve"> Стратегії розвитку школи будуть удосконалення й модернізація </w:t>
      </w:r>
      <w:r w:rsidR="005839B0" w:rsidRPr="00CC4950">
        <w:rPr>
          <w:rFonts w:ascii="Times New Roman" w:hAnsi="Times New Roman" w:cs="Times New Roman"/>
          <w:sz w:val="28"/>
          <w:szCs w:val="28"/>
        </w:rPr>
        <w:t>сучасного освітнього середовища закладу, побудована дієва внутрішня система забезпечення якості освіти в школі, системні позитивні зміни, зростання позитивного іміджу школи.</w:t>
      </w:r>
    </w:p>
    <w:p w:rsidR="005958D9" w:rsidRPr="00CC4950" w:rsidRDefault="005839B0" w:rsidP="00AB00E1">
      <w:pPr>
        <w:pStyle w:val="a3"/>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Стратегія розвитку дає можливість виробити стратегічні та пріоритетні напрями діяльності закладу освіти на найближчі 5 років (202</w:t>
      </w:r>
      <w:r w:rsidR="00BE34E6">
        <w:rPr>
          <w:rFonts w:ascii="Times New Roman" w:hAnsi="Times New Roman" w:cs="Times New Roman"/>
          <w:sz w:val="28"/>
          <w:szCs w:val="28"/>
        </w:rPr>
        <w:t>2</w:t>
      </w:r>
      <w:r w:rsidRPr="00CC4950">
        <w:rPr>
          <w:rFonts w:ascii="Times New Roman" w:hAnsi="Times New Roman" w:cs="Times New Roman"/>
          <w:sz w:val="28"/>
          <w:szCs w:val="28"/>
        </w:rPr>
        <w:t>-202</w:t>
      </w:r>
      <w:r w:rsidR="00BE34E6">
        <w:rPr>
          <w:rFonts w:ascii="Times New Roman" w:hAnsi="Times New Roman" w:cs="Times New Roman"/>
          <w:sz w:val="28"/>
          <w:szCs w:val="28"/>
        </w:rPr>
        <w:t>7</w:t>
      </w:r>
      <w:r w:rsidRPr="00CC4950">
        <w:rPr>
          <w:rFonts w:ascii="Times New Roman" w:hAnsi="Times New Roman" w:cs="Times New Roman"/>
          <w:sz w:val="28"/>
          <w:szCs w:val="28"/>
        </w:rPr>
        <w:t xml:space="preserve"> рр.).</w:t>
      </w:r>
    </w:p>
    <w:p w:rsidR="005958D9" w:rsidRPr="00CC4950" w:rsidRDefault="005958D9" w:rsidP="00AB00E1">
      <w:pPr>
        <w:pStyle w:val="a3"/>
        <w:spacing w:after="0" w:line="240" w:lineRule="auto"/>
        <w:ind w:left="0" w:firstLine="426"/>
        <w:jc w:val="both"/>
        <w:rPr>
          <w:rFonts w:ascii="Times New Roman" w:hAnsi="Times New Roman" w:cs="Times New Roman"/>
          <w:sz w:val="28"/>
          <w:szCs w:val="28"/>
        </w:rPr>
      </w:pPr>
    </w:p>
    <w:p w:rsidR="0023771E" w:rsidRPr="00CC4950" w:rsidRDefault="005958D9" w:rsidP="00AB00E1">
      <w:pPr>
        <w:pStyle w:val="a3"/>
        <w:numPr>
          <w:ilvl w:val="1"/>
          <w:numId w:val="2"/>
        </w:numPr>
        <w:spacing w:after="0" w:line="240" w:lineRule="auto"/>
        <w:ind w:left="0" w:firstLine="0"/>
        <w:jc w:val="both"/>
        <w:rPr>
          <w:rFonts w:ascii="Times New Roman" w:hAnsi="Times New Roman" w:cs="Times New Roman"/>
          <w:sz w:val="28"/>
          <w:szCs w:val="28"/>
        </w:rPr>
      </w:pPr>
      <w:r w:rsidRPr="00CC4950">
        <w:rPr>
          <w:rFonts w:ascii="Times New Roman" w:hAnsi="Times New Roman" w:cs="Times New Roman"/>
          <w:b/>
          <w:sz w:val="28"/>
          <w:szCs w:val="28"/>
        </w:rPr>
        <w:t xml:space="preserve"> </w:t>
      </w:r>
      <w:r w:rsidRPr="00CC4950">
        <w:rPr>
          <w:rFonts w:ascii="Times New Roman" w:hAnsi="Times New Roman" w:cs="Times New Roman"/>
          <w:sz w:val="28"/>
          <w:szCs w:val="28"/>
        </w:rPr>
        <w:t xml:space="preserve">Стратегія розвитку </w:t>
      </w:r>
      <w:r w:rsidR="00DB020D">
        <w:rPr>
          <w:rFonts w:ascii="Times New Roman" w:hAnsi="Times New Roman" w:cs="Times New Roman"/>
          <w:sz w:val="28"/>
          <w:szCs w:val="28"/>
        </w:rPr>
        <w:t>Межирічанського НВК</w:t>
      </w:r>
      <w:r w:rsidRPr="00CC4950">
        <w:rPr>
          <w:rFonts w:ascii="Times New Roman" w:hAnsi="Times New Roman" w:cs="Times New Roman"/>
          <w:sz w:val="28"/>
          <w:szCs w:val="28"/>
        </w:rPr>
        <w:t xml:space="preserve"> на 202</w:t>
      </w:r>
      <w:r w:rsidR="00BE34E6">
        <w:rPr>
          <w:rFonts w:ascii="Times New Roman" w:hAnsi="Times New Roman" w:cs="Times New Roman"/>
          <w:sz w:val="28"/>
          <w:szCs w:val="28"/>
        </w:rPr>
        <w:t>2</w:t>
      </w:r>
      <w:r w:rsidRPr="00CC4950">
        <w:rPr>
          <w:rFonts w:ascii="Times New Roman" w:hAnsi="Times New Roman" w:cs="Times New Roman"/>
          <w:sz w:val="28"/>
          <w:szCs w:val="28"/>
        </w:rPr>
        <w:t>-202</w:t>
      </w:r>
      <w:r w:rsidR="00BE34E6">
        <w:rPr>
          <w:rFonts w:ascii="Times New Roman" w:hAnsi="Times New Roman" w:cs="Times New Roman"/>
          <w:sz w:val="28"/>
          <w:szCs w:val="28"/>
        </w:rPr>
        <w:t>7</w:t>
      </w:r>
      <w:r w:rsidRPr="00CC4950">
        <w:rPr>
          <w:rFonts w:ascii="Times New Roman" w:hAnsi="Times New Roman" w:cs="Times New Roman"/>
          <w:sz w:val="28"/>
          <w:szCs w:val="28"/>
        </w:rPr>
        <w:t xml:space="preserve"> н. р.</w:t>
      </w:r>
    </w:p>
    <w:p w:rsidR="005958D9" w:rsidRPr="00CC4950" w:rsidRDefault="005958D9" w:rsidP="00AB00E1">
      <w:pPr>
        <w:pStyle w:val="a3"/>
        <w:spacing w:after="0" w:line="240" w:lineRule="auto"/>
        <w:ind w:left="426"/>
        <w:jc w:val="both"/>
        <w:rPr>
          <w:rFonts w:ascii="Times New Roman" w:hAnsi="Times New Roman" w:cs="Times New Roman"/>
          <w:b/>
          <w:sz w:val="28"/>
          <w:szCs w:val="28"/>
        </w:rPr>
      </w:pPr>
    </w:p>
    <w:p w:rsidR="005958D9" w:rsidRDefault="005958D9" w:rsidP="00AB00E1">
      <w:pPr>
        <w:pStyle w:val="a3"/>
        <w:spacing w:after="0" w:line="240" w:lineRule="auto"/>
        <w:ind w:left="0"/>
        <w:jc w:val="center"/>
        <w:rPr>
          <w:rFonts w:ascii="Times New Roman" w:hAnsi="Times New Roman" w:cs="Times New Roman"/>
          <w:b/>
          <w:sz w:val="28"/>
          <w:szCs w:val="28"/>
        </w:rPr>
      </w:pPr>
      <w:r w:rsidRPr="00CC4950">
        <w:rPr>
          <w:rFonts w:ascii="Times New Roman" w:hAnsi="Times New Roman" w:cs="Times New Roman"/>
          <w:b/>
          <w:sz w:val="28"/>
          <w:szCs w:val="28"/>
        </w:rPr>
        <w:t>І. Загальні положення</w:t>
      </w:r>
    </w:p>
    <w:p w:rsidR="00F031A1" w:rsidRPr="00CC4950" w:rsidRDefault="00F031A1" w:rsidP="00AB00E1">
      <w:pPr>
        <w:pStyle w:val="a3"/>
        <w:spacing w:after="0" w:line="240" w:lineRule="auto"/>
        <w:ind w:left="0"/>
        <w:jc w:val="center"/>
        <w:rPr>
          <w:rFonts w:ascii="Times New Roman" w:hAnsi="Times New Roman" w:cs="Times New Roman"/>
          <w:b/>
          <w:sz w:val="28"/>
          <w:szCs w:val="28"/>
        </w:rPr>
      </w:pPr>
    </w:p>
    <w:p w:rsidR="00803F19" w:rsidRPr="00CC4950" w:rsidRDefault="00803F19" w:rsidP="00AB00E1">
      <w:pPr>
        <w:pStyle w:val="a3"/>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Пріоритетним напрямком сучасної освітньої системи України, що підтверджено сучасними Державними законами та нормативними документами, є доступ до якісної освіти, до найкращих світових здобутків в освітній галузі.</w:t>
      </w:r>
    </w:p>
    <w:p w:rsidR="005958D9" w:rsidRPr="00CC4950" w:rsidRDefault="00803F19" w:rsidP="00AB00E1">
      <w:pPr>
        <w:pStyle w:val="a3"/>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Новий Державний стандарт початкової освіти, базової і повної загальної середньої освіти орієнтує педагогів на перехід від декларування переваг особистісної моделі до її практичного впровадження. Визначено вимоги до навчальних досягнень здобувачів освіти, які відповідають змісту і структурі </w:t>
      </w:r>
      <w:r w:rsidRPr="00CC4950">
        <w:rPr>
          <w:rFonts w:ascii="Times New Roman" w:hAnsi="Times New Roman" w:cs="Times New Roman"/>
          <w:sz w:val="28"/>
          <w:szCs w:val="28"/>
        </w:rPr>
        <w:lastRenderedPageBreak/>
        <w:t xml:space="preserve">предметних компетентностей (учень знає, розуміє, застосовує, аналізує, виявляє ставлення, оцінює, тощо). Разом із предметною підготовкою  за роки здобуття загальної середньої освіти здобувачі освіти мають оволодіти ключовими компетентностями, до яких, згідно з міжнародними домовленостями, віднесено:  </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уміння вчитися, спілкуватися державною, рідною та іноземними мовами;</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математична і базова компетентності в галузі природознавства і техніки;</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інформаційно-комунікаційна;</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соціальна і громадянська;</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загальнокультурна;</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підприємницька;</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здоров</w:t>
      </w:r>
      <w:r w:rsidRPr="00CC4950">
        <w:rPr>
          <w:rFonts w:ascii="Times New Roman" w:hAnsi="Times New Roman" w:cs="Times New Roman"/>
          <w:sz w:val="28"/>
          <w:szCs w:val="28"/>
          <w:lang w:val="en-US"/>
        </w:rPr>
        <w:t>’</w:t>
      </w:r>
      <w:r w:rsidRPr="00CC4950">
        <w:rPr>
          <w:rFonts w:ascii="Times New Roman" w:hAnsi="Times New Roman" w:cs="Times New Roman"/>
          <w:sz w:val="28"/>
          <w:szCs w:val="28"/>
        </w:rPr>
        <w:t>язберігаюча.</w:t>
      </w:r>
    </w:p>
    <w:p w:rsidR="00803F19" w:rsidRPr="00CC4950" w:rsidRDefault="00803F19"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Державний стандарт ґрунтується на засадах особистісно-орієнтованого, компетентнісного</w:t>
      </w:r>
      <w:r w:rsidR="00BD7567" w:rsidRPr="00CC4950">
        <w:rPr>
          <w:rFonts w:ascii="Times New Roman" w:hAnsi="Times New Roman" w:cs="Times New Roman"/>
          <w:sz w:val="28"/>
          <w:szCs w:val="28"/>
        </w:rPr>
        <w:t xml:space="preserve"> та діяльнісного підходів. Діяльнісний підхід спрямований на розвиток умінь і навичок здобувачів освіти, застосування здобутих знань у практичній ситуації, пошук </w:t>
      </w:r>
      <w:r w:rsidR="00C24053" w:rsidRPr="00CC4950">
        <w:rPr>
          <w:rFonts w:ascii="Times New Roman" w:hAnsi="Times New Roman" w:cs="Times New Roman"/>
          <w:sz w:val="28"/>
          <w:szCs w:val="28"/>
        </w:rPr>
        <w:t xml:space="preserve">шляхів інтеграції до соціокультурного та природного середовища. Тому школа – це сучасний заклад освіти, який задовольняє пізнавальні інтереси дитини, плекає творчу особистість, створює умови для повноцінного інтелектуального, творчого, морального, фізичного розвитку дитини, примноження культури й духовності </w:t>
      </w:r>
      <w:r w:rsidR="00644337" w:rsidRPr="00CC4950">
        <w:rPr>
          <w:rFonts w:ascii="Times New Roman" w:hAnsi="Times New Roman" w:cs="Times New Roman"/>
          <w:sz w:val="28"/>
          <w:szCs w:val="28"/>
        </w:rPr>
        <w:t>в усій різноманітності національних та світових зразків, тобто школа самореалізації особистості, школа життєтворчості.</w:t>
      </w:r>
    </w:p>
    <w:p w:rsidR="00644337" w:rsidRPr="00CC4950" w:rsidRDefault="00644337"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b/>
          <w:sz w:val="28"/>
          <w:szCs w:val="28"/>
          <w:u w:val="single"/>
        </w:rPr>
        <w:t>Основна мета</w:t>
      </w:r>
      <w:r w:rsidRPr="00CC4950">
        <w:rPr>
          <w:rFonts w:ascii="Times New Roman" w:hAnsi="Times New Roman" w:cs="Times New Roman"/>
          <w:sz w:val="28"/>
          <w:szCs w:val="28"/>
        </w:rPr>
        <w:t xml:space="preserve"> діяльності закладу освіти – це безперервний процес підвищення ефективності освітнього процесу з одночасним урахуванням потреб суспільства, потреб особистості здобувача освіти. Цьому сприяє застосування новітніх досягнень педагогів та психології, використання інноваційних технологій навчання, комп’ютеризація освітнього процесу.</w:t>
      </w:r>
    </w:p>
    <w:p w:rsidR="00644337" w:rsidRPr="00CC4950" w:rsidRDefault="00644337"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Освітній процес закладу освіти спрямований на формування у випускника якостей, необхідних для життєвого та професійного самовизначення:</w:t>
      </w:r>
    </w:p>
    <w:p w:rsidR="00644337" w:rsidRPr="00CC4950" w:rsidRDefault="00644337"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Орієнтації у сучасних реаліях і підготовленості до майбутнього життя.</w:t>
      </w:r>
    </w:p>
    <w:p w:rsidR="00644337" w:rsidRPr="00CC4950" w:rsidRDefault="00644337"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Здатність до самовизначення, саморозвитку, самоосвіти.</w:t>
      </w:r>
    </w:p>
    <w:p w:rsidR="00644337" w:rsidRPr="00CC4950" w:rsidRDefault="00644337"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Вільне володіння двома іноземними мовами.</w:t>
      </w:r>
    </w:p>
    <w:p w:rsidR="00644337" w:rsidRPr="00CC4950" w:rsidRDefault="00644337" w:rsidP="00E07621">
      <w:pPr>
        <w:pStyle w:val="a3"/>
        <w:numPr>
          <w:ilvl w:val="0"/>
          <w:numId w:val="5"/>
        </w:numPr>
        <w:spacing w:after="0" w:line="240" w:lineRule="auto"/>
        <w:ind w:left="0" w:firstLine="360"/>
        <w:jc w:val="both"/>
        <w:rPr>
          <w:rFonts w:ascii="Times New Roman" w:hAnsi="Times New Roman" w:cs="Times New Roman"/>
          <w:sz w:val="28"/>
          <w:szCs w:val="28"/>
        </w:rPr>
      </w:pPr>
      <w:r w:rsidRPr="00CC4950">
        <w:rPr>
          <w:rFonts w:ascii="Times New Roman" w:hAnsi="Times New Roman" w:cs="Times New Roman"/>
          <w:sz w:val="28"/>
          <w:szCs w:val="28"/>
        </w:rPr>
        <w:t>Наявність життєвого досвіду спілкування, роботи в колективі, під керівництвом, самостійно, з літературою, з електронними носіями інформації.</w:t>
      </w:r>
    </w:p>
    <w:p w:rsidR="00644337" w:rsidRPr="00CC4950" w:rsidRDefault="00644337" w:rsidP="00E07621">
      <w:pPr>
        <w:pStyle w:val="a3"/>
        <w:numPr>
          <w:ilvl w:val="0"/>
          <w:numId w:val="5"/>
        </w:numPr>
        <w:spacing w:after="0" w:line="240" w:lineRule="auto"/>
        <w:ind w:left="0" w:firstLine="360"/>
        <w:jc w:val="both"/>
        <w:rPr>
          <w:rFonts w:ascii="Times New Roman" w:hAnsi="Times New Roman" w:cs="Times New Roman"/>
          <w:sz w:val="28"/>
          <w:szCs w:val="28"/>
        </w:rPr>
      </w:pPr>
      <w:r w:rsidRPr="00CC4950">
        <w:rPr>
          <w:rFonts w:ascii="Times New Roman" w:hAnsi="Times New Roman" w:cs="Times New Roman"/>
          <w:sz w:val="28"/>
          <w:szCs w:val="28"/>
        </w:rPr>
        <w:t>Високий рівень освіченості, культури, здатність до творчої праці, професійного розвитку, застосування комунікативних компетенцій, упровадження у своїй діяльності засобів ІКТ.</w:t>
      </w:r>
    </w:p>
    <w:p w:rsidR="00644337" w:rsidRPr="00CC4950" w:rsidRDefault="00644337" w:rsidP="00E07621">
      <w:pPr>
        <w:pStyle w:val="a3"/>
        <w:numPr>
          <w:ilvl w:val="0"/>
          <w:numId w:val="5"/>
        </w:numPr>
        <w:spacing w:after="0" w:line="240" w:lineRule="auto"/>
        <w:ind w:left="0" w:firstLine="360"/>
        <w:jc w:val="both"/>
        <w:rPr>
          <w:rFonts w:ascii="Times New Roman" w:hAnsi="Times New Roman" w:cs="Times New Roman"/>
          <w:sz w:val="28"/>
          <w:szCs w:val="28"/>
        </w:rPr>
      </w:pPr>
      <w:r w:rsidRPr="00CC4950">
        <w:rPr>
          <w:rFonts w:ascii="Times New Roman" w:hAnsi="Times New Roman" w:cs="Times New Roman"/>
          <w:sz w:val="28"/>
          <w:szCs w:val="28"/>
        </w:rPr>
        <w:t>Вільне володіння комп’ютером, високий рівень культури користування інформаційно-комунікаційними технологіями (ІКТ).</w:t>
      </w:r>
    </w:p>
    <w:p w:rsidR="00644337" w:rsidRPr="00CC4950" w:rsidRDefault="00644337" w:rsidP="00E07621">
      <w:pPr>
        <w:pStyle w:val="a3"/>
        <w:numPr>
          <w:ilvl w:val="0"/>
          <w:numId w:val="5"/>
        </w:numPr>
        <w:spacing w:after="0" w:line="240" w:lineRule="auto"/>
        <w:ind w:left="0" w:firstLine="360"/>
        <w:jc w:val="both"/>
        <w:rPr>
          <w:rFonts w:ascii="Times New Roman" w:hAnsi="Times New Roman" w:cs="Times New Roman"/>
          <w:sz w:val="28"/>
          <w:szCs w:val="28"/>
        </w:rPr>
      </w:pPr>
      <w:r w:rsidRPr="00CC4950">
        <w:rPr>
          <w:rFonts w:ascii="Times New Roman" w:hAnsi="Times New Roman" w:cs="Times New Roman"/>
          <w:sz w:val="28"/>
          <w:szCs w:val="28"/>
        </w:rPr>
        <w:t>Готовність до вибору професії відповідно до своїх здібностей та можливостей, потреб ринку праці.</w:t>
      </w:r>
    </w:p>
    <w:p w:rsidR="00493572" w:rsidRPr="00CC4950" w:rsidRDefault="00493572" w:rsidP="00E07621">
      <w:pPr>
        <w:pStyle w:val="a3"/>
        <w:numPr>
          <w:ilvl w:val="0"/>
          <w:numId w:val="5"/>
        </w:numPr>
        <w:spacing w:after="0" w:line="240" w:lineRule="auto"/>
        <w:ind w:left="0" w:firstLine="360"/>
        <w:jc w:val="both"/>
        <w:rPr>
          <w:rFonts w:ascii="Times New Roman" w:hAnsi="Times New Roman" w:cs="Times New Roman"/>
          <w:sz w:val="28"/>
          <w:szCs w:val="28"/>
        </w:rPr>
      </w:pPr>
      <w:r w:rsidRPr="00CC4950">
        <w:rPr>
          <w:rFonts w:ascii="Times New Roman" w:hAnsi="Times New Roman" w:cs="Times New Roman"/>
          <w:sz w:val="28"/>
          <w:szCs w:val="28"/>
        </w:rPr>
        <w:t>Сформовані трудова та моральна життєва мотивація, активна громадянська і професійна позиції.</w:t>
      </w:r>
    </w:p>
    <w:p w:rsidR="00493572" w:rsidRPr="00CC4950" w:rsidRDefault="00DB020D" w:rsidP="00AB00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Досконале володіння іноземною мовою</w:t>
      </w:r>
      <w:r w:rsidR="00493572" w:rsidRPr="00CC4950">
        <w:rPr>
          <w:rFonts w:ascii="Times New Roman" w:hAnsi="Times New Roman" w:cs="Times New Roman"/>
          <w:sz w:val="28"/>
          <w:szCs w:val="28"/>
        </w:rPr>
        <w:t xml:space="preserve"> та розвинуті комунікативні здібності зумовлюють досягнення життєвого успіху, позитивного соціального іміджу особистості у сучасному суспільстві. Тому розвиток та практичне застосування саме комунікативних та інформаційно-комунікаційних компетенцій здобувачів освіти в </w:t>
      </w:r>
      <w:r w:rsidR="00493572" w:rsidRPr="00CC4950">
        <w:rPr>
          <w:rFonts w:ascii="Times New Roman" w:hAnsi="Times New Roman" w:cs="Times New Roman"/>
          <w:sz w:val="28"/>
          <w:szCs w:val="28"/>
        </w:rPr>
        <w:lastRenderedPageBreak/>
        <w:t>умовах особистісно-зорієнтованого і діяльнісного підходів є ключовими положеннями концепції закладу освіти.</w:t>
      </w:r>
    </w:p>
    <w:p w:rsidR="00493572" w:rsidRPr="00CC4950" w:rsidRDefault="00D61150"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Варто зазначити, що у сучасних умовах міжособистісна комунікація є не лише умовою соціального буття людини, але і найважливішою складовою професійної діяльності фахівця. У цих умовах кваліфікованість та успішність виконання професійних завдань залежить від якості взаємодії з людьми в конкретних соціокультурних та професійних ситуаціях.</w:t>
      </w:r>
    </w:p>
    <w:p w:rsidR="00F711AB" w:rsidRPr="00CC4950" w:rsidRDefault="00F711AB"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Комунікативна компетентність – здатність особистості застосовувати у конкретному виді спілкування знання мови, способи взаємодії з людьми, які оточують її та перебувають на відстані, навички роботи у групі, володіння різними соціальними ролями. Складовими комунікативної компетентності є комунікативні здібності, комунікативні вміння, комунікативні знання.</w:t>
      </w:r>
    </w:p>
    <w:p w:rsidR="00F711AB" w:rsidRPr="00CC4950" w:rsidRDefault="00FE002D"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Комунікативно-особистісний потенціал є інтегруючим компонентом соціального інтелекту як складового потенціалу особистості, що визначається її можливостями у сфері міжособистісної взаємодії, які реалізуються за наявності у людини комунікативних здібностей, умінь та навичок. Під соціальним інтелектом мають на увазі здатність людини розуміти не лише саму себе, а й інші взаємовідносини і прогнозувати міжособистісні події. Комунікативна культура розглядається як сукупність знань, умінь, навичок забезпечення взаємодії людей у конкретній соціокультурній ситуації, сформованість певних здібностей. Комунікативна компетентність є рівнем комунікативної культури, що забезпечує результативність поведінки в певних умовах. А тому одним із пріоритетних завдань сучасної школи є розвиток саме комунікативних компетентностей здобувачів освіти, у тому числі:</w:t>
      </w:r>
    </w:p>
    <w:p w:rsidR="00FE002D" w:rsidRPr="00CC4950" w:rsidRDefault="00FE002D"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толерантність;</w:t>
      </w:r>
    </w:p>
    <w:p w:rsidR="00FE002D" w:rsidRPr="00CC4950" w:rsidRDefault="00FE002D"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висока комунікативність;</w:t>
      </w:r>
    </w:p>
    <w:p w:rsidR="00FE002D" w:rsidRPr="00CC4950" w:rsidRDefault="00FE002D"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творча активність.</w:t>
      </w:r>
    </w:p>
    <w:p w:rsidR="00FE002D" w:rsidRPr="00CC4950" w:rsidRDefault="00FE002D" w:rsidP="00AB00E1">
      <w:pPr>
        <w:pStyle w:val="a3"/>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Сучасний світ – світ інформаційних технологій, доступ до скарбниць науки нам дарують засоби масових комунікацій, зокрема підключення до мережі </w:t>
      </w:r>
      <w:r w:rsidRPr="00CC4950">
        <w:rPr>
          <w:rFonts w:ascii="Times New Roman" w:hAnsi="Times New Roman" w:cs="Times New Roman"/>
          <w:sz w:val="28"/>
          <w:szCs w:val="28"/>
          <w:lang w:val="en-US"/>
        </w:rPr>
        <w:t>Intern</w:t>
      </w:r>
      <w:r w:rsidR="008871A3">
        <w:rPr>
          <w:rFonts w:ascii="Times New Roman" w:hAnsi="Times New Roman" w:cs="Times New Roman"/>
          <w:sz w:val="28"/>
          <w:szCs w:val="28"/>
        </w:rPr>
        <w:t>е</w:t>
      </w:r>
      <w:r w:rsidRPr="00CC4950">
        <w:rPr>
          <w:rFonts w:ascii="Times New Roman" w:hAnsi="Times New Roman" w:cs="Times New Roman"/>
          <w:sz w:val="28"/>
          <w:szCs w:val="28"/>
          <w:lang w:val="en-US"/>
        </w:rPr>
        <w:t>t</w:t>
      </w:r>
      <w:r w:rsidRPr="00CC4950">
        <w:rPr>
          <w:rFonts w:ascii="Times New Roman" w:hAnsi="Times New Roman" w:cs="Times New Roman"/>
          <w:sz w:val="28"/>
          <w:szCs w:val="28"/>
        </w:rPr>
        <w:t>:</w:t>
      </w:r>
    </w:p>
    <w:p w:rsidR="00FE002D" w:rsidRPr="00CC4950" w:rsidRDefault="00FE002D"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доступ до бібліотечних матеріалів;</w:t>
      </w:r>
    </w:p>
    <w:p w:rsidR="00FE002D" w:rsidRPr="00CC4950" w:rsidRDefault="00FE002D"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користування різноманітними навчальними програмами;</w:t>
      </w:r>
    </w:p>
    <w:p w:rsidR="00FE002D" w:rsidRPr="00CC4950" w:rsidRDefault="00FE002D"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відвідування величезної кількості закладів, які мають власні ака</w:t>
      </w:r>
      <w:r w:rsidR="004F5E70">
        <w:rPr>
          <w:rFonts w:ascii="Times New Roman" w:hAnsi="Times New Roman" w:cs="Times New Roman"/>
          <w:sz w:val="28"/>
          <w:szCs w:val="28"/>
        </w:rPr>
        <w:t>у</w:t>
      </w:r>
      <w:r w:rsidRPr="00CC4950">
        <w:rPr>
          <w:rFonts w:ascii="Times New Roman" w:hAnsi="Times New Roman" w:cs="Times New Roman"/>
          <w:sz w:val="28"/>
          <w:szCs w:val="28"/>
        </w:rPr>
        <w:t>нти;</w:t>
      </w:r>
    </w:p>
    <w:p w:rsidR="00400E65" w:rsidRPr="00CC4950" w:rsidRDefault="00FE002D" w:rsidP="00E07621">
      <w:pPr>
        <w:pStyle w:val="a3"/>
        <w:numPr>
          <w:ilvl w:val="0"/>
          <w:numId w:val="5"/>
        </w:numPr>
        <w:spacing w:after="0" w:line="240" w:lineRule="auto"/>
        <w:ind w:left="0" w:firstLine="360"/>
        <w:jc w:val="both"/>
        <w:rPr>
          <w:rFonts w:ascii="Times New Roman" w:hAnsi="Times New Roman" w:cs="Times New Roman"/>
          <w:sz w:val="28"/>
          <w:szCs w:val="28"/>
        </w:rPr>
      </w:pPr>
      <w:r w:rsidRPr="00CC4950">
        <w:rPr>
          <w:rFonts w:ascii="Times New Roman" w:hAnsi="Times New Roman" w:cs="Times New Roman"/>
          <w:sz w:val="28"/>
          <w:szCs w:val="28"/>
        </w:rPr>
        <w:t xml:space="preserve">участь у оффлайнових </w:t>
      </w:r>
      <w:r w:rsidR="00400E65" w:rsidRPr="00CC4950">
        <w:rPr>
          <w:rFonts w:ascii="Times New Roman" w:hAnsi="Times New Roman" w:cs="Times New Roman"/>
          <w:sz w:val="28"/>
          <w:szCs w:val="28"/>
        </w:rPr>
        <w:t>та онлайнових семінарах, курсах, конференціях, міжрегіональних та міжнародних проектах;</w:t>
      </w:r>
    </w:p>
    <w:p w:rsidR="00400E65" w:rsidRPr="00CC4950" w:rsidRDefault="00400E65"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дистанційне навчання;</w:t>
      </w:r>
    </w:p>
    <w:p w:rsidR="00400E65" w:rsidRPr="00CC4950" w:rsidRDefault="00400E65"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створення власних презентацій;</w:t>
      </w:r>
    </w:p>
    <w:p w:rsidR="00400E65" w:rsidRPr="00CC4950" w:rsidRDefault="00400E65"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віртуальні екскурсії музеями і виставочними залами;</w:t>
      </w:r>
    </w:p>
    <w:p w:rsidR="00400E65" w:rsidRPr="00CC4950" w:rsidRDefault="00400E65"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можливість інтерактивного спілкування з жителями будь-якого куточка планети;</w:t>
      </w:r>
    </w:p>
    <w:p w:rsidR="00400E65" w:rsidRPr="00CC4950" w:rsidRDefault="00400E65"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ефективна обробка та збереження інформації та інше.</w:t>
      </w:r>
    </w:p>
    <w:p w:rsidR="00400E65" w:rsidRPr="00CC4950" w:rsidRDefault="00400E65"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Можливість засобів ІКТ безмежні, тому </w:t>
      </w:r>
      <w:r w:rsidRPr="00CC4950">
        <w:rPr>
          <w:rFonts w:ascii="Times New Roman" w:hAnsi="Times New Roman" w:cs="Times New Roman"/>
          <w:b/>
          <w:sz w:val="28"/>
          <w:szCs w:val="28"/>
        </w:rPr>
        <w:t>однією із першочергових задач закладу освіти</w:t>
      </w:r>
      <w:r w:rsidRPr="00CC4950">
        <w:rPr>
          <w:rFonts w:ascii="Times New Roman" w:hAnsi="Times New Roman" w:cs="Times New Roman"/>
          <w:sz w:val="28"/>
          <w:szCs w:val="28"/>
        </w:rPr>
        <w:t xml:space="preserve"> є підготовка здобувачів освіти до життя та діяльності в умовах інформаційного суспільства,  сформувати у них навички самостійного пошуку, оцінювання та систематизації інформації, культури спілкування та безпечного користування Інтернетом.</w:t>
      </w:r>
    </w:p>
    <w:p w:rsidR="00400E65" w:rsidRPr="00CC4950" w:rsidRDefault="00400E65"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lastRenderedPageBreak/>
        <w:t>Разом з тим успішній діяльності сучасного закладу освіти сприяє інформатизація самого освітнього процесу та управління закладом.</w:t>
      </w:r>
    </w:p>
    <w:p w:rsidR="00400E65" w:rsidRPr="00CC4950" w:rsidRDefault="00400E65"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Актуальність проблеми впровадження інформаційних технологій в управлінську діяльність та освітній процес зумовлена деякими суперечностями:</w:t>
      </w:r>
    </w:p>
    <w:p w:rsidR="00FE002D" w:rsidRPr="00CC4950" w:rsidRDefault="00400E65"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між підвищенням вимог до якості професійної діяльності освітян у галузі інформаційних технологій і недостатня підготовленість педагогічних кадрів; </w:t>
      </w:r>
    </w:p>
    <w:p w:rsidR="00400E65" w:rsidRPr="00CC4950" w:rsidRDefault="00400E65"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між існуючими теоретичними передумовами інформатизації освіти та недостатньою розробленістю науково-методичних і практичних аспектів підвищення кваліфікації педагогів із проблеми інформаційних технологій навчання та інформатизації управління закладом освіти;</w:t>
      </w:r>
    </w:p>
    <w:p w:rsidR="00400E65" w:rsidRPr="00CC4950" w:rsidRDefault="00400E65"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проблема матеріально-технічного оснащення навчальних кабінетів засобами ІКТ.</w:t>
      </w:r>
    </w:p>
    <w:p w:rsidR="00400E65" w:rsidRPr="00CC4950" w:rsidRDefault="00400E65" w:rsidP="00AB00E1">
      <w:pPr>
        <w:pStyle w:val="a3"/>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Інформатизація управлінської діяльності спрямована на автоматизацію роботи, вдосконалення єдиного інформаційного освітнього простору закладу, оперативне одержання необхідної інформації, ефективне використання комп’ютерної та телекомунікаційної техніки, що має на меті досягнення ефективного управління якістю педагогічного процесу.</w:t>
      </w:r>
    </w:p>
    <w:p w:rsidR="00D400DE" w:rsidRDefault="00D400DE" w:rsidP="00AB00E1">
      <w:pPr>
        <w:pStyle w:val="a3"/>
        <w:spacing w:after="0" w:line="240" w:lineRule="auto"/>
        <w:ind w:left="0" w:firstLine="360"/>
        <w:jc w:val="both"/>
        <w:rPr>
          <w:rFonts w:ascii="Times New Roman" w:hAnsi="Times New Roman" w:cs="Times New Roman"/>
          <w:sz w:val="24"/>
          <w:szCs w:val="24"/>
        </w:rPr>
      </w:pPr>
    </w:p>
    <w:p w:rsidR="00D400DE" w:rsidRDefault="00D400DE" w:rsidP="00AB00E1">
      <w:pPr>
        <w:pStyle w:val="a3"/>
        <w:spacing w:after="0" w:line="240" w:lineRule="auto"/>
        <w:ind w:left="0" w:firstLine="360"/>
        <w:jc w:val="center"/>
        <w:rPr>
          <w:rFonts w:ascii="Times New Roman" w:hAnsi="Times New Roman" w:cs="Times New Roman"/>
          <w:b/>
          <w:sz w:val="28"/>
          <w:szCs w:val="28"/>
        </w:rPr>
      </w:pPr>
      <w:r w:rsidRPr="008871A3">
        <w:rPr>
          <w:rFonts w:ascii="Times New Roman" w:hAnsi="Times New Roman" w:cs="Times New Roman"/>
          <w:b/>
          <w:sz w:val="28"/>
          <w:szCs w:val="28"/>
        </w:rPr>
        <w:t>ІІ. Мета та завдання</w:t>
      </w:r>
    </w:p>
    <w:p w:rsidR="00F031A1" w:rsidRPr="008871A3" w:rsidRDefault="00F031A1" w:rsidP="00AB00E1">
      <w:pPr>
        <w:pStyle w:val="a3"/>
        <w:spacing w:after="0" w:line="240" w:lineRule="auto"/>
        <w:ind w:left="0" w:firstLine="360"/>
        <w:jc w:val="center"/>
        <w:rPr>
          <w:rFonts w:ascii="Times New Roman" w:hAnsi="Times New Roman" w:cs="Times New Roman"/>
          <w:b/>
          <w:sz w:val="28"/>
          <w:szCs w:val="28"/>
        </w:rPr>
      </w:pPr>
    </w:p>
    <w:p w:rsidR="00D400DE" w:rsidRPr="008871A3" w:rsidRDefault="00D400D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b/>
          <w:sz w:val="28"/>
          <w:szCs w:val="28"/>
        </w:rPr>
        <w:t>Мета:</w:t>
      </w:r>
      <w:r w:rsidRPr="008871A3">
        <w:rPr>
          <w:rFonts w:ascii="Times New Roman" w:hAnsi="Times New Roman" w:cs="Times New Roman"/>
          <w:sz w:val="28"/>
          <w:szCs w:val="28"/>
        </w:rPr>
        <w:t xml:space="preserve"> створення умов для цілісної системи розвитку комунікативної та комунікаційної культури учасників освітнього процесу, розвитку творчої особистості здобувача освіти і педагога.</w:t>
      </w:r>
    </w:p>
    <w:p w:rsidR="00D400DE" w:rsidRPr="008871A3" w:rsidRDefault="00D400D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На реалізацію основної мети спрямовані </w:t>
      </w:r>
      <w:r w:rsidRPr="008871A3">
        <w:rPr>
          <w:rFonts w:ascii="Times New Roman" w:hAnsi="Times New Roman" w:cs="Times New Roman"/>
          <w:b/>
          <w:sz w:val="28"/>
          <w:szCs w:val="28"/>
        </w:rPr>
        <w:t>основні завдання</w:t>
      </w:r>
      <w:r w:rsidRPr="008871A3">
        <w:rPr>
          <w:rFonts w:ascii="Times New Roman" w:hAnsi="Times New Roman" w:cs="Times New Roman"/>
          <w:sz w:val="28"/>
          <w:szCs w:val="28"/>
        </w:rPr>
        <w:t xml:space="preserve"> діяльності:</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забезпечення реалізації права громадян на здобуття загальної середньої освіти відповідно до Освітньої програми;</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розвиток здібностей та обдарувань здобувачів освіти, їх наукового світогляду;</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внутрішня система забезпечення якості освіти у закладі;</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впровадження сучасних інформаційно-комунікаційних та комунікативних технологій в освітньому процесі та в управлінській діяльності закладу;</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створення та вдосконалення єдиного інформаційного простору закладу та інтеграція його в систему відкритої освіти;</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забезпечення мультимедійного супроводу навчальних занять інформаційно-бібліотечного центру (відео-, медіатека);</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впровадження в освітній процес новітніх інформаційних технологій навчання;</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впровадження засобів ІКТ у вивчення іноземних мов;</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введення в практику роботи вчителів методу проектів, як однієї з компетентнісно-зорієнтованих технологій навчання та виховання;</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впровадження заходів у навчальній та виховній діяльності, спрямованих на розвиток письмової та усної комунікації, навичок роботи в групі, само презентації, ораторського мистецтва учнів;</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 запровадження в освітній процес здоров</w:t>
      </w:r>
      <w:r w:rsidRPr="008871A3">
        <w:rPr>
          <w:rFonts w:ascii="Times New Roman" w:hAnsi="Times New Roman" w:cs="Times New Roman"/>
          <w:sz w:val="28"/>
          <w:szCs w:val="28"/>
          <w:lang w:val="ru-RU"/>
        </w:rPr>
        <w:t>’</w:t>
      </w:r>
      <w:r w:rsidRPr="008871A3">
        <w:rPr>
          <w:rFonts w:ascii="Times New Roman" w:hAnsi="Times New Roman" w:cs="Times New Roman"/>
          <w:sz w:val="28"/>
          <w:szCs w:val="28"/>
        </w:rPr>
        <w:t>язберігаючих</w:t>
      </w:r>
      <w:r w:rsidRPr="008871A3">
        <w:rPr>
          <w:rFonts w:ascii="Times New Roman" w:hAnsi="Times New Roman" w:cs="Times New Roman"/>
          <w:sz w:val="28"/>
          <w:szCs w:val="28"/>
          <w:lang w:val="ru-RU"/>
        </w:rPr>
        <w:t xml:space="preserve"> </w:t>
      </w:r>
      <w:r w:rsidRPr="008871A3">
        <w:rPr>
          <w:rFonts w:ascii="Times New Roman" w:hAnsi="Times New Roman" w:cs="Times New Roman"/>
          <w:sz w:val="28"/>
          <w:szCs w:val="28"/>
        </w:rPr>
        <w:t>технологій, створення безпечних умов навчання та виховання дітей;</w:t>
      </w:r>
    </w:p>
    <w:p w:rsidR="00D9438C" w:rsidRPr="008871A3" w:rsidRDefault="00D9438C"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lastRenderedPageBreak/>
        <w:t>створення освітнього середовища, що сприятиме прагненню здобувачів освіти до самопізнання, самоаналізу, саморозвитку;</w:t>
      </w:r>
    </w:p>
    <w:p w:rsidR="00D400DE" w:rsidRPr="008871A3" w:rsidRDefault="00D9438C"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підготовка до майбутньої професійної діяльності, яка має на меті допомогти здобувачам освіти, виходячи з їхніх природних здібностей та суспільних потреб, обрати професію</w:t>
      </w:r>
      <w:r w:rsidR="00EF182A" w:rsidRPr="008871A3">
        <w:rPr>
          <w:rFonts w:ascii="Times New Roman" w:hAnsi="Times New Roman" w:cs="Times New Roman"/>
          <w:sz w:val="28"/>
          <w:szCs w:val="28"/>
        </w:rPr>
        <w:t>.</w:t>
      </w:r>
    </w:p>
    <w:p w:rsidR="00EF182A" w:rsidRPr="008871A3" w:rsidRDefault="00B04A40" w:rsidP="00AB00E1">
      <w:pPr>
        <w:pStyle w:val="a3"/>
        <w:spacing w:after="0" w:line="240" w:lineRule="auto"/>
        <w:ind w:left="0" w:firstLine="709"/>
        <w:jc w:val="both"/>
        <w:rPr>
          <w:rFonts w:ascii="Times New Roman" w:hAnsi="Times New Roman" w:cs="Times New Roman"/>
          <w:b/>
          <w:sz w:val="28"/>
          <w:szCs w:val="28"/>
        </w:rPr>
      </w:pPr>
      <w:r w:rsidRPr="008871A3">
        <w:rPr>
          <w:rFonts w:ascii="Times New Roman" w:hAnsi="Times New Roman" w:cs="Times New Roman"/>
          <w:b/>
          <w:sz w:val="28"/>
          <w:szCs w:val="28"/>
        </w:rPr>
        <w:t>Основними очікуваними результатами вирішення цих завдань є:</w:t>
      </w:r>
    </w:p>
    <w:p w:rsidR="00B04A40" w:rsidRPr="008871A3" w:rsidRDefault="00B04A4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формування культури спілкування та інформаційної культури учасників освітнього процесу;</w:t>
      </w:r>
    </w:p>
    <w:p w:rsidR="00B04A40" w:rsidRPr="008871A3" w:rsidRDefault="00B04A4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постійне поновлення та впорядкування інформаційних баз даних;</w:t>
      </w:r>
    </w:p>
    <w:p w:rsidR="00B04A40" w:rsidRPr="008871A3" w:rsidRDefault="00B04A4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автоматизація збору даних і статистичних звітів, що періодично формуються за визначеними формами;</w:t>
      </w:r>
    </w:p>
    <w:p w:rsidR="00B04A40" w:rsidRPr="008871A3" w:rsidRDefault="00B04A4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можливість надання в оперативному режимі аналітичним службам, керівникам та іншим суб’єктам педагогічного процесу інформації про стан та тенденції розвитку того або іншого напряму діяльності для прогнозування та прийняття управлінського рішення;</w:t>
      </w:r>
    </w:p>
    <w:p w:rsidR="00B04A40" w:rsidRPr="008871A3" w:rsidRDefault="00B04A4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мотиваційний аспект набуття знань здобувачами освіти;</w:t>
      </w:r>
    </w:p>
    <w:p w:rsidR="00B04A40" w:rsidRPr="008871A3" w:rsidRDefault="007768DB"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розвиток комунікативної активності здобувачів освіти;</w:t>
      </w:r>
    </w:p>
    <w:p w:rsidR="007768DB" w:rsidRPr="008871A3" w:rsidRDefault="007768DB"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формування у здобувачів освіти навичок еф</w:t>
      </w:r>
      <w:r w:rsidR="008240D3">
        <w:rPr>
          <w:rFonts w:ascii="Times New Roman" w:hAnsi="Times New Roman" w:cs="Times New Roman"/>
          <w:sz w:val="28"/>
          <w:szCs w:val="28"/>
        </w:rPr>
        <w:t>ективного спілкування іноземною мовою</w:t>
      </w:r>
      <w:r w:rsidRPr="008871A3">
        <w:rPr>
          <w:rFonts w:ascii="Times New Roman" w:hAnsi="Times New Roman" w:cs="Times New Roman"/>
          <w:sz w:val="28"/>
          <w:szCs w:val="28"/>
        </w:rPr>
        <w:t>;</w:t>
      </w:r>
    </w:p>
    <w:p w:rsidR="007768DB" w:rsidRPr="008871A3" w:rsidRDefault="00E33EF7"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створення та постійне поновлення класними керівниками інформаційних блогів класів на </w:t>
      </w:r>
      <w:r w:rsidRPr="008871A3">
        <w:rPr>
          <w:rFonts w:ascii="Times New Roman" w:hAnsi="Times New Roman" w:cs="Times New Roman"/>
          <w:sz w:val="28"/>
          <w:szCs w:val="28"/>
          <w:lang w:val="en-US"/>
        </w:rPr>
        <w:t>google</w:t>
      </w:r>
      <w:r w:rsidRPr="008871A3">
        <w:rPr>
          <w:rFonts w:ascii="Times New Roman" w:hAnsi="Times New Roman" w:cs="Times New Roman"/>
          <w:sz w:val="28"/>
          <w:szCs w:val="28"/>
        </w:rPr>
        <w:t>.</w:t>
      </w:r>
      <w:r w:rsidRPr="008871A3">
        <w:rPr>
          <w:rFonts w:ascii="Times New Roman" w:hAnsi="Times New Roman" w:cs="Times New Roman"/>
          <w:sz w:val="28"/>
          <w:szCs w:val="28"/>
          <w:lang w:val="en-US"/>
        </w:rPr>
        <w:t>com</w:t>
      </w:r>
      <w:r w:rsidRPr="008871A3">
        <w:rPr>
          <w:rFonts w:ascii="Times New Roman" w:hAnsi="Times New Roman" w:cs="Times New Roman"/>
          <w:sz w:val="28"/>
          <w:szCs w:val="28"/>
        </w:rPr>
        <w:t>/</w:t>
      </w:r>
      <w:r w:rsidRPr="008871A3">
        <w:rPr>
          <w:rFonts w:ascii="Times New Roman" w:hAnsi="Times New Roman" w:cs="Times New Roman"/>
          <w:sz w:val="28"/>
          <w:szCs w:val="28"/>
          <w:lang w:val="en-US"/>
        </w:rPr>
        <w:t>blogger</w:t>
      </w:r>
      <w:r w:rsidRPr="008871A3">
        <w:rPr>
          <w:rFonts w:ascii="Times New Roman" w:hAnsi="Times New Roman" w:cs="Times New Roman"/>
          <w:sz w:val="28"/>
          <w:szCs w:val="28"/>
        </w:rPr>
        <w:t xml:space="preserve"> – залучаючи до цього всіх учасників освітнього процесу;</w:t>
      </w:r>
    </w:p>
    <w:p w:rsidR="00107ECE" w:rsidRPr="008871A3" w:rsidRDefault="00E33EF7"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створення </w:t>
      </w:r>
      <w:r w:rsidR="00F031A1">
        <w:rPr>
          <w:rFonts w:ascii="Times New Roman" w:hAnsi="Times New Roman" w:cs="Times New Roman"/>
          <w:sz w:val="28"/>
          <w:szCs w:val="28"/>
        </w:rPr>
        <w:t>керівниками</w:t>
      </w:r>
      <w:r w:rsidRPr="008871A3">
        <w:rPr>
          <w:rFonts w:ascii="Times New Roman" w:hAnsi="Times New Roman" w:cs="Times New Roman"/>
          <w:sz w:val="28"/>
          <w:szCs w:val="28"/>
        </w:rPr>
        <w:t xml:space="preserve"> методичних об’єднань пре</w:t>
      </w:r>
      <w:r w:rsidR="00107ECE" w:rsidRPr="008871A3">
        <w:rPr>
          <w:rFonts w:ascii="Times New Roman" w:hAnsi="Times New Roman" w:cs="Times New Roman"/>
          <w:sz w:val="28"/>
          <w:szCs w:val="28"/>
        </w:rPr>
        <w:t xml:space="preserve">дметних кафедр </w:t>
      </w:r>
      <w:r w:rsidR="00107ECE" w:rsidRPr="008871A3">
        <w:rPr>
          <w:rFonts w:ascii="Times New Roman" w:hAnsi="Times New Roman" w:cs="Times New Roman"/>
          <w:sz w:val="28"/>
          <w:szCs w:val="28"/>
          <w:lang w:val="en-US"/>
        </w:rPr>
        <w:t>Web</w:t>
      </w:r>
      <w:r w:rsidR="00107ECE" w:rsidRPr="008871A3">
        <w:rPr>
          <w:rFonts w:ascii="Times New Roman" w:hAnsi="Times New Roman" w:cs="Times New Roman"/>
          <w:sz w:val="28"/>
          <w:szCs w:val="28"/>
          <w:lang w:val="ru-RU"/>
        </w:rPr>
        <w:t xml:space="preserve"> </w:t>
      </w:r>
      <w:r w:rsidR="00107ECE" w:rsidRPr="008871A3">
        <w:rPr>
          <w:rFonts w:ascii="Times New Roman" w:hAnsi="Times New Roman" w:cs="Times New Roman"/>
          <w:sz w:val="28"/>
          <w:szCs w:val="28"/>
        </w:rPr>
        <w:t>сторінки предметної кафедри на сайті закладу;</w:t>
      </w:r>
    </w:p>
    <w:p w:rsidR="00107ECE" w:rsidRPr="008871A3" w:rsidRDefault="00107EC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формування у здобувачів освіти культури збереження і зміцнення свого здоров’я;</w:t>
      </w:r>
    </w:p>
    <w:p w:rsidR="00E33EF7" w:rsidRPr="008871A3" w:rsidRDefault="0078385F"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створення безпечного толерантного освітнього середовища;</w:t>
      </w:r>
    </w:p>
    <w:p w:rsidR="0078385F" w:rsidRPr="008871A3" w:rsidRDefault="0078385F"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формування системи моніторингу освітнього процесу з метою аналізу стану та динаміки розвитку закладу освіти;</w:t>
      </w:r>
    </w:p>
    <w:p w:rsidR="0078385F" w:rsidRPr="008871A3" w:rsidRDefault="0078385F"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поновлення засобів ІКТ в навчальних кабінетах закладу, оснащення сучасними навчальними та управлінськими комп’ютерними комплексами;</w:t>
      </w:r>
    </w:p>
    <w:p w:rsidR="0078385F" w:rsidRPr="008871A3" w:rsidRDefault="0078385F"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сформувати інформаційну культуру учасників освітнього процесу;</w:t>
      </w:r>
    </w:p>
    <w:p w:rsidR="0078385F" w:rsidRPr="008871A3" w:rsidRDefault="0078385F"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підняти освітній процес в закладі освіти на новий якісний рівень.</w:t>
      </w:r>
    </w:p>
    <w:p w:rsidR="0078385F" w:rsidRPr="008871A3" w:rsidRDefault="0078385F" w:rsidP="00AB00E1">
      <w:pPr>
        <w:pStyle w:val="a3"/>
        <w:spacing w:after="0" w:line="240" w:lineRule="auto"/>
        <w:ind w:left="360"/>
        <w:jc w:val="both"/>
        <w:rPr>
          <w:rFonts w:ascii="Times New Roman" w:hAnsi="Times New Roman" w:cs="Times New Roman"/>
          <w:sz w:val="28"/>
          <w:szCs w:val="28"/>
        </w:rPr>
      </w:pPr>
    </w:p>
    <w:p w:rsidR="0078385F" w:rsidRPr="008871A3" w:rsidRDefault="0078385F" w:rsidP="00AB00E1">
      <w:pPr>
        <w:pStyle w:val="a3"/>
        <w:spacing w:after="0" w:line="240" w:lineRule="auto"/>
        <w:ind w:left="0"/>
        <w:jc w:val="center"/>
        <w:rPr>
          <w:rFonts w:ascii="Times New Roman" w:hAnsi="Times New Roman" w:cs="Times New Roman"/>
          <w:b/>
          <w:sz w:val="28"/>
          <w:szCs w:val="28"/>
        </w:rPr>
      </w:pPr>
      <w:r w:rsidRPr="008871A3">
        <w:rPr>
          <w:rFonts w:ascii="Times New Roman" w:hAnsi="Times New Roman" w:cs="Times New Roman"/>
          <w:b/>
          <w:sz w:val="28"/>
          <w:szCs w:val="28"/>
        </w:rPr>
        <w:t xml:space="preserve">ІІІ. Принципи функціонування </w:t>
      </w:r>
      <w:r w:rsidR="008240D3">
        <w:rPr>
          <w:rFonts w:ascii="Times New Roman" w:hAnsi="Times New Roman" w:cs="Times New Roman"/>
          <w:b/>
          <w:sz w:val="28"/>
          <w:szCs w:val="28"/>
        </w:rPr>
        <w:t>Межирічанського НВК</w:t>
      </w:r>
    </w:p>
    <w:p w:rsidR="0078385F" w:rsidRPr="008871A3" w:rsidRDefault="0078385F" w:rsidP="00AB00E1">
      <w:pPr>
        <w:pStyle w:val="a3"/>
        <w:spacing w:after="0" w:line="240" w:lineRule="auto"/>
        <w:ind w:left="360"/>
        <w:rPr>
          <w:rFonts w:ascii="Times New Roman" w:hAnsi="Times New Roman" w:cs="Times New Roman"/>
          <w:b/>
          <w:sz w:val="28"/>
          <w:szCs w:val="28"/>
        </w:rPr>
      </w:pPr>
    </w:p>
    <w:p w:rsidR="0078385F" w:rsidRPr="008871A3" w:rsidRDefault="008240D3" w:rsidP="00AB00E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Діяльність Межирічанського НВК</w:t>
      </w:r>
      <w:r w:rsidR="0078385F" w:rsidRPr="008871A3">
        <w:rPr>
          <w:rFonts w:ascii="Times New Roman" w:hAnsi="Times New Roman" w:cs="Times New Roman"/>
          <w:sz w:val="28"/>
          <w:szCs w:val="28"/>
        </w:rPr>
        <w:t xml:space="preserve"> базується на принципах гуманізму, демократизму, незалежності від політичних, громадських і релігійних </w:t>
      </w:r>
      <w:r w:rsidR="00AC071D" w:rsidRPr="008871A3">
        <w:rPr>
          <w:rFonts w:ascii="Times New Roman" w:hAnsi="Times New Roman" w:cs="Times New Roman"/>
          <w:sz w:val="28"/>
          <w:szCs w:val="28"/>
        </w:rPr>
        <w:t>організацій та об’єднань, взаємозв’язку розумового, морального, фізичного й естетичного виховання, органічного поєднання загальнолюдських духовних цінностей із національною історією і культурою, науковості, розвивального характеру навчання та його індивідуалізації, широкого застосування новітніх інформаційних технологій, педагогіки партнерства.</w:t>
      </w:r>
    </w:p>
    <w:p w:rsidR="00550DBD" w:rsidRPr="008871A3" w:rsidRDefault="00DA464F"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Демократизація.</w:t>
      </w:r>
      <w:r w:rsidRPr="008871A3">
        <w:rPr>
          <w:rFonts w:ascii="Times New Roman" w:hAnsi="Times New Roman" w:cs="Times New Roman"/>
          <w:sz w:val="28"/>
          <w:szCs w:val="28"/>
        </w:rPr>
        <w:t xml:space="preserve"> Передбачає автономію (самостійність) закладу у вирішенні основних питань змісту її діяльності, розвитку різноманітних форм співпраці й партнерства, </w:t>
      </w:r>
      <w:r w:rsidR="00F6667B" w:rsidRPr="008871A3">
        <w:rPr>
          <w:rFonts w:ascii="Times New Roman" w:hAnsi="Times New Roman" w:cs="Times New Roman"/>
          <w:sz w:val="28"/>
          <w:szCs w:val="28"/>
        </w:rPr>
        <w:t>установлення довір’я між учасниками педагогічної діяльності.</w:t>
      </w:r>
    </w:p>
    <w:p w:rsidR="00F6667B" w:rsidRPr="008871A3" w:rsidRDefault="00291D92"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lastRenderedPageBreak/>
        <w:t>Науковість.</w:t>
      </w:r>
      <w:r w:rsidRPr="008871A3">
        <w:rPr>
          <w:rFonts w:ascii="Times New Roman" w:hAnsi="Times New Roman" w:cs="Times New Roman"/>
          <w:sz w:val="28"/>
          <w:szCs w:val="28"/>
        </w:rPr>
        <w:t xml:space="preserve"> Передбачає наукове обґрунтування форм, методів і змісту навчання, здійснення завдань з урахуванням результатів наукових досліджень у педагогіці, психології та інших науках.</w:t>
      </w:r>
    </w:p>
    <w:p w:rsidR="00D600AA" w:rsidRPr="008871A3" w:rsidRDefault="00D600AA"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Гуманізація та гуманітаризація</w:t>
      </w:r>
      <w:r w:rsidRPr="00F031A1">
        <w:rPr>
          <w:rFonts w:ascii="Times New Roman" w:hAnsi="Times New Roman" w:cs="Times New Roman"/>
          <w:b/>
          <w:sz w:val="28"/>
          <w:szCs w:val="28"/>
        </w:rPr>
        <w:t>.</w:t>
      </w:r>
      <w:r w:rsidRPr="008871A3">
        <w:rPr>
          <w:rFonts w:ascii="Times New Roman" w:hAnsi="Times New Roman" w:cs="Times New Roman"/>
          <w:sz w:val="28"/>
          <w:szCs w:val="28"/>
        </w:rPr>
        <w:t xml:space="preserve"> Визначають завдання збереження й відновлення екології людини: її тілесного й духовного здоров’я, сенсу життя, особистої свободи, моральності, щастя, усебічного розвитку, прояву здібностей, обдарувань, талантів.</w:t>
      </w:r>
    </w:p>
    <w:p w:rsidR="00D600AA" w:rsidRPr="008871A3" w:rsidRDefault="00D600AA"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Культуровідповідність</w:t>
      </w:r>
      <w:r w:rsidRPr="00F031A1">
        <w:rPr>
          <w:rFonts w:ascii="Times New Roman" w:hAnsi="Times New Roman" w:cs="Times New Roman"/>
          <w:b/>
          <w:sz w:val="28"/>
          <w:szCs w:val="28"/>
        </w:rPr>
        <w:t>.</w:t>
      </w:r>
      <w:r w:rsidRPr="008871A3">
        <w:rPr>
          <w:rFonts w:ascii="Times New Roman" w:hAnsi="Times New Roman" w:cs="Times New Roman"/>
          <w:sz w:val="28"/>
          <w:szCs w:val="28"/>
        </w:rPr>
        <w:t xml:space="preserve"> Забезпечує збереження, передачу, відновлення й розвиток української національної культури та культури народів світу засобами освіти; орієнтує освіту на виховання людини культури шляхом інтеграції освіти в культуру й, навпаки, культури – в освіту.</w:t>
      </w:r>
    </w:p>
    <w:p w:rsidR="00D600AA" w:rsidRPr="008871A3" w:rsidRDefault="00680EC4"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Соціалізація.</w:t>
      </w:r>
      <w:r w:rsidRPr="008871A3">
        <w:rPr>
          <w:rFonts w:ascii="Times New Roman" w:hAnsi="Times New Roman" w:cs="Times New Roman"/>
          <w:sz w:val="28"/>
          <w:szCs w:val="28"/>
        </w:rPr>
        <w:t xml:space="preserve"> Полягає в забезпеченні оптимальних умов для засвоєння й відтворення особистістю соціального досвіду, що свідчить про нормальне, безболісне входження людини в життя суспільства: закладення в освіту механізмів адаптації, життєтворчості, рефлексії, виживання, збереження індивідуальності кожної дитини.</w:t>
      </w:r>
    </w:p>
    <w:p w:rsidR="00291D92" w:rsidRPr="008871A3" w:rsidRDefault="00D600AA"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  </w:t>
      </w:r>
      <w:r w:rsidR="004B7EA3" w:rsidRPr="00F031A1">
        <w:rPr>
          <w:rFonts w:ascii="Times New Roman" w:hAnsi="Times New Roman" w:cs="Times New Roman"/>
          <w:b/>
          <w:i/>
          <w:sz w:val="28"/>
          <w:szCs w:val="28"/>
        </w:rPr>
        <w:t>Неперервність, наступність та інтеграція</w:t>
      </w:r>
      <w:r w:rsidR="004B7EA3" w:rsidRPr="00F031A1">
        <w:rPr>
          <w:rFonts w:ascii="Times New Roman" w:hAnsi="Times New Roman" w:cs="Times New Roman"/>
          <w:b/>
          <w:sz w:val="28"/>
          <w:szCs w:val="28"/>
        </w:rPr>
        <w:t>.</w:t>
      </w:r>
      <w:r w:rsidR="004B7EA3" w:rsidRPr="008871A3">
        <w:rPr>
          <w:rFonts w:ascii="Times New Roman" w:hAnsi="Times New Roman" w:cs="Times New Roman"/>
          <w:sz w:val="28"/>
          <w:szCs w:val="28"/>
        </w:rPr>
        <w:t xml:space="preserve"> Забезпечують єдність усіх ланок освіти (від дошкільної до вищої), взаємодію школи з іншими закладами освіти й організаціями на основі співдружності, спрямованої на поглиблення, пробільність, конкретизацію освітнього процесу, його наступність і цілісність; набуття освіти впродовж усього життя за умови інтеграції та поглиблення набутих раніше знань.</w:t>
      </w:r>
    </w:p>
    <w:p w:rsidR="004B7EA3" w:rsidRPr="008871A3" w:rsidRDefault="001949B2"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Варіативність</w:t>
      </w:r>
      <w:r w:rsidRPr="008871A3">
        <w:rPr>
          <w:rFonts w:ascii="Times New Roman" w:hAnsi="Times New Roman" w:cs="Times New Roman"/>
          <w:i/>
          <w:sz w:val="28"/>
          <w:szCs w:val="28"/>
        </w:rPr>
        <w:t>.</w:t>
      </w:r>
      <w:r w:rsidRPr="008871A3">
        <w:rPr>
          <w:rFonts w:ascii="Times New Roman" w:hAnsi="Times New Roman" w:cs="Times New Roman"/>
          <w:sz w:val="28"/>
          <w:szCs w:val="28"/>
        </w:rPr>
        <w:t xml:space="preserve"> Передбачає широкий вибір форм і засобів освіти й виховання як у навчальний, так і поза навчальний час для задоволення духовних запитів дитини, її пізнавальних та інтелектуальних можливостей, інтересів; розвиток факультативних курсів, гуртків, секцій, клубів, студій.</w:t>
      </w:r>
    </w:p>
    <w:p w:rsidR="001949B2" w:rsidRPr="008871A3" w:rsidRDefault="001949B2"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Індивідуалізація.</w:t>
      </w:r>
      <w:r w:rsidRPr="008871A3">
        <w:rPr>
          <w:rFonts w:ascii="Times New Roman" w:hAnsi="Times New Roman" w:cs="Times New Roman"/>
          <w:sz w:val="28"/>
          <w:szCs w:val="28"/>
        </w:rPr>
        <w:t xml:space="preserve"> Забезпечує розвиток здібностей особистості до самопізнання, саморегуляції, самоконтролю, самоорганізації.</w:t>
      </w:r>
    </w:p>
    <w:p w:rsidR="00C92DED" w:rsidRPr="008871A3" w:rsidRDefault="00C92DED"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Природовідповідність.</w:t>
      </w:r>
      <w:r w:rsidRPr="00F031A1">
        <w:rPr>
          <w:rFonts w:ascii="Times New Roman" w:hAnsi="Times New Roman" w:cs="Times New Roman"/>
          <w:b/>
          <w:sz w:val="28"/>
          <w:szCs w:val="28"/>
        </w:rPr>
        <w:t xml:space="preserve"> </w:t>
      </w:r>
      <w:r w:rsidRPr="008871A3">
        <w:rPr>
          <w:rFonts w:ascii="Times New Roman" w:hAnsi="Times New Roman" w:cs="Times New Roman"/>
          <w:sz w:val="28"/>
          <w:szCs w:val="28"/>
        </w:rPr>
        <w:t>Полягає в забезпеченні фізичного розвитку дитини, збереженні її здоров’я; особлива увага звертається на розвиток природних потреб, здібностей, виховання її екологічної свідомості.</w:t>
      </w:r>
    </w:p>
    <w:p w:rsidR="001949B2" w:rsidRPr="008871A3" w:rsidRDefault="00C92DED"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Гармонізація родинної й шкільної освіти.</w:t>
      </w:r>
      <w:r w:rsidRPr="008871A3">
        <w:rPr>
          <w:rFonts w:ascii="Times New Roman" w:hAnsi="Times New Roman" w:cs="Times New Roman"/>
          <w:sz w:val="28"/>
          <w:szCs w:val="28"/>
        </w:rPr>
        <w:t xml:space="preserve"> Передбачає створення умов, за яких батьки виступають як перші вчителі й партнери; тісна співпраця з батьками для досягнення спільних цілей розвитку кожної дитини. </w:t>
      </w:r>
    </w:p>
    <w:p w:rsidR="00C574DC" w:rsidRPr="008871A3" w:rsidRDefault="00C574DC" w:rsidP="00AB00E1">
      <w:pPr>
        <w:pStyle w:val="a3"/>
        <w:spacing w:after="0" w:line="240" w:lineRule="auto"/>
        <w:ind w:left="0" w:firstLine="360"/>
        <w:jc w:val="both"/>
        <w:rPr>
          <w:rFonts w:ascii="Times New Roman" w:hAnsi="Times New Roman" w:cs="Times New Roman"/>
          <w:sz w:val="28"/>
          <w:szCs w:val="28"/>
        </w:rPr>
      </w:pPr>
    </w:p>
    <w:p w:rsidR="0019573A" w:rsidRPr="00F64E15" w:rsidRDefault="0019573A" w:rsidP="00AB00E1">
      <w:pPr>
        <w:pStyle w:val="a3"/>
        <w:spacing w:after="0" w:line="240" w:lineRule="auto"/>
        <w:ind w:left="0" w:firstLine="360"/>
        <w:jc w:val="center"/>
        <w:rPr>
          <w:rFonts w:ascii="Times New Roman" w:hAnsi="Times New Roman" w:cs="Times New Roman"/>
          <w:b/>
          <w:sz w:val="28"/>
          <w:szCs w:val="28"/>
        </w:rPr>
      </w:pPr>
    </w:p>
    <w:p w:rsidR="00C574DC" w:rsidRPr="008871A3" w:rsidRDefault="00C574DC" w:rsidP="00AB00E1">
      <w:pPr>
        <w:pStyle w:val="a3"/>
        <w:spacing w:after="0" w:line="240" w:lineRule="auto"/>
        <w:ind w:left="0" w:firstLine="360"/>
        <w:jc w:val="center"/>
        <w:rPr>
          <w:rFonts w:ascii="Times New Roman" w:hAnsi="Times New Roman" w:cs="Times New Roman"/>
          <w:b/>
          <w:sz w:val="28"/>
          <w:szCs w:val="28"/>
        </w:rPr>
      </w:pPr>
      <w:r w:rsidRPr="008871A3">
        <w:rPr>
          <w:rFonts w:ascii="Times New Roman" w:hAnsi="Times New Roman" w:cs="Times New Roman"/>
          <w:b/>
          <w:sz w:val="28"/>
          <w:szCs w:val="28"/>
          <w:lang w:val="en-US"/>
        </w:rPr>
        <w:t>IV</w:t>
      </w:r>
      <w:r w:rsidRPr="008871A3">
        <w:rPr>
          <w:rFonts w:ascii="Times New Roman" w:hAnsi="Times New Roman" w:cs="Times New Roman"/>
          <w:b/>
          <w:sz w:val="28"/>
          <w:szCs w:val="28"/>
        </w:rPr>
        <w:t>. Зміст діяльності</w:t>
      </w:r>
    </w:p>
    <w:p w:rsidR="00C574DC" w:rsidRPr="008871A3" w:rsidRDefault="00C574DC" w:rsidP="00AB00E1">
      <w:pPr>
        <w:pStyle w:val="a3"/>
        <w:spacing w:after="0" w:line="240" w:lineRule="auto"/>
        <w:ind w:left="0" w:firstLine="360"/>
        <w:rPr>
          <w:rFonts w:ascii="Times New Roman" w:hAnsi="Times New Roman" w:cs="Times New Roman"/>
          <w:b/>
          <w:sz w:val="28"/>
          <w:szCs w:val="28"/>
        </w:rPr>
      </w:pPr>
    </w:p>
    <w:p w:rsidR="00C574DC" w:rsidRPr="008871A3" w:rsidRDefault="00C574DC"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Головна мета, завдання й принципи діяльності закладу зумовлюють необхідність модернізації змісту, методів і форм освітнього процесу.</w:t>
      </w:r>
    </w:p>
    <w:p w:rsidR="00C574DC" w:rsidRPr="008871A3" w:rsidRDefault="00C574DC"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Загальними засадами визначення нового змісту освіти є гуманізація, диференціація, інтеграція, науковість, широке застосування новітніх інформаційних технологій, педагогіки партнерства.</w:t>
      </w:r>
    </w:p>
    <w:p w:rsidR="00C574DC" w:rsidRPr="008871A3" w:rsidRDefault="00C574DC"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Заклад освіти працює відповідно до плану роботи школи.</w:t>
      </w:r>
    </w:p>
    <w:p w:rsidR="00C574DC" w:rsidRPr="008871A3" w:rsidRDefault="00C574DC"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Основним документом, що регулює освітній процес, освітня програма, частиною якої є </w:t>
      </w:r>
      <w:r w:rsidRPr="00943913">
        <w:rPr>
          <w:rFonts w:ascii="Times New Roman" w:hAnsi="Times New Roman" w:cs="Times New Roman"/>
          <w:b/>
          <w:i/>
          <w:sz w:val="28"/>
          <w:szCs w:val="28"/>
        </w:rPr>
        <w:t>робочий навчальний план</w:t>
      </w:r>
      <w:r w:rsidRPr="008871A3">
        <w:rPr>
          <w:rFonts w:ascii="Times New Roman" w:hAnsi="Times New Roman" w:cs="Times New Roman"/>
          <w:sz w:val="28"/>
          <w:szCs w:val="28"/>
        </w:rPr>
        <w:t xml:space="preserve">, який складається на основі </w:t>
      </w:r>
      <w:r w:rsidRPr="008871A3">
        <w:rPr>
          <w:rFonts w:ascii="Times New Roman" w:hAnsi="Times New Roman" w:cs="Times New Roman"/>
          <w:sz w:val="28"/>
          <w:szCs w:val="28"/>
        </w:rPr>
        <w:lastRenderedPageBreak/>
        <w:t>затверджених Міністерством освіти і науки України типових навчальних планів загальноосвітніх шкіл з українською мовою навчання.</w:t>
      </w:r>
    </w:p>
    <w:p w:rsidR="00C574DC" w:rsidRPr="008871A3" w:rsidRDefault="006C7B00"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Індивідуалізація та диференціація навчання в школі забезпечується реалізацією інваріативної та варіативної частин навчального плану. Відповідно до нього, педагогічні працівники самостійно добирають навчальні програми, підручники, що допущені Міністерством освіти і науки України, науково-методичну літературу, навчально-наочні посібники, обладнання, форми, методи й засоби навчання.</w:t>
      </w:r>
    </w:p>
    <w:p w:rsidR="006C7B00" w:rsidRPr="008871A3" w:rsidRDefault="006C7B00"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 основу змісту діяльності закладу покладено систему наук, які дозволяють формувати в учнів сприймання світу як єдиного цілого, розкривати роль кожної науки в розвитку світової культури й суспільства.</w:t>
      </w:r>
    </w:p>
    <w:p w:rsidR="006C7B00" w:rsidRPr="008871A3" w:rsidRDefault="006C7B00"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Організація освітнього процесу закладу базується на основі науково обґрунтованого вибору педагогічними працівниками програм, методів, форм і засобів навчання й виховання.</w:t>
      </w:r>
    </w:p>
    <w:p w:rsidR="006C7B00" w:rsidRPr="008871A3" w:rsidRDefault="006C7B00"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Поряд із традиційними застосовуються інноваційні технології навчання, які роблять урок цікавим, змістовним, творчим, розвивальним, ведеться самостійна робота здобувачів освіти за індивідуальними навчальними планами, пошукова, науково-дослідницька діяльність.</w:t>
      </w:r>
    </w:p>
    <w:p w:rsidR="008E338D" w:rsidRPr="008871A3" w:rsidRDefault="006C7B00"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Важливим складником змісту освіти мають стати новітні інформаційні технології навчання, які б забезпечили поряд із комп’ютерною грамотністю високу інформаційну культуру людини в сучасному суспільстві.</w:t>
      </w:r>
    </w:p>
    <w:p w:rsidR="009F023B" w:rsidRPr="008871A3" w:rsidRDefault="00943913" w:rsidP="00AB00E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Навчально-виховний комплекс</w:t>
      </w:r>
      <w:r w:rsidR="008E338D" w:rsidRPr="008871A3">
        <w:rPr>
          <w:rFonts w:ascii="Times New Roman" w:hAnsi="Times New Roman" w:cs="Times New Roman"/>
          <w:sz w:val="28"/>
          <w:szCs w:val="28"/>
        </w:rPr>
        <w:t xml:space="preserve"> через </w:t>
      </w:r>
      <w:r>
        <w:rPr>
          <w:rFonts w:ascii="Times New Roman" w:hAnsi="Times New Roman" w:cs="Times New Roman"/>
          <w:sz w:val="28"/>
          <w:szCs w:val="28"/>
        </w:rPr>
        <w:t>педагогічну</w:t>
      </w:r>
      <w:r w:rsidR="008E338D" w:rsidRPr="008871A3">
        <w:rPr>
          <w:rFonts w:ascii="Times New Roman" w:hAnsi="Times New Roman" w:cs="Times New Roman"/>
          <w:sz w:val="28"/>
          <w:szCs w:val="28"/>
        </w:rPr>
        <w:t xml:space="preserve"> раду закладу визначає і впроваджує варіативний компонент освіти, й педагоги обирають ефективні форми й методи навчання та виховання, а також визначають зміст освіти відповідно до чинних варіантів програм або шляхом створення авторських програм і комплексів.</w:t>
      </w:r>
    </w:p>
    <w:p w:rsidR="009F023B" w:rsidRPr="008871A3" w:rsidRDefault="009F023B"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Напрям діяльності школи з інформатизації управлінської діяльності є логічним провадженням роботи адміністрації школи з використання створеного у закладі освіти автоматизованого робочого місця директора школи та заступників із навчально-виховної роботи</w:t>
      </w:r>
      <w:r w:rsidR="00943913">
        <w:rPr>
          <w:rFonts w:ascii="Times New Roman" w:hAnsi="Times New Roman" w:cs="Times New Roman"/>
          <w:sz w:val="28"/>
          <w:szCs w:val="28"/>
        </w:rPr>
        <w:t>,</w:t>
      </w:r>
      <w:r w:rsidRPr="008871A3">
        <w:rPr>
          <w:rFonts w:ascii="Times New Roman" w:hAnsi="Times New Roman" w:cs="Times New Roman"/>
          <w:sz w:val="28"/>
          <w:szCs w:val="28"/>
        </w:rPr>
        <w:t xml:space="preserve"> навчально-методичної роботи</w:t>
      </w:r>
      <w:r w:rsidR="00943913">
        <w:rPr>
          <w:rFonts w:ascii="Times New Roman" w:hAnsi="Times New Roman" w:cs="Times New Roman"/>
          <w:sz w:val="28"/>
          <w:szCs w:val="28"/>
        </w:rPr>
        <w:t>, виховної роботи</w:t>
      </w:r>
      <w:r w:rsidRPr="008871A3">
        <w:rPr>
          <w:rFonts w:ascii="Times New Roman" w:hAnsi="Times New Roman" w:cs="Times New Roman"/>
          <w:sz w:val="28"/>
          <w:szCs w:val="28"/>
        </w:rPr>
        <w:t xml:space="preserve"> і передбачає визначення інших доцільних для автоматизації напрямів управлінської діяльності з метою розробки власного або апробації існуючого програмного забезпечення. У цьому напрямі діяльності буде здійснюватися постійне поновлення та своєчасний контроль за даними баз даних сайту школи, що дозволить створення розгалуженого інформаційного простору закладу освіти.</w:t>
      </w:r>
    </w:p>
    <w:p w:rsidR="006C7B00" w:rsidRPr="00943913" w:rsidRDefault="009F023B" w:rsidP="00AB00E1">
      <w:pPr>
        <w:pStyle w:val="a3"/>
        <w:spacing w:after="0" w:line="240" w:lineRule="auto"/>
        <w:ind w:left="0" w:firstLine="709"/>
        <w:jc w:val="both"/>
        <w:rPr>
          <w:rFonts w:ascii="Times New Roman" w:hAnsi="Times New Roman" w:cs="Times New Roman"/>
          <w:b/>
          <w:sz w:val="28"/>
          <w:szCs w:val="28"/>
          <w:u w:val="single"/>
        </w:rPr>
      </w:pPr>
      <w:r w:rsidRPr="00943913">
        <w:rPr>
          <w:rFonts w:ascii="Times New Roman" w:hAnsi="Times New Roman" w:cs="Times New Roman"/>
          <w:b/>
          <w:sz w:val="28"/>
          <w:szCs w:val="28"/>
          <w:u w:val="single"/>
        </w:rPr>
        <w:t xml:space="preserve">Основний зміст діяльності:  </w:t>
      </w:r>
      <w:r w:rsidR="006C7B00" w:rsidRPr="00943913">
        <w:rPr>
          <w:rFonts w:ascii="Times New Roman" w:hAnsi="Times New Roman" w:cs="Times New Roman"/>
          <w:b/>
          <w:sz w:val="28"/>
          <w:szCs w:val="28"/>
          <w:u w:val="single"/>
        </w:rPr>
        <w:t xml:space="preserve"> </w:t>
      </w:r>
    </w:p>
    <w:p w:rsidR="009F023B" w:rsidRPr="008871A3" w:rsidRDefault="009F023B"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модернізація автоматизованого робочого місця адміністрації школи;</w:t>
      </w:r>
    </w:p>
    <w:p w:rsidR="009F023B" w:rsidRPr="008871A3" w:rsidRDefault="009F023B"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апробація та розробка рекомендацій щодо впровадження програм для ефективного управління освітнім процесом;</w:t>
      </w:r>
    </w:p>
    <w:p w:rsidR="005A686A" w:rsidRPr="008871A3" w:rsidRDefault="005A686A"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задоволення інформаційних потреб учасників освітнього процесу, а також визначення прав, обов’язків та відповідальності між учасниками процесу збору, обробки й подання даних на всіх рівнях;</w:t>
      </w:r>
    </w:p>
    <w:p w:rsidR="005A686A" w:rsidRPr="008871A3" w:rsidRDefault="003A62F4"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застосування мультимедійних засобів навчання в процесі вивчення навчальних предметів;</w:t>
      </w:r>
    </w:p>
    <w:p w:rsidR="005A686A" w:rsidRPr="008871A3" w:rsidRDefault="005A686A"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розробка технологій створення медіатек та їх використання для проведення навчальних, виховних занять;</w:t>
      </w:r>
    </w:p>
    <w:p w:rsidR="003A62F4" w:rsidRPr="008871A3" w:rsidRDefault="003A62F4"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дієва внутрішня система </w:t>
      </w:r>
      <w:r w:rsidR="00A54F10" w:rsidRPr="008871A3">
        <w:rPr>
          <w:rFonts w:ascii="Times New Roman" w:hAnsi="Times New Roman" w:cs="Times New Roman"/>
          <w:sz w:val="28"/>
          <w:szCs w:val="28"/>
        </w:rPr>
        <w:t>забезпечення якості освіти в школі;</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lastRenderedPageBreak/>
        <w:t xml:space="preserve">апробація методів використання можливостей мережі </w:t>
      </w:r>
      <w:r w:rsidRPr="008871A3">
        <w:rPr>
          <w:rFonts w:ascii="Times New Roman" w:hAnsi="Times New Roman" w:cs="Times New Roman"/>
          <w:sz w:val="28"/>
          <w:szCs w:val="28"/>
          <w:lang w:val="en-US"/>
        </w:rPr>
        <w:t>Internet</w:t>
      </w:r>
      <w:r w:rsidRPr="008871A3">
        <w:rPr>
          <w:rFonts w:ascii="Times New Roman" w:hAnsi="Times New Roman" w:cs="Times New Roman"/>
          <w:sz w:val="28"/>
          <w:szCs w:val="28"/>
          <w:lang w:val="ru-RU"/>
        </w:rPr>
        <w:t xml:space="preserve"> </w:t>
      </w:r>
      <w:r w:rsidRPr="008871A3">
        <w:rPr>
          <w:rFonts w:ascii="Times New Roman" w:hAnsi="Times New Roman" w:cs="Times New Roman"/>
          <w:sz w:val="28"/>
          <w:szCs w:val="28"/>
        </w:rPr>
        <w:t>у навчальній діяльності, пошуку інформації;</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апробація методів дистанційного навчання здобувачів освіти та педагогів.</w:t>
      </w:r>
    </w:p>
    <w:p w:rsidR="00A54F10" w:rsidRPr="008871A3" w:rsidRDefault="00943913" w:rsidP="00E07621">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A54F10" w:rsidRPr="008871A3">
        <w:rPr>
          <w:rFonts w:ascii="Times New Roman" w:hAnsi="Times New Roman" w:cs="Times New Roman"/>
          <w:sz w:val="28"/>
          <w:szCs w:val="28"/>
        </w:rPr>
        <w:t>апрям діяльності з розвитку комунікативної компетентності учасників освітнього процесу передбачає запровадження вивчення декількох іноземних мов та використання у навчальній діяльності інноваційних технологій з метою розвитку наступних складових комунікативної компетентності:</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орієнтованість у різноманітних ситуаціях спілкування, яка заснована на знаннях мови та життєвому досвіді;</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спроможність ефективно взаємодіяти з оточенням завдяки розумінню себе й інших у різних умовах соціального середовища;</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готовність і уміння будувати контакт з людьми;</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внутрішні засоби регуляції комунікативних дій;</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знання, уміння і навички спілкування іноземною мовою.</w:t>
      </w:r>
    </w:p>
    <w:p w:rsidR="009B239D" w:rsidRPr="008871A3" w:rsidRDefault="009B239D" w:rsidP="00AB00E1">
      <w:pPr>
        <w:pStyle w:val="a3"/>
        <w:spacing w:after="0" w:line="240" w:lineRule="auto"/>
        <w:ind w:left="360" w:firstLine="709"/>
        <w:jc w:val="center"/>
        <w:rPr>
          <w:rFonts w:ascii="Times New Roman" w:hAnsi="Times New Roman" w:cs="Times New Roman"/>
          <w:sz w:val="28"/>
          <w:szCs w:val="28"/>
        </w:rPr>
      </w:pPr>
    </w:p>
    <w:p w:rsidR="009B239D" w:rsidRPr="008871A3" w:rsidRDefault="009B239D" w:rsidP="00AB00E1">
      <w:pPr>
        <w:pStyle w:val="a3"/>
        <w:spacing w:after="0" w:line="240" w:lineRule="auto"/>
        <w:ind w:left="360" w:firstLine="709"/>
        <w:jc w:val="center"/>
        <w:rPr>
          <w:rFonts w:ascii="Times New Roman" w:hAnsi="Times New Roman" w:cs="Times New Roman"/>
          <w:b/>
          <w:sz w:val="28"/>
          <w:szCs w:val="28"/>
        </w:rPr>
      </w:pPr>
      <w:r w:rsidRPr="008871A3">
        <w:rPr>
          <w:rFonts w:ascii="Times New Roman" w:hAnsi="Times New Roman" w:cs="Times New Roman"/>
          <w:b/>
          <w:sz w:val="28"/>
          <w:szCs w:val="28"/>
        </w:rPr>
        <w:t>Структура навчального року та режим роботи школи</w:t>
      </w:r>
    </w:p>
    <w:p w:rsidR="009B239D" w:rsidRPr="008871A3" w:rsidRDefault="009B239D" w:rsidP="00AB00E1">
      <w:pPr>
        <w:pStyle w:val="a3"/>
        <w:spacing w:after="0" w:line="240" w:lineRule="auto"/>
        <w:ind w:left="360" w:firstLine="709"/>
        <w:jc w:val="center"/>
        <w:rPr>
          <w:rFonts w:ascii="Times New Roman" w:hAnsi="Times New Roman" w:cs="Times New Roman"/>
          <w:sz w:val="28"/>
          <w:szCs w:val="28"/>
        </w:rPr>
      </w:pPr>
    </w:p>
    <w:p w:rsidR="003B0ADF" w:rsidRDefault="009B239D"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Структура навчального року затверджується на засіданні педагогічної ради школи. Режим роботи школи визначається на основі нормативно-правових актів та </w:t>
      </w:r>
      <w:r w:rsidR="003B0ADF">
        <w:rPr>
          <w:rFonts w:ascii="Times New Roman" w:hAnsi="Times New Roman" w:cs="Times New Roman"/>
          <w:sz w:val="28"/>
          <w:szCs w:val="28"/>
        </w:rPr>
        <w:t>наказом директора школи.</w:t>
      </w:r>
    </w:p>
    <w:p w:rsidR="00B44CAE" w:rsidRPr="008871A3" w:rsidRDefault="003B0ADF"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 </w:t>
      </w:r>
      <w:r w:rsidR="009B239D" w:rsidRPr="008871A3">
        <w:rPr>
          <w:rFonts w:ascii="Times New Roman" w:hAnsi="Times New Roman" w:cs="Times New Roman"/>
          <w:sz w:val="28"/>
          <w:szCs w:val="28"/>
        </w:rPr>
        <w:t xml:space="preserve">В школі </w:t>
      </w:r>
      <w:r w:rsidR="00C44382" w:rsidRPr="008871A3">
        <w:rPr>
          <w:rFonts w:ascii="Times New Roman" w:hAnsi="Times New Roman" w:cs="Times New Roman"/>
          <w:sz w:val="28"/>
          <w:szCs w:val="28"/>
        </w:rPr>
        <w:t xml:space="preserve">організовано навчання за </w:t>
      </w:r>
      <w:r w:rsidR="004F46ED" w:rsidRPr="004F46ED">
        <w:rPr>
          <w:rFonts w:ascii="Times New Roman" w:hAnsi="Times New Roman" w:cs="Times New Roman"/>
          <w:sz w:val="28"/>
          <w:szCs w:val="28"/>
        </w:rPr>
        <w:t>інституційною (денне</w:t>
      </w:r>
      <w:r w:rsidR="00C44382" w:rsidRPr="004F46ED">
        <w:rPr>
          <w:rFonts w:ascii="Times New Roman" w:hAnsi="Times New Roman" w:cs="Times New Roman"/>
          <w:sz w:val="28"/>
          <w:szCs w:val="28"/>
        </w:rPr>
        <w:t xml:space="preserve">) </w:t>
      </w:r>
      <w:r w:rsidR="004F46ED">
        <w:rPr>
          <w:rFonts w:ascii="Times New Roman" w:hAnsi="Times New Roman" w:cs="Times New Roman"/>
          <w:sz w:val="28"/>
          <w:szCs w:val="28"/>
        </w:rPr>
        <w:t xml:space="preserve">(за потреби </w:t>
      </w:r>
      <w:r w:rsidR="00C44382" w:rsidRPr="004F46ED">
        <w:rPr>
          <w:rFonts w:ascii="Times New Roman" w:hAnsi="Times New Roman" w:cs="Times New Roman"/>
          <w:sz w:val="28"/>
          <w:szCs w:val="28"/>
        </w:rPr>
        <w:t>індивідуальною (екстернат)</w:t>
      </w:r>
      <w:r w:rsidR="004F46ED">
        <w:rPr>
          <w:rFonts w:ascii="Times New Roman" w:hAnsi="Times New Roman" w:cs="Times New Roman"/>
          <w:sz w:val="28"/>
          <w:szCs w:val="28"/>
        </w:rPr>
        <w:t>)</w:t>
      </w:r>
      <w:r w:rsidR="00C44382" w:rsidRPr="004F46ED">
        <w:rPr>
          <w:rFonts w:ascii="Times New Roman" w:hAnsi="Times New Roman" w:cs="Times New Roman"/>
          <w:sz w:val="28"/>
          <w:szCs w:val="28"/>
        </w:rPr>
        <w:t xml:space="preserve"> </w:t>
      </w:r>
      <w:r w:rsidR="00C44382" w:rsidRPr="008871A3">
        <w:rPr>
          <w:rFonts w:ascii="Times New Roman" w:hAnsi="Times New Roman" w:cs="Times New Roman"/>
          <w:sz w:val="28"/>
          <w:szCs w:val="28"/>
        </w:rPr>
        <w:t>формами.</w:t>
      </w:r>
      <w:r w:rsidR="00F00D5D" w:rsidRPr="008871A3">
        <w:rPr>
          <w:rFonts w:ascii="Times New Roman" w:hAnsi="Times New Roman" w:cs="Times New Roman"/>
          <w:sz w:val="28"/>
          <w:szCs w:val="28"/>
        </w:rPr>
        <w:t xml:space="preserve"> Навчання здійснюється в одну зміну для денної форми навчання.</w:t>
      </w:r>
      <w:r>
        <w:rPr>
          <w:rFonts w:ascii="Times New Roman" w:hAnsi="Times New Roman" w:cs="Times New Roman"/>
          <w:sz w:val="28"/>
          <w:szCs w:val="28"/>
        </w:rPr>
        <w:t xml:space="preserve"> </w:t>
      </w:r>
      <w:r w:rsidR="00F00D5D" w:rsidRPr="008871A3">
        <w:rPr>
          <w:rFonts w:ascii="Times New Roman" w:hAnsi="Times New Roman" w:cs="Times New Roman"/>
          <w:sz w:val="28"/>
          <w:szCs w:val="28"/>
        </w:rPr>
        <w:t xml:space="preserve"> </w:t>
      </w:r>
      <w:r w:rsidR="00083030" w:rsidRPr="008871A3">
        <w:rPr>
          <w:rFonts w:ascii="Times New Roman" w:hAnsi="Times New Roman" w:cs="Times New Roman"/>
          <w:sz w:val="28"/>
          <w:szCs w:val="28"/>
        </w:rPr>
        <w:t>З</w:t>
      </w:r>
      <w:r w:rsidR="00F00D5D" w:rsidRPr="008871A3">
        <w:rPr>
          <w:rFonts w:ascii="Times New Roman" w:hAnsi="Times New Roman" w:cs="Times New Roman"/>
          <w:sz w:val="28"/>
          <w:szCs w:val="28"/>
        </w:rPr>
        <w:t>а</w:t>
      </w:r>
      <w:r w:rsidR="00083030" w:rsidRPr="008871A3">
        <w:rPr>
          <w:rFonts w:ascii="Times New Roman" w:hAnsi="Times New Roman" w:cs="Times New Roman"/>
          <w:sz w:val="28"/>
          <w:szCs w:val="28"/>
        </w:rPr>
        <w:t xml:space="preserve"> заявами батьків в закладі створюються групи продовженого дня, </w:t>
      </w:r>
      <w:r w:rsidR="004F46ED">
        <w:rPr>
          <w:rFonts w:ascii="Times New Roman" w:hAnsi="Times New Roman" w:cs="Times New Roman"/>
          <w:sz w:val="28"/>
          <w:szCs w:val="28"/>
        </w:rPr>
        <w:t>інклюзивні класи</w:t>
      </w:r>
      <w:r w:rsidR="00083030" w:rsidRPr="008871A3">
        <w:rPr>
          <w:rFonts w:ascii="Times New Roman" w:hAnsi="Times New Roman" w:cs="Times New Roman"/>
          <w:sz w:val="28"/>
          <w:szCs w:val="28"/>
        </w:rPr>
        <w:t xml:space="preserve">, </w:t>
      </w:r>
      <w:r w:rsidR="004F46ED">
        <w:rPr>
          <w:rFonts w:ascii="Times New Roman" w:hAnsi="Times New Roman" w:cs="Times New Roman"/>
          <w:sz w:val="28"/>
          <w:szCs w:val="28"/>
        </w:rPr>
        <w:t xml:space="preserve">надаються </w:t>
      </w:r>
      <w:r w:rsidR="00083030" w:rsidRPr="008871A3">
        <w:rPr>
          <w:rFonts w:ascii="Times New Roman" w:hAnsi="Times New Roman" w:cs="Times New Roman"/>
          <w:sz w:val="28"/>
          <w:szCs w:val="28"/>
        </w:rPr>
        <w:t>корекційно-розвивальні</w:t>
      </w:r>
      <w:r w:rsidR="00B44CAE" w:rsidRPr="008871A3">
        <w:rPr>
          <w:rFonts w:ascii="Times New Roman" w:hAnsi="Times New Roman" w:cs="Times New Roman"/>
          <w:sz w:val="28"/>
          <w:szCs w:val="28"/>
        </w:rPr>
        <w:t xml:space="preserve"> заняття для дітей з особливими освітніми потребами, працюють гуртки та секції.</w:t>
      </w:r>
    </w:p>
    <w:p w:rsidR="00B44CAE" w:rsidRPr="008871A3" w:rsidRDefault="00B44CAE" w:rsidP="00AB00E1">
      <w:pPr>
        <w:pStyle w:val="a3"/>
        <w:spacing w:after="0" w:line="240" w:lineRule="auto"/>
        <w:ind w:left="0" w:firstLine="709"/>
        <w:jc w:val="both"/>
        <w:rPr>
          <w:rFonts w:ascii="Times New Roman" w:hAnsi="Times New Roman" w:cs="Times New Roman"/>
          <w:sz w:val="28"/>
          <w:szCs w:val="28"/>
        </w:rPr>
      </w:pPr>
    </w:p>
    <w:p w:rsidR="009B239D" w:rsidRPr="008871A3" w:rsidRDefault="00B44CAE" w:rsidP="00AB00E1">
      <w:pPr>
        <w:pStyle w:val="a3"/>
        <w:spacing w:after="0" w:line="240" w:lineRule="auto"/>
        <w:ind w:left="0" w:firstLine="709"/>
        <w:jc w:val="center"/>
        <w:rPr>
          <w:rFonts w:ascii="Times New Roman" w:hAnsi="Times New Roman" w:cs="Times New Roman"/>
          <w:b/>
          <w:sz w:val="28"/>
          <w:szCs w:val="28"/>
        </w:rPr>
      </w:pPr>
      <w:r w:rsidRPr="008871A3">
        <w:rPr>
          <w:rFonts w:ascii="Times New Roman" w:hAnsi="Times New Roman" w:cs="Times New Roman"/>
          <w:b/>
          <w:sz w:val="28"/>
          <w:szCs w:val="28"/>
          <w:lang w:val="en-US"/>
        </w:rPr>
        <w:t>V</w:t>
      </w:r>
      <w:r w:rsidRPr="008871A3">
        <w:rPr>
          <w:rFonts w:ascii="Times New Roman" w:hAnsi="Times New Roman" w:cs="Times New Roman"/>
          <w:b/>
          <w:sz w:val="28"/>
          <w:szCs w:val="28"/>
        </w:rPr>
        <w:t>. Основні шляхи реалізації Стратегії розвитку</w:t>
      </w:r>
    </w:p>
    <w:p w:rsidR="00B44CAE" w:rsidRPr="008871A3" w:rsidRDefault="00B44CAE" w:rsidP="00AB00E1">
      <w:pPr>
        <w:pStyle w:val="a3"/>
        <w:spacing w:after="0" w:line="240" w:lineRule="auto"/>
        <w:ind w:left="0" w:firstLine="709"/>
        <w:jc w:val="center"/>
        <w:rPr>
          <w:rFonts w:ascii="Times New Roman" w:hAnsi="Times New Roman" w:cs="Times New Roman"/>
          <w:sz w:val="28"/>
          <w:szCs w:val="28"/>
        </w:rPr>
      </w:pPr>
    </w:p>
    <w:p w:rsidR="00B44CAE" w:rsidRPr="008871A3" w:rsidRDefault="00B44CA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Нормативні документи, що забезпечують умови діяльності закладу, визначений обсяг навчального матеріалу; кількість теоретичних, практичних і самостійних занять залежно від форм навчання; критерії оцінювання навчальних досягнень учнів; норми матеріально-технічного й фінансового забезпечення, норми фізичного та психологічного навантаження учасників освітнього процесу.</w:t>
      </w:r>
    </w:p>
    <w:p w:rsidR="00B44CAE" w:rsidRPr="008871A3" w:rsidRDefault="00B44CAE" w:rsidP="00AB00E1">
      <w:pPr>
        <w:pStyle w:val="a3"/>
        <w:spacing w:after="0" w:line="240" w:lineRule="auto"/>
        <w:ind w:left="0" w:firstLine="709"/>
        <w:jc w:val="both"/>
        <w:rPr>
          <w:rFonts w:ascii="Times New Roman" w:hAnsi="Times New Roman" w:cs="Times New Roman"/>
          <w:b/>
          <w:i/>
          <w:sz w:val="28"/>
          <w:szCs w:val="28"/>
        </w:rPr>
      </w:pPr>
      <w:r w:rsidRPr="008871A3">
        <w:rPr>
          <w:rFonts w:ascii="Times New Roman" w:hAnsi="Times New Roman" w:cs="Times New Roman"/>
          <w:b/>
          <w:i/>
          <w:sz w:val="28"/>
          <w:szCs w:val="28"/>
        </w:rPr>
        <w:t>Науково-методичне забезпечення</w:t>
      </w:r>
    </w:p>
    <w:p w:rsidR="00B44CAE" w:rsidRPr="008871A3" w:rsidRDefault="00B44CA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Розробка теоретико-методологічних аспектів освіти в закладі, застосування спеціальних психолого-педагогічних технологій; упровадження нових форм організації та управління освітнім процесом.</w:t>
      </w:r>
    </w:p>
    <w:p w:rsidR="00B44CAE" w:rsidRPr="008871A3" w:rsidRDefault="008F67F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Розробка науково-методичного забезпечення підготовки педагогічних працівників.</w:t>
      </w:r>
    </w:p>
    <w:p w:rsidR="008F67FE" w:rsidRPr="008871A3" w:rsidRDefault="008F67F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Програмно-методичне забезпечення освітнього процесу.</w:t>
      </w:r>
    </w:p>
    <w:p w:rsidR="008F67FE" w:rsidRPr="008871A3" w:rsidRDefault="008F67F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Співпраця школи з науковими установами, навчальними закладами різних рівнів акредитації, державними та громадськими організаціями.</w:t>
      </w:r>
    </w:p>
    <w:p w:rsidR="008F67FE" w:rsidRPr="008871A3" w:rsidRDefault="008F67F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Розробка програмно-методичного забезпечення підготовки батьків.</w:t>
      </w:r>
    </w:p>
    <w:p w:rsidR="008F67FE" w:rsidRPr="008871A3" w:rsidRDefault="008F67F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Висвітлення проблем та напрацювань у науково-методичних виданнях, засобах масової інформації.</w:t>
      </w:r>
    </w:p>
    <w:p w:rsidR="008F67FE" w:rsidRPr="008871A3" w:rsidRDefault="008F67F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lastRenderedPageBreak/>
        <w:t>Робота навчального закладу спрямовується на розробку навчально-методичного забезпечення таких структурних одиниць:</w:t>
      </w:r>
    </w:p>
    <w:p w:rsidR="008F67FE" w:rsidRPr="008871A3" w:rsidRDefault="008F67F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автоматизоване робоче місце директора та його заступників;</w:t>
      </w:r>
    </w:p>
    <w:p w:rsidR="008F67FE" w:rsidRPr="008871A3" w:rsidRDefault="008F67F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інформаційно-бібліотечний центр (медіатека);</w:t>
      </w:r>
    </w:p>
    <w:p w:rsidR="008F67FE" w:rsidRPr="008871A3" w:rsidRDefault="008F67F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технічне оснащення засобами ІКТ навчальних кабінетів.</w:t>
      </w:r>
    </w:p>
    <w:p w:rsidR="008F67FE" w:rsidRPr="008871A3" w:rsidRDefault="008F67FE" w:rsidP="00AB00E1">
      <w:pPr>
        <w:spacing w:after="0" w:line="240" w:lineRule="auto"/>
        <w:ind w:firstLine="709"/>
        <w:jc w:val="both"/>
        <w:rPr>
          <w:rFonts w:ascii="Times New Roman" w:hAnsi="Times New Roman" w:cs="Times New Roman"/>
          <w:sz w:val="28"/>
          <w:szCs w:val="28"/>
        </w:rPr>
      </w:pPr>
      <w:r w:rsidRPr="008871A3">
        <w:rPr>
          <w:rFonts w:ascii="Times New Roman" w:hAnsi="Times New Roman" w:cs="Times New Roman"/>
          <w:sz w:val="28"/>
          <w:szCs w:val="28"/>
        </w:rPr>
        <w:t>Розробка навчально-методичного забезпечення передбачає вирішення таких питань функціонування:</w:t>
      </w:r>
    </w:p>
    <w:p w:rsidR="008F67FE" w:rsidRPr="008871A3" w:rsidRDefault="008F67F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створення типового набору прикладних програм комп’ютерної підготовки вивчення навчальних предметів;</w:t>
      </w:r>
    </w:p>
    <w:p w:rsidR="00B44CAE" w:rsidRPr="008871A3" w:rsidRDefault="008F67F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розробка напрямів застосування комп’ютерної техніки для реалізації навчальних планів;</w:t>
      </w:r>
    </w:p>
    <w:p w:rsidR="008F67FE" w:rsidRPr="008871A3" w:rsidRDefault="003B0ADF" w:rsidP="00E07621">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створення комп’ютерного класу.</w:t>
      </w:r>
    </w:p>
    <w:p w:rsidR="00AC58FF" w:rsidRPr="008871A3" w:rsidRDefault="00DF3A25" w:rsidP="00AB00E1">
      <w:pPr>
        <w:spacing w:after="0" w:line="240" w:lineRule="auto"/>
        <w:ind w:firstLine="709"/>
        <w:jc w:val="both"/>
        <w:rPr>
          <w:rFonts w:ascii="Times New Roman" w:hAnsi="Times New Roman" w:cs="Times New Roman"/>
          <w:b/>
          <w:i/>
          <w:sz w:val="28"/>
          <w:szCs w:val="28"/>
        </w:rPr>
      </w:pPr>
      <w:r w:rsidRPr="008871A3">
        <w:rPr>
          <w:rFonts w:ascii="Times New Roman" w:hAnsi="Times New Roman" w:cs="Times New Roman"/>
          <w:b/>
          <w:i/>
          <w:sz w:val="28"/>
          <w:szCs w:val="28"/>
        </w:rPr>
        <w:t>Діяльність закладу спрямована на:</w:t>
      </w:r>
    </w:p>
    <w:p w:rsidR="00DF3A25" w:rsidRPr="008871A3" w:rsidRDefault="00DF3A25" w:rsidP="00E07621">
      <w:pPr>
        <w:pStyle w:val="a3"/>
        <w:numPr>
          <w:ilvl w:val="0"/>
          <w:numId w:val="6"/>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Підвищення кваліфікації педагогів спрямовано на відпрацювання вмінь:</w:t>
      </w:r>
    </w:p>
    <w:p w:rsidR="00DF3A25" w:rsidRPr="008871A3" w:rsidRDefault="00DF3A25"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використання спеціальних програмних продуктів для проведення діагностичного й підсумкового тестування здобувачів освіти;</w:t>
      </w:r>
    </w:p>
    <w:p w:rsidR="00DF3A25" w:rsidRPr="008871A3" w:rsidRDefault="00DF3A25"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використання прикладних програмних продуктів та електронних підручників в освітньому процесі;</w:t>
      </w:r>
    </w:p>
    <w:p w:rsidR="00DF3A25" w:rsidRPr="008871A3" w:rsidRDefault="00DF3A25"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використання в освітній практиці мультимедійного забезпечення, власних навчальних електронних матеріалів та інформації із мережі Інтернет;</w:t>
      </w:r>
    </w:p>
    <w:p w:rsidR="00DF3A25" w:rsidRPr="008871A3" w:rsidRDefault="00DF3A25"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розвиток комунікативної компетентності;</w:t>
      </w:r>
    </w:p>
    <w:p w:rsidR="00DF3A25" w:rsidRPr="008871A3" w:rsidRDefault="00DF3A25"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використання інтерактивних технологій навчання та виховання учнів.</w:t>
      </w:r>
    </w:p>
    <w:p w:rsidR="00DF3A25" w:rsidRPr="008871A3" w:rsidRDefault="00DF3A25" w:rsidP="00E07621">
      <w:pPr>
        <w:pStyle w:val="a3"/>
        <w:numPr>
          <w:ilvl w:val="0"/>
          <w:numId w:val="6"/>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Співпраця школи з науковими установами, навчальними закладу різних рівнів акредитації, державними, громадськими організаціями.</w:t>
      </w:r>
    </w:p>
    <w:p w:rsidR="00DF3A25" w:rsidRPr="008871A3" w:rsidRDefault="00DF3A25" w:rsidP="00E07621">
      <w:pPr>
        <w:pStyle w:val="a3"/>
        <w:numPr>
          <w:ilvl w:val="0"/>
          <w:numId w:val="6"/>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Висвітлення проблем та напрацювань у фахових виданнях, засобах масової інформації.</w:t>
      </w:r>
    </w:p>
    <w:p w:rsidR="00DF3A25" w:rsidRPr="008871A3" w:rsidRDefault="003B0ADF" w:rsidP="00AB00E1">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Межирічанський НВК</w:t>
      </w:r>
      <w:r w:rsidR="00DF3A25" w:rsidRPr="008871A3">
        <w:rPr>
          <w:rFonts w:ascii="Times New Roman" w:hAnsi="Times New Roman" w:cs="Times New Roman"/>
          <w:b/>
          <w:sz w:val="28"/>
          <w:szCs w:val="28"/>
        </w:rPr>
        <w:t xml:space="preserve"> реалізу</w:t>
      </w:r>
      <w:r>
        <w:rPr>
          <w:rFonts w:ascii="Times New Roman" w:hAnsi="Times New Roman" w:cs="Times New Roman"/>
          <w:b/>
          <w:sz w:val="28"/>
          <w:szCs w:val="28"/>
        </w:rPr>
        <w:t>є освітні програми на І та ІІ</w:t>
      </w:r>
      <w:r w:rsidR="00DF3A25" w:rsidRPr="008871A3">
        <w:rPr>
          <w:rFonts w:ascii="Times New Roman" w:hAnsi="Times New Roman" w:cs="Times New Roman"/>
          <w:b/>
          <w:sz w:val="28"/>
          <w:szCs w:val="28"/>
        </w:rPr>
        <w:t xml:space="preserve"> рівнях загальної середньої освіти.</w:t>
      </w:r>
    </w:p>
    <w:p w:rsidR="00DF3A25" w:rsidRPr="008871A3" w:rsidRDefault="00DF3A25" w:rsidP="00AB00E1">
      <w:pPr>
        <w:pStyle w:val="a3"/>
        <w:spacing w:after="0" w:line="240" w:lineRule="auto"/>
        <w:ind w:left="0" w:firstLine="709"/>
        <w:jc w:val="both"/>
        <w:rPr>
          <w:rFonts w:ascii="Times New Roman" w:hAnsi="Times New Roman" w:cs="Times New Roman"/>
          <w:b/>
          <w:sz w:val="28"/>
          <w:szCs w:val="28"/>
        </w:rPr>
      </w:pPr>
    </w:p>
    <w:p w:rsidR="00DF3A25" w:rsidRPr="008871A3" w:rsidRDefault="00DF3A25" w:rsidP="00AB00E1">
      <w:pPr>
        <w:pStyle w:val="a3"/>
        <w:spacing w:after="0" w:line="240" w:lineRule="auto"/>
        <w:ind w:left="0" w:firstLine="709"/>
        <w:jc w:val="center"/>
        <w:rPr>
          <w:rFonts w:ascii="Times New Roman" w:hAnsi="Times New Roman" w:cs="Times New Roman"/>
          <w:b/>
          <w:sz w:val="28"/>
          <w:szCs w:val="28"/>
        </w:rPr>
      </w:pPr>
      <w:r w:rsidRPr="008871A3">
        <w:rPr>
          <w:rFonts w:ascii="Times New Roman" w:hAnsi="Times New Roman" w:cs="Times New Roman"/>
          <w:b/>
          <w:sz w:val="28"/>
          <w:szCs w:val="28"/>
          <w:lang w:val="en-US"/>
        </w:rPr>
        <w:t>VI</w:t>
      </w:r>
      <w:r w:rsidRPr="008871A3">
        <w:rPr>
          <w:rFonts w:ascii="Times New Roman" w:hAnsi="Times New Roman" w:cs="Times New Roman"/>
          <w:b/>
          <w:sz w:val="28"/>
          <w:szCs w:val="28"/>
          <w:lang w:val="ru-RU"/>
        </w:rPr>
        <w:t xml:space="preserve">. </w:t>
      </w:r>
      <w:r w:rsidRPr="008871A3">
        <w:rPr>
          <w:rFonts w:ascii="Times New Roman" w:hAnsi="Times New Roman" w:cs="Times New Roman"/>
          <w:b/>
          <w:sz w:val="28"/>
          <w:szCs w:val="28"/>
        </w:rPr>
        <w:t>Управління навчальним закладом</w:t>
      </w:r>
    </w:p>
    <w:p w:rsidR="00DF3A25" w:rsidRPr="008871A3" w:rsidRDefault="00DF3A25" w:rsidP="00AB00E1">
      <w:pPr>
        <w:pStyle w:val="a3"/>
        <w:spacing w:after="0" w:line="240" w:lineRule="auto"/>
        <w:ind w:left="0" w:firstLine="709"/>
        <w:jc w:val="center"/>
        <w:rPr>
          <w:rFonts w:ascii="Times New Roman" w:hAnsi="Times New Roman" w:cs="Times New Roman"/>
          <w:b/>
          <w:sz w:val="28"/>
          <w:szCs w:val="28"/>
        </w:rPr>
      </w:pPr>
    </w:p>
    <w:p w:rsidR="00DF3A25" w:rsidRPr="008871A3" w:rsidRDefault="00DF3A25"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Управління навчальним закладом здійснюється його засновником через </w:t>
      </w:r>
      <w:r w:rsidR="003B0ADF">
        <w:rPr>
          <w:rFonts w:ascii="Times New Roman" w:hAnsi="Times New Roman" w:cs="Times New Roman"/>
          <w:sz w:val="28"/>
          <w:szCs w:val="28"/>
        </w:rPr>
        <w:t>в</w:t>
      </w:r>
      <w:r w:rsidR="00163898" w:rsidRPr="008871A3">
        <w:rPr>
          <w:rFonts w:ascii="Times New Roman" w:hAnsi="Times New Roman" w:cs="Times New Roman"/>
          <w:sz w:val="28"/>
          <w:szCs w:val="28"/>
        </w:rPr>
        <w:t>ідділ осв</w:t>
      </w:r>
      <w:r w:rsidR="003B0ADF">
        <w:rPr>
          <w:rFonts w:ascii="Times New Roman" w:hAnsi="Times New Roman" w:cs="Times New Roman"/>
          <w:sz w:val="28"/>
          <w:szCs w:val="28"/>
        </w:rPr>
        <w:t>іти Червоноградської міської ради</w:t>
      </w:r>
      <w:r w:rsidR="00163898" w:rsidRPr="008871A3">
        <w:rPr>
          <w:rFonts w:ascii="Times New Roman" w:hAnsi="Times New Roman" w:cs="Times New Roman"/>
          <w:sz w:val="28"/>
          <w:szCs w:val="28"/>
        </w:rPr>
        <w:t xml:space="preserve"> в межах повноважень, визначених Конституцією України, законами України «Про освіту», Статутом закладу.</w:t>
      </w:r>
    </w:p>
    <w:p w:rsidR="00163898" w:rsidRPr="008871A3" w:rsidRDefault="00163898"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Безпосереднє керівництво здійснюється директором.</w:t>
      </w:r>
    </w:p>
    <w:p w:rsidR="00163898" w:rsidRPr="008871A3" w:rsidRDefault="00163898"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Управління освітнім процесом у закладі базується на принципах творчого підходу, ініціативи і співпраці всіх суб’єктів управлінської системи, плановості, демократизації, гуманізації, наукової організації праці, психологічного забезпечення.</w:t>
      </w:r>
    </w:p>
    <w:p w:rsidR="00163898" w:rsidRPr="008871A3" w:rsidRDefault="00163898"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Застосовуються нові управлінські технології, які базуються на законах менеджменту.</w:t>
      </w:r>
    </w:p>
    <w:p w:rsidR="00163898" w:rsidRPr="008871A3" w:rsidRDefault="00163898"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 основу соціально-</w:t>
      </w:r>
      <w:r w:rsidR="00625FCF" w:rsidRPr="008871A3">
        <w:rPr>
          <w:rFonts w:ascii="Times New Roman" w:hAnsi="Times New Roman" w:cs="Times New Roman"/>
          <w:sz w:val="28"/>
          <w:szCs w:val="28"/>
        </w:rPr>
        <w:t xml:space="preserve">педагогічної системи покладено </w:t>
      </w:r>
      <w:r w:rsidR="00625FCF" w:rsidRPr="008871A3">
        <w:rPr>
          <w:rFonts w:ascii="Times New Roman" w:hAnsi="Times New Roman" w:cs="Times New Roman"/>
          <w:i/>
          <w:sz w:val="28"/>
          <w:szCs w:val="28"/>
        </w:rPr>
        <w:t>корпоративний стиль управління</w:t>
      </w:r>
      <w:r w:rsidR="00625FCF" w:rsidRPr="008871A3">
        <w:rPr>
          <w:rFonts w:ascii="Times New Roman" w:hAnsi="Times New Roman" w:cs="Times New Roman"/>
          <w:sz w:val="28"/>
          <w:szCs w:val="28"/>
        </w:rPr>
        <w:t>.</w:t>
      </w:r>
      <w:r w:rsidRPr="008871A3">
        <w:rPr>
          <w:rFonts w:ascii="Times New Roman" w:hAnsi="Times New Roman" w:cs="Times New Roman"/>
          <w:sz w:val="28"/>
          <w:szCs w:val="28"/>
        </w:rPr>
        <w:t xml:space="preserve"> </w:t>
      </w:r>
    </w:p>
    <w:p w:rsidR="00625FCF" w:rsidRPr="00BE77C2" w:rsidRDefault="009264A1"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У закладі діють органи громадського самоврядування: </w:t>
      </w:r>
      <w:r w:rsidRPr="00F40729">
        <w:rPr>
          <w:rFonts w:ascii="Times New Roman" w:hAnsi="Times New Roman" w:cs="Times New Roman"/>
          <w:sz w:val="28"/>
          <w:szCs w:val="28"/>
        </w:rPr>
        <w:t xml:space="preserve">загальні збори (конференція), </w:t>
      </w:r>
      <w:r w:rsidR="00F40729">
        <w:rPr>
          <w:rFonts w:ascii="Times New Roman" w:hAnsi="Times New Roman" w:cs="Times New Roman"/>
          <w:sz w:val="28"/>
          <w:szCs w:val="28"/>
        </w:rPr>
        <w:t>педагогіч</w:t>
      </w:r>
      <w:r w:rsidR="00F40729" w:rsidRPr="00F40729">
        <w:rPr>
          <w:rFonts w:ascii="Times New Roman" w:hAnsi="Times New Roman" w:cs="Times New Roman"/>
          <w:sz w:val="28"/>
          <w:szCs w:val="28"/>
        </w:rPr>
        <w:t xml:space="preserve">на </w:t>
      </w:r>
      <w:r w:rsidRPr="00F40729">
        <w:rPr>
          <w:rFonts w:ascii="Times New Roman" w:hAnsi="Times New Roman" w:cs="Times New Roman"/>
          <w:sz w:val="28"/>
          <w:szCs w:val="28"/>
        </w:rPr>
        <w:t xml:space="preserve">рада школи, </w:t>
      </w:r>
      <w:r w:rsidR="00635DE1">
        <w:rPr>
          <w:rFonts w:ascii="Times New Roman" w:hAnsi="Times New Roman" w:cs="Times New Roman"/>
          <w:sz w:val="28"/>
          <w:szCs w:val="28"/>
        </w:rPr>
        <w:t xml:space="preserve">учнівське самоврядування </w:t>
      </w:r>
      <w:r w:rsidRPr="00BE77C2">
        <w:rPr>
          <w:rFonts w:ascii="Times New Roman" w:hAnsi="Times New Roman" w:cs="Times New Roman"/>
          <w:sz w:val="28"/>
          <w:szCs w:val="28"/>
        </w:rPr>
        <w:t>.</w:t>
      </w:r>
    </w:p>
    <w:p w:rsidR="009264A1" w:rsidRPr="008871A3" w:rsidRDefault="009264A1" w:rsidP="00AB00E1">
      <w:pPr>
        <w:pStyle w:val="a3"/>
        <w:spacing w:after="0" w:line="240" w:lineRule="auto"/>
        <w:ind w:left="0" w:firstLine="709"/>
        <w:jc w:val="both"/>
        <w:rPr>
          <w:rFonts w:ascii="Times New Roman" w:hAnsi="Times New Roman" w:cs="Times New Roman"/>
          <w:sz w:val="28"/>
          <w:szCs w:val="28"/>
        </w:rPr>
      </w:pPr>
      <w:r w:rsidRPr="00F40729">
        <w:rPr>
          <w:rFonts w:ascii="Times New Roman" w:hAnsi="Times New Roman" w:cs="Times New Roman"/>
          <w:b/>
          <w:i/>
          <w:sz w:val="28"/>
          <w:szCs w:val="28"/>
        </w:rPr>
        <w:t>Ос</w:t>
      </w:r>
      <w:r w:rsidR="00635DE1">
        <w:rPr>
          <w:rFonts w:ascii="Times New Roman" w:hAnsi="Times New Roman" w:cs="Times New Roman"/>
          <w:b/>
          <w:i/>
          <w:sz w:val="28"/>
          <w:szCs w:val="28"/>
        </w:rPr>
        <w:t>н</w:t>
      </w:r>
      <w:r w:rsidRPr="00F40729">
        <w:rPr>
          <w:rFonts w:ascii="Times New Roman" w:hAnsi="Times New Roman" w:cs="Times New Roman"/>
          <w:b/>
          <w:i/>
          <w:sz w:val="28"/>
          <w:szCs w:val="28"/>
        </w:rPr>
        <w:t>овними функціями управління</w:t>
      </w:r>
      <w:r w:rsidRPr="008871A3">
        <w:rPr>
          <w:rFonts w:ascii="Times New Roman" w:hAnsi="Times New Roman" w:cs="Times New Roman"/>
          <w:sz w:val="28"/>
          <w:szCs w:val="28"/>
        </w:rPr>
        <w:t xml:space="preserve"> закладом є:</w:t>
      </w:r>
    </w:p>
    <w:p w:rsidR="009264A1" w:rsidRPr="008871A3" w:rsidRDefault="009264A1" w:rsidP="00E07621">
      <w:pPr>
        <w:pStyle w:val="a3"/>
        <w:numPr>
          <w:ilvl w:val="0"/>
          <w:numId w:val="7"/>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lastRenderedPageBreak/>
        <w:t>інформаційно-аналітична;</w:t>
      </w:r>
    </w:p>
    <w:p w:rsidR="009264A1" w:rsidRPr="008871A3" w:rsidRDefault="009264A1" w:rsidP="00E07621">
      <w:pPr>
        <w:pStyle w:val="a3"/>
        <w:numPr>
          <w:ilvl w:val="0"/>
          <w:numId w:val="7"/>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мотиваційно-цільова;</w:t>
      </w:r>
    </w:p>
    <w:p w:rsidR="009264A1" w:rsidRPr="008871A3" w:rsidRDefault="009264A1" w:rsidP="00E07621">
      <w:pPr>
        <w:pStyle w:val="a3"/>
        <w:numPr>
          <w:ilvl w:val="0"/>
          <w:numId w:val="7"/>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планово-прогностична;</w:t>
      </w:r>
    </w:p>
    <w:p w:rsidR="009264A1" w:rsidRPr="008871A3" w:rsidRDefault="009264A1" w:rsidP="00E07621">
      <w:pPr>
        <w:pStyle w:val="a3"/>
        <w:numPr>
          <w:ilvl w:val="0"/>
          <w:numId w:val="7"/>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організаційно-виконавча;</w:t>
      </w:r>
    </w:p>
    <w:p w:rsidR="009264A1" w:rsidRPr="008871A3" w:rsidRDefault="009264A1" w:rsidP="00E07621">
      <w:pPr>
        <w:pStyle w:val="a3"/>
        <w:numPr>
          <w:ilvl w:val="0"/>
          <w:numId w:val="7"/>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контрольно-діагностична;</w:t>
      </w:r>
    </w:p>
    <w:p w:rsidR="009264A1" w:rsidRPr="008871A3" w:rsidRDefault="009264A1" w:rsidP="00E07621">
      <w:pPr>
        <w:pStyle w:val="a3"/>
        <w:numPr>
          <w:ilvl w:val="0"/>
          <w:numId w:val="7"/>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регуляційно-корекційна.</w:t>
      </w:r>
    </w:p>
    <w:p w:rsidR="009264A1" w:rsidRPr="00F40729" w:rsidRDefault="009264A1" w:rsidP="00AB00E1">
      <w:pPr>
        <w:spacing w:after="0" w:line="240" w:lineRule="auto"/>
        <w:ind w:firstLine="709"/>
        <w:jc w:val="both"/>
        <w:rPr>
          <w:rFonts w:ascii="Times New Roman" w:hAnsi="Times New Roman" w:cs="Times New Roman"/>
          <w:b/>
          <w:i/>
          <w:sz w:val="28"/>
          <w:szCs w:val="28"/>
        </w:rPr>
      </w:pPr>
      <w:r w:rsidRPr="00F40729">
        <w:rPr>
          <w:rFonts w:ascii="Times New Roman" w:hAnsi="Times New Roman" w:cs="Times New Roman"/>
          <w:b/>
          <w:i/>
          <w:sz w:val="28"/>
          <w:szCs w:val="28"/>
        </w:rPr>
        <w:t>Міжнародні зв’язки</w:t>
      </w:r>
    </w:p>
    <w:p w:rsidR="00BD2090" w:rsidRDefault="009264A1" w:rsidP="00AB00E1">
      <w:pPr>
        <w:spacing w:after="0" w:line="240" w:lineRule="auto"/>
        <w:ind w:firstLine="709"/>
        <w:jc w:val="both"/>
        <w:rPr>
          <w:rFonts w:ascii="Times New Roman" w:hAnsi="Times New Roman" w:cs="Times New Roman"/>
          <w:sz w:val="28"/>
          <w:szCs w:val="28"/>
        </w:rPr>
      </w:pPr>
      <w:r w:rsidRPr="008871A3">
        <w:rPr>
          <w:rFonts w:ascii="Times New Roman" w:hAnsi="Times New Roman" w:cs="Times New Roman"/>
          <w:sz w:val="28"/>
          <w:szCs w:val="28"/>
        </w:rPr>
        <w:t>Міжнародна співпраця має на меті вивчення сучасних зарубіжних технологій освіти, широку участь медпрацівників та учнів у міжнародних заходах (конференціях, семінарах, конкурсах тощо), прямі зв’язки школи із зарубіжними колегами.</w:t>
      </w:r>
    </w:p>
    <w:p w:rsidR="00BD2090" w:rsidRDefault="00BD2090" w:rsidP="00AB00E1">
      <w:pPr>
        <w:spacing w:after="0" w:line="240" w:lineRule="auto"/>
        <w:ind w:firstLine="709"/>
        <w:jc w:val="both"/>
        <w:rPr>
          <w:rFonts w:ascii="Times New Roman" w:hAnsi="Times New Roman" w:cs="Times New Roman"/>
          <w:sz w:val="28"/>
          <w:szCs w:val="28"/>
        </w:rPr>
      </w:pPr>
    </w:p>
    <w:p w:rsidR="0080143D" w:rsidRDefault="0080143D" w:rsidP="008C38F0">
      <w:pPr>
        <w:shd w:val="clear" w:color="auto" w:fill="FFFFFF"/>
        <w:spacing w:after="0" w:line="240" w:lineRule="auto"/>
        <w:rPr>
          <w:rFonts w:ascii="Times New Roman" w:eastAsia="Times New Roman" w:hAnsi="Times New Roman" w:cs="Times New Roman"/>
          <w:color w:val="000000"/>
          <w:sz w:val="28"/>
          <w:szCs w:val="28"/>
          <w:lang w:eastAsia="uk-UA"/>
        </w:rPr>
      </w:pPr>
    </w:p>
    <w:p w:rsidR="008C38F0" w:rsidRDefault="008C38F0" w:rsidP="008C38F0">
      <w:pPr>
        <w:shd w:val="clear" w:color="auto" w:fill="FFFFFF"/>
        <w:spacing w:after="0" w:line="240" w:lineRule="auto"/>
        <w:rPr>
          <w:rFonts w:ascii="Times New Roman" w:eastAsia="Times New Roman" w:hAnsi="Times New Roman" w:cs="Times New Roman"/>
          <w:color w:val="000000"/>
          <w:sz w:val="28"/>
          <w:szCs w:val="28"/>
          <w:lang w:eastAsia="uk-UA"/>
        </w:rPr>
      </w:pPr>
    </w:p>
    <w:p w:rsidR="00E07621" w:rsidRDefault="00E07621" w:rsidP="00E07621">
      <w:pPr>
        <w:pStyle w:val="a3"/>
        <w:ind w:left="660"/>
        <w:rPr>
          <w:rFonts w:ascii="Times New Roman" w:hAnsi="Times New Roman" w:cs="Times New Roman"/>
          <w:sz w:val="24"/>
          <w:szCs w:val="24"/>
        </w:rPr>
        <w:sectPr w:rsidR="00E07621" w:rsidSect="00362D90">
          <w:pgSz w:w="11906" w:h="16838" w:code="9"/>
          <w:pgMar w:top="1134" w:right="566" w:bottom="851" w:left="1134" w:header="709" w:footer="709" w:gutter="0"/>
          <w:cols w:space="708"/>
          <w:docGrid w:linePitch="360"/>
        </w:sectPr>
      </w:pPr>
    </w:p>
    <w:p w:rsidR="00E07621" w:rsidRPr="00E07621" w:rsidRDefault="00405C2B" w:rsidP="00405C2B">
      <w:pPr>
        <w:pStyle w:val="a3"/>
        <w:ind w:left="660"/>
        <w:jc w:val="both"/>
        <w:rPr>
          <w:rFonts w:ascii="Times New Roman" w:hAnsi="Times New Roman" w:cs="Times New Roman"/>
          <w:sz w:val="28"/>
          <w:szCs w:val="24"/>
        </w:rPr>
      </w:pPr>
      <w:r>
        <w:rPr>
          <w:rFonts w:ascii="Times New Roman" w:hAnsi="Times New Roman" w:cs="Times New Roman"/>
          <w:sz w:val="28"/>
          <w:szCs w:val="24"/>
        </w:rPr>
        <w:lastRenderedPageBreak/>
        <w:t xml:space="preserve">РОЗДІЛ ІІ. </w:t>
      </w:r>
      <w:r w:rsidR="00E07621" w:rsidRPr="00E07621">
        <w:rPr>
          <w:rFonts w:ascii="Times New Roman" w:hAnsi="Times New Roman" w:cs="Times New Roman"/>
          <w:sz w:val="28"/>
          <w:szCs w:val="24"/>
        </w:rPr>
        <w:t>ПЕРСПЕКТИВНИЙ ПЛАН ВНУТРІШКІЛЬНОГО КОНТРОЛЮ</w:t>
      </w:r>
      <w:r>
        <w:rPr>
          <w:rFonts w:ascii="Times New Roman" w:hAnsi="Times New Roman" w:cs="Times New Roman"/>
          <w:sz w:val="28"/>
          <w:szCs w:val="24"/>
        </w:rPr>
        <w:t xml:space="preserve"> НА 202</w:t>
      </w:r>
      <w:r w:rsidR="00BE34E6">
        <w:rPr>
          <w:rFonts w:ascii="Times New Roman" w:hAnsi="Times New Roman" w:cs="Times New Roman"/>
          <w:sz w:val="28"/>
          <w:szCs w:val="24"/>
        </w:rPr>
        <w:t>2</w:t>
      </w:r>
      <w:r>
        <w:rPr>
          <w:rFonts w:ascii="Times New Roman" w:hAnsi="Times New Roman" w:cs="Times New Roman"/>
          <w:sz w:val="28"/>
          <w:szCs w:val="24"/>
        </w:rPr>
        <w:t>-202</w:t>
      </w:r>
      <w:r w:rsidR="00BE34E6">
        <w:rPr>
          <w:rFonts w:ascii="Times New Roman" w:hAnsi="Times New Roman" w:cs="Times New Roman"/>
          <w:sz w:val="28"/>
          <w:szCs w:val="24"/>
        </w:rPr>
        <w:t>7</w:t>
      </w:r>
      <w:r>
        <w:rPr>
          <w:rFonts w:ascii="Times New Roman" w:hAnsi="Times New Roman" w:cs="Times New Roman"/>
          <w:sz w:val="28"/>
          <w:szCs w:val="24"/>
        </w:rPr>
        <w:t xml:space="preserve"> РОКИ</w:t>
      </w:r>
    </w:p>
    <w:p w:rsidR="00E07621" w:rsidRDefault="00E07621" w:rsidP="00E07621">
      <w:pPr>
        <w:pStyle w:val="a3"/>
        <w:spacing w:line="256" w:lineRule="auto"/>
        <w:ind w:left="660"/>
        <w:rPr>
          <w:rFonts w:ascii="Times New Roman" w:eastAsia="Calibri" w:hAnsi="Times New Roman" w:cs="Times New Roman"/>
          <w:b/>
          <w:color w:val="00B050"/>
          <w:sz w:val="28"/>
          <w:szCs w:val="24"/>
        </w:rPr>
      </w:pPr>
    </w:p>
    <w:p w:rsidR="00E07621" w:rsidRPr="00E07621" w:rsidRDefault="00405C2B" w:rsidP="00E07621">
      <w:pPr>
        <w:pStyle w:val="a3"/>
        <w:spacing w:line="256" w:lineRule="auto"/>
        <w:ind w:left="660"/>
        <w:rPr>
          <w:rFonts w:ascii="Times New Roman" w:eastAsia="Calibri" w:hAnsi="Times New Roman" w:cs="Times New Roman"/>
          <w:b/>
          <w:color w:val="00B050"/>
          <w:sz w:val="28"/>
          <w:szCs w:val="24"/>
        </w:rPr>
      </w:pPr>
      <w:r>
        <w:rPr>
          <w:rFonts w:ascii="Times New Roman" w:eastAsia="Calibri" w:hAnsi="Times New Roman" w:cs="Times New Roman"/>
          <w:b/>
          <w:color w:val="00B050"/>
          <w:sz w:val="28"/>
          <w:szCs w:val="24"/>
        </w:rPr>
        <w:t xml:space="preserve">2.1. </w:t>
      </w:r>
      <w:r w:rsidR="00E07621" w:rsidRPr="00AE0AB5">
        <w:rPr>
          <w:rFonts w:ascii="Times New Roman" w:eastAsia="Calibri" w:hAnsi="Times New Roman" w:cs="Times New Roman"/>
          <w:b/>
          <w:caps/>
          <w:color w:val="00B050"/>
          <w:sz w:val="28"/>
          <w:szCs w:val="24"/>
        </w:rPr>
        <w:t>Н</w:t>
      </w:r>
      <w:r w:rsidR="00E07621" w:rsidRPr="00AE0AB5">
        <w:rPr>
          <w:rFonts w:ascii="Times New Roman" w:eastAsia="Calibri" w:hAnsi="Times New Roman" w:cs="Times New Roman"/>
          <w:b/>
          <w:color w:val="00B050"/>
          <w:sz w:val="28"/>
          <w:szCs w:val="24"/>
        </w:rPr>
        <w:t>апрям</w:t>
      </w:r>
      <w:r w:rsidR="00E07621" w:rsidRPr="00AE0AB5">
        <w:rPr>
          <w:rFonts w:ascii="Times New Roman" w:eastAsia="Calibri" w:hAnsi="Times New Roman" w:cs="Times New Roman"/>
          <w:b/>
          <w:caps/>
          <w:color w:val="00B050"/>
          <w:sz w:val="28"/>
          <w:szCs w:val="24"/>
        </w:rPr>
        <w:t>:</w:t>
      </w:r>
      <w:r w:rsidR="00E07621" w:rsidRPr="00E07621">
        <w:rPr>
          <w:rFonts w:ascii="Times New Roman" w:eastAsia="Calibri" w:hAnsi="Times New Roman" w:cs="Times New Roman"/>
          <w:b/>
          <w:color w:val="00B050"/>
          <w:sz w:val="28"/>
          <w:szCs w:val="24"/>
        </w:rPr>
        <w:t xml:space="preserve">   ОСВІТНЄ СЕРЕДОВИЩЕ</w:t>
      </w:r>
    </w:p>
    <w:p w:rsidR="00E07621" w:rsidRPr="00E07621" w:rsidRDefault="00E07621" w:rsidP="00E07621">
      <w:pPr>
        <w:pStyle w:val="a3"/>
        <w:spacing w:line="256" w:lineRule="auto"/>
        <w:ind w:left="660"/>
        <w:rPr>
          <w:rFonts w:ascii="Times New Roman" w:eastAsia="Calibri" w:hAnsi="Times New Roman" w:cs="Times New Roman"/>
          <w:sz w:val="14"/>
          <w:szCs w:val="24"/>
        </w:rPr>
      </w:pPr>
    </w:p>
    <w:tbl>
      <w:tblPr>
        <w:tblStyle w:val="66"/>
        <w:tblpPr w:leftFromText="180" w:rightFromText="180" w:vertAnchor="text" w:tblpY="1"/>
        <w:tblOverlap w:val="never"/>
        <w:tblW w:w="14702" w:type="dxa"/>
        <w:tblLook w:val="04A0" w:firstRow="1" w:lastRow="0" w:firstColumn="1" w:lastColumn="0" w:noHBand="0" w:noVBand="1"/>
      </w:tblPr>
      <w:tblGrid>
        <w:gridCol w:w="604"/>
        <w:gridCol w:w="1952"/>
        <w:gridCol w:w="1786"/>
        <w:gridCol w:w="35"/>
        <w:gridCol w:w="1751"/>
        <w:gridCol w:w="30"/>
        <w:gridCol w:w="1757"/>
        <w:gridCol w:w="25"/>
        <w:gridCol w:w="1761"/>
        <w:gridCol w:w="13"/>
        <w:gridCol w:w="1774"/>
        <w:gridCol w:w="1781"/>
        <w:gridCol w:w="1433"/>
      </w:tblGrid>
      <w:tr w:rsidR="00E07621" w:rsidRPr="009E2354" w:rsidTr="004D30B9">
        <w:trPr>
          <w:trHeight w:val="652"/>
        </w:trPr>
        <w:tc>
          <w:tcPr>
            <w:tcW w:w="604"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з\п</w:t>
            </w:r>
          </w:p>
        </w:tc>
        <w:tc>
          <w:tcPr>
            <w:tcW w:w="1952"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Об’єкт оцінки</w:t>
            </w:r>
          </w:p>
        </w:tc>
        <w:tc>
          <w:tcPr>
            <w:tcW w:w="1821" w:type="dxa"/>
            <w:gridSpan w:val="2"/>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2</w:t>
            </w:r>
            <w:r w:rsidRPr="009E2354">
              <w:rPr>
                <w:rFonts w:ascii="Times New Roman" w:hAnsi="Times New Roman"/>
                <w:sz w:val="24"/>
                <w:szCs w:val="24"/>
              </w:rPr>
              <w:t>-202</w:t>
            </w:r>
            <w:r w:rsidR="00BE34E6">
              <w:rPr>
                <w:rFonts w:ascii="Times New Roman" w:hAnsi="Times New Roman"/>
                <w:sz w:val="24"/>
                <w:szCs w:val="24"/>
              </w:rPr>
              <w:t>3</w:t>
            </w:r>
          </w:p>
        </w:tc>
        <w:tc>
          <w:tcPr>
            <w:tcW w:w="1781" w:type="dxa"/>
            <w:gridSpan w:val="2"/>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jc w:val="cente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3</w:t>
            </w:r>
            <w:r w:rsidRPr="009E2354">
              <w:rPr>
                <w:rFonts w:ascii="Times New Roman" w:hAnsi="Times New Roman"/>
                <w:sz w:val="24"/>
                <w:szCs w:val="24"/>
              </w:rPr>
              <w:t>-202</w:t>
            </w:r>
            <w:r w:rsidR="00BE34E6">
              <w:rPr>
                <w:rFonts w:ascii="Times New Roman" w:hAnsi="Times New Roman"/>
                <w:sz w:val="24"/>
                <w:szCs w:val="24"/>
              </w:rPr>
              <w:t>4</w:t>
            </w:r>
          </w:p>
        </w:tc>
        <w:tc>
          <w:tcPr>
            <w:tcW w:w="1782" w:type="dxa"/>
            <w:gridSpan w:val="2"/>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jc w:val="cente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4</w:t>
            </w:r>
            <w:r w:rsidRPr="009E2354">
              <w:rPr>
                <w:rFonts w:ascii="Times New Roman" w:hAnsi="Times New Roman"/>
                <w:sz w:val="24"/>
                <w:szCs w:val="24"/>
              </w:rPr>
              <w:t>-202</w:t>
            </w:r>
            <w:r w:rsidR="00BE34E6">
              <w:rPr>
                <w:rFonts w:ascii="Times New Roman" w:hAnsi="Times New Roman"/>
                <w:sz w:val="24"/>
                <w:szCs w:val="24"/>
              </w:rPr>
              <w:t>5</w:t>
            </w:r>
          </w:p>
        </w:tc>
        <w:tc>
          <w:tcPr>
            <w:tcW w:w="1774" w:type="dxa"/>
            <w:gridSpan w:val="2"/>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jc w:val="cente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5</w:t>
            </w:r>
            <w:r w:rsidRPr="009E2354">
              <w:rPr>
                <w:rFonts w:ascii="Times New Roman" w:hAnsi="Times New Roman"/>
                <w:sz w:val="24"/>
                <w:szCs w:val="24"/>
              </w:rPr>
              <w:t>-202</w:t>
            </w:r>
            <w:r w:rsidR="00BE34E6">
              <w:rPr>
                <w:rFonts w:ascii="Times New Roman" w:hAnsi="Times New Roman"/>
                <w:sz w:val="24"/>
                <w:szCs w:val="24"/>
              </w:rPr>
              <w:t>6</w:t>
            </w:r>
          </w:p>
        </w:tc>
        <w:tc>
          <w:tcPr>
            <w:tcW w:w="1774"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jc w:val="cente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6</w:t>
            </w:r>
            <w:r w:rsidRPr="009E2354">
              <w:rPr>
                <w:rFonts w:ascii="Times New Roman" w:hAnsi="Times New Roman"/>
                <w:sz w:val="24"/>
                <w:szCs w:val="24"/>
              </w:rPr>
              <w:t>-202</w:t>
            </w:r>
            <w:r w:rsidR="00BE34E6">
              <w:rPr>
                <w:rFonts w:ascii="Times New Roman" w:hAnsi="Times New Roman"/>
                <w:sz w:val="24"/>
                <w:szCs w:val="24"/>
              </w:rPr>
              <w:t>7</w:t>
            </w:r>
          </w:p>
        </w:tc>
        <w:tc>
          <w:tcPr>
            <w:tcW w:w="321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 виході</w:t>
            </w:r>
          </w:p>
        </w:tc>
      </w:tr>
      <w:tr w:rsidR="00E07621" w:rsidRPr="009E2354" w:rsidTr="004D30B9">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Де розглядається це питання</w:t>
            </w:r>
          </w:p>
        </w:tc>
        <w:tc>
          <w:tcPr>
            <w:tcW w:w="143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Подальші дії</w:t>
            </w: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Територія та приміщення закладу</w:t>
            </w:r>
          </w:p>
        </w:tc>
        <w:tc>
          <w:tcPr>
            <w:tcW w:w="8932" w:type="dxa"/>
            <w:gridSpan w:val="9"/>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t>Підготовка приміщення до нового навчального року</w:t>
            </w:r>
          </w:p>
          <w:p w:rsidR="00E07621" w:rsidRPr="009E2354" w:rsidRDefault="00E07621" w:rsidP="004D30B9">
            <w:pPr>
              <w:rPr>
                <w:rFonts w:ascii="Times New Roman" w:hAnsi="Times New Roman"/>
                <w:sz w:val="24"/>
                <w:szCs w:val="24"/>
              </w:rPr>
            </w:pPr>
            <w:r w:rsidRPr="009E2354">
              <w:rPr>
                <w:rFonts w:ascii="Times New Roman" w:hAnsi="Times New Roman"/>
                <w:sz w:val="24"/>
                <w:szCs w:val="24"/>
              </w:rPr>
              <w:t>Підготовка приміщення до опалювального сезону</w:t>
            </w:r>
          </w:p>
          <w:p w:rsidR="00E07621" w:rsidRPr="009E2354" w:rsidRDefault="00E07621" w:rsidP="004D30B9">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2</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spacing w:line="0" w:lineRule="atLeast"/>
              <w:rPr>
                <w:rFonts w:ascii="Times New Roman" w:eastAsia="Arial" w:hAnsi="Times New Roman"/>
                <w:sz w:val="24"/>
                <w:szCs w:val="24"/>
                <w:lang w:eastAsia="uk-UA"/>
              </w:rPr>
            </w:pPr>
            <w:r w:rsidRPr="009E2354">
              <w:rPr>
                <w:rFonts w:ascii="Times New Roman" w:eastAsia="Arial" w:hAnsi="Times New Roman"/>
                <w:sz w:val="24"/>
                <w:szCs w:val="24"/>
                <w:lang w:eastAsia="uk-UA"/>
              </w:rPr>
              <w:t>Температурний режим у приміщенні школи;</w:t>
            </w:r>
          </w:p>
        </w:tc>
        <w:tc>
          <w:tcPr>
            <w:tcW w:w="8932" w:type="dxa"/>
            <w:gridSpan w:val="9"/>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t>Контроль температурного режиму по сезонах</w:t>
            </w:r>
          </w:p>
        </w:tc>
        <w:tc>
          <w:tcPr>
            <w:tcW w:w="1781"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3</w:t>
            </w:r>
          </w:p>
        </w:tc>
        <w:tc>
          <w:tcPr>
            <w:tcW w:w="1952"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137" w:lineRule="exact"/>
              <w:rPr>
                <w:rFonts w:ascii="Times New Roman" w:eastAsia="Times New Roman" w:hAnsi="Times New Roman"/>
                <w:sz w:val="24"/>
                <w:szCs w:val="24"/>
                <w:lang w:eastAsia="uk-UA"/>
              </w:rPr>
            </w:pPr>
          </w:p>
          <w:p w:rsidR="00E07621" w:rsidRPr="009E2354" w:rsidRDefault="00E07621" w:rsidP="004D30B9">
            <w:pPr>
              <w:spacing w:line="0" w:lineRule="atLeast"/>
              <w:rPr>
                <w:rFonts w:ascii="Times New Roman" w:eastAsia="Arial" w:hAnsi="Times New Roman"/>
                <w:sz w:val="24"/>
                <w:szCs w:val="24"/>
                <w:lang w:eastAsia="uk-UA"/>
              </w:rPr>
            </w:pPr>
            <w:r w:rsidRPr="009E2354">
              <w:rPr>
                <w:rFonts w:ascii="Times New Roman" w:eastAsia="Arial" w:hAnsi="Times New Roman"/>
                <w:sz w:val="24"/>
                <w:szCs w:val="24"/>
                <w:lang w:eastAsia="uk-UA"/>
              </w:rPr>
              <w:t xml:space="preserve">Рівень освітлення </w:t>
            </w:r>
          </w:p>
          <w:p w:rsidR="00E07621" w:rsidRPr="009E2354" w:rsidRDefault="00E07621" w:rsidP="004D30B9">
            <w:pPr>
              <w:spacing w:line="292" w:lineRule="auto"/>
              <w:rPr>
                <w:rFonts w:ascii="Times New Roman" w:hAnsi="Times New Roman"/>
                <w:sz w:val="24"/>
                <w:szCs w:val="24"/>
              </w:rPr>
            </w:pPr>
          </w:p>
        </w:tc>
        <w:tc>
          <w:tcPr>
            <w:tcW w:w="8932" w:type="dxa"/>
            <w:gridSpan w:val="9"/>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станом та якістю освітлення</w:t>
            </w:r>
          </w:p>
        </w:tc>
        <w:tc>
          <w:tcPr>
            <w:tcW w:w="1781"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4</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Облаштування навчальних кабінетів та приміщень</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Підготовка навчальних приміщень до нового навчального року</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Реконструкція внутрішніх туалетів, поточні ремонти </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Підготовка навчальних приміщень до нового навчального року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Оснащення предметних кабінетів інтерактивним устаткуванням</w:t>
            </w:r>
          </w:p>
        </w:tc>
        <w:tc>
          <w:tcPr>
            <w:tcW w:w="17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Оснащення предметних кабінетів інтерактивним устаткуванням</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Складання листа звернення до засновника</w:t>
            </w: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Місця для роботи та відпочинку педагогів</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Облаштування місць відпочинку для педагогів</w:t>
            </w:r>
          </w:p>
        </w:tc>
        <w:tc>
          <w:tcPr>
            <w:tcW w:w="1781"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Облаштування місць відпочинку для педагогів</w:t>
            </w:r>
          </w:p>
        </w:tc>
        <w:tc>
          <w:tcPr>
            <w:tcW w:w="1774"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Обладнання кабінетів</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t xml:space="preserve">Обладнання в рамках </w:t>
            </w:r>
            <w:r w:rsidRPr="009E2354">
              <w:rPr>
                <w:rFonts w:ascii="Times New Roman" w:hAnsi="Times New Roman"/>
                <w:sz w:val="24"/>
                <w:szCs w:val="24"/>
              </w:rPr>
              <w:lastRenderedPageBreak/>
              <w:t>реалізації проєкту «Нова українська школа»</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 xml:space="preserve">Оновлення матеріально- </w:t>
            </w:r>
            <w:r w:rsidRPr="009E2354">
              <w:rPr>
                <w:rFonts w:ascii="Times New Roman" w:hAnsi="Times New Roman"/>
                <w:sz w:val="24"/>
                <w:szCs w:val="24"/>
              </w:rPr>
              <w:lastRenderedPageBreak/>
              <w:t>технічної бази навчальних приміщень</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 xml:space="preserve">Оновлення матеріально- </w:t>
            </w:r>
            <w:r w:rsidRPr="009E2354">
              <w:rPr>
                <w:rFonts w:ascii="Times New Roman" w:hAnsi="Times New Roman"/>
                <w:sz w:val="24"/>
                <w:szCs w:val="24"/>
              </w:rPr>
              <w:lastRenderedPageBreak/>
              <w:t>технічної бази навчальних приміщень</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lastRenderedPageBreak/>
              <w:t xml:space="preserve">Оснащення предметних </w:t>
            </w:r>
            <w:r w:rsidRPr="009E2354">
              <w:rPr>
                <w:rFonts w:ascii="Times New Roman" w:hAnsi="Times New Roman"/>
                <w:sz w:val="24"/>
                <w:szCs w:val="24"/>
              </w:rPr>
              <w:lastRenderedPageBreak/>
              <w:t>кабінетів інтерактивним устаткуванням</w:t>
            </w:r>
          </w:p>
        </w:tc>
        <w:tc>
          <w:tcPr>
            <w:tcW w:w="17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 xml:space="preserve">Оснащення предметних </w:t>
            </w:r>
            <w:r w:rsidRPr="009E2354">
              <w:rPr>
                <w:rFonts w:ascii="Times New Roman" w:hAnsi="Times New Roman"/>
                <w:sz w:val="24"/>
                <w:szCs w:val="24"/>
              </w:rPr>
              <w:lastRenderedPageBreak/>
              <w:t>кабінетів інтерактивним устаткуванням</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Складання листа </w:t>
            </w:r>
            <w:r w:rsidRPr="009E2354">
              <w:rPr>
                <w:rFonts w:ascii="Times New Roman" w:hAnsi="Times New Roman"/>
                <w:sz w:val="24"/>
                <w:szCs w:val="24"/>
              </w:rPr>
              <w:lastRenderedPageBreak/>
              <w:t>звернення до засновника</w:t>
            </w: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7</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Виконання правил безпеки життєдіяльності</w:t>
            </w:r>
          </w:p>
        </w:tc>
        <w:tc>
          <w:tcPr>
            <w:tcW w:w="178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lang w:val="ru-RU"/>
              </w:rPr>
              <w:t xml:space="preserve">Контроль </w:t>
            </w:r>
            <w:r w:rsidRPr="009E2354">
              <w:rPr>
                <w:rFonts w:ascii="Times New Roman" w:hAnsi="Times New Roman"/>
                <w:sz w:val="24"/>
                <w:szCs w:val="24"/>
              </w:rPr>
              <w:t xml:space="preserve"> ведення </w:t>
            </w:r>
            <w:r w:rsidRPr="009E2354">
              <w:rPr>
                <w:rFonts w:ascii="Times New Roman" w:hAnsi="Times New Roman"/>
                <w:sz w:val="24"/>
                <w:szCs w:val="24"/>
                <w:lang w:val="ru-RU"/>
              </w:rPr>
              <w:t xml:space="preserve">журналу </w:t>
            </w:r>
            <w:r w:rsidRPr="009E2354">
              <w:rPr>
                <w:rFonts w:ascii="Times New Roman" w:hAnsi="Times New Roman"/>
                <w:sz w:val="24"/>
                <w:szCs w:val="24"/>
              </w:rPr>
              <w:t xml:space="preserve"> реєстрації інструктажів, класних журналів сторінки інструктажів</w:t>
            </w:r>
          </w:p>
        </w:tc>
        <w:tc>
          <w:tcPr>
            <w:tcW w:w="1786"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lang w:val="ru-RU"/>
              </w:rPr>
              <w:t xml:space="preserve">Контроль </w:t>
            </w:r>
            <w:r w:rsidRPr="009E2354">
              <w:rPr>
                <w:rFonts w:ascii="Times New Roman" w:hAnsi="Times New Roman"/>
                <w:sz w:val="24"/>
                <w:szCs w:val="24"/>
              </w:rPr>
              <w:t xml:space="preserve"> ведення </w:t>
            </w:r>
            <w:r w:rsidRPr="009E2354">
              <w:rPr>
                <w:rFonts w:ascii="Times New Roman" w:hAnsi="Times New Roman"/>
                <w:sz w:val="24"/>
                <w:szCs w:val="24"/>
                <w:lang w:val="ru-RU"/>
              </w:rPr>
              <w:t xml:space="preserve">журналу </w:t>
            </w:r>
            <w:r w:rsidRPr="009E2354">
              <w:rPr>
                <w:rFonts w:ascii="Times New Roman" w:hAnsi="Times New Roman"/>
                <w:sz w:val="24"/>
                <w:szCs w:val="24"/>
              </w:rPr>
              <w:t xml:space="preserve"> реєстрації інструктажів, класних журналів сторінки інструктажів</w:t>
            </w:r>
          </w:p>
        </w:tc>
        <w:tc>
          <w:tcPr>
            <w:tcW w:w="1787"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lang w:val="ru-RU"/>
              </w:rPr>
              <w:t xml:space="preserve">Контроль </w:t>
            </w:r>
            <w:r w:rsidRPr="009E2354">
              <w:rPr>
                <w:rFonts w:ascii="Times New Roman" w:hAnsi="Times New Roman"/>
                <w:sz w:val="24"/>
                <w:szCs w:val="24"/>
              </w:rPr>
              <w:t xml:space="preserve"> ведення </w:t>
            </w:r>
            <w:r w:rsidRPr="009E2354">
              <w:rPr>
                <w:rFonts w:ascii="Times New Roman" w:hAnsi="Times New Roman"/>
                <w:sz w:val="24"/>
                <w:szCs w:val="24"/>
                <w:lang w:val="ru-RU"/>
              </w:rPr>
              <w:t xml:space="preserve">журналу </w:t>
            </w:r>
            <w:r w:rsidRPr="009E2354">
              <w:rPr>
                <w:rFonts w:ascii="Times New Roman" w:hAnsi="Times New Roman"/>
                <w:sz w:val="24"/>
                <w:szCs w:val="24"/>
              </w:rPr>
              <w:t xml:space="preserve"> реєстрації інструктажів, класних журналів сторінки інструктажів</w:t>
            </w:r>
          </w:p>
        </w:tc>
        <w:tc>
          <w:tcPr>
            <w:tcW w:w="1786"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Робота із здобувачами освіти щодо пропаганди здорового способу життя.</w:t>
            </w:r>
          </w:p>
        </w:tc>
        <w:tc>
          <w:tcPr>
            <w:tcW w:w="1787"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Моніторинг досліджень із питань обізнаності дітей щодо негативних чинників, які впливають на здоров’я.</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8</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Обладнання шкільних та спортивних майданчиків</w:t>
            </w:r>
          </w:p>
        </w:tc>
        <w:tc>
          <w:tcPr>
            <w:tcW w:w="8932" w:type="dxa"/>
            <w:gridSpan w:val="9"/>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Оновлення шкільних та спортивних майданчиків</w:t>
            </w:r>
          </w:p>
        </w:tc>
        <w:tc>
          <w:tcPr>
            <w:tcW w:w="1781"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Складання листа звернення до засновника</w:t>
            </w: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9</w:t>
            </w:r>
          </w:p>
          <w:p w:rsidR="00E07621" w:rsidRPr="009E2354" w:rsidRDefault="00E07621" w:rsidP="004D30B9">
            <w:pPr>
              <w:jc w:val="center"/>
              <w:rPr>
                <w:rFonts w:ascii="Times New Roman" w:hAnsi="Times New Roman"/>
                <w:sz w:val="24"/>
                <w:szCs w:val="24"/>
              </w:rPr>
            </w:pP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Організація харчування учнів та педагогів</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Удосконалення меню, контроль якості харчування </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Поточний ремонт приміщення їдальні </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Капітальний ремонт харчоблоку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якістю харчування</w:t>
            </w:r>
          </w:p>
        </w:tc>
        <w:tc>
          <w:tcPr>
            <w:tcW w:w="1774"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42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10</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Мережа Інтернет</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lang w:val="ru-RU"/>
              </w:rPr>
            </w:pPr>
            <w:r w:rsidRPr="009E2354">
              <w:rPr>
                <w:rFonts w:ascii="Times New Roman" w:hAnsi="Times New Roman"/>
                <w:sz w:val="24"/>
                <w:szCs w:val="24"/>
              </w:rPr>
              <w:t xml:space="preserve">  Розробка правил поведінки в інтернеті, робота по захисту персональних даних</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Організація системи інформаційної безпеки закладу</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якісної дистанційної освіти</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Сприяння оптимальному використанню ІКТ в навчальній діяльності здобувачів освіти. </w:t>
            </w:r>
          </w:p>
        </w:tc>
        <w:tc>
          <w:tcPr>
            <w:tcW w:w="17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Створення умов для взаємодії учасників освітнього процесу через єдиний інформаційний простір.</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11</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Емоційно-психологічне середовище</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Бесіди щодо попередження конфліктів</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 Тренінги щодо попередження булінгу</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Проведення методичних заходів з метою розвитку комунікаційної культури та навичок ефективної комунікації педагогів.</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Педагогічний всеобуч «Гармонійний розвиток особистості дитини у період дошкільного дитинства та старту шкільного життя – основа подальшого її успіху в умовах безперервної освіти впродовж дорослого життя»</w:t>
            </w:r>
          </w:p>
        </w:tc>
        <w:tc>
          <w:tcPr>
            <w:tcW w:w="17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Профілактичні бесіди</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 педради</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12</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Відвідування учнями  освітнього закладу</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Аналіз відвідування.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Робота з батьками</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Батьківські всеобучі,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відвідуванням</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Аналіз відвідування.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Робота з батьками</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Батьківські всеобучі,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відвідуванням</w:t>
            </w:r>
          </w:p>
        </w:tc>
        <w:tc>
          <w:tcPr>
            <w:tcW w:w="17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Батьківські всеобучі,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відвідуванням</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Педагогічні ради, 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Робота з батьками</w:t>
            </w: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13</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Доступність території та приміщення школи</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Ремонтні роботи санвузлів, заходи щодо реалізації універсального дизайну, облаштування ресурсної </w:t>
            </w:r>
            <w:r w:rsidRPr="009E2354">
              <w:rPr>
                <w:rFonts w:ascii="Times New Roman" w:hAnsi="Times New Roman"/>
                <w:sz w:val="24"/>
                <w:szCs w:val="24"/>
              </w:rPr>
              <w:lastRenderedPageBreak/>
              <w:t>кімнати</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 xml:space="preserve"> Додаткові заходи щодо реалізації універсального дизайну</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Капітальний ремонт харчоблоку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Заходи з модифікації та адаптації</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приміщень</w:t>
            </w:r>
          </w:p>
        </w:tc>
        <w:tc>
          <w:tcPr>
            <w:tcW w:w="1774"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Лист -звернення до засновника</w:t>
            </w: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14</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ІПР</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індивідуальної програми розвитку</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Круглий стіл</w:t>
            </w:r>
          </w:p>
          <w:p w:rsidR="00E07621" w:rsidRPr="009E2354" w:rsidRDefault="00E07621" w:rsidP="004D30B9">
            <w:pPr>
              <w:jc w:val="center"/>
              <w:rPr>
                <w:rFonts w:ascii="Times New Roman" w:hAnsi="Times New Roman"/>
                <w:sz w:val="24"/>
                <w:szCs w:val="24"/>
              </w:rPr>
            </w:pPr>
            <w:r w:rsidRPr="009E2354">
              <w:rPr>
                <w:rFonts w:ascii="Times New Roman" w:eastAsia="Times New Roman" w:hAnsi="Times New Roman"/>
                <w:bCs/>
                <w:iCs/>
                <w:sz w:val="24"/>
                <w:szCs w:val="24"/>
                <w:lang w:eastAsia="ru-RU"/>
              </w:rPr>
              <w:t>«Створення умов для навчання  дітей з особливими освітніми потребами»</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індивідуальної програми розвитку</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індивідуальної програми розвитку</w:t>
            </w:r>
          </w:p>
        </w:tc>
        <w:tc>
          <w:tcPr>
            <w:tcW w:w="17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індивідуальної програми розвитку</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Засідання команди супроводу</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15</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Протоколи команди супроводу</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Проведення засідання за планом</w:t>
            </w:r>
          </w:p>
        </w:tc>
        <w:tc>
          <w:tcPr>
            <w:tcW w:w="1781"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4D30B9">
            <w:pPr>
              <w:rPr>
                <w:rFonts w:ascii="Times New Roman" w:hAnsi="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74"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Засідання  команди супроводу</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16</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t>Інформаційний простір</w:t>
            </w:r>
          </w:p>
        </w:tc>
        <w:tc>
          <w:tcPr>
            <w:tcW w:w="8932" w:type="dxa"/>
            <w:gridSpan w:val="9"/>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Оновлення картотеки та медіатеки</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Оновлення матеріальної бази бібліотеки</w:t>
            </w:r>
          </w:p>
        </w:tc>
        <w:tc>
          <w:tcPr>
            <w:tcW w:w="1781"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bl>
    <w:p w:rsidR="00E07621" w:rsidRPr="00E07621" w:rsidRDefault="00E07621" w:rsidP="00E07621">
      <w:pPr>
        <w:spacing w:line="256" w:lineRule="auto"/>
        <w:rPr>
          <w:rFonts w:ascii="Times New Roman" w:eastAsia="Calibri" w:hAnsi="Times New Roman" w:cs="Times New Roman"/>
          <w:b/>
          <w:color w:val="00B050"/>
          <w:sz w:val="12"/>
          <w:szCs w:val="24"/>
        </w:rPr>
      </w:pPr>
    </w:p>
    <w:p w:rsidR="002D78A2" w:rsidRDefault="00E07621" w:rsidP="002D78A2">
      <w:pPr>
        <w:pStyle w:val="a5"/>
        <w:shd w:val="clear" w:color="auto" w:fill="FFFFFF"/>
        <w:spacing w:before="0" w:beforeAutospacing="0" w:after="0" w:afterAutospacing="0"/>
        <w:ind w:left="720"/>
        <w:rPr>
          <w:rFonts w:eastAsia="Calibri"/>
          <w:b/>
          <w:color w:val="00B050"/>
          <w:sz w:val="28"/>
        </w:rPr>
        <w:sectPr w:rsidR="002D78A2" w:rsidSect="00E07621">
          <w:pgSz w:w="16838" w:h="11906" w:orient="landscape" w:code="9"/>
          <w:pgMar w:top="851" w:right="1134" w:bottom="1701" w:left="1134" w:header="709" w:footer="709" w:gutter="0"/>
          <w:cols w:space="708"/>
          <w:docGrid w:linePitch="360"/>
        </w:sectPr>
      </w:pPr>
      <w:r>
        <w:rPr>
          <w:rFonts w:eastAsia="Calibri"/>
          <w:b/>
          <w:color w:val="00B050"/>
          <w:sz w:val="28"/>
        </w:rPr>
        <w:br w:type="page"/>
      </w:r>
    </w:p>
    <w:p w:rsidR="002D78A2" w:rsidRPr="002D78A2" w:rsidRDefault="00405C2B" w:rsidP="00405C2B">
      <w:pPr>
        <w:pStyle w:val="a5"/>
        <w:shd w:val="clear" w:color="auto" w:fill="FFFFFF"/>
        <w:spacing w:before="0" w:beforeAutospacing="0" w:after="0" w:afterAutospacing="0"/>
        <w:ind w:left="720"/>
        <w:jc w:val="both"/>
        <w:rPr>
          <w:b/>
          <w:caps/>
          <w:color w:val="FF0000"/>
          <w:sz w:val="28"/>
          <w:szCs w:val="28"/>
        </w:rPr>
      </w:pPr>
      <w:r>
        <w:rPr>
          <w:b/>
          <w:caps/>
          <w:color w:val="FF0000"/>
          <w:sz w:val="28"/>
          <w:szCs w:val="32"/>
        </w:rPr>
        <w:lastRenderedPageBreak/>
        <w:t>2.1.</w:t>
      </w:r>
      <w:r w:rsidR="00AE0AB5">
        <w:rPr>
          <w:b/>
          <w:caps/>
          <w:color w:val="FF0000"/>
          <w:sz w:val="28"/>
          <w:szCs w:val="32"/>
        </w:rPr>
        <w:t xml:space="preserve">1. </w:t>
      </w:r>
      <w:r w:rsidR="002D78A2" w:rsidRPr="002D78A2">
        <w:rPr>
          <w:b/>
          <w:caps/>
          <w:color w:val="FF0000"/>
          <w:sz w:val="28"/>
          <w:szCs w:val="32"/>
        </w:rPr>
        <w:t xml:space="preserve">Проєкт  «Інклюзивна освіта: </w:t>
      </w:r>
      <w:r w:rsidR="002D78A2" w:rsidRPr="002D78A2">
        <w:rPr>
          <w:b/>
          <w:caps/>
          <w:color w:val="FF0000"/>
          <w:sz w:val="28"/>
          <w:szCs w:val="28"/>
        </w:rPr>
        <w:t>крок за кроком»</w:t>
      </w:r>
    </w:p>
    <w:p w:rsidR="002D78A2" w:rsidRPr="008C38F0" w:rsidRDefault="002D78A2" w:rsidP="002D78A2">
      <w:pPr>
        <w:pStyle w:val="a5"/>
        <w:shd w:val="clear" w:color="auto" w:fill="FFFFFF"/>
        <w:spacing w:before="0" w:beforeAutospacing="0" w:after="0" w:afterAutospacing="0"/>
        <w:rPr>
          <w:color w:val="000000"/>
          <w:sz w:val="28"/>
          <w:szCs w:val="28"/>
        </w:rPr>
      </w:pPr>
    </w:p>
    <w:p w:rsidR="002D78A2" w:rsidRPr="008C38F0" w:rsidRDefault="002D78A2" w:rsidP="002D78A2">
      <w:pPr>
        <w:pStyle w:val="a5"/>
        <w:shd w:val="clear" w:color="auto" w:fill="FFFFFF"/>
        <w:spacing w:before="0" w:beforeAutospacing="0" w:after="0" w:afterAutospacing="0"/>
        <w:ind w:firstLine="709"/>
        <w:jc w:val="both"/>
        <w:rPr>
          <w:color w:val="000000"/>
          <w:sz w:val="28"/>
          <w:szCs w:val="28"/>
        </w:rPr>
      </w:pPr>
      <w:r w:rsidRPr="008C38F0">
        <w:rPr>
          <w:b/>
          <w:color w:val="000000"/>
          <w:sz w:val="28"/>
          <w:szCs w:val="28"/>
        </w:rPr>
        <w:t>Мета проєкту</w:t>
      </w:r>
      <w:r w:rsidRPr="008C38F0">
        <w:rPr>
          <w:color w:val="000000"/>
          <w:sz w:val="28"/>
          <w:szCs w:val="28"/>
        </w:rPr>
        <w:t>: покращити умови для дітей з особливими потребами отримання рівного доступу до якісної освіти та інших послуг в інклюзивному навчальному середовищі. Д</w:t>
      </w:r>
      <w:r>
        <w:rPr>
          <w:color w:val="000000"/>
          <w:sz w:val="28"/>
          <w:szCs w:val="28"/>
        </w:rPr>
        <w:t>іти з особливими потребами (6-</w:t>
      </w:r>
      <w:r w:rsidRPr="008C38F0">
        <w:rPr>
          <w:color w:val="000000"/>
          <w:sz w:val="28"/>
          <w:szCs w:val="28"/>
        </w:rPr>
        <w:t>10 років) будуть інтегровані у навчальний процес і соціальну спільноту за допомогою використання сучасних освітніх інклюзивних практик. Покращення якості навчання дітей з особливими потребами буде досягнуто шляхом об`єднання зусиль державних і громадських організацій, батьків та інших ключових осіб. Проект спрямований на покращення освітніх можливостей для дітей з особливими потребами відповідно до Конвенції ООН про права людей з інвалідністю. Довгостроковою метою проекту є успішна участь цих дітей у житті суспільства.</w:t>
      </w:r>
    </w:p>
    <w:p w:rsidR="002D78A2" w:rsidRDefault="002D78A2" w:rsidP="002D78A2">
      <w:pPr>
        <w:pStyle w:val="a5"/>
        <w:shd w:val="clear" w:color="auto" w:fill="FFFFFF"/>
        <w:spacing w:before="0" w:beforeAutospacing="0" w:after="0" w:afterAutospacing="0"/>
        <w:ind w:firstLine="709"/>
        <w:rPr>
          <w:b/>
          <w:color w:val="000000"/>
          <w:sz w:val="28"/>
          <w:szCs w:val="28"/>
        </w:rPr>
      </w:pPr>
    </w:p>
    <w:p w:rsidR="002D78A2" w:rsidRPr="008C38F0" w:rsidRDefault="002D78A2" w:rsidP="002D78A2">
      <w:pPr>
        <w:pStyle w:val="a5"/>
        <w:shd w:val="clear" w:color="auto" w:fill="FFFFFF"/>
        <w:spacing w:before="0" w:beforeAutospacing="0" w:after="0" w:afterAutospacing="0"/>
        <w:ind w:firstLine="709"/>
        <w:rPr>
          <w:color w:val="000000"/>
          <w:sz w:val="28"/>
          <w:szCs w:val="28"/>
        </w:rPr>
      </w:pPr>
      <w:r w:rsidRPr="008C38F0">
        <w:rPr>
          <w:b/>
          <w:color w:val="000000"/>
          <w:sz w:val="28"/>
          <w:szCs w:val="28"/>
        </w:rPr>
        <w:t>Завдання проєкту</w:t>
      </w:r>
      <w:r w:rsidRPr="008C38F0">
        <w:rPr>
          <w:color w:val="000000"/>
          <w:sz w:val="28"/>
          <w:szCs w:val="28"/>
        </w:rPr>
        <w:t>:</w:t>
      </w:r>
    </w:p>
    <w:p w:rsidR="002D78A2" w:rsidRPr="008C38F0" w:rsidRDefault="002D78A2" w:rsidP="002D78A2">
      <w:pPr>
        <w:pStyle w:val="a5"/>
        <w:shd w:val="clear" w:color="auto" w:fill="FFFFFF"/>
        <w:spacing w:before="0" w:beforeAutospacing="0" w:after="0" w:afterAutospacing="0"/>
        <w:ind w:firstLine="709"/>
        <w:jc w:val="both"/>
        <w:rPr>
          <w:color w:val="000000"/>
          <w:sz w:val="28"/>
          <w:szCs w:val="28"/>
        </w:rPr>
      </w:pPr>
      <w:r w:rsidRPr="008C38F0">
        <w:rPr>
          <w:color w:val="000000"/>
          <w:sz w:val="28"/>
          <w:szCs w:val="28"/>
        </w:rPr>
        <w:t>- покращити рівень підтримки дітей з особливими потребами в умовах загальної  початкової  та середньої базової освіти;</w:t>
      </w:r>
    </w:p>
    <w:p w:rsidR="002D78A2" w:rsidRPr="008C38F0" w:rsidRDefault="002D78A2" w:rsidP="002D78A2">
      <w:pPr>
        <w:pStyle w:val="a5"/>
        <w:shd w:val="clear" w:color="auto" w:fill="FFFFFF"/>
        <w:spacing w:before="0" w:beforeAutospacing="0" w:after="0" w:afterAutospacing="0"/>
        <w:ind w:firstLine="709"/>
        <w:rPr>
          <w:color w:val="000000"/>
          <w:sz w:val="28"/>
          <w:szCs w:val="28"/>
        </w:rPr>
      </w:pPr>
      <w:r w:rsidRPr="008C38F0">
        <w:rPr>
          <w:color w:val="000000"/>
          <w:sz w:val="28"/>
          <w:szCs w:val="28"/>
        </w:rPr>
        <w:t>- підвищити рівень компетентності батьків дітей з особливими потребами;</w:t>
      </w:r>
    </w:p>
    <w:p w:rsidR="002D78A2" w:rsidRPr="008C38F0" w:rsidRDefault="002D78A2" w:rsidP="002D78A2">
      <w:pPr>
        <w:pStyle w:val="a5"/>
        <w:shd w:val="clear" w:color="auto" w:fill="FFFFFF"/>
        <w:spacing w:before="0" w:beforeAutospacing="0" w:after="0" w:afterAutospacing="0"/>
        <w:ind w:firstLine="709"/>
        <w:jc w:val="both"/>
        <w:rPr>
          <w:color w:val="000000"/>
          <w:sz w:val="28"/>
          <w:szCs w:val="28"/>
        </w:rPr>
      </w:pPr>
      <w:r w:rsidRPr="008C38F0">
        <w:rPr>
          <w:color w:val="000000"/>
          <w:sz w:val="28"/>
          <w:szCs w:val="28"/>
        </w:rPr>
        <w:t>- посилити спроможності педагогів, які працюють з дітьми з особливими потребами в умовах інклюзивного навчального середовища.</w:t>
      </w:r>
    </w:p>
    <w:p w:rsidR="002D78A2" w:rsidRDefault="002D78A2" w:rsidP="002D78A2">
      <w:pPr>
        <w:pStyle w:val="a5"/>
        <w:shd w:val="clear" w:color="auto" w:fill="FFFFFF"/>
        <w:spacing w:before="0" w:beforeAutospacing="0" w:after="0" w:afterAutospacing="0"/>
        <w:ind w:firstLine="709"/>
        <w:rPr>
          <w:b/>
          <w:color w:val="000000"/>
          <w:sz w:val="28"/>
          <w:szCs w:val="28"/>
        </w:rPr>
      </w:pPr>
    </w:p>
    <w:p w:rsidR="002D78A2" w:rsidRDefault="002D78A2" w:rsidP="002D78A2">
      <w:pPr>
        <w:pStyle w:val="a5"/>
        <w:shd w:val="clear" w:color="auto" w:fill="FFFFFF"/>
        <w:spacing w:before="0" w:beforeAutospacing="0" w:after="0" w:afterAutospacing="0"/>
        <w:ind w:firstLine="709"/>
        <w:rPr>
          <w:color w:val="000000"/>
          <w:sz w:val="28"/>
          <w:szCs w:val="28"/>
        </w:rPr>
      </w:pPr>
      <w:r w:rsidRPr="008C38F0">
        <w:rPr>
          <w:b/>
          <w:color w:val="000000"/>
          <w:sz w:val="28"/>
          <w:szCs w:val="28"/>
        </w:rPr>
        <w:t>Шляхи реалізації проєкту</w:t>
      </w:r>
      <w:r w:rsidRPr="008C38F0">
        <w:rPr>
          <w:color w:val="000000"/>
          <w:sz w:val="28"/>
          <w:szCs w:val="28"/>
        </w:rPr>
        <w:t>:</w:t>
      </w:r>
    </w:p>
    <w:p w:rsidR="002D78A2" w:rsidRPr="008C38F0" w:rsidRDefault="002D78A2" w:rsidP="002D78A2">
      <w:pPr>
        <w:pStyle w:val="a5"/>
        <w:shd w:val="clear" w:color="auto" w:fill="FFFFFF"/>
        <w:spacing w:before="0" w:beforeAutospacing="0" w:after="0" w:afterAutospacing="0"/>
        <w:ind w:firstLine="709"/>
        <w:rPr>
          <w:color w:val="000000"/>
          <w:sz w:val="28"/>
          <w:szCs w:val="28"/>
        </w:rPr>
      </w:pPr>
    </w:p>
    <w:tbl>
      <w:tblPr>
        <w:tblStyle w:val="a4"/>
        <w:tblW w:w="9351" w:type="dxa"/>
        <w:tblLook w:val="04A0" w:firstRow="1" w:lastRow="0" w:firstColumn="1" w:lastColumn="0" w:noHBand="0" w:noVBand="1"/>
      </w:tblPr>
      <w:tblGrid>
        <w:gridCol w:w="551"/>
        <w:gridCol w:w="3450"/>
        <w:gridCol w:w="1516"/>
        <w:gridCol w:w="1911"/>
        <w:gridCol w:w="1923"/>
      </w:tblGrid>
      <w:tr w:rsidR="002D78A2" w:rsidRPr="008C38F0" w:rsidTr="004D30B9">
        <w:trPr>
          <w:trHeight w:val="1000"/>
        </w:trPr>
        <w:tc>
          <w:tcPr>
            <w:tcW w:w="557" w:type="dxa"/>
            <w:vAlign w:val="center"/>
          </w:tcPr>
          <w:p w:rsidR="002D78A2" w:rsidRPr="008C38F0" w:rsidRDefault="002D78A2" w:rsidP="004D30B9">
            <w:pPr>
              <w:pStyle w:val="a5"/>
              <w:spacing w:before="0" w:beforeAutospacing="0" w:after="0" w:afterAutospacing="0"/>
              <w:jc w:val="center"/>
              <w:rPr>
                <w:b/>
                <w:color w:val="000000"/>
                <w:sz w:val="28"/>
                <w:szCs w:val="28"/>
              </w:rPr>
            </w:pPr>
            <w:r w:rsidRPr="008C38F0">
              <w:rPr>
                <w:b/>
                <w:color w:val="000000"/>
                <w:sz w:val="28"/>
                <w:szCs w:val="28"/>
              </w:rPr>
              <w:t>№</w:t>
            </w:r>
          </w:p>
        </w:tc>
        <w:tc>
          <w:tcPr>
            <w:tcW w:w="3583" w:type="dxa"/>
            <w:vAlign w:val="center"/>
          </w:tcPr>
          <w:p w:rsidR="002D78A2" w:rsidRPr="008C38F0" w:rsidRDefault="002D78A2" w:rsidP="004D30B9">
            <w:pPr>
              <w:pStyle w:val="a5"/>
              <w:spacing w:before="0" w:beforeAutospacing="0" w:after="0" w:afterAutospacing="0"/>
              <w:jc w:val="center"/>
              <w:rPr>
                <w:b/>
                <w:color w:val="000000"/>
                <w:sz w:val="28"/>
                <w:szCs w:val="28"/>
              </w:rPr>
            </w:pPr>
            <w:r w:rsidRPr="008C38F0">
              <w:rPr>
                <w:b/>
                <w:color w:val="000000"/>
                <w:sz w:val="28"/>
                <w:szCs w:val="28"/>
              </w:rPr>
              <w:t>Зміст заходу</w:t>
            </w:r>
          </w:p>
        </w:tc>
        <w:tc>
          <w:tcPr>
            <w:tcW w:w="1525" w:type="dxa"/>
            <w:vAlign w:val="center"/>
          </w:tcPr>
          <w:p w:rsidR="002D78A2" w:rsidRPr="008C38F0" w:rsidRDefault="002D78A2" w:rsidP="004D30B9">
            <w:pPr>
              <w:pStyle w:val="a5"/>
              <w:spacing w:before="0" w:beforeAutospacing="0" w:after="0" w:afterAutospacing="0"/>
              <w:jc w:val="center"/>
              <w:rPr>
                <w:b/>
                <w:color w:val="000000"/>
                <w:sz w:val="28"/>
                <w:szCs w:val="28"/>
              </w:rPr>
            </w:pPr>
            <w:r w:rsidRPr="008C38F0">
              <w:rPr>
                <w:b/>
                <w:color w:val="000000"/>
                <w:sz w:val="28"/>
                <w:szCs w:val="28"/>
              </w:rPr>
              <w:t>Термін реалізації</w:t>
            </w:r>
          </w:p>
        </w:tc>
        <w:tc>
          <w:tcPr>
            <w:tcW w:w="1911" w:type="dxa"/>
            <w:vAlign w:val="center"/>
          </w:tcPr>
          <w:p w:rsidR="002D78A2" w:rsidRPr="008C38F0" w:rsidRDefault="002D78A2" w:rsidP="004D30B9">
            <w:pPr>
              <w:pStyle w:val="a5"/>
              <w:spacing w:before="0" w:beforeAutospacing="0" w:after="0" w:afterAutospacing="0"/>
              <w:jc w:val="center"/>
              <w:rPr>
                <w:b/>
                <w:color w:val="000000"/>
                <w:sz w:val="28"/>
                <w:szCs w:val="28"/>
              </w:rPr>
            </w:pPr>
            <w:r w:rsidRPr="008C38F0">
              <w:rPr>
                <w:b/>
                <w:color w:val="000000"/>
                <w:sz w:val="28"/>
                <w:szCs w:val="28"/>
              </w:rPr>
              <w:t>Виконавці</w:t>
            </w:r>
          </w:p>
        </w:tc>
        <w:tc>
          <w:tcPr>
            <w:tcW w:w="1775" w:type="dxa"/>
            <w:vAlign w:val="center"/>
          </w:tcPr>
          <w:p w:rsidR="002D78A2" w:rsidRPr="008C38F0" w:rsidRDefault="002D78A2" w:rsidP="004D30B9">
            <w:pPr>
              <w:pStyle w:val="a5"/>
              <w:shd w:val="clear" w:color="auto" w:fill="FFFFFF"/>
              <w:spacing w:before="0" w:beforeAutospacing="0" w:after="0" w:afterAutospacing="0"/>
              <w:jc w:val="center"/>
              <w:rPr>
                <w:b/>
                <w:color w:val="000000"/>
                <w:sz w:val="28"/>
                <w:szCs w:val="28"/>
              </w:rPr>
            </w:pPr>
            <w:r w:rsidRPr="008C38F0">
              <w:rPr>
                <w:b/>
                <w:color w:val="000000"/>
                <w:sz w:val="28"/>
                <w:szCs w:val="28"/>
              </w:rPr>
              <w:t>Забезпечення реалізації про</w:t>
            </w:r>
            <w:r>
              <w:rPr>
                <w:b/>
                <w:color w:val="000000"/>
                <w:sz w:val="28"/>
                <w:szCs w:val="28"/>
              </w:rPr>
              <w:t>є</w:t>
            </w:r>
            <w:r w:rsidRPr="008C38F0">
              <w:rPr>
                <w:b/>
                <w:color w:val="000000"/>
                <w:sz w:val="28"/>
                <w:szCs w:val="28"/>
              </w:rPr>
              <w:t>кту</w:t>
            </w: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1</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Знайомство з інклюзивними  цінностями</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2</w:t>
            </w:r>
            <w:r w:rsidRPr="008C38F0">
              <w:rPr>
                <w:color w:val="000000"/>
                <w:sz w:val="28"/>
                <w:szCs w:val="28"/>
              </w:rPr>
              <w:t xml:space="preserve"> р.</w:t>
            </w:r>
          </w:p>
        </w:tc>
        <w:tc>
          <w:tcPr>
            <w:tcW w:w="1911"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Адміністрація школи</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2</w:t>
            </w:r>
          </w:p>
        </w:tc>
        <w:tc>
          <w:tcPr>
            <w:tcW w:w="3583" w:type="dxa"/>
          </w:tcPr>
          <w:p w:rsidR="002D78A2" w:rsidRPr="008C38F0" w:rsidRDefault="002D78A2" w:rsidP="000F3B03">
            <w:pPr>
              <w:pStyle w:val="a5"/>
              <w:spacing w:before="0" w:beforeAutospacing="0" w:after="0" w:afterAutospacing="0"/>
              <w:rPr>
                <w:color w:val="000000"/>
                <w:sz w:val="28"/>
                <w:szCs w:val="28"/>
              </w:rPr>
            </w:pPr>
            <w:r w:rsidRPr="008C38F0">
              <w:rPr>
                <w:color w:val="000000"/>
                <w:sz w:val="28"/>
                <w:szCs w:val="28"/>
              </w:rPr>
              <w:t xml:space="preserve">Забезпечити підвищення кваліфікації педагогічних працівників, </w:t>
            </w:r>
            <w:r w:rsidR="000F3B03">
              <w:rPr>
                <w:color w:val="000000"/>
                <w:sz w:val="28"/>
                <w:szCs w:val="28"/>
              </w:rPr>
              <w:t xml:space="preserve">асистентів, </w:t>
            </w:r>
            <w:r w:rsidRPr="008C38F0">
              <w:rPr>
                <w:color w:val="000000"/>
                <w:sz w:val="28"/>
                <w:szCs w:val="28"/>
              </w:rPr>
              <w:t xml:space="preserve"> які працюватимуть у інклюзивних класах </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2</w:t>
            </w:r>
            <w:r w:rsidRPr="008C38F0">
              <w:rPr>
                <w:color w:val="000000"/>
                <w:sz w:val="28"/>
                <w:szCs w:val="28"/>
              </w:rPr>
              <w:t>-202</w:t>
            </w:r>
            <w:r w:rsidR="00BE34E6">
              <w:rPr>
                <w:color w:val="000000"/>
                <w:sz w:val="28"/>
                <w:szCs w:val="28"/>
              </w:rPr>
              <w:t>7</w:t>
            </w:r>
            <w:r w:rsidRPr="008C38F0">
              <w:rPr>
                <w:color w:val="000000"/>
                <w:sz w:val="28"/>
                <w:szCs w:val="28"/>
              </w:rPr>
              <w:t xml:space="preserve"> роки</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w:t>
            </w:r>
          </w:p>
          <w:p w:rsidR="002D78A2" w:rsidRPr="008C38F0" w:rsidRDefault="002D78A2" w:rsidP="004D30B9">
            <w:pPr>
              <w:pStyle w:val="a5"/>
              <w:spacing w:before="0" w:beforeAutospacing="0" w:after="0" w:afterAutospacing="0"/>
              <w:rPr>
                <w:color w:val="000000"/>
                <w:sz w:val="28"/>
                <w:szCs w:val="28"/>
              </w:rPr>
            </w:pP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3</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Підготовка та складання плану інклюзивного розвитку школи</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2</w:t>
            </w:r>
            <w:r w:rsidRPr="008C38F0">
              <w:rPr>
                <w:color w:val="000000"/>
                <w:sz w:val="28"/>
                <w:szCs w:val="28"/>
              </w:rPr>
              <w:t>-202</w:t>
            </w:r>
            <w:r w:rsidR="00BE34E6">
              <w:rPr>
                <w:color w:val="000000"/>
                <w:sz w:val="28"/>
                <w:szCs w:val="28"/>
              </w:rPr>
              <w:t>7</w:t>
            </w:r>
            <w:r w:rsidRPr="008C38F0">
              <w:rPr>
                <w:color w:val="000000"/>
                <w:sz w:val="28"/>
                <w:szCs w:val="28"/>
              </w:rPr>
              <w:t xml:space="preserve"> н.</w:t>
            </w:r>
            <w:r>
              <w:rPr>
                <w:color w:val="000000"/>
                <w:sz w:val="28"/>
                <w:szCs w:val="28"/>
              </w:rPr>
              <w:t xml:space="preserve"> </w:t>
            </w:r>
            <w:r w:rsidRPr="008C38F0">
              <w:rPr>
                <w:color w:val="000000"/>
                <w:sz w:val="28"/>
                <w:szCs w:val="28"/>
              </w:rPr>
              <w:t>р.</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w:t>
            </w:r>
          </w:p>
          <w:p w:rsidR="002D78A2" w:rsidRPr="008C38F0" w:rsidRDefault="002D78A2" w:rsidP="004D30B9">
            <w:pPr>
              <w:pStyle w:val="a5"/>
              <w:spacing w:before="0" w:beforeAutospacing="0" w:after="0" w:afterAutospacing="0"/>
              <w:rPr>
                <w:color w:val="000000"/>
                <w:sz w:val="28"/>
                <w:szCs w:val="28"/>
              </w:rPr>
            </w:pP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4</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Створення умов для навчання дітей з ООП</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2</w:t>
            </w:r>
            <w:r w:rsidRPr="008C38F0">
              <w:rPr>
                <w:color w:val="000000"/>
                <w:sz w:val="28"/>
                <w:szCs w:val="28"/>
              </w:rPr>
              <w:t>-202</w:t>
            </w:r>
            <w:r w:rsidR="00BE34E6">
              <w:rPr>
                <w:color w:val="000000"/>
                <w:sz w:val="28"/>
                <w:szCs w:val="28"/>
              </w:rPr>
              <w:t>7</w:t>
            </w:r>
            <w:r w:rsidRPr="008C38F0">
              <w:rPr>
                <w:color w:val="000000"/>
                <w:sz w:val="28"/>
                <w:szCs w:val="28"/>
              </w:rPr>
              <w:t xml:space="preserve"> роки</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Засновник</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5</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Організувати та проводи</w:t>
            </w:r>
            <w:r>
              <w:rPr>
                <w:color w:val="000000"/>
                <w:sz w:val="28"/>
                <w:szCs w:val="28"/>
              </w:rPr>
              <w:t>ти засідання команд психолого-</w:t>
            </w:r>
            <w:r w:rsidRPr="008C38F0">
              <w:rPr>
                <w:color w:val="000000"/>
                <w:sz w:val="28"/>
                <w:szCs w:val="28"/>
              </w:rPr>
              <w:t>педагогічного супроводу</w:t>
            </w:r>
          </w:p>
        </w:tc>
        <w:tc>
          <w:tcPr>
            <w:tcW w:w="1525"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Кожного семестру</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 xml:space="preserve">Адміністрація школи, вчителі-предметники, </w:t>
            </w:r>
            <w:r w:rsidRPr="008C38F0">
              <w:rPr>
                <w:color w:val="000000"/>
                <w:sz w:val="28"/>
                <w:szCs w:val="28"/>
              </w:rPr>
              <w:lastRenderedPageBreak/>
              <w:t>класний керівник</w:t>
            </w:r>
          </w:p>
          <w:p w:rsidR="002D78A2" w:rsidRPr="008C38F0" w:rsidRDefault="002D78A2" w:rsidP="004D30B9">
            <w:pPr>
              <w:pStyle w:val="a5"/>
              <w:shd w:val="clear" w:color="auto" w:fill="FFFFFF"/>
              <w:spacing w:before="0" w:beforeAutospacing="0" w:after="0" w:afterAutospacing="0"/>
              <w:rPr>
                <w:color w:val="000000"/>
                <w:sz w:val="28"/>
                <w:szCs w:val="28"/>
              </w:rPr>
            </w:pP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lastRenderedPageBreak/>
              <w:t>6</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Забезпечити спостереження під час освітнього процесу</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2</w:t>
            </w:r>
            <w:r w:rsidRPr="008C38F0">
              <w:rPr>
                <w:color w:val="000000"/>
                <w:sz w:val="28"/>
                <w:szCs w:val="28"/>
              </w:rPr>
              <w:t>-202</w:t>
            </w:r>
            <w:r w:rsidR="00BE34E6">
              <w:rPr>
                <w:color w:val="000000"/>
                <w:sz w:val="28"/>
                <w:szCs w:val="28"/>
              </w:rPr>
              <w:t>7</w:t>
            </w:r>
            <w:r w:rsidRPr="008C38F0">
              <w:rPr>
                <w:color w:val="000000"/>
                <w:sz w:val="28"/>
                <w:szCs w:val="28"/>
              </w:rPr>
              <w:t xml:space="preserve"> роки</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7</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Забезпечити консультаційну роботу (для батьків, учителів та дітей з ООП)</w:t>
            </w:r>
          </w:p>
        </w:tc>
        <w:tc>
          <w:tcPr>
            <w:tcW w:w="1525" w:type="dxa"/>
          </w:tcPr>
          <w:p w:rsidR="002D78A2" w:rsidRPr="008C38F0" w:rsidRDefault="00BE34E6" w:rsidP="004D30B9">
            <w:pPr>
              <w:pStyle w:val="a5"/>
              <w:spacing w:before="0" w:beforeAutospacing="0" w:after="0" w:afterAutospacing="0"/>
              <w:rPr>
                <w:color w:val="000000"/>
                <w:sz w:val="28"/>
                <w:szCs w:val="28"/>
              </w:rPr>
            </w:pPr>
            <w:r w:rsidRPr="008C38F0">
              <w:rPr>
                <w:color w:val="000000"/>
                <w:sz w:val="28"/>
                <w:szCs w:val="28"/>
              </w:rPr>
              <w:t>202</w:t>
            </w:r>
            <w:r>
              <w:rPr>
                <w:color w:val="000000"/>
                <w:sz w:val="28"/>
                <w:szCs w:val="28"/>
              </w:rPr>
              <w:t>2</w:t>
            </w:r>
            <w:r w:rsidRPr="008C38F0">
              <w:rPr>
                <w:color w:val="000000"/>
                <w:sz w:val="28"/>
                <w:szCs w:val="28"/>
              </w:rPr>
              <w:t>-202</w:t>
            </w:r>
            <w:r>
              <w:rPr>
                <w:color w:val="000000"/>
                <w:sz w:val="28"/>
                <w:szCs w:val="28"/>
              </w:rPr>
              <w:t>7</w:t>
            </w:r>
            <w:r w:rsidRPr="008C38F0">
              <w:rPr>
                <w:color w:val="000000"/>
                <w:sz w:val="28"/>
                <w:szCs w:val="28"/>
              </w:rPr>
              <w:t xml:space="preserve"> роки</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8</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Організувати виставку малюнків «Право очима дітей»</w:t>
            </w:r>
          </w:p>
        </w:tc>
        <w:tc>
          <w:tcPr>
            <w:tcW w:w="1525"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Кожного року</w:t>
            </w:r>
          </w:p>
        </w:tc>
        <w:tc>
          <w:tcPr>
            <w:tcW w:w="1911" w:type="dxa"/>
          </w:tcPr>
          <w:p w:rsidR="002D78A2" w:rsidRPr="008C38F0" w:rsidRDefault="000F3B03" w:rsidP="000F3B03">
            <w:pPr>
              <w:pStyle w:val="a5"/>
              <w:shd w:val="clear" w:color="auto" w:fill="FFFFFF"/>
              <w:spacing w:before="0" w:beforeAutospacing="0" w:after="0" w:afterAutospacing="0"/>
              <w:rPr>
                <w:color w:val="000000"/>
                <w:sz w:val="28"/>
                <w:szCs w:val="28"/>
              </w:rPr>
            </w:pPr>
            <w:r>
              <w:rPr>
                <w:color w:val="000000"/>
                <w:sz w:val="28"/>
                <w:szCs w:val="28"/>
              </w:rPr>
              <w:t>Вчителі-предметники</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9351" w:type="dxa"/>
            <w:gridSpan w:val="5"/>
          </w:tcPr>
          <w:p w:rsidR="002D78A2" w:rsidRPr="008C38F0" w:rsidRDefault="002D78A2" w:rsidP="004D30B9">
            <w:pPr>
              <w:pStyle w:val="a5"/>
              <w:shd w:val="clear" w:color="auto" w:fill="FFFFFF"/>
              <w:spacing w:before="0" w:beforeAutospacing="0" w:after="0" w:afterAutospacing="0"/>
              <w:jc w:val="center"/>
              <w:rPr>
                <w:color w:val="000000"/>
                <w:sz w:val="28"/>
                <w:szCs w:val="28"/>
              </w:rPr>
            </w:pPr>
            <w:r w:rsidRPr="008C38F0">
              <w:rPr>
                <w:color w:val="000000"/>
                <w:sz w:val="28"/>
                <w:szCs w:val="28"/>
              </w:rPr>
              <w:t xml:space="preserve">Методичні заходи на реалізацію </w:t>
            </w:r>
            <w:r w:rsidR="000F3B03">
              <w:rPr>
                <w:color w:val="000000"/>
                <w:sz w:val="28"/>
                <w:szCs w:val="28"/>
              </w:rPr>
              <w:t>проекту</w:t>
            </w: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9</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Семінар</w:t>
            </w:r>
            <w:r>
              <w:rPr>
                <w:color w:val="000000"/>
                <w:sz w:val="28"/>
                <w:szCs w:val="28"/>
              </w:rPr>
              <w:t>-</w:t>
            </w:r>
            <w:r w:rsidRPr="008C38F0">
              <w:rPr>
                <w:color w:val="000000"/>
                <w:sz w:val="28"/>
                <w:szCs w:val="28"/>
              </w:rPr>
              <w:t>тренінг для батьків «Розвиток закладу освіти на основі індексу інклюзії»</w:t>
            </w:r>
          </w:p>
        </w:tc>
        <w:tc>
          <w:tcPr>
            <w:tcW w:w="1525" w:type="dxa"/>
          </w:tcPr>
          <w:p w:rsidR="002D78A2" w:rsidRPr="008C38F0" w:rsidRDefault="00BE34E6" w:rsidP="004D30B9">
            <w:pPr>
              <w:pStyle w:val="a5"/>
              <w:spacing w:before="0" w:beforeAutospacing="0" w:after="0" w:afterAutospacing="0"/>
              <w:rPr>
                <w:color w:val="000000"/>
                <w:sz w:val="28"/>
                <w:szCs w:val="28"/>
              </w:rPr>
            </w:pPr>
            <w:r w:rsidRPr="008C38F0">
              <w:rPr>
                <w:color w:val="000000"/>
                <w:sz w:val="28"/>
                <w:szCs w:val="28"/>
              </w:rPr>
              <w:t>202</w:t>
            </w:r>
            <w:r>
              <w:rPr>
                <w:color w:val="000000"/>
                <w:sz w:val="28"/>
                <w:szCs w:val="28"/>
              </w:rPr>
              <w:t>2</w:t>
            </w:r>
            <w:r w:rsidRPr="008C38F0">
              <w:rPr>
                <w:color w:val="000000"/>
                <w:sz w:val="28"/>
                <w:szCs w:val="28"/>
              </w:rPr>
              <w:t>-202</w:t>
            </w:r>
            <w:r>
              <w:rPr>
                <w:color w:val="000000"/>
                <w:sz w:val="28"/>
                <w:szCs w:val="28"/>
              </w:rPr>
              <w:t>7</w:t>
            </w:r>
            <w:r w:rsidRPr="008C38F0">
              <w:rPr>
                <w:color w:val="000000"/>
                <w:sz w:val="28"/>
                <w:szCs w:val="28"/>
              </w:rPr>
              <w:t xml:space="preserve"> роки</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10</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Круглий стіл   «Робота вчителів початкових класів з дітьми із особливими освітніми потребами»</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3</w:t>
            </w:r>
            <w:r w:rsidRPr="008C38F0">
              <w:rPr>
                <w:color w:val="000000"/>
                <w:sz w:val="28"/>
                <w:szCs w:val="28"/>
              </w:rPr>
              <w:t>-202</w:t>
            </w:r>
            <w:r w:rsidR="00BE34E6">
              <w:rPr>
                <w:color w:val="000000"/>
                <w:sz w:val="28"/>
                <w:szCs w:val="28"/>
              </w:rPr>
              <w:t>4</w:t>
            </w:r>
            <w:r w:rsidRPr="008C38F0">
              <w:rPr>
                <w:color w:val="000000"/>
                <w:sz w:val="28"/>
                <w:szCs w:val="28"/>
              </w:rPr>
              <w:t xml:space="preserve"> н. р.</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Вчителі початкових класів</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11</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Семінар</w:t>
            </w:r>
            <w:r>
              <w:rPr>
                <w:color w:val="000000"/>
                <w:sz w:val="28"/>
                <w:szCs w:val="28"/>
              </w:rPr>
              <w:t>-</w:t>
            </w:r>
            <w:r w:rsidRPr="008C38F0">
              <w:rPr>
                <w:color w:val="000000"/>
                <w:sz w:val="28"/>
                <w:szCs w:val="28"/>
              </w:rPr>
              <w:t xml:space="preserve"> тренінг «Як навчати супергероїв?»</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4</w:t>
            </w:r>
            <w:r w:rsidRPr="008C38F0">
              <w:rPr>
                <w:color w:val="000000"/>
                <w:sz w:val="28"/>
                <w:szCs w:val="28"/>
              </w:rPr>
              <w:t>-202</w:t>
            </w:r>
            <w:r w:rsidR="00BE34E6">
              <w:rPr>
                <w:color w:val="000000"/>
                <w:sz w:val="28"/>
                <w:szCs w:val="28"/>
              </w:rPr>
              <w:t>5</w:t>
            </w:r>
            <w:r w:rsidRPr="008C38F0">
              <w:rPr>
                <w:color w:val="000000"/>
                <w:sz w:val="28"/>
                <w:szCs w:val="28"/>
              </w:rPr>
              <w:t xml:space="preserve"> н. р.</w:t>
            </w:r>
          </w:p>
        </w:tc>
        <w:tc>
          <w:tcPr>
            <w:tcW w:w="1911" w:type="dxa"/>
          </w:tcPr>
          <w:p w:rsidR="002D78A2" w:rsidRPr="008C38F0" w:rsidRDefault="000F3B03" w:rsidP="004D30B9">
            <w:pPr>
              <w:pStyle w:val="a5"/>
              <w:shd w:val="clear" w:color="auto" w:fill="FFFFFF"/>
              <w:spacing w:before="0" w:beforeAutospacing="0" w:after="0" w:afterAutospacing="0"/>
              <w:rPr>
                <w:color w:val="000000"/>
                <w:sz w:val="28"/>
                <w:szCs w:val="28"/>
              </w:rPr>
            </w:pPr>
            <w:r>
              <w:rPr>
                <w:color w:val="000000"/>
                <w:sz w:val="28"/>
                <w:szCs w:val="28"/>
              </w:rPr>
              <w:t>Вчителі,</w:t>
            </w:r>
            <w:r w:rsidR="002D78A2" w:rsidRPr="008C38F0">
              <w:rPr>
                <w:color w:val="000000"/>
                <w:sz w:val="28"/>
                <w:szCs w:val="28"/>
              </w:rPr>
              <w:t xml:space="preserve"> спеціалісти ІРЦ</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12</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Інтернет</w:t>
            </w:r>
            <w:r>
              <w:rPr>
                <w:color w:val="000000"/>
                <w:sz w:val="28"/>
                <w:szCs w:val="28"/>
              </w:rPr>
              <w:t>-</w:t>
            </w:r>
            <w:r w:rsidRPr="008C38F0">
              <w:rPr>
                <w:color w:val="000000"/>
                <w:sz w:val="28"/>
                <w:szCs w:val="28"/>
              </w:rPr>
              <w:t xml:space="preserve"> семінар «Проблеми формування сприятливих умов для всебічного розвитку дітей з особливими потребами»</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5</w:t>
            </w:r>
            <w:r w:rsidRPr="008C38F0">
              <w:rPr>
                <w:color w:val="000000"/>
                <w:sz w:val="28"/>
                <w:szCs w:val="28"/>
              </w:rPr>
              <w:t>-202</w:t>
            </w:r>
            <w:r w:rsidR="00BE34E6">
              <w:rPr>
                <w:color w:val="000000"/>
                <w:sz w:val="28"/>
                <w:szCs w:val="28"/>
              </w:rPr>
              <w:t>6</w:t>
            </w:r>
            <w:r w:rsidRPr="008C38F0">
              <w:rPr>
                <w:color w:val="000000"/>
                <w:sz w:val="28"/>
                <w:szCs w:val="28"/>
              </w:rPr>
              <w:t xml:space="preserve"> н. р.</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w:t>
            </w:r>
            <w:r w:rsidR="000F3B03">
              <w:rPr>
                <w:color w:val="000000"/>
                <w:sz w:val="28"/>
                <w:szCs w:val="28"/>
              </w:rPr>
              <w:t xml:space="preserve">рація школи, вчителі, </w:t>
            </w:r>
            <w:r w:rsidRPr="008C38F0">
              <w:rPr>
                <w:color w:val="000000"/>
                <w:sz w:val="28"/>
                <w:szCs w:val="28"/>
              </w:rPr>
              <w:t>спеціалісти ІРЦ</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14</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Конференція «Досвід та перспективи розвитку інклюзивної освіти у Гвардійському навчально-виховному комплексі «Загальноосвітня школа І-ІІІ ступенів, гімназія»</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6</w:t>
            </w:r>
            <w:r w:rsidRPr="008C38F0">
              <w:rPr>
                <w:color w:val="000000"/>
                <w:sz w:val="28"/>
                <w:szCs w:val="28"/>
              </w:rPr>
              <w:t>-202</w:t>
            </w:r>
            <w:r w:rsidR="00BE34E6">
              <w:rPr>
                <w:color w:val="000000"/>
                <w:sz w:val="28"/>
                <w:szCs w:val="28"/>
              </w:rPr>
              <w:t>7</w:t>
            </w:r>
            <w:r w:rsidRPr="008C38F0">
              <w:rPr>
                <w:color w:val="000000"/>
                <w:sz w:val="28"/>
                <w:szCs w:val="28"/>
              </w:rPr>
              <w:t xml:space="preserve"> н. р.</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w:t>
            </w:r>
          </w:p>
        </w:tc>
        <w:tc>
          <w:tcPr>
            <w:tcW w:w="1775" w:type="dxa"/>
          </w:tcPr>
          <w:p w:rsidR="002D78A2" w:rsidRPr="008C38F0" w:rsidRDefault="002D78A2" w:rsidP="004D30B9">
            <w:pPr>
              <w:pStyle w:val="a5"/>
              <w:spacing w:before="0" w:beforeAutospacing="0" w:after="0" w:afterAutospacing="0"/>
              <w:rPr>
                <w:color w:val="000000"/>
                <w:sz w:val="28"/>
                <w:szCs w:val="28"/>
              </w:rPr>
            </w:pPr>
          </w:p>
        </w:tc>
      </w:tr>
    </w:tbl>
    <w:p w:rsidR="002D78A2" w:rsidRDefault="002D78A2" w:rsidP="002D78A2">
      <w:pPr>
        <w:pStyle w:val="a5"/>
        <w:shd w:val="clear" w:color="auto" w:fill="FFFFFF"/>
        <w:spacing w:before="0" w:beforeAutospacing="0" w:after="0" w:afterAutospacing="0"/>
        <w:ind w:firstLine="709"/>
        <w:rPr>
          <w:b/>
          <w:color w:val="000000"/>
          <w:sz w:val="28"/>
          <w:szCs w:val="28"/>
        </w:rPr>
      </w:pPr>
    </w:p>
    <w:p w:rsidR="002D78A2" w:rsidRPr="008C38F0" w:rsidRDefault="002D78A2" w:rsidP="002D78A2">
      <w:pPr>
        <w:pStyle w:val="a5"/>
        <w:shd w:val="clear" w:color="auto" w:fill="FFFFFF"/>
        <w:spacing w:before="0" w:beforeAutospacing="0" w:after="0" w:afterAutospacing="0"/>
        <w:ind w:firstLine="709"/>
        <w:rPr>
          <w:color w:val="000000"/>
          <w:sz w:val="28"/>
          <w:szCs w:val="28"/>
        </w:rPr>
      </w:pPr>
      <w:r w:rsidRPr="008C38F0">
        <w:rPr>
          <w:b/>
          <w:color w:val="000000"/>
          <w:sz w:val="28"/>
          <w:szCs w:val="28"/>
        </w:rPr>
        <w:t>Очікувані результати</w:t>
      </w:r>
      <w:r w:rsidRPr="008C38F0">
        <w:rPr>
          <w:color w:val="000000"/>
          <w:sz w:val="28"/>
          <w:szCs w:val="28"/>
        </w:rPr>
        <w:t>:</w:t>
      </w:r>
    </w:p>
    <w:p w:rsidR="002D78A2" w:rsidRPr="008C38F0" w:rsidRDefault="002D78A2" w:rsidP="002D78A2">
      <w:pPr>
        <w:pStyle w:val="a5"/>
        <w:shd w:val="clear" w:color="auto" w:fill="FFFFFF"/>
        <w:spacing w:before="0" w:beforeAutospacing="0" w:after="0" w:afterAutospacing="0"/>
        <w:ind w:firstLine="709"/>
        <w:jc w:val="both"/>
        <w:rPr>
          <w:color w:val="000000"/>
          <w:sz w:val="28"/>
          <w:szCs w:val="28"/>
        </w:rPr>
      </w:pPr>
      <w:r w:rsidRPr="008C38F0">
        <w:rPr>
          <w:color w:val="000000"/>
          <w:sz w:val="28"/>
          <w:szCs w:val="28"/>
        </w:rPr>
        <w:t>- покращення рівня підтримки дітей з особливими потребами в умовах загальної  початкової  та середньої базової освіти;</w:t>
      </w:r>
    </w:p>
    <w:p w:rsidR="002D78A2" w:rsidRPr="008C38F0" w:rsidRDefault="002D78A2" w:rsidP="002D78A2">
      <w:pPr>
        <w:pStyle w:val="a5"/>
        <w:shd w:val="clear" w:color="auto" w:fill="FFFFFF"/>
        <w:spacing w:before="0" w:beforeAutospacing="0" w:after="0" w:afterAutospacing="0"/>
        <w:ind w:firstLine="709"/>
        <w:jc w:val="both"/>
        <w:rPr>
          <w:color w:val="000000"/>
          <w:sz w:val="28"/>
          <w:szCs w:val="28"/>
        </w:rPr>
      </w:pPr>
      <w:r w:rsidRPr="008C38F0">
        <w:rPr>
          <w:color w:val="000000"/>
          <w:sz w:val="28"/>
          <w:szCs w:val="28"/>
        </w:rPr>
        <w:t>- підвищення  рівня компетентності батьків дітей з особливими потребами;</w:t>
      </w:r>
    </w:p>
    <w:p w:rsidR="00AE0AB5" w:rsidRPr="00AE0AB5" w:rsidRDefault="002D78A2" w:rsidP="00AE0AB5">
      <w:pPr>
        <w:pStyle w:val="a5"/>
        <w:shd w:val="clear" w:color="auto" w:fill="FFFFFF"/>
        <w:spacing w:before="0" w:beforeAutospacing="0" w:after="0" w:afterAutospacing="0"/>
        <w:ind w:firstLine="709"/>
        <w:jc w:val="both"/>
        <w:rPr>
          <w:b/>
          <w:bCs/>
          <w:color w:val="FF0000"/>
          <w:sz w:val="28"/>
          <w:szCs w:val="28"/>
        </w:rPr>
      </w:pPr>
      <w:r w:rsidRPr="008C38F0">
        <w:rPr>
          <w:color w:val="000000"/>
          <w:sz w:val="28"/>
          <w:szCs w:val="28"/>
        </w:rPr>
        <w:lastRenderedPageBreak/>
        <w:t>- посилення спроможності педагогів, які працюють з дітьми з особливими потребами в умовах інклюзивного навчального середовища.</w:t>
      </w:r>
      <w:r w:rsidR="00AE0AB5" w:rsidRPr="00AE0AB5">
        <w:rPr>
          <w:b/>
          <w:bCs/>
          <w:color w:val="FF0000"/>
          <w:sz w:val="28"/>
          <w:szCs w:val="28"/>
        </w:rPr>
        <w:t xml:space="preserve"> </w:t>
      </w:r>
    </w:p>
    <w:p w:rsidR="00AE0AB5" w:rsidRDefault="00AE0AB5" w:rsidP="00AE0AB5">
      <w:pPr>
        <w:pStyle w:val="a5"/>
        <w:shd w:val="clear" w:color="auto" w:fill="FFFFFF"/>
        <w:spacing w:before="0" w:beforeAutospacing="0" w:after="0" w:afterAutospacing="0"/>
        <w:ind w:firstLine="709"/>
        <w:jc w:val="both"/>
        <w:rPr>
          <w:b/>
          <w:bCs/>
          <w:color w:val="FF0000"/>
          <w:sz w:val="28"/>
          <w:szCs w:val="28"/>
        </w:rPr>
      </w:pPr>
    </w:p>
    <w:p w:rsidR="00343C9F" w:rsidRDefault="00AE0AB5" w:rsidP="00AE0AB5">
      <w:pPr>
        <w:pStyle w:val="a5"/>
        <w:shd w:val="clear" w:color="auto" w:fill="FFFFFF"/>
        <w:spacing w:before="0" w:beforeAutospacing="0" w:after="0" w:afterAutospacing="0"/>
        <w:ind w:firstLine="709"/>
        <w:jc w:val="both"/>
        <w:rPr>
          <w:b/>
          <w:color w:val="FF0000"/>
          <w:sz w:val="28"/>
        </w:rPr>
      </w:pPr>
      <w:r w:rsidRPr="00AE0AB5">
        <w:rPr>
          <w:b/>
          <w:bCs/>
          <w:color w:val="FF0000"/>
          <w:sz w:val="28"/>
          <w:szCs w:val="28"/>
        </w:rPr>
        <w:t>2</w:t>
      </w:r>
      <w:r>
        <w:rPr>
          <w:b/>
          <w:bCs/>
          <w:color w:val="FF0000"/>
          <w:sz w:val="28"/>
          <w:szCs w:val="28"/>
        </w:rPr>
        <w:t xml:space="preserve">.1.2. </w:t>
      </w:r>
      <w:r w:rsidR="00343C9F" w:rsidRPr="00343C9F">
        <w:rPr>
          <w:b/>
          <w:bCs/>
          <w:color w:val="FF0000"/>
          <w:sz w:val="28"/>
          <w:szCs w:val="28"/>
        </w:rPr>
        <w:t xml:space="preserve">ПРОЄКТ </w:t>
      </w:r>
      <w:r w:rsidR="00343C9F" w:rsidRPr="00343C9F">
        <w:rPr>
          <w:b/>
          <w:color w:val="FF0000"/>
          <w:sz w:val="28"/>
        </w:rPr>
        <w:t>«СТОП</w:t>
      </w:r>
      <w:r w:rsidR="00343C9F" w:rsidRPr="00343C9F">
        <w:rPr>
          <w:b/>
          <w:color w:val="FF0000"/>
          <w:spacing w:val="66"/>
          <w:sz w:val="28"/>
        </w:rPr>
        <w:t xml:space="preserve"> </w:t>
      </w:r>
      <w:r w:rsidR="00343C9F" w:rsidRPr="00343C9F">
        <w:rPr>
          <w:b/>
          <w:color w:val="FF0000"/>
          <w:sz w:val="28"/>
        </w:rPr>
        <w:t>БУЛІНГ»</w:t>
      </w:r>
    </w:p>
    <w:p w:rsidR="00AE0AB5" w:rsidRPr="00343C9F" w:rsidRDefault="00AE0AB5" w:rsidP="00AE0AB5">
      <w:pPr>
        <w:widowControl w:val="0"/>
        <w:autoSpaceDE w:val="0"/>
        <w:autoSpaceDN w:val="0"/>
        <w:spacing w:after="0" w:line="322" w:lineRule="exact"/>
        <w:ind w:right="-1" w:firstLine="709"/>
        <w:jc w:val="both"/>
        <w:outlineLvl w:val="0"/>
        <w:rPr>
          <w:rFonts w:ascii="Times New Roman" w:eastAsia="Times New Roman" w:hAnsi="Times New Roman" w:cs="Times New Roman"/>
          <w:b/>
          <w:color w:val="FF0000"/>
          <w:sz w:val="28"/>
        </w:rPr>
      </w:pPr>
    </w:p>
    <w:p w:rsidR="00343C9F" w:rsidRPr="00343C9F" w:rsidRDefault="00343C9F" w:rsidP="00343C9F">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r w:rsidRPr="00343C9F">
        <w:rPr>
          <w:rFonts w:ascii="Times New Roman" w:eastAsia="Times New Roman" w:hAnsi="Times New Roman" w:cs="Times New Roman"/>
          <w:sz w:val="28"/>
          <w:szCs w:val="28"/>
        </w:rPr>
        <w:t>Проєкт «Стоп булінг</w:t>
      </w:r>
      <w:r w:rsidR="00245DCD">
        <w:rPr>
          <w:rFonts w:ascii="Times New Roman" w:eastAsia="Times New Roman" w:hAnsi="Times New Roman" w:cs="Times New Roman"/>
          <w:i/>
          <w:sz w:val="28"/>
          <w:szCs w:val="28"/>
        </w:rPr>
        <w:t xml:space="preserve">» </w:t>
      </w:r>
      <w:r w:rsidR="00245DCD">
        <w:rPr>
          <w:rFonts w:ascii="Times New Roman" w:eastAsia="Times New Roman" w:hAnsi="Times New Roman" w:cs="Times New Roman"/>
          <w:sz w:val="28"/>
          <w:szCs w:val="28"/>
        </w:rPr>
        <w:t>–</w:t>
      </w:r>
      <w:r w:rsidR="00245DCD" w:rsidRPr="00343C9F">
        <w:rPr>
          <w:rFonts w:ascii="Times New Roman" w:eastAsia="Times New Roman" w:hAnsi="Times New Roman" w:cs="Times New Roman"/>
          <w:sz w:val="28"/>
          <w:szCs w:val="28"/>
        </w:rPr>
        <w:t xml:space="preserve"> </w:t>
      </w:r>
      <w:r w:rsidRPr="00343C9F">
        <w:rPr>
          <w:rFonts w:ascii="Times New Roman" w:eastAsia="Times New Roman" w:hAnsi="Times New Roman" w:cs="Times New Roman"/>
          <w:sz w:val="28"/>
          <w:szCs w:val="28"/>
        </w:rPr>
        <w:t>попередження</w:t>
      </w:r>
      <w:r w:rsidR="00245DCD">
        <w:rPr>
          <w:rFonts w:ascii="Times New Roman" w:eastAsia="Times New Roman" w:hAnsi="Times New Roman" w:cs="Times New Roman"/>
          <w:sz w:val="28"/>
          <w:szCs w:val="28"/>
        </w:rPr>
        <w:t xml:space="preserve"> </w:t>
      </w:r>
      <w:r w:rsidRPr="00343C9F">
        <w:rPr>
          <w:rFonts w:ascii="Times New Roman" w:eastAsia="Times New Roman" w:hAnsi="Times New Roman" w:cs="Times New Roman"/>
          <w:sz w:val="28"/>
          <w:szCs w:val="28"/>
        </w:rPr>
        <w:t>і профілактика випадків цькування</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серед</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дітей</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у школах,</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популяризація</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дружби,</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підтримки</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і</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взаємодопомоги</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у</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колективі.</w:t>
      </w:r>
    </w:p>
    <w:p w:rsidR="00343C9F" w:rsidRPr="00343C9F" w:rsidRDefault="00343C9F" w:rsidP="00343C9F">
      <w:pPr>
        <w:widowControl w:val="0"/>
        <w:autoSpaceDE w:val="0"/>
        <w:autoSpaceDN w:val="0"/>
        <w:spacing w:before="4" w:after="0" w:line="319" w:lineRule="exact"/>
        <w:ind w:right="-1" w:firstLine="709"/>
        <w:jc w:val="both"/>
        <w:outlineLvl w:val="0"/>
        <w:rPr>
          <w:rFonts w:ascii="Times New Roman" w:eastAsia="Times New Roman" w:hAnsi="Times New Roman" w:cs="Times New Roman"/>
          <w:b/>
          <w:bCs/>
          <w:sz w:val="28"/>
          <w:szCs w:val="28"/>
        </w:rPr>
      </w:pPr>
      <w:r w:rsidRPr="00343C9F">
        <w:rPr>
          <w:rFonts w:ascii="Times New Roman" w:eastAsia="Times New Roman" w:hAnsi="Times New Roman" w:cs="Times New Roman"/>
          <w:b/>
          <w:bCs/>
          <w:sz w:val="28"/>
          <w:szCs w:val="28"/>
        </w:rPr>
        <w:t>Мета</w:t>
      </w:r>
      <w:r w:rsidRPr="00343C9F">
        <w:rPr>
          <w:rFonts w:ascii="Times New Roman" w:eastAsia="Times New Roman" w:hAnsi="Times New Roman" w:cs="Times New Roman"/>
          <w:b/>
          <w:bCs/>
          <w:spacing w:val="-2"/>
          <w:sz w:val="28"/>
          <w:szCs w:val="28"/>
        </w:rPr>
        <w:t xml:space="preserve"> </w:t>
      </w:r>
      <w:r w:rsidRPr="00343C9F">
        <w:rPr>
          <w:rFonts w:ascii="Times New Roman" w:eastAsia="Times New Roman" w:hAnsi="Times New Roman" w:cs="Times New Roman"/>
          <w:b/>
          <w:bCs/>
          <w:sz w:val="28"/>
          <w:szCs w:val="28"/>
        </w:rPr>
        <w:t>проєкту:</w:t>
      </w:r>
    </w:p>
    <w:p w:rsidR="00245DCD" w:rsidRDefault="00343C9F" w:rsidP="00245DCD">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r w:rsidRPr="00343C9F">
        <w:rPr>
          <w:rFonts w:ascii="Times New Roman" w:eastAsia="Times New Roman" w:hAnsi="Times New Roman" w:cs="Times New Roman"/>
          <w:sz w:val="28"/>
          <w:szCs w:val="28"/>
        </w:rPr>
        <w:t>-</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визначити причини виникнення булінгу,</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впливу цього явища на окрему</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особистість</w:t>
      </w:r>
      <w:r w:rsidRPr="00343C9F">
        <w:rPr>
          <w:rFonts w:ascii="Times New Roman" w:eastAsia="Times New Roman" w:hAnsi="Times New Roman" w:cs="Times New Roman"/>
          <w:spacing w:val="-2"/>
          <w:sz w:val="28"/>
          <w:szCs w:val="28"/>
        </w:rPr>
        <w:t xml:space="preserve"> </w:t>
      </w:r>
      <w:r w:rsidRPr="00343C9F">
        <w:rPr>
          <w:rFonts w:ascii="Times New Roman" w:eastAsia="Times New Roman" w:hAnsi="Times New Roman" w:cs="Times New Roman"/>
          <w:sz w:val="28"/>
          <w:szCs w:val="28"/>
        </w:rPr>
        <w:t>і учнівський колектив</w:t>
      </w:r>
      <w:r w:rsidRPr="00343C9F">
        <w:rPr>
          <w:rFonts w:ascii="Times New Roman" w:eastAsia="Times New Roman" w:hAnsi="Times New Roman" w:cs="Times New Roman"/>
          <w:spacing w:val="-2"/>
          <w:sz w:val="28"/>
          <w:szCs w:val="28"/>
        </w:rPr>
        <w:t xml:space="preserve"> </w:t>
      </w:r>
      <w:r w:rsidRPr="00343C9F">
        <w:rPr>
          <w:rFonts w:ascii="Times New Roman" w:eastAsia="Times New Roman" w:hAnsi="Times New Roman" w:cs="Times New Roman"/>
          <w:sz w:val="28"/>
          <w:szCs w:val="28"/>
        </w:rPr>
        <w:t>в</w:t>
      </w:r>
      <w:r w:rsidRPr="00343C9F">
        <w:rPr>
          <w:rFonts w:ascii="Times New Roman" w:eastAsia="Times New Roman" w:hAnsi="Times New Roman" w:cs="Times New Roman"/>
          <w:spacing w:val="-3"/>
          <w:sz w:val="28"/>
          <w:szCs w:val="28"/>
        </w:rPr>
        <w:t xml:space="preserve"> </w:t>
      </w:r>
      <w:r w:rsidRPr="00343C9F">
        <w:rPr>
          <w:rFonts w:ascii="Times New Roman" w:eastAsia="Times New Roman" w:hAnsi="Times New Roman" w:cs="Times New Roman"/>
          <w:sz w:val="28"/>
          <w:szCs w:val="28"/>
        </w:rPr>
        <w:t>цілому;</w:t>
      </w:r>
    </w:p>
    <w:p w:rsidR="00343C9F" w:rsidRPr="00245DCD" w:rsidRDefault="00343C9F" w:rsidP="00FB6845">
      <w:pPr>
        <w:pStyle w:val="a3"/>
        <w:widowControl w:val="0"/>
        <w:numPr>
          <w:ilvl w:val="0"/>
          <w:numId w:val="35"/>
        </w:numPr>
        <w:autoSpaceDE w:val="0"/>
        <w:autoSpaceDN w:val="0"/>
        <w:spacing w:after="0" w:line="240" w:lineRule="auto"/>
        <w:ind w:left="0" w:right="-1" w:firstLine="709"/>
        <w:jc w:val="both"/>
        <w:rPr>
          <w:rFonts w:ascii="Times New Roman" w:eastAsia="Times New Roman" w:hAnsi="Times New Roman" w:cs="Times New Roman"/>
          <w:sz w:val="28"/>
        </w:rPr>
      </w:pPr>
      <w:r w:rsidRPr="00245DCD">
        <w:rPr>
          <w:rFonts w:ascii="Times New Roman" w:eastAsia="Times New Roman" w:hAnsi="Times New Roman" w:cs="Times New Roman"/>
          <w:sz w:val="28"/>
        </w:rPr>
        <w:t>опрацювати</w:t>
      </w:r>
      <w:r w:rsidRPr="00245DCD">
        <w:rPr>
          <w:rFonts w:ascii="Times New Roman" w:eastAsia="Times New Roman" w:hAnsi="Times New Roman" w:cs="Times New Roman"/>
          <w:spacing w:val="15"/>
          <w:sz w:val="28"/>
        </w:rPr>
        <w:t xml:space="preserve"> </w:t>
      </w:r>
      <w:r w:rsidRPr="00245DCD">
        <w:rPr>
          <w:rFonts w:ascii="Times New Roman" w:eastAsia="Times New Roman" w:hAnsi="Times New Roman" w:cs="Times New Roman"/>
          <w:sz w:val="28"/>
        </w:rPr>
        <w:t>практичні</w:t>
      </w:r>
      <w:r w:rsidRPr="00245DCD">
        <w:rPr>
          <w:rFonts w:ascii="Times New Roman" w:eastAsia="Times New Roman" w:hAnsi="Times New Roman" w:cs="Times New Roman"/>
          <w:spacing w:val="13"/>
          <w:sz w:val="28"/>
        </w:rPr>
        <w:t xml:space="preserve"> </w:t>
      </w:r>
      <w:r w:rsidRPr="00245DCD">
        <w:rPr>
          <w:rFonts w:ascii="Times New Roman" w:eastAsia="Times New Roman" w:hAnsi="Times New Roman" w:cs="Times New Roman"/>
          <w:sz w:val="28"/>
        </w:rPr>
        <w:t>методи</w:t>
      </w:r>
      <w:r w:rsidRPr="00245DCD">
        <w:rPr>
          <w:rFonts w:ascii="Times New Roman" w:eastAsia="Times New Roman" w:hAnsi="Times New Roman" w:cs="Times New Roman"/>
          <w:spacing w:val="15"/>
          <w:sz w:val="28"/>
        </w:rPr>
        <w:t xml:space="preserve"> </w:t>
      </w:r>
      <w:r w:rsidRPr="00245DCD">
        <w:rPr>
          <w:rFonts w:ascii="Times New Roman" w:eastAsia="Times New Roman" w:hAnsi="Times New Roman" w:cs="Times New Roman"/>
          <w:sz w:val="28"/>
        </w:rPr>
        <w:t>виявлення</w:t>
      </w:r>
      <w:r w:rsidRPr="00245DCD">
        <w:rPr>
          <w:rFonts w:ascii="Times New Roman" w:eastAsia="Times New Roman" w:hAnsi="Times New Roman" w:cs="Times New Roman"/>
          <w:spacing w:val="13"/>
          <w:sz w:val="28"/>
        </w:rPr>
        <w:t xml:space="preserve"> </w:t>
      </w:r>
      <w:r w:rsidRPr="00245DCD">
        <w:rPr>
          <w:rFonts w:ascii="Times New Roman" w:eastAsia="Times New Roman" w:hAnsi="Times New Roman" w:cs="Times New Roman"/>
          <w:sz w:val="28"/>
        </w:rPr>
        <w:t>постраждалих</w:t>
      </w:r>
      <w:r w:rsidRPr="00245DCD">
        <w:rPr>
          <w:rFonts w:ascii="Times New Roman" w:eastAsia="Times New Roman" w:hAnsi="Times New Roman" w:cs="Times New Roman"/>
          <w:spacing w:val="15"/>
          <w:sz w:val="28"/>
        </w:rPr>
        <w:t xml:space="preserve"> </w:t>
      </w:r>
      <w:r w:rsidRPr="00245DCD">
        <w:rPr>
          <w:rFonts w:ascii="Times New Roman" w:eastAsia="Times New Roman" w:hAnsi="Times New Roman" w:cs="Times New Roman"/>
          <w:sz w:val="28"/>
        </w:rPr>
        <w:t>та</w:t>
      </w:r>
      <w:r w:rsidRPr="00245DCD">
        <w:rPr>
          <w:rFonts w:ascii="Times New Roman" w:eastAsia="Times New Roman" w:hAnsi="Times New Roman" w:cs="Times New Roman"/>
          <w:spacing w:val="12"/>
          <w:sz w:val="28"/>
        </w:rPr>
        <w:t xml:space="preserve"> </w:t>
      </w:r>
      <w:r w:rsidRPr="00245DCD">
        <w:rPr>
          <w:rFonts w:ascii="Times New Roman" w:eastAsia="Times New Roman" w:hAnsi="Times New Roman" w:cs="Times New Roman"/>
          <w:sz w:val="28"/>
        </w:rPr>
        <w:t>булерів,</w:t>
      </w:r>
      <w:r w:rsidRPr="00245DCD">
        <w:rPr>
          <w:rFonts w:ascii="Times New Roman" w:eastAsia="Times New Roman" w:hAnsi="Times New Roman" w:cs="Times New Roman"/>
          <w:spacing w:val="-67"/>
          <w:sz w:val="28"/>
        </w:rPr>
        <w:t xml:space="preserve"> </w:t>
      </w:r>
      <w:r w:rsidR="00245DCD">
        <w:rPr>
          <w:rFonts w:ascii="Times New Roman" w:eastAsia="Times New Roman" w:hAnsi="Times New Roman" w:cs="Times New Roman"/>
          <w:spacing w:val="-67"/>
          <w:sz w:val="28"/>
        </w:rPr>
        <w:t xml:space="preserve">               </w:t>
      </w:r>
      <w:r w:rsidRPr="00245DCD">
        <w:rPr>
          <w:rFonts w:ascii="Times New Roman" w:eastAsia="Times New Roman" w:hAnsi="Times New Roman" w:cs="Times New Roman"/>
          <w:sz w:val="28"/>
        </w:rPr>
        <w:t>методами</w:t>
      </w:r>
      <w:r w:rsidRPr="00245DCD">
        <w:rPr>
          <w:rFonts w:ascii="Times New Roman" w:eastAsia="Times New Roman" w:hAnsi="Times New Roman" w:cs="Times New Roman"/>
          <w:spacing w:val="-1"/>
          <w:sz w:val="28"/>
        </w:rPr>
        <w:t xml:space="preserve"> </w:t>
      </w:r>
      <w:r w:rsidRPr="00245DCD">
        <w:rPr>
          <w:rFonts w:ascii="Times New Roman" w:eastAsia="Times New Roman" w:hAnsi="Times New Roman" w:cs="Times New Roman"/>
          <w:sz w:val="28"/>
        </w:rPr>
        <w:t>профілактики</w:t>
      </w:r>
      <w:r w:rsidRPr="00245DCD">
        <w:rPr>
          <w:rFonts w:ascii="Times New Roman" w:eastAsia="Times New Roman" w:hAnsi="Times New Roman" w:cs="Times New Roman"/>
          <w:spacing w:val="-2"/>
          <w:sz w:val="28"/>
        </w:rPr>
        <w:t xml:space="preserve"> </w:t>
      </w:r>
      <w:r w:rsidRPr="00245DCD">
        <w:rPr>
          <w:rFonts w:ascii="Times New Roman" w:eastAsia="Times New Roman" w:hAnsi="Times New Roman" w:cs="Times New Roman"/>
          <w:sz w:val="28"/>
        </w:rPr>
        <w:t>і</w:t>
      </w:r>
      <w:r w:rsidRPr="00245DCD">
        <w:rPr>
          <w:rFonts w:ascii="Times New Roman" w:eastAsia="Times New Roman" w:hAnsi="Times New Roman" w:cs="Times New Roman"/>
          <w:spacing w:val="1"/>
          <w:sz w:val="28"/>
        </w:rPr>
        <w:t xml:space="preserve"> </w:t>
      </w:r>
      <w:r w:rsidRPr="00245DCD">
        <w:rPr>
          <w:rFonts w:ascii="Times New Roman" w:eastAsia="Times New Roman" w:hAnsi="Times New Roman" w:cs="Times New Roman"/>
          <w:sz w:val="28"/>
        </w:rPr>
        <w:t>втручання;</w:t>
      </w:r>
    </w:p>
    <w:p w:rsidR="00343C9F" w:rsidRPr="00343C9F" w:rsidRDefault="00343C9F" w:rsidP="00FB6845">
      <w:pPr>
        <w:widowControl w:val="0"/>
        <w:numPr>
          <w:ilvl w:val="0"/>
          <w:numId w:val="34"/>
        </w:numPr>
        <w:tabs>
          <w:tab w:val="left" w:pos="925"/>
          <w:tab w:val="left" w:pos="926"/>
        </w:tabs>
        <w:autoSpaceDE w:val="0"/>
        <w:autoSpaceDN w:val="0"/>
        <w:spacing w:after="0" w:line="321" w:lineRule="exact"/>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ознайомити</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учнів</w:t>
      </w:r>
      <w:r w:rsidRPr="00343C9F">
        <w:rPr>
          <w:rFonts w:ascii="Times New Roman" w:eastAsia="Times New Roman" w:hAnsi="Times New Roman" w:cs="Times New Roman"/>
          <w:spacing w:val="-4"/>
          <w:sz w:val="28"/>
        </w:rPr>
        <w:t xml:space="preserve"> </w:t>
      </w:r>
      <w:r w:rsidRPr="00343C9F">
        <w:rPr>
          <w:rFonts w:ascii="Times New Roman" w:eastAsia="Times New Roman" w:hAnsi="Times New Roman" w:cs="Times New Roman"/>
          <w:sz w:val="28"/>
        </w:rPr>
        <w:t>з</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небезпечними</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наслідками</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цього</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явища;</w:t>
      </w:r>
    </w:p>
    <w:p w:rsidR="00343C9F" w:rsidRPr="00343C9F" w:rsidRDefault="00343C9F" w:rsidP="00FB6845">
      <w:pPr>
        <w:widowControl w:val="0"/>
        <w:numPr>
          <w:ilvl w:val="0"/>
          <w:numId w:val="34"/>
        </w:numPr>
        <w:tabs>
          <w:tab w:val="left" w:pos="925"/>
          <w:tab w:val="left" w:pos="926"/>
          <w:tab w:val="left" w:pos="4867"/>
          <w:tab w:val="left" w:pos="6266"/>
          <w:tab w:val="left" w:pos="6616"/>
          <w:tab w:val="left" w:pos="8980"/>
        </w:tabs>
        <w:autoSpaceDE w:val="0"/>
        <w:autoSpaceDN w:val="0"/>
        <w:spacing w:after="0" w:line="242" w:lineRule="auto"/>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довести,</w:t>
      </w:r>
      <w:r w:rsidRPr="00343C9F">
        <w:rPr>
          <w:rFonts w:ascii="Times New Roman" w:eastAsia="Times New Roman" w:hAnsi="Times New Roman" w:cs="Times New Roman"/>
          <w:spacing w:val="65"/>
          <w:sz w:val="28"/>
        </w:rPr>
        <w:t xml:space="preserve"> </w:t>
      </w:r>
      <w:r w:rsidRPr="00343C9F">
        <w:rPr>
          <w:rFonts w:ascii="Times New Roman" w:eastAsia="Times New Roman" w:hAnsi="Times New Roman" w:cs="Times New Roman"/>
          <w:sz w:val="28"/>
        </w:rPr>
        <w:t>що</w:t>
      </w:r>
      <w:r w:rsidRPr="00343C9F">
        <w:rPr>
          <w:rFonts w:ascii="Times New Roman" w:eastAsia="Times New Roman" w:hAnsi="Times New Roman" w:cs="Times New Roman"/>
          <w:spacing w:val="66"/>
          <w:sz w:val="28"/>
        </w:rPr>
        <w:t xml:space="preserve"> </w:t>
      </w:r>
      <w:r w:rsidRPr="00343C9F">
        <w:rPr>
          <w:rFonts w:ascii="Times New Roman" w:eastAsia="Times New Roman" w:hAnsi="Times New Roman" w:cs="Times New Roman"/>
          <w:sz w:val="28"/>
        </w:rPr>
        <w:t>того,</w:t>
      </w:r>
      <w:r w:rsidRPr="00343C9F">
        <w:rPr>
          <w:rFonts w:ascii="Times New Roman" w:eastAsia="Times New Roman" w:hAnsi="Times New Roman" w:cs="Times New Roman"/>
          <w:spacing w:val="65"/>
          <w:sz w:val="28"/>
        </w:rPr>
        <w:t xml:space="preserve"> </w:t>
      </w:r>
      <w:r w:rsidRPr="00343C9F">
        <w:rPr>
          <w:rFonts w:ascii="Times New Roman" w:eastAsia="Times New Roman" w:hAnsi="Times New Roman" w:cs="Times New Roman"/>
          <w:sz w:val="28"/>
        </w:rPr>
        <w:t>хто</w:t>
      </w:r>
      <w:r w:rsidRPr="00343C9F">
        <w:rPr>
          <w:rFonts w:ascii="Times New Roman" w:eastAsia="Times New Roman" w:hAnsi="Times New Roman" w:cs="Times New Roman"/>
          <w:spacing w:val="63"/>
          <w:sz w:val="28"/>
        </w:rPr>
        <w:t xml:space="preserve"> </w:t>
      </w:r>
      <w:r w:rsidRPr="00343C9F">
        <w:rPr>
          <w:rFonts w:ascii="Times New Roman" w:eastAsia="Times New Roman" w:hAnsi="Times New Roman" w:cs="Times New Roman"/>
          <w:sz w:val="28"/>
        </w:rPr>
        <w:t>може</w:t>
      </w:r>
      <w:r w:rsidRPr="00343C9F">
        <w:rPr>
          <w:rFonts w:ascii="Times New Roman" w:eastAsia="Times New Roman" w:hAnsi="Times New Roman" w:cs="Times New Roman"/>
          <w:sz w:val="28"/>
        </w:rPr>
        <w:tab/>
        <w:t>отримати</w:t>
      </w:r>
      <w:r w:rsidRPr="00343C9F">
        <w:rPr>
          <w:rFonts w:ascii="Times New Roman" w:eastAsia="Times New Roman" w:hAnsi="Times New Roman" w:cs="Times New Roman"/>
          <w:sz w:val="28"/>
        </w:rPr>
        <w:tab/>
        <w:t>і</w:t>
      </w:r>
      <w:r w:rsidRPr="00343C9F">
        <w:rPr>
          <w:rFonts w:ascii="Times New Roman" w:eastAsia="Times New Roman" w:hAnsi="Times New Roman" w:cs="Times New Roman"/>
          <w:sz w:val="28"/>
        </w:rPr>
        <w:tab/>
        <w:t>надати</w:t>
      </w:r>
      <w:r w:rsidRPr="00343C9F">
        <w:rPr>
          <w:rFonts w:ascii="Times New Roman" w:eastAsia="Times New Roman" w:hAnsi="Times New Roman" w:cs="Times New Roman"/>
          <w:spacing w:val="61"/>
          <w:sz w:val="28"/>
        </w:rPr>
        <w:t xml:space="preserve"> </w:t>
      </w:r>
      <w:r w:rsidR="00245DCD">
        <w:rPr>
          <w:rFonts w:ascii="Times New Roman" w:eastAsia="Times New Roman" w:hAnsi="Times New Roman" w:cs="Times New Roman"/>
          <w:sz w:val="28"/>
        </w:rPr>
        <w:t xml:space="preserve">допомогу </w:t>
      </w:r>
      <w:r w:rsidRPr="00343C9F">
        <w:rPr>
          <w:rFonts w:ascii="Times New Roman" w:eastAsia="Times New Roman" w:hAnsi="Times New Roman" w:cs="Times New Roman"/>
          <w:spacing w:val="-1"/>
          <w:sz w:val="28"/>
        </w:rPr>
        <w:t>жертвам</w:t>
      </w:r>
      <w:r w:rsidRPr="00343C9F">
        <w:rPr>
          <w:rFonts w:ascii="Times New Roman" w:eastAsia="Times New Roman" w:hAnsi="Times New Roman" w:cs="Times New Roman"/>
          <w:spacing w:val="-67"/>
          <w:sz w:val="28"/>
        </w:rPr>
        <w:t xml:space="preserve"> </w:t>
      </w:r>
      <w:r w:rsidRPr="00343C9F">
        <w:rPr>
          <w:rFonts w:ascii="Times New Roman" w:eastAsia="Times New Roman" w:hAnsi="Times New Roman" w:cs="Times New Roman"/>
          <w:sz w:val="28"/>
        </w:rPr>
        <w:t>насилля</w:t>
      </w:r>
      <w:r w:rsidRPr="00343C9F">
        <w:rPr>
          <w:rFonts w:ascii="Times New Roman" w:eastAsia="Times New Roman" w:hAnsi="Times New Roman" w:cs="Times New Roman"/>
          <w:spacing w:val="69"/>
          <w:sz w:val="28"/>
        </w:rPr>
        <w:t xml:space="preserve"> </w:t>
      </w:r>
      <w:r w:rsidRPr="00343C9F">
        <w:rPr>
          <w:rFonts w:ascii="Times New Roman" w:eastAsia="Times New Roman" w:hAnsi="Times New Roman" w:cs="Times New Roman"/>
          <w:sz w:val="28"/>
        </w:rPr>
        <w:t>поважають</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у</w:t>
      </w:r>
      <w:r w:rsidRPr="00343C9F">
        <w:rPr>
          <w:rFonts w:ascii="Times New Roman" w:eastAsia="Times New Roman" w:hAnsi="Times New Roman" w:cs="Times New Roman"/>
          <w:spacing w:val="-4"/>
          <w:sz w:val="28"/>
        </w:rPr>
        <w:t xml:space="preserve"> </w:t>
      </w:r>
      <w:r w:rsidRPr="00343C9F">
        <w:rPr>
          <w:rFonts w:ascii="Times New Roman" w:eastAsia="Times New Roman" w:hAnsi="Times New Roman" w:cs="Times New Roman"/>
          <w:sz w:val="28"/>
        </w:rPr>
        <w:t>суспільстві;</w:t>
      </w:r>
    </w:p>
    <w:p w:rsidR="00343C9F" w:rsidRPr="00343C9F" w:rsidRDefault="00343C9F" w:rsidP="00FB6845">
      <w:pPr>
        <w:widowControl w:val="0"/>
        <w:numPr>
          <w:ilvl w:val="0"/>
          <w:numId w:val="34"/>
        </w:numPr>
        <w:tabs>
          <w:tab w:val="left" w:pos="925"/>
          <w:tab w:val="left" w:pos="926"/>
        </w:tabs>
        <w:autoSpaceDE w:val="0"/>
        <w:autoSpaceDN w:val="0"/>
        <w:spacing w:after="0" w:line="317" w:lineRule="exact"/>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привернути</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увагу</w:t>
      </w:r>
      <w:r w:rsidRPr="00343C9F">
        <w:rPr>
          <w:rFonts w:ascii="Times New Roman" w:eastAsia="Times New Roman" w:hAnsi="Times New Roman" w:cs="Times New Roman"/>
          <w:spacing w:val="-6"/>
          <w:sz w:val="28"/>
        </w:rPr>
        <w:t xml:space="preserve"> </w:t>
      </w:r>
      <w:r w:rsidRPr="00343C9F">
        <w:rPr>
          <w:rFonts w:ascii="Times New Roman" w:eastAsia="Times New Roman" w:hAnsi="Times New Roman" w:cs="Times New Roman"/>
          <w:sz w:val="28"/>
        </w:rPr>
        <w:t>суспільства</w:t>
      </w:r>
      <w:r w:rsidRPr="00343C9F">
        <w:rPr>
          <w:rFonts w:ascii="Times New Roman" w:eastAsia="Times New Roman" w:hAnsi="Times New Roman" w:cs="Times New Roman"/>
          <w:spacing w:val="-6"/>
          <w:sz w:val="28"/>
        </w:rPr>
        <w:t xml:space="preserve"> </w:t>
      </w:r>
      <w:r w:rsidRPr="00343C9F">
        <w:rPr>
          <w:rFonts w:ascii="Times New Roman" w:eastAsia="Times New Roman" w:hAnsi="Times New Roman" w:cs="Times New Roman"/>
          <w:sz w:val="28"/>
        </w:rPr>
        <w:t>до</w:t>
      </w:r>
      <w:r w:rsidRPr="00343C9F">
        <w:rPr>
          <w:rFonts w:ascii="Times New Roman" w:eastAsia="Times New Roman" w:hAnsi="Times New Roman" w:cs="Times New Roman"/>
          <w:spacing w:val="-5"/>
          <w:sz w:val="28"/>
        </w:rPr>
        <w:t xml:space="preserve"> </w:t>
      </w:r>
      <w:r w:rsidRPr="00343C9F">
        <w:rPr>
          <w:rFonts w:ascii="Times New Roman" w:eastAsia="Times New Roman" w:hAnsi="Times New Roman" w:cs="Times New Roman"/>
          <w:sz w:val="28"/>
        </w:rPr>
        <w:t>цієї</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проблеми;</w:t>
      </w:r>
    </w:p>
    <w:p w:rsidR="00343C9F" w:rsidRPr="00343C9F" w:rsidRDefault="00343C9F" w:rsidP="00FB6845">
      <w:pPr>
        <w:widowControl w:val="0"/>
        <w:numPr>
          <w:ilvl w:val="0"/>
          <w:numId w:val="34"/>
        </w:numPr>
        <w:tabs>
          <w:tab w:val="left" w:pos="925"/>
          <w:tab w:val="left" w:pos="926"/>
        </w:tabs>
        <w:autoSpaceDE w:val="0"/>
        <w:autoSpaceDN w:val="0"/>
        <w:spacing w:after="0" w:line="322" w:lineRule="exact"/>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навчити</w:t>
      </w:r>
      <w:r w:rsidRPr="00343C9F">
        <w:rPr>
          <w:rFonts w:ascii="Times New Roman" w:eastAsia="Times New Roman" w:hAnsi="Times New Roman" w:cs="Times New Roman"/>
          <w:spacing w:val="-4"/>
          <w:sz w:val="28"/>
        </w:rPr>
        <w:t xml:space="preserve"> </w:t>
      </w:r>
      <w:r w:rsidRPr="00343C9F">
        <w:rPr>
          <w:rFonts w:ascii="Times New Roman" w:eastAsia="Times New Roman" w:hAnsi="Times New Roman" w:cs="Times New Roman"/>
          <w:sz w:val="28"/>
        </w:rPr>
        <w:t>учнів</w:t>
      </w:r>
      <w:r w:rsidRPr="00343C9F">
        <w:rPr>
          <w:rFonts w:ascii="Times New Roman" w:eastAsia="Times New Roman" w:hAnsi="Times New Roman" w:cs="Times New Roman"/>
          <w:spacing w:val="-6"/>
          <w:sz w:val="28"/>
        </w:rPr>
        <w:t xml:space="preserve"> </w:t>
      </w:r>
      <w:r w:rsidRPr="00343C9F">
        <w:rPr>
          <w:rFonts w:ascii="Times New Roman" w:eastAsia="Times New Roman" w:hAnsi="Times New Roman" w:cs="Times New Roman"/>
          <w:sz w:val="28"/>
        </w:rPr>
        <w:t>робити</w:t>
      </w:r>
      <w:r w:rsidRPr="00343C9F">
        <w:rPr>
          <w:rFonts w:ascii="Times New Roman" w:eastAsia="Times New Roman" w:hAnsi="Times New Roman" w:cs="Times New Roman"/>
          <w:spacing w:val="-4"/>
          <w:sz w:val="28"/>
        </w:rPr>
        <w:t xml:space="preserve"> </w:t>
      </w:r>
      <w:r w:rsidRPr="00343C9F">
        <w:rPr>
          <w:rFonts w:ascii="Times New Roman" w:eastAsia="Times New Roman" w:hAnsi="Times New Roman" w:cs="Times New Roman"/>
          <w:sz w:val="28"/>
        </w:rPr>
        <w:t>вільний</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вибір</w:t>
      </w:r>
      <w:r w:rsidRPr="00343C9F">
        <w:rPr>
          <w:rFonts w:ascii="Times New Roman" w:eastAsia="Times New Roman" w:hAnsi="Times New Roman" w:cs="Times New Roman"/>
          <w:spacing w:val="-7"/>
          <w:sz w:val="28"/>
        </w:rPr>
        <w:t xml:space="preserve"> </w:t>
      </w:r>
      <w:r w:rsidRPr="00343C9F">
        <w:rPr>
          <w:rFonts w:ascii="Times New Roman" w:eastAsia="Times New Roman" w:hAnsi="Times New Roman" w:cs="Times New Roman"/>
          <w:sz w:val="28"/>
        </w:rPr>
        <w:t>при</w:t>
      </w:r>
      <w:r w:rsidRPr="00343C9F">
        <w:rPr>
          <w:rFonts w:ascii="Times New Roman" w:eastAsia="Times New Roman" w:hAnsi="Times New Roman" w:cs="Times New Roman"/>
          <w:spacing w:val="-6"/>
          <w:sz w:val="28"/>
        </w:rPr>
        <w:t xml:space="preserve"> </w:t>
      </w:r>
      <w:r w:rsidRPr="00343C9F">
        <w:rPr>
          <w:rFonts w:ascii="Times New Roman" w:eastAsia="Times New Roman" w:hAnsi="Times New Roman" w:cs="Times New Roman"/>
          <w:sz w:val="28"/>
        </w:rPr>
        <w:t>повній</w:t>
      </w:r>
      <w:r w:rsidRPr="00343C9F">
        <w:rPr>
          <w:rFonts w:ascii="Times New Roman" w:eastAsia="Times New Roman" w:hAnsi="Times New Roman" w:cs="Times New Roman"/>
          <w:spacing w:val="-4"/>
          <w:sz w:val="28"/>
        </w:rPr>
        <w:t xml:space="preserve"> </w:t>
      </w:r>
      <w:r w:rsidRPr="00343C9F">
        <w:rPr>
          <w:rFonts w:ascii="Times New Roman" w:eastAsia="Times New Roman" w:hAnsi="Times New Roman" w:cs="Times New Roman"/>
          <w:sz w:val="28"/>
        </w:rPr>
        <w:t>поінформованості;</w:t>
      </w:r>
    </w:p>
    <w:p w:rsidR="00343C9F" w:rsidRPr="00343C9F" w:rsidRDefault="00343C9F" w:rsidP="00FB6845">
      <w:pPr>
        <w:widowControl w:val="0"/>
        <w:numPr>
          <w:ilvl w:val="0"/>
          <w:numId w:val="34"/>
        </w:numPr>
        <w:tabs>
          <w:tab w:val="left" w:pos="925"/>
          <w:tab w:val="left" w:pos="926"/>
          <w:tab w:val="left" w:pos="2155"/>
          <w:tab w:val="left" w:pos="3307"/>
          <w:tab w:val="left" w:pos="5108"/>
          <w:tab w:val="left" w:pos="7744"/>
          <w:tab w:val="left" w:pos="8907"/>
        </w:tabs>
        <w:autoSpaceDE w:val="0"/>
        <w:autoSpaceDN w:val="0"/>
        <w:spacing w:after="0" w:line="240" w:lineRule="auto"/>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надати</w:t>
      </w:r>
      <w:r w:rsidRPr="00343C9F">
        <w:rPr>
          <w:rFonts w:ascii="Times New Roman" w:eastAsia="Times New Roman" w:hAnsi="Times New Roman" w:cs="Times New Roman"/>
          <w:sz w:val="28"/>
        </w:rPr>
        <w:tab/>
        <w:t>учням</w:t>
      </w:r>
      <w:r w:rsidRPr="00343C9F">
        <w:rPr>
          <w:rFonts w:ascii="Times New Roman" w:eastAsia="Times New Roman" w:hAnsi="Times New Roman" w:cs="Times New Roman"/>
          <w:sz w:val="28"/>
        </w:rPr>
        <w:tab/>
        <w:t>мож</w:t>
      </w:r>
      <w:r w:rsidR="00245DCD">
        <w:rPr>
          <w:rFonts w:ascii="Times New Roman" w:eastAsia="Times New Roman" w:hAnsi="Times New Roman" w:cs="Times New Roman"/>
          <w:sz w:val="28"/>
        </w:rPr>
        <w:t>ливість</w:t>
      </w:r>
      <w:r w:rsidR="00245DCD">
        <w:rPr>
          <w:rFonts w:ascii="Times New Roman" w:eastAsia="Times New Roman" w:hAnsi="Times New Roman" w:cs="Times New Roman"/>
          <w:sz w:val="28"/>
        </w:rPr>
        <w:tab/>
        <w:t>продемонструвати</w:t>
      </w:r>
      <w:r w:rsidR="00245DCD">
        <w:rPr>
          <w:rFonts w:ascii="Times New Roman" w:eastAsia="Times New Roman" w:hAnsi="Times New Roman" w:cs="Times New Roman"/>
          <w:sz w:val="28"/>
        </w:rPr>
        <w:tab/>
        <w:t xml:space="preserve">власні </w:t>
      </w:r>
      <w:r w:rsidRPr="00343C9F">
        <w:rPr>
          <w:rFonts w:ascii="Times New Roman" w:eastAsia="Times New Roman" w:hAnsi="Times New Roman" w:cs="Times New Roman"/>
          <w:sz w:val="28"/>
        </w:rPr>
        <w:t>здібності</w:t>
      </w:r>
      <w:r w:rsidR="00245DCD">
        <w:rPr>
          <w:rFonts w:ascii="Times New Roman" w:eastAsia="Times New Roman" w:hAnsi="Times New Roman" w:cs="Times New Roman"/>
          <w:sz w:val="28"/>
        </w:rPr>
        <w:t xml:space="preserve"> </w:t>
      </w:r>
      <w:r w:rsidRPr="00343C9F">
        <w:rPr>
          <w:rFonts w:ascii="Times New Roman" w:eastAsia="Times New Roman" w:hAnsi="Times New Roman" w:cs="Times New Roman"/>
          <w:spacing w:val="-67"/>
          <w:sz w:val="28"/>
        </w:rPr>
        <w:t xml:space="preserve"> </w:t>
      </w:r>
      <w:r w:rsidR="00245DCD">
        <w:rPr>
          <w:rFonts w:ascii="Times New Roman" w:eastAsia="Times New Roman" w:hAnsi="Times New Roman" w:cs="Times New Roman"/>
          <w:spacing w:val="-67"/>
          <w:sz w:val="28"/>
        </w:rPr>
        <w:t xml:space="preserve">   </w:t>
      </w:r>
      <w:r w:rsidRPr="00343C9F">
        <w:rPr>
          <w:rFonts w:ascii="Times New Roman" w:eastAsia="Times New Roman" w:hAnsi="Times New Roman" w:cs="Times New Roman"/>
          <w:sz w:val="28"/>
        </w:rPr>
        <w:t>переконувати;</w:t>
      </w:r>
    </w:p>
    <w:p w:rsidR="00343C9F" w:rsidRPr="00343C9F" w:rsidRDefault="00343C9F" w:rsidP="00FB6845">
      <w:pPr>
        <w:widowControl w:val="0"/>
        <w:numPr>
          <w:ilvl w:val="0"/>
          <w:numId w:val="34"/>
        </w:numPr>
        <w:tabs>
          <w:tab w:val="left" w:pos="925"/>
          <w:tab w:val="left" w:pos="926"/>
        </w:tabs>
        <w:autoSpaceDE w:val="0"/>
        <w:autoSpaceDN w:val="0"/>
        <w:spacing w:after="0" w:line="322" w:lineRule="exact"/>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розвивати</w:t>
      </w:r>
      <w:r w:rsidRPr="00343C9F">
        <w:rPr>
          <w:rFonts w:ascii="Times New Roman" w:eastAsia="Times New Roman" w:hAnsi="Times New Roman" w:cs="Times New Roman"/>
          <w:spacing w:val="-7"/>
          <w:sz w:val="28"/>
        </w:rPr>
        <w:t xml:space="preserve"> </w:t>
      </w:r>
      <w:r w:rsidRPr="00343C9F">
        <w:rPr>
          <w:rFonts w:ascii="Times New Roman" w:eastAsia="Times New Roman" w:hAnsi="Times New Roman" w:cs="Times New Roman"/>
          <w:sz w:val="28"/>
        </w:rPr>
        <w:t>життєві</w:t>
      </w:r>
      <w:r w:rsidRPr="00343C9F">
        <w:rPr>
          <w:rFonts w:ascii="Times New Roman" w:eastAsia="Times New Roman" w:hAnsi="Times New Roman" w:cs="Times New Roman"/>
          <w:spacing w:val="-2"/>
          <w:sz w:val="28"/>
        </w:rPr>
        <w:t xml:space="preserve"> </w:t>
      </w:r>
      <w:r w:rsidRPr="00343C9F">
        <w:rPr>
          <w:rFonts w:ascii="Times New Roman" w:eastAsia="Times New Roman" w:hAnsi="Times New Roman" w:cs="Times New Roman"/>
          <w:sz w:val="28"/>
        </w:rPr>
        <w:t>компетенції</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учнів;</w:t>
      </w:r>
    </w:p>
    <w:p w:rsidR="00343C9F" w:rsidRDefault="00343C9F" w:rsidP="00FB6845">
      <w:pPr>
        <w:widowControl w:val="0"/>
        <w:numPr>
          <w:ilvl w:val="0"/>
          <w:numId w:val="34"/>
        </w:numPr>
        <w:tabs>
          <w:tab w:val="left" w:pos="925"/>
          <w:tab w:val="left" w:pos="926"/>
        </w:tabs>
        <w:autoSpaceDE w:val="0"/>
        <w:autoSpaceDN w:val="0"/>
        <w:spacing w:after="0" w:line="240" w:lineRule="auto"/>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популяризувати</w:t>
      </w:r>
      <w:r w:rsidRPr="00343C9F">
        <w:rPr>
          <w:rFonts w:ascii="Times New Roman" w:eastAsia="Times New Roman" w:hAnsi="Times New Roman" w:cs="Times New Roman"/>
          <w:spacing w:val="-2"/>
          <w:sz w:val="28"/>
        </w:rPr>
        <w:t xml:space="preserve"> </w:t>
      </w:r>
      <w:r w:rsidRPr="00343C9F">
        <w:rPr>
          <w:rFonts w:ascii="Times New Roman" w:eastAsia="Times New Roman" w:hAnsi="Times New Roman" w:cs="Times New Roman"/>
          <w:sz w:val="28"/>
        </w:rPr>
        <w:t>ідеї</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проекту</w:t>
      </w:r>
      <w:r w:rsidRPr="00343C9F">
        <w:rPr>
          <w:rFonts w:ascii="Times New Roman" w:eastAsia="Times New Roman" w:hAnsi="Times New Roman" w:cs="Times New Roman"/>
          <w:spacing w:val="-4"/>
          <w:sz w:val="28"/>
        </w:rPr>
        <w:t xml:space="preserve"> </w:t>
      </w:r>
      <w:r w:rsidRPr="00343C9F">
        <w:rPr>
          <w:rFonts w:ascii="Times New Roman" w:eastAsia="Times New Roman" w:hAnsi="Times New Roman" w:cs="Times New Roman"/>
          <w:sz w:val="28"/>
        </w:rPr>
        <w:t>серед</w:t>
      </w:r>
      <w:r w:rsidRPr="00343C9F">
        <w:rPr>
          <w:rFonts w:ascii="Times New Roman" w:eastAsia="Times New Roman" w:hAnsi="Times New Roman" w:cs="Times New Roman"/>
          <w:spacing w:val="66"/>
          <w:sz w:val="28"/>
        </w:rPr>
        <w:t xml:space="preserve"> </w:t>
      </w:r>
      <w:r w:rsidRPr="00343C9F">
        <w:rPr>
          <w:rFonts w:ascii="Times New Roman" w:eastAsia="Times New Roman" w:hAnsi="Times New Roman" w:cs="Times New Roman"/>
          <w:sz w:val="28"/>
        </w:rPr>
        <w:t>учні</w:t>
      </w:r>
      <w:r w:rsidRPr="00343C9F">
        <w:rPr>
          <w:rFonts w:ascii="Times New Roman" w:eastAsia="Times New Roman" w:hAnsi="Times New Roman" w:cs="Times New Roman"/>
          <w:spacing w:val="67"/>
          <w:sz w:val="28"/>
        </w:rPr>
        <w:t xml:space="preserve"> </w:t>
      </w:r>
      <w:r w:rsidRPr="00343C9F">
        <w:rPr>
          <w:rFonts w:ascii="Times New Roman" w:eastAsia="Times New Roman" w:hAnsi="Times New Roman" w:cs="Times New Roman"/>
          <w:sz w:val="28"/>
        </w:rPr>
        <w:t>школи,</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батьків</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та</w:t>
      </w:r>
      <w:r w:rsidRPr="00343C9F">
        <w:rPr>
          <w:rFonts w:ascii="Times New Roman" w:eastAsia="Times New Roman" w:hAnsi="Times New Roman" w:cs="Times New Roman"/>
          <w:spacing w:val="-2"/>
          <w:sz w:val="28"/>
        </w:rPr>
        <w:t xml:space="preserve"> </w:t>
      </w:r>
      <w:r w:rsidRPr="00343C9F">
        <w:rPr>
          <w:rFonts w:ascii="Times New Roman" w:eastAsia="Times New Roman" w:hAnsi="Times New Roman" w:cs="Times New Roman"/>
          <w:sz w:val="28"/>
        </w:rPr>
        <w:t>громадськості.</w:t>
      </w:r>
    </w:p>
    <w:p w:rsidR="00245DCD" w:rsidRPr="00343C9F" w:rsidRDefault="00245DCD" w:rsidP="00245DCD">
      <w:pPr>
        <w:widowControl w:val="0"/>
        <w:tabs>
          <w:tab w:val="left" w:pos="925"/>
          <w:tab w:val="left" w:pos="926"/>
        </w:tabs>
        <w:autoSpaceDE w:val="0"/>
        <w:autoSpaceDN w:val="0"/>
        <w:spacing w:after="0" w:line="240" w:lineRule="auto"/>
        <w:ind w:left="709" w:right="-1"/>
        <w:jc w:val="both"/>
        <w:rPr>
          <w:rFonts w:ascii="Times New Roman" w:eastAsia="Times New Roman" w:hAnsi="Times New Roman" w:cs="Times New Roman"/>
          <w:sz w:val="28"/>
        </w:rPr>
      </w:pPr>
    </w:p>
    <w:p w:rsidR="00343C9F" w:rsidRPr="00343C9F" w:rsidRDefault="00343C9F" w:rsidP="00245DCD">
      <w:pPr>
        <w:widowControl w:val="0"/>
        <w:autoSpaceDE w:val="0"/>
        <w:autoSpaceDN w:val="0"/>
        <w:spacing w:before="3" w:after="0" w:line="319" w:lineRule="exact"/>
        <w:ind w:right="-1" w:firstLine="709"/>
        <w:jc w:val="both"/>
        <w:outlineLvl w:val="0"/>
        <w:rPr>
          <w:rFonts w:ascii="Times New Roman" w:eastAsia="Times New Roman" w:hAnsi="Times New Roman" w:cs="Times New Roman"/>
          <w:b/>
          <w:bCs/>
          <w:sz w:val="28"/>
          <w:szCs w:val="28"/>
        </w:rPr>
      </w:pPr>
      <w:r w:rsidRPr="00343C9F">
        <w:rPr>
          <w:rFonts w:ascii="Times New Roman" w:eastAsia="Times New Roman" w:hAnsi="Times New Roman" w:cs="Times New Roman"/>
          <w:b/>
          <w:bCs/>
          <w:sz w:val="28"/>
          <w:szCs w:val="28"/>
        </w:rPr>
        <w:t>Завдання</w:t>
      </w:r>
      <w:r w:rsidRPr="00343C9F">
        <w:rPr>
          <w:rFonts w:ascii="Times New Roman" w:eastAsia="Times New Roman" w:hAnsi="Times New Roman" w:cs="Times New Roman"/>
          <w:b/>
          <w:bCs/>
          <w:spacing w:val="-4"/>
          <w:sz w:val="28"/>
          <w:szCs w:val="28"/>
        </w:rPr>
        <w:t xml:space="preserve"> </w:t>
      </w:r>
      <w:r w:rsidRPr="00343C9F">
        <w:rPr>
          <w:rFonts w:ascii="Times New Roman" w:eastAsia="Times New Roman" w:hAnsi="Times New Roman" w:cs="Times New Roman"/>
          <w:b/>
          <w:bCs/>
          <w:sz w:val="28"/>
          <w:szCs w:val="28"/>
        </w:rPr>
        <w:t>проєкту:</w:t>
      </w:r>
    </w:p>
    <w:p w:rsidR="00343C9F" w:rsidRPr="00343C9F" w:rsidRDefault="005277D9" w:rsidP="00FB6845">
      <w:pPr>
        <w:widowControl w:val="0"/>
        <w:numPr>
          <w:ilvl w:val="1"/>
          <w:numId w:val="36"/>
        </w:numPr>
        <w:tabs>
          <w:tab w:val="left" w:pos="216"/>
        </w:tabs>
        <w:autoSpaceDE w:val="0"/>
        <w:autoSpaceDN w:val="0"/>
        <w:spacing w:after="0" w:line="319" w:lineRule="exact"/>
        <w:ind w:left="0"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п</w:t>
      </w:r>
      <w:r w:rsidR="00343C9F" w:rsidRPr="00343C9F">
        <w:rPr>
          <w:rFonts w:ascii="Times New Roman" w:eastAsia="Times New Roman" w:hAnsi="Times New Roman" w:cs="Times New Roman"/>
          <w:sz w:val="28"/>
        </w:rPr>
        <w:t>ревенція</w:t>
      </w:r>
      <w:r w:rsidR="00343C9F" w:rsidRPr="00343C9F">
        <w:rPr>
          <w:rFonts w:ascii="Times New Roman" w:eastAsia="Times New Roman" w:hAnsi="Times New Roman" w:cs="Times New Roman"/>
          <w:spacing w:val="-3"/>
          <w:sz w:val="28"/>
        </w:rPr>
        <w:t xml:space="preserve"> </w:t>
      </w:r>
      <w:r w:rsidR="00343C9F" w:rsidRPr="00343C9F">
        <w:rPr>
          <w:rFonts w:ascii="Times New Roman" w:eastAsia="Times New Roman" w:hAnsi="Times New Roman" w:cs="Times New Roman"/>
          <w:sz w:val="28"/>
        </w:rPr>
        <w:t>негативних</w:t>
      </w:r>
      <w:r w:rsidR="00343C9F" w:rsidRPr="00343C9F">
        <w:rPr>
          <w:rFonts w:ascii="Times New Roman" w:eastAsia="Times New Roman" w:hAnsi="Times New Roman" w:cs="Times New Roman"/>
          <w:spacing w:val="-1"/>
          <w:sz w:val="28"/>
        </w:rPr>
        <w:t xml:space="preserve"> </w:t>
      </w:r>
      <w:r w:rsidR="00343C9F" w:rsidRPr="00343C9F">
        <w:rPr>
          <w:rFonts w:ascii="Times New Roman" w:eastAsia="Times New Roman" w:hAnsi="Times New Roman" w:cs="Times New Roman"/>
          <w:sz w:val="28"/>
        </w:rPr>
        <w:t>явищ</w:t>
      </w:r>
      <w:r w:rsidR="00343C9F" w:rsidRPr="00343C9F">
        <w:rPr>
          <w:rFonts w:ascii="Times New Roman" w:eastAsia="Times New Roman" w:hAnsi="Times New Roman" w:cs="Times New Roman"/>
          <w:spacing w:val="-5"/>
          <w:sz w:val="28"/>
        </w:rPr>
        <w:t xml:space="preserve"> </w:t>
      </w:r>
      <w:r w:rsidR="00343C9F" w:rsidRPr="00343C9F">
        <w:rPr>
          <w:rFonts w:ascii="Times New Roman" w:eastAsia="Times New Roman" w:hAnsi="Times New Roman" w:cs="Times New Roman"/>
          <w:sz w:val="28"/>
        </w:rPr>
        <w:t>серед</w:t>
      </w:r>
      <w:r w:rsidR="00343C9F" w:rsidRPr="00343C9F">
        <w:rPr>
          <w:rFonts w:ascii="Times New Roman" w:eastAsia="Times New Roman" w:hAnsi="Times New Roman" w:cs="Times New Roman"/>
          <w:spacing w:val="-4"/>
          <w:sz w:val="28"/>
        </w:rPr>
        <w:t xml:space="preserve"> </w:t>
      </w:r>
      <w:r w:rsidR="00343C9F" w:rsidRPr="00343C9F">
        <w:rPr>
          <w:rFonts w:ascii="Times New Roman" w:eastAsia="Times New Roman" w:hAnsi="Times New Roman" w:cs="Times New Roman"/>
          <w:sz w:val="28"/>
        </w:rPr>
        <w:t>підлітків.</w:t>
      </w:r>
    </w:p>
    <w:p w:rsidR="00343C9F" w:rsidRPr="00343C9F" w:rsidRDefault="005277D9" w:rsidP="00FB6845">
      <w:pPr>
        <w:widowControl w:val="0"/>
        <w:numPr>
          <w:ilvl w:val="1"/>
          <w:numId w:val="36"/>
        </w:numPr>
        <w:tabs>
          <w:tab w:val="left" w:pos="216"/>
        </w:tabs>
        <w:autoSpaceDE w:val="0"/>
        <w:autoSpaceDN w:val="0"/>
        <w:spacing w:after="0" w:line="322" w:lineRule="exact"/>
        <w:ind w:left="0"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п</w:t>
      </w:r>
      <w:r w:rsidR="00343C9F" w:rsidRPr="00343C9F">
        <w:rPr>
          <w:rFonts w:ascii="Times New Roman" w:eastAsia="Times New Roman" w:hAnsi="Times New Roman" w:cs="Times New Roman"/>
          <w:sz w:val="28"/>
        </w:rPr>
        <w:t>ропагування</w:t>
      </w:r>
      <w:r w:rsidR="00343C9F" w:rsidRPr="00343C9F">
        <w:rPr>
          <w:rFonts w:ascii="Times New Roman" w:eastAsia="Times New Roman" w:hAnsi="Times New Roman" w:cs="Times New Roman"/>
          <w:spacing w:val="-4"/>
          <w:sz w:val="28"/>
        </w:rPr>
        <w:t xml:space="preserve"> </w:t>
      </w:r>
      <w:r w:rsidR="00343C9F" w:rsidRPr="00343C9F">
        <w:rPr>
          <w:rFonts w:ascii="Times New Roman" w:eastAsia="Times New Roman" w:hAnsi="Times New Roman" w:cs="Times New Roman"/>
          <w:sz w:val="28"/>
        </w:rPr>
        <w:t>здорового</w:t>
      </w:r>
      <w:r w:rsidR="00343C9F" w:rsidRPr="00343C9F">
        <w:rPr>
          <w:rFonts w:ascii="Times New Roman" w:eastAsia="Times New Roman" w:hAnsi="Times New Roman" w:cs="Times New Roman"/>
          <w:spacing w:val="-3"/>
          <w:sz w:val="28"/>
        </w:rPr>
        <w:t xml:space="preserve"> </w:t>
      </w:r>
      <w:r w:rsidR="00343C9F" w:rsidRPr="00343C9F">
        <w:rPr>
          <w:rFonts w:ascii="Times New Roman" w:eastAsia="Times New Roman" w:hAnsi="Times New Roman" w:cs="Times New Roman"/>
          <w:sz w:val="28"/>
        </w:rPr>
        <w:t>способу</w:t>
      </w:r>
      <w:r w:rsidR="00343C9F" w:rsidRPr="00343C9F">
        <w:rPr>
          <w:rFonts w:ascii="Times New Roman" w:eastAsia="Times New Roman" w:hAnsi="Times New Roman" w:cs="Times New Roman"/>
          <w:spacing w:val="-7"/>
          <w:sz w:val="28"/>
        </w:rPr>
        <w:t xml:space="preserve"> </w:t>
      </w:r>
      <w:r w:rsidR="00343C9F" w:rsidRPr="00343C9F">
        <w:rPr>
          <w:rFonts w:ascii="Times New Roman" w:eastAsia="Times New Roman" w:hAnsi="Times New Roman" w:cs="Times New Roman"/>
          <w:sz w:val="28"/>
        </w:rPr>
        <w:t>життя</w:t>
      </w:r>
      <w:r w:rsidR="00343C9F" w:rsidRPr="00343C9F">
        <w:rPr>
          <w:rFonts w:ascii="Times New Roman" w:eastAsia="Times New Roman" w:hAnsi="Times New Roman" w:cs="Times New Roman"/>
          <w:spacing w:val="-3"/>
          <w:sz w:val="28"/>
        </w:rPr>
        <w:t xml:space="preserve"> </w:t>
      </w:r>
      <w:r w:rsidR="00343C9F" w:rsidRPr="00343C9F">
        <w:rPr>
          <w:rFonts w:ascii="Times New Roman" w:eastAsia="Times New Roman" w:hAnsi="Times New Roman" w:cs="Times New Roman"/>
          <w:sz w:val="28"/>
        </w:rPr>
        <w:t>серед</w:t>
      </w:r>
      <w:r w:rsidR="00343C9F" w:rsidRPr="00343C9F">
        <w:rPr>
          <w:rFonts w:ascii="Times New Roman" w:eastAsia="Times New Roman" w:hAnsi="Times New Roman" w:cs="Times New Roman"/>
          <w:spacing w:val="-6"/>
          <w:sz w:val="28"/>
        </w:rPr>
        <w:t xml:space="preserve"> </w:t>
      </w:r>
      <w:r w:rsidR="00343C9F" w:rsidRPr="00343C9F">
        <w:rPr>
          <w:rFonts w:ascii="Times New Roman" w:eastAsia="Times New Roman" w:hAnsi="Times New Roman" w:cs="Times New Roman"/>
          <w:sz w:val="28"/>
        </w:rPr>
        <w:t>підлітків.</w:t>
      </w:r>
    </w:p>
    <w:p w:rsidR="00343C9F" w:rsidRPr="00343C9F" w:rsidRDefault="005277D9" w:rsidP="00FB6845">
      <w:pPr>
        <w:widowControl w:val="0"/>
        <w:numPr>
          <w:ilvl w:val="1"/>
          <w:numId w:val="36"/>
        </w:numPr>
        <w:tabs>
          <w:tab w:val="left" w:pos="216"/>
        </w:tabs>
        <w:autoSpaceDE w:val="0"/>
        <w:autoSpaceDN w:val="0"/>
        <w:spacing w:after="0" w:line="322" w:lineRule="exact"/>
        <w:ind w:left="0"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п</w:t>
      </w:r>
      <w:r w:rsidR="00343C9F" w:rsidRPr="00343C9F">
        <w:rPr>
          <w:rFonts w:ascii="Times New Roman" w:eastAsia="Times New Roman" w:hAnsi="Times New Roman" w:cs="Times New Roman"/>
          <w:sz w:val="28"/>
        </w:rPr>
        <w:t>опередження</w:t>
      </w:r>
      <w:r w:rsidR="00343C9F" w:rsidRPr="00343C9F">
        <w:rPr>
          <w:rFonts w:ascii="Times New Roman" w:eastAsia="Times New Roman" w:hAnsi="Times New Roman" w:cs="Times New Roman"/>
          <w:spacing w:val="-3"/>
          <w:sz w:val="28"/>
        </w:rPr>
        <w:t xml:space="preserve"> </w:t>
      </w:r>
      <w:r w:rsidR="00343C9F" w:rsidRPr="00343C9F">
        <w:rPr>
          <w:rFonts w:ascii="Times New Roman" w:eastAsia="Times New Roman" w:hAnsi="Times New Roman" w:cs="Times New Roman"/>
          <w:sz w:val="28"/>
        </w:rPr>
        <w:t>ускладнення</w:t>
      </w:r>
      <w:r w:rsidR="00343C9F" w:rsidRPr="00343C9F">
        <w:rPr>
          <w:rFonts w:ascii="Times New Roman" w:eastAsia="Times New Roman" w:hAnsi="Times New Roman" w:cs="Times New Roman"/>
          <w:spacing w:val="-3"/>
          <w:sz w:val="28"/>
        </w:rPr>
        <w:t xml:space="preserve"> </w:t>
      </w:r>
      <w:r w:rsidR="00343C9F" w:rsidRPr="00343C9F">
        <w:rPr>
          <w:rFonts w:ascii="Times New Roman" w:eastAsia="Times New Roman" w:hAnsi="Times New Roman" w:cs="Times New Roman"/>
          <w:sz w:val="28"/>
        </w:rPr>
        <w:t>уже</w:t>
      </w:r>
      <w:r w:rsidR="00343C9F" w:rsidRPr="00343C9F">
        <w:rPr>
          <w:rFonts w:ascii="Times New Roman" w:eastAsia="Times New Roman" w:hAnsi="Times New Roman" w:cs="Times New Roman"/>
          <w:spacing w:val="-2"/>
          <w:sz w:val="28"/>
        </w:rPr>
        <w:t xml:space="preserve"> </w:t>
      </w:r>
      <w:r w:rsidR="00343C9F" w:rsidRPr="00343C9F">
        <w:rPr>
          <w:rFonts w:ascii="Times New Roman" w:eastAsia="Times New Roman" w:hAnsi="Times New Roman" w:cs="Times New Roman"/>
          <w:sz w:val="28"/>
        </w:rPr>
        <w:t>наявних</w:t>
      </w:r>
      <w:r w:rsidR="00343C9F" w:rsidRPr="00343C9F">
        <w:rPr>
          <w:rFonts w:ascii="Times New Roman" w:eastAsia="Times New Roman" w:hAnsi="Times New Roman" w:cs="Times New Roman"/>
          <w:spacing w:val="-2"/>
          <w:sz w:val="28"/>
        </w:rPr>
        <w:t xml:space="preserve"> </w:t>
      </w:r>
      <w:r w:rsidR="00343C9F" w:rsidRPr="00343C9F">
        <w:rPr>
          <w:rFonts w:ascii="Times New Roman" w:eastAsia="Times New Roman" w:hAnsi="Times New Roman" w:cs="Times New Roman"/>
          <w:sz w:val="28"/>
        </w:rPr>
        <w:t>проблем.</w:t>
      </w:r>
    </w:p>
    <w:p w:rsidR="00343C9F" w:rsidRDefault="005277D9" w:rsidP="00FB6845">
      <w:pPr>
        <w:widowControl w:val="0"/>
        <w:numPr>
          <w:ilvl w:val="1"/>
          <w:numId w:val="36"/>
        </w:numPr>
        <w:tabs>
          <w:tab w:val="left" w:pos="216"/>
        </w:tabs>
        <w:autoSpaceDE w:val="0"/>
        <w:autoSpaceDN w:val="0"/>
        <w:spacing w:after="0" w:line="240" w:lineRule="auto"/>
        <w:ind w:left="0"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с</w:t>
      </w:r>
      <w:r w:rsidR="00343C9F" w:rsidRPr="00343C9F">
        <w:rPr>
          <w:rFonts w:ascii="Times New Roman" w:eastAsia="Times New Roman" w:hAnsi="Times New Roman" w:cs="Times New Roman"/>
          <w:sz w:val="28"/>
        </w:rPr>
        <w:t>творення сприятливих соціально-педагогічних умов, за яких підлітки можуть</w:t>
      </w:r>
      <w:r w:rsidR="00343C9F" w:rsidRPr="00343C9F">
        <w:rPr>
          <w:rFonts w:ascii="Times New Roman" w:eastAsia="Times New Roman" w:hAnsi="Times New Roman" w:cs="Times New Roman"/>
          <w:spacing w:val="-67"/>
          <w:sz w:val="28"/>
        </w:rPr>
        <w:t xml:space="preserve"> </w:t>
      </w:r>
      <w:r w:rsidR="00343C9F" w:rsidRPr="00343C9F">
        <w:rPr>
          <w:rFonts w:ascii="Times New Roman" w:eastAsia="Times New Roman" w:hAnsi="Times New Roman" w:cs="Times New Roman"/>
          <w:sz w:val="28"/>
        </w:rPr>
        <w:t>усвідомити</w:t>
      </w:r>
      <w:r w:rsidR="00343C9F" w:rsidRPr="00343C9F">
        <w:rPr>
          <w:rFonts w:ascii="Times New Roman" w:eastAsia="Times New Roman" w:hAnsi="Times New Roman" w:cs="Times New Roman"/>
          <w:spacing w:val="-1"/>
          <w:sz w:val="28"/>
        </w:rPr>
        <w:t xml:space="preserve"> </w:t>
      </w:r>
      <w:r w:rsidR="00343C9F" w:rsidRPr="00343C9F">
        <w:rPr>
          <w:rFonts w:ascii="Times New Roman" w:eastAsia="Times New Roman" w:hAnsi="Times New Roman" w:cs="Times New Roman"/>
          <w:sz w:val="28"/>
        </w:rPr>
        <w:t>важливість</w:t>
      </w:r>
      <w:r w:rsidR="00343C9F" w:rsidRPr="00343C9F">
        <w:rPr>
          <w:rFonts w:ascii="Times New Roman" w:eastAsia="Times New Roman" w:hAnsi="Times New Roman" w:cs="Times New Roman"/>
          <w:spacing w:val="-2"/>
          <w:sz w:val="28"/>
        </w:rPr>
        <w:t xml:space="preserve"> </w:t>
      </w:r>
      <w:r w:rsidR="00343C9F" w:rsidRPr="00343C9F">
        <w:rPr>
          <w:rFonts w:ascii="Times New Roman" w:eastAsia="Times New Roman" w:hAnsi="Times New Roman" w:cs="Times New Roman"/>
          <w:sz w:val="28"/>
        </w:rPr>
        <w:t>збереження позитивного мікроклімату</w:t>
      </w:r>
      <w:r w:rsidR="00343C9F" w:rsidRPr="00343C9F">
        <w:rPr>
          <w:rFonts w:ascii="Times New Roman" w:eastAsia="Times New Roman" w:hAnsi="Times New Roman" w:cs="Times New Roman"/>
          <w:spacing w:val="-4"/>
          <w:sz w:val="28"/>
        </w:rPr>
        <w:t xml:space="preserve"> </w:t>
      </w:r>
      <w:r w:rsidR="00343C9F" w:rsidRPr="00343C9F">
        <w:rPr>
          <w:rFonts w:ascii="Times New Roman" w:eastAsia="Times New Roman" w:hAnsi="Times New Roman" w:cs="Times New Roman"/>
          <w:sz w:val="28"/>
        </w:rPr>
        <w:t>у</w:t>
      </w:r>
      <w:r w:rsidR="00343C9F" w:rsidRPr="00343C9F">
        <w:rPr>
          <w:rFonts w:ascii="Times New Roman" w:eastAsia="Times New Roman" w:hAnsi="Times New Roman" w:cs="Times New Roman"/>
          <w:spacing w:val="-1"/>
          <w:sz w:val="28"/>
        </w:rPr>
        <w:t xml:space="preserve"> </w:t>
      </w:r>
      <w:r w:rsidR="00343C9F" w:rsidRPr="00343C9F">
        <w:rPr>
          <w:rFonts w:ascii="Times New Roman" w:eastAsia="Times New Roman" w:hAnsi="Times New Roman" w:cs="Times New Roman"/>
          <w:sz w:val="28"/>
        </w:rPr>
        <w:t>школі.</w:t>
      </w:r>
    </w:p>
    <w:p w:rsidR="00245DCD" w:rsidRDefault="00245DCD" w:rsidP="00245DCD">
      <w:pPr>
        <w:widowControl w:val="0"/>
        <w:tabs>
          <w:tab w:val="left" w:pos="216"/>
        </w:tabs>
        <w:autoSpaceDE w:val="0"/>
        <w:autoSpaceDN w:val="0"/>
        <w:spacing w:after="0" w:line="240" w:lineRule="auto"/>
        <w:ind w:left="709" w:right="-1"/>
        <w:jc w:val="both"/>
        <w:rPr>
          <w:rFonts w:ascii="Times New Roman" w:eastAsia="Times New Roman" w:hAnsi="Times New Roman" w:cs="Times New Roman"/>
          <w:sz w:val="28"/>
        </w:rPr>
      </w:pPr>
    </w:p>
    <w:p w:rsidR="00245DCD" w:rsidRPr="00245DCD" w:rsidRDefault="00245DCD" w:rsidP="00245DCD">
      <w:pPr>
        <w:widowControl w:val="0"/>
        <w:tabs>
          <w:tab w:val="left" w:pos="216"/>
        </w:tabs>
        <w:autoSpaceDE w:val="0"/>
        <w:autoSpaceDN w:val="0"/>
        <w:spacing w:after="0" w:line="240" w:lineRule="auto"/>
        <w:ind w:left="709" w:right="-1"/>
        <w:jc w:val="both"/>
        <w:rPr>
          <w:rFonts w:ascii="Times New Roman" w:eastAsia="Times New Roman" w:hAnsi="Times New Roman" w:cs="Times New Roman"/>
          <w:b/>
          <w:sz w:val="28"/>
        </w:rPr>
      </w:pPr>
      <w:r w:rsidRPr="00245DCD">
        <w:rPr>
          <w:rFonts w:ascii="Times New Roman" w:eastAsia="Times New Roman" w:hAnsi="Times New Roman" w:cs="Times New Roman"/>
          <w:b/>
          <w:sz w:val="28"/>
        </w:rPr>
        <w:t xml:space="preserve">Шляхи реалізації проєкту: </w:t>
      </w:r>
    </w:p>
    <w:p w:rsidR="00245DCD" w:rsidRDefault="00245DCD" w:rsidP="00245DCD">
      <w:pPr>
        <w:widowControl w:val="0"/>
        <w:tabs>
          <w:tab w:val="left" w:pos="216"/>
        </w:tabs>
        <w:autoSpaceDE w:val="0"/>
        <w:autoSpaceDN w:val="0"/>
        <w:spacing w:after="0" w:line="240" w:lineRule="auto"/>
        <w:ind w:left="709" w:right="-1"/>
        <w:jc w:val="both"/>
        <w:rPr>
          <w:rFonts w:ascii="Times New Roman" w:eastAsia="Times New Roman" w:hAnsi="Times New Roman" w:cs="Times New Roman"/>
          <w:sz w:val="28"/>
        </w:rPr>
      </w:pPr>
    </w:p>
    <w:tbl>
      <w:tblPr>
        <w:tblStyle w:val="a4"/>
        <w:tblW w:w="9498" w:type="dxa"/>
        <w:tblLook w:val="04A0" w:firstRow="1" w:lastRow="0" w:firstColumn="1" w:lastColumn="0" w:noHBand="0" w:noVBand="1"/>
      </w:tblPr>
      <w:tblGrid>
        <w:gridCol w:w="498"/>
        <w:gridCol w:w="3077"/>
        <w:gridCol w:w="1462"/>
        <w:gridCol w:w="2566"/>
        <w:gridCol w:w="1923"/>
      </w:tblGrid>
      <w:tr w:rsidR="00245DCD" w:rsidRPr="008C38F0" w:rsidTr="00BE34E6">
        <w:trPr>
          <w:trHeight w:val="1000"/>
        </w:trPr>
        <w:tc>
          <w:tcPr>
            <w:tcW w:w="498" w:type="dxa"/>
            <w:vAlign w:val="center"/>
          </w:tcPr>
          <w:p w:rsidR="00245DCD" w:rsidRPr="008C38F0" w:rsidRDefault="00245DCD" w:rsidP="00697B2F">
            <w:pPr>
              <w:pStyle w:val="a5"/>
              <w:spacing w:before="0" w:beforeAutospacing="0" w:after="0" w:afterAutospacing="0"/>
              <w:jc w:val="center"/>
              <w:rPr>
                <w:b/>
                <w:color w:val="000000"/>
                <w:sz w:val="28"/>
                <w:szCs w:val="28"/>
              </w:rPr>
            </w:pPr>
            <w:r w:rsidRPr="008C38F0">
              <w:rPr>
                <w:b/>
                <w:color w:val="000000"/>
                <w:sz w:val="28"/>
                <w:szCs w:val="28"/>
              </w:rPr>
              <w:t>№</w:t>
            </w:r>
          </w:p>
        </w:tc>
        <w:tc>
          <w:tcPr>
            <w:tcW w:w="3219" w:type="dxa"/>
            <w:vAlign w:val="center"/>
          </w:tcPr>
          <w:p w:rsidR="00245DCD" w:rsidRPr="008C38F0" w:rsidRDefault="00245DCD" w:rsidP="00697B2F">
            <w:pPr>
              <w:pStyle w:val="a5"/>
              <w:spacing w:before="0" w:beforeAutospacing="0" w:after="0" w:afterAutospacing="0"/>
              <w:jc w:val="center"/>
              <w:rPr>
                <w:b/>
                <w:color w:val="000000"/>
                <w:sz w:val="28"/>
                <w:szCs w:val="28"/>
              </w:rPr>
            </w:pPr>
            <w:r w:rsidRPr="008C38F0">
              <w:rPr>
                <w:b/>
                <w:color w:val="000000"/>
                <w:sz w:val="28"/>
                <w:szCs w:val="28"/>
              </w:rPr>
              <w:t>Зміст заходу</w:t>
            </w:r>
          </w:p>
        </w:tc>
        <w:tc>
          <w:tcPr>
            <w:tcW w:w="1611" w:type="dxa"/>
            <w:vAlign w:val="center"/>
          </w:tcPr>
          <w:p w:rsidR="00245DCD" w:rsidRPr="008C38F0" w:rsidRDefault="00245DCD" w:rsidP="00697B2F">
            <w:pPr>
              <w:pStyle w:val="a5"/>
              <w:spacing w:before="0" w:beforeAutospacing="0" w:after="0" w:afterAutospacing="0"/>
              <w:jc w:val="center"/>
              <w:rPr>
                <w:b/>
                <w:color w:val="000000"/>
                <w:sz w:val="28"/>
                <w:szCs w:val="28"/>
              </w:rPr>
            </w:pPr>
            <w:r w:rsidRPr="008C38F0">
              <w:rPr>
                <w:b/>
                <w:color w:val="000000"/>
                <w:sz w:val="28"/>
                <w:szCs w:val="28"/>
              </w:rPr>
              <w:t>Термін реалізації</w:t>
            </w:r>
          </w:p>
        </w:tc>
        <w:tc>
          <w:tcPr>
            <w:tcW w:w="2247" w:type="dxa"/>
            <w:vAlign w:val="center"/>
          </w:tcPr>
          <w:p w:rsidR="00245DCD" w:rsidRPr="008C38F0" w:rsidRDefault="00245DCD" w:rsidP="00697B2F">
            <w:pPr>
              <w:pStyle w:val="a5"/>
              <w:spacing w:before="0" w:beforeAutospacing="0" w:after="0" w:afterAutospacing="0"/>
              <w:jc w:val="center"/>
              <w:rPr>
                <w:b/>
                <w:color w:val="000000"/>
                <w:sz w:val="28"/>
                <w:szCs w:val="28"/>
              </w:rPr>
            </w:pPr>
            <w:r w:rsidRPr="008C38F0">
              <w:rPr>
                <w:b/>
                <w:color w:val="000000"/>
                <w:sz w:val="28"/>
                <w:szCs w:val="28"/>
              </w:rPr>
              <w:t>Виконавці</w:t>
            </w:r>
          </w:p>
        </w:tc>
        <w:tc>
          <w:tcPr>
            <w:tcW w:w="1923" w:type="dxa"/>
            <w:vAlign w:val="center"/>
          </w:tcPr>
          <w:p w:rsidR="00245DCD" w:rsidRPr="008C38F0" w:rsidRDefault="00245DCD" w:rsidP="00697B2F">
            <w:pPr>
              <w:pStyle w:val="a5"/>
              <w:shd w:val="clear" w:color="auto" w:fill="FFFFFF"/>
              <w:spacing w:before="0" w:beforeAutospacing="0" w:after="0" w:afterAutospacing="0"/>
              <w:jc w:val="center"/>
              <w:rPr>
                <w:b/>
                <w:color w:val="000000"/>
                <w:sz w:val="28"/>
                <w:szCs w:val="28"/>
              </w:rPr>
            </w:pPr>
            <w:r w:rsidRPr="008C38F0">
              <w:rPr>
                <w:b/>
                <w:color w:val="000000"/>
                <w:sz w:val="28"/>
                <w:szCs w:val="28"/>
              </w:rPr>
              <w:t>Забезпечення реалізації про</w:t>
            </w:r>
            <w:r>
              <w:rPr>
                <w:b/>
                <w:color w:val="000000"/>
                <w:sz w:val="28"/>
                <w:szCs w:val="28"/>
              </w:rPr>
              <w:t>є</w:t>
            </w:r>
            <w:r w:rsidRPr="008C38F0">
              <w:rPr>
                <w:b/>
                <w:color w:val="000000"/>
                <w:sz w:val="28"/>
                <w:szCs w:val="28"/>
              </w:rPr>
              <w:t>кту</w:t>
            </w:r>
          </w:p>
        </w:tc>
      </w:tr>
      <w:tr w:rsidR="00245DCD" w:rsidRPr="008C38F0" w:rsidTr="00BE34E6">
        <w:tc>
          <w:tcPr>
            <w:tcW w:w="498" w:type="dxa"/>
          </w:tcPr>
          <w:p w:rsidR="00245DCD" w:rsidRPr="008C38F0" w:rsidRDefault="00245DCD" w:rsidP="00245DCD">
            <w:pPr>
              <w:pStyle w:val="a5"/>
              <w:spacing w:before="0" w:beforeAutospacing="0" w:after="0" w:afterAutospacing="0"/>
              <w:rPr>
                <w:color w:val="000000"/>
                <w:sz w:val="28"/>
                <w:szCs w:val="28"/>
              </w:rPr>
            </w:pPr>
            <w:r w:rsidRPr="008C38F0">
              <w:rPr>
                <w:color w:val="000000"/>
                <w:sz w:val="28"/>
                <w:szCs w:val="28"/>
              </w:rPr>
              <w:t>1</w:t>
            </w:r>
          </w:p>
        </w:tc>
        <w:tc>
          <w:tcPr>
            <w:tcW w:w="3219" w:type="dxa"/>
          </w:tcPr>
          <w:p w:rsidR="00245DCD" w:rsidRDefault="00245DCD" w:rsidP="00ED7622">
            <w:pPr>
              <w:pStyle w:val="TableParagraph"/>
              <w:spacing w:before="67"/>
              <w:ind w:left="73" w:right="68"/>
              <w:rPr>
                <w:sz w:val="28"/>
              </w:rPr>
            </w:pPr>
            <w:r>
              <w:rPr>
                <w:sz w:val="28"/>
              </w:rPr>
              <w:t>Проведення</w:t>
            </w:r>
            <w:r>
              <w:rPr>
                <w:spacing w:val="-13"/>
                <w:sz w:val="28"/>
              </w:rPr>
              <w:t xml:space="preserve"> </w:t>
            </w:r>
            <w:r>
              <w:rPr>
                <w:sz w:val="28"/>
              </w:rPr>
              <w:t>просвітницької</w:t>
            </w:r>
            <w:r>
              <w:rPr>
                <w:spacing w:val="-67"/>
                <w:sz w:val="28"/>
              </w:rPr>
              <w:t xml:space="preserve"> </w:t>
            </w:r>
            <w:r>
              <w:rPr>
                <w:sz w:val="28"/>
              </w:rPr>
              <w:t>діяльності, спрямованої на</w:t>
            </w:r>
            <w:r>
              <w:rPr>
                <w:spacing w:val="1"/>
                <w:sz w:val="28"/>
              </w:rPr>
              <w:t xml:space="preserve"> </w:t>
            </w:r>
            <w:r>
              <w:rPr>
                <w:sz w:val="28"/>
              </w:rPr>
              <w:t>формування</w:t>
            </w:r>
            <w:r>
              <w:rPr>
                <w:spacing w:val="-5"/>
                <w:sz w:val="28"/>
              </w:rPr>
              <w:t xml:space="preserve"> </w:t>
            </w:r>
            <w:r>
              <w:rPr>
                <w:sz w:val="28"/>
              </w:rPr>
              <w:t>негативного</w:t>
            </w:r>
          </w:p>
          <w:p w:rsidR="00245DCD" w:rsidRDefault="00245DCD" w:rsidP="00ED7622">
            <w:pPr>
              <w:pStyle w:val="TableParagraph"/>
              <w:spacing w:before="2"/>
              <w:ind w:left="73" w:right="68"/>
              <w:rPr>
                <w:sz w:val="28"/>
              </w:rPr>
            </w:pPr>
            <w:r>
              <w:rPr>
                <w:sz w:val="28"/>
              </w:rPr>
              <w:t>ставлення</w:t>
            </w:r>
            <w:r>
              <w:rPr>
                <w:spacing w:val="-3"/>
                <w:sz w:val="28"/>
              </w:rPr>
              <w:t xml:space="preserve"> </w:t>
            </w:r>
            <w:r>
              <w:rPr>
                <w:sz w:val="28"/>
              </w:rPr>
              <w:t>до</w:t>
            </w:r>
            <w:r>
              <w:rPr>
                <w:spacing w:val="-1"/>
                <w:sz w:val="28"/>
              </w:rPr>
              <w:t xml:space="preserve"> </w:t>
            </w:r>
            <w:r>
              <w:rPr>
                <w:sz w:val="28"/>
              </w:rPr>
              <w:lastRenderedPageBreak/>
              <w:t>протиправних</w:t>
            </w:r>
            <w:r>
              <w:rPr>
                <w:spacing w:val="-5"/>
                <w:sz w:val="28"/>
              </w:rPr>
              <w:t xml:space="preserve"> </w:t>
            </w:r>
            <w:r>
              <w:rPr>
                <w:sz w:val="28"/>
              </w:rPr>
              <w:t>дій</w:t>
            </w:r>
          </w:p>
        </w:tc>
        <w:tc>
          <w:tcPr>
            <w:tcW w:w="1611" w:type="dxa"/>
          </w:tcPr>
          <w:p w:rsidR="00245DCD" w:rsidRDefault="00BE34E6" w:rsidP="005277D9">
            <w:pPr>
              <w:pStyle w:val="TableParagraph"/>
              <w:spacing w:before="67"/>
              <w:ind w:right="139"/>
              <w:rPr>
                <w:sz w:val="28"/>
              </w:rPr>
            </w:pPr>
            <w:r w:rsidRPr="008C38F0">
              <w:rPr>
                <w:color w:val="000000"/>
                <w:sz w:val="28"/>
                <w:szCs w:val="28"/>
              </w:rPr>
              <w:lastRenderedPageBreak/>
              <w:t>202</w:t>
            </w:r>
            <w:r>
              <w:rPr>
                <w:color w:val="000000"/>
                <w:sz w:val="28"/>
                <w:szCs w:val="28"/>
              </w:rPr>
              <w:t>2</w:t>
            </w:r>
            <w:r w:rsidRPr="008C38F0">
              <w:rPr>
                <w:color w:val="000000"/>
                <w:sz w:val="28"/>
                <w:szCs w:val="28"/>
              </w:rPr>
              <w:t>-202</w:t>
            </w:r>
            <w:r>
              <w:rPr>
                <w:color w:val="000000"/>
                <w:sz w:val="28"/>
                <w:szCs w:val="28"/>
              </w:rPr>
              <w:t>7</w:t>
            </w:r>
            <w:r w:rsidRPr="008C38F0">
              <w:rPr>
                <w:color w:val="000000"/>
                <w:sz w:val="28"/>
                <w:szCs w:val="28"/>
              </w:rPr>
              <w:t xml:space="preserve"> роки</w:t>
            </w:r>
          </w:p>
        </w:tc>
        <w:tc>
          <w:tcPr>
            <w:tcW w:w="2247" w:type="dxa"/>
          </w:tcPr>
          <w:p w:rsidR="00245DCD" w:rsidRDefault="000F3B03" w:rsidP="00245DCD">
            <w:pPr>
              <w:pStyle w:val="TableParagraph"/>
              <w:ind w:left="-13" w:right="117"/>
              <w:rPr>
                <w:sz w:val="28"/>
              </w:rPr>
            </w:pPr>
            <w:r>
              <w:rPr>
                <w:sz w:val="28"/>
              </w:rPr>
              <w:t>Адміністрація закладу</w:t>
            </w:r>
            <w:r w:rsidR="00245DCD">
              <w:rPr>
                <w:sz w:val="28"/>
              </w:rPr>
              <w:t>,</w:t>
            </w:r>
            <w:r w:rsidR="00245DCD">
              <w:rPr>
                <w:spacing w:val="-67"/>
                <w:sz w:val="28"/>
              </w:rPr>
              <w:t xml:space="preserve"> </w:t>
            </w:r>
          </w:p>
          <w:p w:rsidR="00245DCD" w:rsidRDefault="00245DCD" w:rsidP="00245DCD">
            <w:pPr>
              <w:pStyle w:val="TableParagraph"/>
              <w:spacing w:before="2"/>
              <w:ind w:left="-13"/>
              <w:rPr>
                <w:sz w:val="28"/>
              </w:rPr>
            </w:pPr>
            <w:r>
              <w:rPr>
                <w:sz w:val="28"/>
              </w:rPr>
              <w:t>класні</w:t>
            </w:r>
            <w:r>
              <w:rPr>
                <w:spacing w:val="-14"/>
                <w:sz w:val="28"/>
              </w:rPr>
              <w:t xml:space="preserve"> </w:t>
            </w:r>
            <w:r>
              <w:rPr>
                <w:sz w:val="28"/>
              </w:rPr>
              <w:t>керівники</w:t>
            </w:r>
          </w:p>
        </w:tc>
        <w:tc>
          <w:tcPr>
            <w:tcW w:w="1923" w:type="dxa"/>
          </w:tcPr>
          <w:p w:rsidR="00245DCD" w:rsidRPr="008C38F0" w:rsidRDefault="00245DCD" w:rsidP="00245DCD">
            <w:pPr>
              <w:pStyle w:val="a5"/>
              <w:spacing w:before="0" w:beforeAutospacing="0" w:after="0" w:afterAutospacing="0"/>
              <w:rPr>
                <w:color w:val="000000"/>
                <w:sz w:val="28"/>
                <w:szCs w:val="28"/>
              </w:rPr>
            </w:pPr>
          </w:p>
        </w:tc>
      </w:tr>
      <w:tr w:rsidR="00245DCD" w:rsidRPr="008C38F0" w:rsidTr="00BE34E6">
        <w:tc>
          <w:tcPr>
            <w:tcW w:w="498" w:type="dxa"/>
          </w:tcPr>
          <w:p w:rsidR="00245DCD" w:rsidRPr="008C38F0" w:rsidRDefault="00245DCD" w:rsidP="00245DCD">
            <w:pPr>
              <w:pStyle w:val="a5"/>
              <w:spacing w:before="0" w:beforeAutospacing="0" w:after="0" w:afterAutospacing="0"/>
              <w:rPr>
                <w:color w:val="000000"/>
                <w:sz w:val="28"/>
                <w:szCs w:val="28"/>
              </w:rPr>
            </w:pPr>
            <w:r w:rsidRPr="008C38F0">
              <w:rPr>
                <w:color w:val="000000"/>
                <w:sz w:val="28"/>
                <w:szCs w:val="28"/>
              </w:rPr>
              <w:lastRenderedPageBreak/>
              <w:t>2</w:t>
            </w:r>
          </w:p>
        </w:tc>
        <w:tc>
          <w:tcPr>
            <w:tcW w:w="3219" w:type="dxa"/>
          </w:tcPr>
          <w:p w:rsidR="00245DCD" w:rsidRDefault="00245DCD" w:rsidP="00ED7622">
            <w:pPr>
              <w:pStyle w:val="TableParagraph"/>
              <w:spacing w:before="69" w:line="322" w:lineRule="exact"/>
              <w:ind w:left="73" w:right="68"/>
              <w:rPr>
                <w:sz w:val="28"/>
              </w:rPr>
            </w:pPr>
            <w:r>
              <w:rPr>
                <w:sz w:val="28"/>
              </w:rPr>
              <w:t>Проведення</w:t>
            </w:r>
            <w:r>
              <w:rPr>
                <w:spacing w:val="-12"/>
                <w:sz w:val="28"/>
              </w:rPr>
              <w:t xml:space="preserve"> </w:t>
            </w:r>
            <w:r>
              <w:rPr>
                <w:sz w:val="28"/>
              </w:rPr>
              <w:t>місячника</w:t>
            </w:r>
          </w:p>
          <w:p w:rsidR="00245DCD" w:rsidRDefault="00245DCD" w:rsidP="00ED7622">
            <w:pPr>
              <w:pStyle w:val="TableParagraph"/>
              <w:ind w:left="73" w:right="68"/>
              <w:rPr>
                <w:sz w:val="28"/>
              </w:rPr>
            </w:pPr>
            <w:r>
              <w:rPr>
                <w:sz w:val="28"/>
              </w:rPr>
              <w:t>«Правового виховання» та</w:t>
            </w:r>
            <w:r>
              <w:rPr>
                <w:spacing w:val="-68"/>
                <w:sz w:val="28"/>
              </w:rPr>
              <w:t xml:space="preserve"> </w:t>
            </w:r>
            <w:r>
              <w:rPr>
                <w:sz w:val="28"/>
              </w:rPr>
              <w:t>декади</w:t>
            </w:r>
            <w:r>
              <w:rPr>
                <w:spacing w:val="-1"/>
                <w:sz w:val="28"/>
              </w:rPr>
              <w:t xml:space="preserve"> </w:t>
            </w:r>
            <w:r>
              <w:rPr>
                <w:sz w:val="28"/>
              </w:rPr>
              <w:t>правових</w:t>
            </w:r>
            <w:r>
              <w:rPr>
                <w:spacing w:val="1"/>
                <w:sz w:val="28"/>
              </w:rPr>
              <w:t xml:space="preserve"> </w:t>
            </w:r>
            <w:r>
              <w:rPr>
                <w:sz w:val="28"/>
              </w:rPr>
              <w:t>знань</w:t>
            </w:r>
          </w:p>
        </w:tc>
        <w:tc>
          <w:tcPr>
            <w:tcW w:w="1611" w:type="dxa"/>
          </w:tcPr>
          <w:p w:rsidR="00245DCD" w:rsidRDefault="00245DCD" w:rsidP="005277D9">
            <w:pPr>
              <w:pStyle w:val="TableParagraph"/>
              <w:spacing w:before="69"/>
              <w:ind w:right="139"/>
              <w:jc w:val="center"/>
              <w:rPr>
                <w:sz w:val="28"/>
              </w:rPr>
            </w:pPr>
            <w:r>
              <w:rPr>
                <w:sz w:val="28"/>
              </w:rPr>
              <w:t>Постійно</w:t>
            </w:r>
          </w:p>
        </w:tc>
        <w:tc>
          <w:tcPr>
            <w:tcW w:w="2247" w:type="dxa"/>
          </w:tcPr>
          <w:p w:rsidR="00245DCD" w:rsidRDefault="000F3B03" w:rsidP="005277D9">
            <w:pPr>
              <w:pStyle w:val="TableParagraph"/>
              <w:ind w:left="-13" w:right="117"/>
              <w:rPr>
                <w:sz w:val="28"/>
              </w:rPr>
            </w:pPr>
            <w:r>
              <w:rPr>
                <w:sz w:val="28"/>
              </w:rPr>
              <w:t>Адміністрація закладу</w:t>
            </w:r>
            <w:r w:rsidR="00245DCD">
              <w:rPr>
                <w:sz w:val="28"/>
              </w:rPr>
              <w:t>,</w:t>
            </w:r>
            <w:r w:rsidR="00245DCD">
              <w:rPr>
                <w:spacing w:val="-67"/>
                <w:sz w:val="28"/>
              </w:rPr>
              <w:t xml:space="preserve"> </w:t>
            </w:r>
            <w:r w:rsidR="005277D9">
              <w:rPr>
                <w:sz w:val="28"/>
              </w:rPr>
              <w:t>класні  керівники</w:t>
            </w:r>
          </w:p>
        </w:tc>
        <w:tc>
          <w:tcPr>
            <w:tcW w:w="1923" w:type="dxa"/>
          </w:tcPr>
          <w:p w:rsidR="00245DCD" w:rsidRPr="008C38F0" w:rsidRDefault="00245DCD" w:rsidP="00245DCD">
            <w:pPr>
              <w:pStyle w:val="a5"/>
              <w:spacing w:before="0" w:beforeAutospacing="0" w:after="0" w:afterAutospacing="0"/>
              <w:rPr>
                <w:color w:val="000000"/>
                <w:sz w:val="28"/>
                <w:szCs w:val="28"/>
              </w:rPr>
            </w:pPr>
          </w:p>
        </w:tc>
      </w:tr>
      <w:tr w:rsidR="005277D9" w:rsidRPr="008C38F0" w:rsidTr="00BE34E6">
        <w:tc>
          <w:tcPr>
            <w:tcW w:w="498" w:type="dxa"/>
          </w:tcPr>
          <w:p w:rsidR="005277D9" w:rsidRPr="008C38F0" w:rsidRDefault="005277D9" w:rsidP="005277D9">
            <w:pPr>
              <w:pStyle w:val="a5"/>
              <w:spacing w:before="0" w:beforeAutospacing="0" w:after="0" w:afterAutospacing="0"/>
              <w:rPr>
                <w:color w:val="000000"/>
                <w:sz w:val="28"/>
                <w:szCs w:val="28"/>
              </w:rPr>
            </w:pPr>
            <w:r w:rsidRPr="008C38F0">
              <w:rPr>
                <w:color w:val="000000"/>
                <w:sz w:val="28"/>
                <w:szCs w:val="28"/>
              </w:rPr>
              <w:t>3</w:t>
            </w:r>
          </w:p>
        </w:tc>
        <w:tc>
          <w:tcPr>
            <w:tcW w:w="3219" w:type="dxa"/>
          </w:tcPr>
          <w:p w:rsidR="005277D9" w:rsidRDefault="005277D9" w:rsidP="005277D9">
            <w:pPr>
              <w:pStyle w:val="TableParagraph"/>
              <w:spacing w:before="64"/>
              <w:ind w:left="73" w:right="263"/>
              <w:rPr>
                <w:sz w:val="28"/>
              </w:rPr>
            </w:pPr>
            <w:r>
              <w:rPr>
                <w:sz w:val="28"/>
              </w:rPr>
              <w:t>Проводити обстеження житло-</w:t>
            </w:r>
            <w:r>
              <w:rPr>
                <w:spacing w:val="-67"/>
                <w:sz w:val="28"/>
              </w:rPr>
              <w:t xml:space="preserve"> </w:t>
            </w:r>
            <w:r>
              <w:rPr>
                <w:sz w:val="28"/>
              </w:rPr>
              <w:t>побутових умов проживання</w:t>
            </w:r>
            <w:r>
              <w:rPr>
                <w:spacing w:val="1"/>
                <w:sz w:val="28"/>
              </w:rPr>
              <w:t xml:space="preserve"> </w:t>
            </w:r>
            <w:r>
              <w:rPr>
                <w:sz w:val="28"/>
              </w:rPr>
              <w:t>дітей,</w:t>
            </w:r>
            <w:r>
              <w:rPr>
                <w:spacing w:val="-2"/>
                <w:sz w:val="28"/>
              </w:rPr>
              <w:t xml:space="preserve"> </w:t>
            </w:r>
            <w:r>
              <w:rPr>
                <w:sz w:val="28"/>
              </w:rPr>
              <w:t>які</w:t>
            </w:r>
            <w:r>
              <w:rPr>
                <w:spacing w:val="1"/>
                <w:sz w:val="28"/>
              </w:rPr>
              <w:t xml:space="preserve"> </w:t>
            </w:r>
            <w:r>
              <w:rPr>
                <w:sz w:val="28"/>
              </w:rPr>
              <w:t>потребують</w:t>
            </w:r>
          </w:p>
          <w:p w:rsidR="005277D9" w:rsidRDefault="005277D9" w:rsidP="005277D9">
            <w:pPr>
              <w:pStyle w:val="TableParagraph"/>
              <w:ind w:left="73" w:right="143"/>
              <w:rPr>
                <w:sz w:val="28"/>
              </w:rPr>
            </w:pPr>
            <w:r>
              <w:rPr>
                <w:sz w:val="28"/>
              </w:rPr>
              <w:t>підвищеної уваги, сімей, що</w:t>
            </w:r>
            <w:r>
              <w:rPr>
                <w:spacing w:val="1"/>
                <w:sz w:val="28"/>
              </w:rPr>
              <w:t xml:space="preserve"> </w:t>
            </w:r>
            <w:r>
              <w:rPr>
                <w:sz w:val="28"/>
              </w:rPr>
              <w:t>опинилися</w:t>
            </w:r>
            <w:r>
              <w:rPr>
                <w:spacing w:val="-4"/>
                <w:sz w:val="28"/>
              </w:rPr>
              <w:t xml:space="preserve"> </w:t>
            </w:r>
            <w:r>
              <w:rPr>
                <w:sz w:val="28"/>
              </w:rPr>
              <w:t>у</w:t>
            </w:r>
            <w:r>
              <w:rPr>
                <w:spacing w:val="-8"/>
                <w:sz w:val="28"/>
              </w:rPr>
              <w:t xml:space="preserve"> </w:t>
            </w:r>
            <w:r>
              <w:rPr>
                <w:sz w:val="28"/>
              </w:rPr>
              <w:t>складних</w:t>
            </w:r>
            <w:r>
              <w:rPr>
                <w:spacing w:val="-2"/>
                <w:sz w:val="28"/>
              </w:rPr>
              <w:t xml:space="preserve"> </w:t>
            </w:r>
            <w:r>
              <w:rPr>
                <w:sz w:val="28"/>
              </w:rPr>
              <w:t>сімейних</w:t>
            </w:r>
            <w:r>
              <w:rPr>
                <w:spacing w:val="-67"/>
                <w:sz w:val="28"/>
              </w:rPr>
              <w:t xml:space="preserve"> </w:t>
            </w:r>
            <w:r>
              <w:rPr>
                <w:sz w:val="28"/>
              </w:rPr>
              <w:t>обставинах</w:t>
            </w:r>
          </w:p>
        </w:tc>
        <w:tc>
          <w:tcPr>
            <w:tcW w:w="1611" w:type="dxa"/>
          </w:tcPr>
          <w:p w:rsidR="005277D9" w:rsidRPr="00BE34E6" w:rsidRDefault="00BE34E6" w:rsidP="005277D9">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5277D9" w:rsidRDefault="005277D9" w:rsidP="005277D9">
            <w:pPr>
              <w:pStyle w:val="TableParagraph"/>
              <w:ind w:left="-13" w:right="117"/>
              <w:rPr>
                <w:sz w:val="28"/>
              </w:rPr>
            </w:pPr>
            <w:r>
              <w:rPr>
                <w:sz w:val="28"/>
              </w:rPr>
              <w:t>класні</w:t>
            </w:r>
          </w:p>
          <w:p w:rsidR="005277D9" w:rsidRDefault="005277D9" w:rsidP="000F3B03">
            <w:pPr>
              <w:pStyle w:val="TableParagraph"/>
              <w:ind w:left="-13" w:right="633"/>
              <w:rPr>
                <w:sz w:val="28"/>
              </w:rPr>
            </w:pPr>
            <w:r>
              <w:rPr>
                <w:sz w:val="28"/>
              </w:rPr>
              <w:t>керівники</w:t>
            </w:r>
          </w:p>
        </w:tc>
        <w:tc>
          <w:tcPr>
            <w:tcW w:w="1923" w:type="dxa"/>
          </w:tcPr>
          <w:p w:rsidR="005277D9" w:rsidRPr="008C38F0" w:rsidRDefault="005277D9" w:rsidP="005277D9">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sidRPr="008C38F0">
              <w:rPr>
                <w:color w:val="000000"/>
                <w:sz w:val="28"/>
                <w:szCs w:val="28"/>
              </w:rPr>
              <w:t>4</w:t>
            </w:r>
          </w:p>
        </w:tc>
        <w:tc>
          <w:tcPr>
            <w:tcW w:w="3219" w:type="dxa"/>
          </w:tcPr>
          <w:p w:rsidR="00BE34E6" w:rsidRDefault="00BE34E6" w:rsidP="00BE34E6">
            <w:pPr>
              <w:pStyle w:val="TableParagraph"/>
              <w:spacing w:before="64"/>
              <w:ind w:left="73"/>
              <w:rPr>
                <w:sz w:val="28"/>
              </w:rPr>
            </w:pPr>
            <w:r>
              <w:rPr>
                <w:sz w:val="28"/>
              </w:rPr>
              <w:t>Проведення годин спілкування,</w:t>
            </w:r>
            <w:r>
              <w:rPr>
                <w:spacing w:val="-67"/>
                <w:sz w:val="28"/>
              </w:rPr>
              <w:t xml:space="preserve"> </w:t>
            </w:r>
            <w:r>
              <w:rPr>
                <w:sz w:val="28"/>
              </w:rPr>
              <w:t>просвітницькі заходи у рамках</w:t>
            </w:r>
            <w:r>
              <w:rPr>
                <w:spacing w:val="1"/>
                <w:sz w:val="28"/>
              </w:rPr>
              <w:t xml:space="preserve"> </w:t>
            </w:r>
            <w:r>
              <w:rPr>
                <w:sz w:val="28"/>
              </w:rPr>
              <w:t>правопросвітницького проєкту</w:t>
            </w:r>
            <w:r>
              <w:rPr>
                <w:spacing w:val="1"/>
                <w:sz w:val="28"/>
              </w:rPr>
              <w:t xml:space="preserve"> </w:t>
            </w:r>
            <w:r>
              <w:rPr>
                <w:sz w:val="28"/>
              </w:rPr>
              <w:t>Міністерства юстиції «Я маю</w:t>
            </w:r>
            <w:r>
              <w:rPr>
                <w:spacing w:val="1"/>
                <w:sz w:val="28"/>
              </w:rPr>
              <w:t xml:space="preserve"> </w:t>
            </w:r>
            <w:r>
              <w:rPr>
                <w:sz w:val="28"/>
              </w:rPr>
              <w:t>право».</w:t>
            </w:r>
          </w:p>
          <w:p w:rsidR="00BE34E6" w:rsidRDefault="00BE34E6" w:rsidP="00BE34E6">
            <w:pPr>
              <w:pStyle w:val="TableParagraph"/>
              <w:spacing w:line="242" w:lineRule="auto"/>
              <w:ind w:left="73"/>
              <w:rPr>
                <w:sz w:val="28"/>
              </w:rPr>
            </w:pPr>
            <w:r>
              <w:rPr>
                <w:sz w:val="28"/>
              </w:rPr>
              <w:t>Провести Всеукраїнський</w:t>
            </w:r>
            <w:r>
              <w:rPr>
                <w:spacing w:val="1"/>
                <w:sz w:val="28"/>
              </w:rPr>
              <w:t xml:space="preserve"> </w:t>
            </w:r>
            <w:r>
              <w:rPr>
                <w:sz w:val="28"/>
              </w:rPr>
              <w:t>тиждень</w:t>
            </w:r>
            <w:r>
              <w:rPr>
                <w:spacing w:val="-4"/>
                <w:sz w:val="28"/>
              </w:rPr>
              <w:t xml:space="preserve"> </w:t>
            </w:r>
            <w:r>
              <w:rPr>
                <w:sz w:val="28"/>
              </w:rPr>
              <w:t>з</w:t>
            </w:r>
            <w:r>
              <w:rPr>
                <w:spacing w:val="-4"/>
                <w:sz w:val="28"/>
              </w:rPr>
              <w:t xml:space="preserve"> </w:t>
            </w:r>
            <w:r>
              <w:rPr>
                <w:sz w:val="28"/>
              </w:rPr>
              <w:t>протидії</w:t>
            </w:r>
            <w:r>
              <w:rPr>
                <w:spacing w:val="-4"/>
                <w:sz w:val="28"/>
              </w:rPr>
              <w:t xml:space="preserve"> </w:t>
            </w:r>
            <w:r>
              <w:rPr>
                <w:sz w:val="28"/>
              </w:rPr>
              <w:t>булінгу</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4" w:line="322" w:lineRule="exact"/>
              <w:ind w:left="-13"/>
              <w:rPr>
                <w:sz w:val="28"/>
              </w:rPr>
            </w:pPr>
            <w:r>
              <w:rPr>
                <w:sz w:val="28"/>
              </w:rPr>
              <w:t>Заступник</w:t>
            </w:r>
          </w:p>
          <w:p w:rsidR="000F3B03" w:rsidRDefault="00BE34E6" w:rsidP="000F3B03">
            <w:pPr>
              <w:pStyle w:val="TableParagraph"/>
              <w:ind w:left="-13" w:right="133"/>
              <w:rPr>
                <w:sz w:val="28"/>
              </w:rPr>
            </w:pPr>
            <w:r>
              <w:rPr>
                <w:sz w:val="28"/>
              </w:rPr>
              <w:t xml:space="preserve">директора </w:t>
            </w:r>
          </w:p>
          <w:p w:rsidR="00BE34E6" w:rsidRDefault="00BE34E6" w:rsidP="00BE34E6">
            <w:pPr>
              <w:pStyle w:val="TableParagraph"/>
              <w:spacing w:line="321" w:lineRule="exact"/>
              <w:ind w:left="-13"/>
              <w:rPr>
                <w:sz w:val="28"/>
              </w:rPr>
            </w:pP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sidRPr="008C38F0">
              <w:rPr>
                <w:color w:val="000000"/>
                <w:sz w:val="28"/>
                <w:szCs w:val="28"/>
              </w:rPr>
              <w:t>5</w:t>
            </w:r>
          </w:p>
        </w:tc>
        <w:tc>
          <w:tcPr>
            <w:tcW w:w="3219" w:type="dxa"/>
          </w:tcPr>
          <w:p w:rsidR="00BE34E6" w:rsidRDefault="00BE34E6" w:rsidP="00BE34E6">
            <w:pPr>
              <w:pStyle w:val="TableParagraph"/>
              <w:spacing w:before="64"/>
              <w:ind w:left="73"/>
              <w:rPr>
                <w:sz w:val="28"/>
              </w:rPr>
            </w:pPr>
            <w:r>
              <w:rPr>
                <w:sz w:val="28"/>
              </w:rPr>
              <w:t>Організація змістовного</w:t>
            </w:r>
            <w:r>
              <w:rPr>
                <w:spacing w:val="1"/>
                <w:sz w:val="28"/>
              </w:rPr>
              <w:t xml:space="preserve"> </w:t>
            </w:r>
            <w:r>
              <w:rPr>
                <w:sz w:val="28"/>
              </w:rPr>
              <w:t>дозвілля учнівської молоді у</w:t>
            </w:r>
            <w:r>
              <w:rPr>
                <w:spacing w:val="-67"/>
                <w:sz w:val="28"/>
              </w:rPr>
              <w:t xml:space="preserve"> </w:t>
            </w:r>
            <w:r>
              <w:rPr>
                <w:sz w:val="28"/>
              </w:rPr>
              <w:t>позаурочний</w:t>
            </w:r>
            <w:r>
              <w:rPr>
                <w:spacing w:val="-1"/>
                <w:sz w:val="28"/>
              </w:rPr>
              <w:t xml:space="preserve"> </w:t>
            </w:r>
            <w:r>
              <w:rPr>
                <w:sz w:val="28"/>
              </w:rPr>
              <w:t>час,</w:t>
            </w:r>
          </w:p>
          <w:p w:rsidR="00BE34E6" w:rsidRDefault="00BE34E6" w:rsidP="00BE34E6">
            <w:pPr>
              <w:pStyle w:val="TableParagraph"/>
              <w:spacing w:line="321" w:lineRule="exact"/>
              <w:ind w:left="73"/>
              <w:rPr>
                <w:sz w:val="28"/>
              </w:rPr>
            </w:pPr>
            <w:r>
              <w:rPr>
                <w:sz w:val="28"/>
              </w:rPr>
              <w:t>проведення</w:t>
            </w:r>
            <w:r>
              <w:rPr>
                <w:spacing w:val="66"/>
                <w:sz w:val="28"/>
              </w:rPr>
              <w:t xml:space="preserve"> </w:t>
            </w:r>
            <w:r>
              <w:rPr>
                <w:sz w:val="28"/>
              </w:rPr>
              <w:t>культурно-</w:t>
            </w:r>
          </w:p>
          <w:p w:rsidR="00BE34E6" w:rsidRDefault="00BE34E6" w:rsidP="00BE34E6">
            <w:pPr>
              <w:pStyle w:val="TableParagraph"/>
              <w:ind w:left="73"/>
              <w:rPr>
                <w:sz w:val="28"/>
              </w:rPr>
            </w:pPr>
            <w:r>
              <w:rPr>
                <w:sz w:val="28"/>
              </w:rPr>
              <w:t>мистецьких акцій, спортивних</w:t>
            </w:r>
            <w:r>
              <w:rPr>
                <w:spacing w:val="-68"/>
                <w:sz w:val="28"/>
              </w:rPr>
              <w:t xml:space="preserve">                                            </w:t>
            </w:r>
            <w:r>
              <w:rPr>
                <w:sz w:val="28"/>
              </w:rPr>
              <w:t>змагань, туристичних</w:t>
            </w:r>
            <w:r>
              <w:rPr>
                <w:spacing w:val="1"/>
                <w:sz w:val="28"/>
              </w:rPr>
              <w:t xml:space="preserve"> </w:t>
            </w:r>
            <w:r>
              <w:rPr>
                <w:sz w:val="28"/>
              </w:rPr>
              <w:t>подорожей</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line="321" w:lineRule="exact"/>
              <w:ind w:left="-13"/>
              <w:rPr>
                <w:sz w:val="28"/>
              </w:rPr>
            </w:pPr>
            <w:r>
              <w:rPr>
                <w:sz w:val="28"/>
              </w:rPr>
              <w:t>класні</w:t>
            </w:r>
            <w:r>
              <w:rPr>
                <w:spacing w:val="-14"/>
                <w:sz w:val="28"/>
              </w:rPr>
              <w:t xml:space="preserve"> </w:t>
            </w: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245DCD" w:rsidRPr="008C38F0" w:rsidTr="00BE34E6">
        <w:tc>
          <w:tcPr>
            <w:tcW w:w="498" w:type="dxa"/>
          </w:tcPr>
          <w:p w:rsidR="00245DCD" w:rsidRPr="008C38F0" w:rsidRDefault="00245DCD" w:rsidP="00245DCD">
            <w:pPr>
              <w:pStyle w:val="a5"/>
              <w:spacing w:before="0" w:beforeAutospacing="0" w:after="0" w:afterAutospacing="0"/>
              <w:rPr>
                <w:color w:val="000000"/>
                <w:sz w:val="28"/>
                <w:szCs w:val="28"/>
              </w:rPr>
            </w:pPr>
            <w:r w:rsidRPr="008C38F0">
              <w:rPr>
                <w:color w:val="000000"/>
                <w:sz w:val="28"/>
                <w:szCs w:val="28"/>
              </w:rPr>
              <w:t>6</w:t>
            </w:r>
          </w:p>
        </w:tc>
        <w:tc>
          <w:tcPr>
            <w:tcW w:w="3219" w:type="dxa"/>
          </w:tcPr>
          <w:p w:rsidR="00245DCD" w:rsidRDefault="00245DCD" w:rsidP="00245DCD">
            <w:pPr>
              <w:pStyle w:val="TableParagraph"/>
              <w:spacing w:before="61" w:line="242" w:lineRule="auto"/>
              <w:ind w:left="73" w:right="244"/>
              <w:rPr>
                <w:sz w:val="28"/>
              </w:rPr>
            </w:pPr>
            <w:r>
              <w:rPr>
                <w:sz w:val="28"/>
              </w:rPr>
              <w:t>Проводити моніторинг ризиків</w:t>
            </w:r>
            <w:r>
              <w:rPr>
                <w:spacing w:val="-67"/>
                <w:sz w:val="28"/>
              </w:rPr>
              <w:t xml:space="preserve"> </w:t>
            </w:r>
            <w:r>
              <w:rPr>
                <w:sz w:val="28"/>
              </w:rPr>
              <w:t>виникнення</w:t>
            </w:r>
            <w:r>
              <w:rPr>
                <w:spacing w:val="-1"/>
                <w:sz w:val="28"/>
              </w:rPr>
              <w:t xml:space="preserve"> </w:t>
            </w:r>
            <w:r>
              <w:rPr>
                <w:sz w:val="28"/>
              </w:rPr>
              <w:t>всіх</w:t>
            </w:r>
            <w:r>
              <w:rPr>
                <w:spacing w:val="-3"/>
                <w:sz w:val="28"/>
              </w:rPr>
              <w:t xml:space="preserve"> </w:t>
            </w:r>
            <w:r>
              <w:rPr>
                <w:sz w:val="28"/>
              </w:rPr>
              <w:t>форм</w:t>
            </w:r>
          </w:p>
          <w:p w:rsidR="00245DCD" w:rsidRDefault="00245DCD" w:rsidP="005277D9">
            <w:pPr>
              <w:pStyle w:val="TableParagraph"/>
              <w:spacing w:line="317" w:lineRule="exact"/>
              <w:ind w:left="73"/>
              <w:rPr>
                <w:sz w:val="28"/>
              </w:rPr>
            </w:pPr>
            <w:r>
              <w:rPr>
                <w:sz w:val="28"/>
              </w:rPr>
              <w:t>насильства</w:t>
            </w:r>
            <w:r>
              <w:rPr>
                <w:spacing w:val="-1"/>
                <w:sz w:val="28"/>
              </w:rPr>
              <w:t xml:space="preserve"> </w:t>
            </w:r>
            <w:r>
              <w:rPr>
                <w:sz w:val="28"/>
              </w:rPr>
              <w:t>серед</w:t>
            </w:r>
            <w:r>
              <w:rPr>
                <w:spacing w:val="-2"/>
                <w:sz w:val="28"/>
              </w:rPr>
              <w:t xml:space="preserve"> </w:t>
            </w:r>
            <w:r>
              <w:rPr>
                <w:sz w:val="28"/>
              </w:rPr>
              <w:t>дітей та</w:t>
            </w:r>
            <w:r w:rsidR="005277D9">
              <w:rPr>
                <w:sz w:val="28"/>
              </w:rPr>
              <w:t xml:space="preserve"> </w:t>
            </w:r>
            <w:r>
              <w:rPr>
                <w:sz w:val="28"/>
              </w:rPr>
              <w:t>учнівської молоді, визначення</w:t>
            </w:r>
            <w:r>
              <w:rPr>
                <w:spacing w:val="-67"/>
                <w:sz w:val="28"/>
              </w:rPr>
              <w:t xml:space="preserve"> </w:t>
            </w:r>
            <w:r>
              <w:rPr>
                <w:sz w:val="28"/>
              </w:rPr>
              <w:t>причин</w:t>
            </w:r>
            <w:r>
              <w:rPr>
                <w:spacing w:val="-1"/>
                <w:sz w:val="28"/>
              </w:rPr>
              <w:t xml:space="preserve"> </w:t>
            </w:r>
            <w:r>
              <w:rPr>
                <w:sz w:val="28"/>
              </w:rPr>
              <w:t>тривожності</w:t>
            </w:r>
            <w:r>
              <w:rPr>
                <w:spacing w:val="-3"/>
                <w:sz w:val="28"/>
              </w:rPr>
              <w:t xml:space="preserve"> </w:t>
            </w:r>
            <w:r>
              <w:rPr>
                <w:sz w:val="28"/>
              </w:rPr>
              <w:t>та</w:t>
            </w:r>
          </w:p>
          <w:p w:rsidR="00245DCD" w:rsidRDefault="00245DCD" w:rsidP="00245DCD">
            <w:pPr>
              <w:pStyle w:val="TableParagraph"/>
              <w:spacing w:line="321" w:lineRule="exact"/>
              <w:ind w:left="73"/>
              <w:rPr>
                <w:sz w:val="28"/>
              </w:rPr>
            </w:pPr>
            <w:r>
              <w:rPr>
                <w:sz w:val="28"/>
              </w:rPr>
              <w:lastRenderedPageBreak/>
              <w:t>агресивності</w:t>
            </w:r>
          </w:p>
        </w:tc>
        <w:tc>
          <w:tcPr>
            <w:tcW w:w="1611" w:type="dxa"/>
          </w:tcPr>
          <w:p w:rsidR="00245DCD" w:rsidRDefault="00245DCD" w:rsidP="005277D9">
            <w:pPr>
              <w:pStyle w:val="TableParagraph"/>
              <w:spacing w:before="61"/>
              <w:ind w:right="139"/>
              <w:jc w:val="center"/>
              <w:rPr>
                <w:sz w:val="28"/>
              </w:rPr>
            </w:pPr>
            <w:r>
              <w:rPr>
                <w:sz w:val="28"/>
              </w:rPr>
              <w:lastRenderedPageBreak/>
              <w:t>Постійно</w:t>
            </w:r>
          </w:p>
        </w:tc>
        <w:tc>
          <w:tcPr>
            <w:tcW w:w="2247" w:type="dxa"/>
          </w:tcPr>
          <w:p w:rsidR="00245DCD" w:rsidRDefault="000F3B03" w:rsidP="00245DCD">
            <w:pPr>
              <w:pStyle w:val="TableParagraph"/>
              <w:spacing w:line="322" w:lineRule="exact"/>
              <w:ind w:left="-13"/>
              <w:rPr>
                <w:sz w:val="28"/>
              </w:rPr>
            </w:pPr>
            <w:r>
              <w:rPr>
                <w:sz w:val="28"/>
              </w:rPr>
              <w:t>Адміністрація закладу</w:t>
            </w:r>
          </w:p>
        </w:tc>
        <w:tc>
          <w:tcPr>
            <w:tcW w:w="1923" w:type="dxa"/>
          </w:tcPr>
          <w:p w:rsidR="00245DCD" w:rsidRPr="008C38F0" w:rsidRDefault="00245DCD" w:rsidP="00245DCD">
            <w:pPr>
              <w:pStyle w:val="a5"/>
              <w:spacing w:before="0" w:beforeAutospacing="0" w:after="0" w:afterAutospacing="0"/>
              <w:rPr>
                <w:color w:val="000000"/>
                <w:sz w:val="28"/>
                <w:szCs w:val="28"/>
              </w:rPr>
            </w:pPr>
          </w:p>
        </w:tc>
      </w:tr>
      <w:tr w:rsidR="005277D9" w:rsidRPr="008C38F0" w:rsidTr="00BE34E6">
        <w:tc>
          <w:tcPr>
            <w:tcW w:w="498" w:type="dxa"/>
          </w:tcPr>
          <w:p w:rsidR="005277D9" w:rsidRPr="008C38F0" w:rsidRDefault="005277D9" w:rsidP="005277D9">
            <w:pPr>
              <w:pStyle w:val="a5"/>
              <w:spacing w:before="0" w:beforeAutospacing="0" w:after="0" w:afterAutospacing="0"/>
              <w:rPr>
                <w:color w:val="000000"/>
                <w:sz w:val="28"/>
                <w:szCs w:val="28"/>
              </w:rPr>
            </w:pPr>
            <w:r w:rsidRPr="008C38F0">
              <w:rPr>
                <w:color w:val="000000"/>
                <w:sz w:val="28"/>
                <w:szCs w:val="28"/>
              </w:rPr>
              <w:lastRenderedPageBreak/>
              <w:t>7</w:t>
            </w:r>
          </w:p>
        </w:tc>
        <w:tc>
          <w:tcPr>
            <w:tcW w:w="3219" w:type="dxa"/>
          </w:tcPr>
          <w:p w:rsidR="005277D9" w:rsidRDefault="005277D9" w:rsidP="00ED7622">
            <w:pPr>
              <w:pStyle w:val="TableParagraph"/>
              <w:spacing w:before="61"/>
              <w:ind w:left="73"/>
              <w:rPr>
                <w:sz w:val="28"/>
              </w:rPr>
            </w:pPr>
            <w:r>
              <w:rPr>
                <w:sz w:val="28"/>
              </w:rPr>
              <w:t>Довести</w:t>
            </w:r>
            <w:r>
              <w:rPr>
                <w:spacing w:val="-4"/>
                <w:sz w:val="28"/>
              </w:rPr>
              <w:t xml:space="preserve"> </w:t>
            </w:r>
            <w:r>
              <w:rPr>
                <w:sz w:val="28"/>
              </w:rPr>
              <w:t>до</w:t>
            </w:r>
            <w:r>
              <w:rPr>
                <w:spacing w:val="-2"/>
                <w:sz w:val="28"/>
              </w:rPr>
              <w:t xml:space="preserve"> </w:t>
            </w:r>
            <w:r>
              <w:rPr>
                <w:sz w:val="28"/>
              </w:rPr>
              <w:t>відома</w:t>
            </w:r>
            <w:r>
              <w:rPr>
                <w:spacing w:val="-3"/>
                <w:sz w:val="28"/>
              </w:rPr>
              <w:t xml:space="preserve"> </w:t>
            </w:r>
            <w:r>
              <w:rPr>
                <w:sz w:val="28"/>
              </w:rPr>
              <w:t>всіх</w:t>
            </w:r>
            <w:r>
              <w:rPr>
                <w:spacing w:val="-6"/>
                <w:sz w:val="28"/>
              </w:rPr>
              <w:t xml:space="preserve"> </w:t>
            </w:r>
            <w:r>
              <w:rPr>
                <w:sz w:val="28"/>
              </w:rPr>
              <w:t>класних</w:t>
            </w:r>
            <w:r>
              <w:rPr>
                <w:spacing w:val="-67"/>
                <w:sz w:val="28"/>
              </w:rPr>
              <w:t xml:space="preserve"> </w:t>
            </w:r>
            <w:r>
              <w:rPr>
                <w:sz w:val="28"/>
              </w:rPr>
              <w:t>керівників</w:t>
            </w:r>
            <w:r>
              <w:rPr>
                <w:spacing w:val="-4"/>
                <w:sz w:val="28"/>
              </w:rPr>
              <w:t xml:space="preserve"> </w:t>
            </w:r>
            <w:r>
              <w:rPr>
                <w:sz w:val="28"/>
              </w:rPr>
              <w:t>наказ</w:t>
            </w:r>
            <w:r>
              <w:rPr>
                <w:spacing w:val="-2"/>
                <w:sz w:val="28"/>
              </w:rPr>
              <w:t xml:space="preserve"> </w:t>
            </w:r>
            <w:r>
              <w:rPr>
                <w:sz w:val="28"/>
              </w:rPr>
              <w:t>МОН</w:t>
            </w:r>
            <w:r>
              <w:rPr>
                <w:spacing w:val="-2"/>
                <w:sz w:val="28"/>
              </w:rPr>
              <w:t xml:space="preserve"> </w:t>
            </w:r>
            <w:r>
              <w:rPr>
                <w:sz w:val="28"/>
              </w:rPr>
              <w:t>України №</w:t>
            </w:r>
            <w:r>
              <w:rPr>
                <w:spacing w:val="-1"/>
                <w:sz w:val="28"/>
              </w:rPr>
              <w:t xml:space="preserve"> </w:t>
            </w:r>
            <w:r>
              <w:rPr>
                <w:sz w:val="28"/>
              </w:rPr>
              <w:t>844 від</w:t>
            </w:r>
          </w:p>
          <w:p w:rsidR="005277D9" w:rsidRDefault="005277D9" w:rsidP="00ED7622">
            <w:pPr>
              <w:pStyle w:val="TableParagraph"/>
              <w:tabs>
                <w:tab w:val="left" w:pos="1545"/>
              </w:tabs>
              <w:spacing w:before="2"/>
              <w:ind w:left="73"/>
              <w:rPr>
                <w:sz w:val="28"/>
              </w:rPr>
            </w:pPr>
            <w:r>
              <w:rPr>
                <w:sz w:val="28"/>
              </w:rPr>
              <w:t xml:space="preserve">25.12.2006 </w:t>
            </w:r>
            <w:r>
              <w:rPr>
                <w:spacing w:val="-1"/>
                <w:sz w:val="28"/>
              </w:rPr>
              <w:t>«Попередження</w:t>
            </w:r>
            <w:r>
              <w:rPr>
                <w:spacing w:val="-67"/>
                <w:sz w:val="28"/>
              </w:rPr>
              <w:t xml:space="preserve"> </w:t>
            </w:r>
            <w:r>
              <w:rPr>
                <w:sz w:val="28"/>
              </w:rPr>
              <w:t>насильства</w:t>
            </w:r>
            <w:r>
              <w:rPr>
                <w:spacing w:val="-2"/>
                <w:sz w:val="28"/>
              </w:rPr>
              <w:t xml:space="preserve"> </w:t>
            </w:r>
            <w:r>
              <w:rPr>
                <w:sz w:val="28"/>
              </w:rPr>
              <w:t>в</w:t>
            </w:r>
            <w:r>
              <w:rPr>
                <w:spacing w:val="-2"/>
                <w:sz w:val="28"/>
              </w:rPr>
              <w:t xml:space="preserve"> с</w:t>
            </w:r>
            <w:r>
              <w:rPr>
                <w:sz w:val="28"/>
              </w:rPr>
              <w:t>ім’ї»,</w:t>
            </w:r>
          </w:p>
          <w:p w:rsidR="005277D9" w:rsidRDefault="005277D9" w:rsidP="00ED7622">
            <w:pPr>
              <w:pStyle w:val="TableParagraph"/>
              <w:ind w:left="73"/>
              <w:rPr>
                <w:sz w:val="28"/>
              </w:rPr>
            </w:pPr>
            <w:r>
              <w:rPr>
                <w:sz w:val="28"/>
              </w:rPr>
              <w:t>Комплексний міжвідомчий план</w:t>
            </w:r>
            <w:r>
              <w:rPr>
                <w:spacing w:val="-67"/>
                <w:sz w:val="28"/>
              </w:rPr>
              <w:t xml:space="preserve"> </w:t>
            </w:r>
            <w:r>
              <w:rPr>
                <w:sz w:val="28"/>
              </w:rPr>
              <w:t>заходів</w:t>
            </w:r>
            <w:r>
              <w:rPr>
                <w:spacing w:val="1"/>
                <w:sz w:val="28"/>
              </w:rPr>
              <w:t xml:space="preserve"> </w:t>
            </w:r>
            <w:r>
              <w:rPr>
                <w:sz w:val="28"/>
              </w:rPr>
              <w:t>із</w:t>
            </w:r>
            <w:r>
              <w:rPr>
                <w:spacing w:val="2"/>
                <w:sz w:val="28"/>
              </w:rPr>
              <w:t xml:space="preserve"> </w:t>
            </w:r>
            <w:r>
              <w:rPr>
                <w:sz w:val="28"/>
              </w:rPr>
              <w:t>питань</w:t>
            </w:r>
            <w:r>
              <w:rPr>
                <w:spacing w:val="2"/>
                <w:sz w:val="28"/>
              </w:rPr>
              <w:t xml:space="preserve"> </w:t>
            </w:r>
            <w:r>
              <w:rPr>
                <w:sz w:val="28"/>
              </w:rPr>
              <w:t>координації</w:t>
            </w:r>
            <w:r>
              <w:rPr>
                <w:spacing w:val="1"/>
                <w:sz w:val="28"/>
              </w:rPr>
              <w:t xml:space="preserve"> </w:t>
            </w:r>
            <w:r>
              <w:rPr>
                <w:sz w:val="28"/>
              </w:rPr>
              <w:t>дій</w:t>
            </w:r>
            <w:r>
              <w:rPr>
                <w:spacing w:val="-1"/>
                <w:sz w:val="28"/>
              </w:rPr>
              <w:t xml:space="preserve"> </w:t>
            </w:r>
            <w:r>
              <w:rPr>
                <w:sz w:val="28"/>
              </w:rPr>
              <w:t>щодо попередження</w:t>
            </w:r>
          </w:p>
          <w:p w:rsidR="005277D9" w:rsidRDefault="005277D9" w:rsidP="00ED7622">
            <w:pPr>
              <w:pStyle w:val="TableParagraph"/>
              <w:spacing w:line="321" w:lineRule="exact"/>
              <w:ind w:left="73"/>
              <w:rPr>
                <w:sz w:val="28"/>
              </w:rPr>
            </w:pPr>
            <w:r>
              <w:rPr>
                <w:sz w:val="28"/>
              </w:rPr>
              <w:t>насильства</w:t>
            </w:r>
            <w:r>
              <w:rPr>
                <w:spacing w:val="-2"/>
                <w:sz w:val="28"/>
              </w:rPr>
              <w:t xml:space="preserve"> </w:t>
            </w:r>
            <w:r>
              <w:rPr>
                <w:sz w:val="28"/>
              </w:rPr>
              <w:t>в</w:t>
            </w:r>
            <w:r>
              <w:rPr>
                <w:spacing w:val="-3"/>
                <w:sz w:val="28"/>
              </w:rPr>
              <w:t xml:space="preserve"> </w:t>
            </w:r>
            <w:r>
              <w:rPr>
                <w:sz w:val="28"/>
              </w:rPr>
              <w:t>сім’ї.</w:t>
            </w:r>
          </w:p>
        </w:tc>
        <w:tc>
          <w:tcPr>
            <w:tcW w:w="1611" w:type="dxa"/>
          </w:tcPr>
          <w:p w:rsidR="005277D9" w:rsidRPr="005277D9" w:rsidRDefault="005277D9" w:rsidP="00BE34E6">
            <w:pPr>
              <w:rPr>
                <w:rFonts w:ascii="Times New Roman" w:hAnsi="Times New Roman" w:cs="Times New Roman"/>
              </w:rPr>
            </w:pPr>
            <w:r w:rsidRPr="005277D9">
              <w:rPr>
                <w:rFonts w:ascii="Times New Roman" w:hAnsi="Times New Roman" w:cs="Times New Roman"/>
                <w:color w:val="000000"/>
                <w:sz w:val="28"/>
                <w:szCs w:val="28"/>
              </w:rPr>
              <w:t>202</w:t>
            </w:r>
            <w:r w:rsidR="00BE34E6">
              <w:rPr>
                <w:rFonts w:ascii="Times New Roman" w:hAnsi="Times New Roman" w:cs="Times New Roman"/>
                <w:color w:val="000000"/>
                <w:sz w:val="28"/>
                <w:szCs w:val="28"/>
              </w:rPr>
              <w:t>2</w:t>
            </w:r>
            <w:r w:rsidRPr="005277D9">
              <w:rPr>
                <w:rFonts w:ascii="Times New Roman" w:hAnsi="Times New Roman" w:cs="Times New Roman"/>
                <w:color w:val="000000"/>
                <w:sz w:val="28"/>
                <w:szCs w:val="28"/>
              </w:rPr>
              <w:t>-202</w:t>
            </w:r>
            <w:r w:rsidR="00BE34E6">
              <w:rPr>
                <w:rFonts w:ascii="Times New Roman" w:hAnsi="Times New Roman" w:cs="Times New Roman"/>
                <w:color w:val="000000"/>
                <w:sz w:val="28"/>
                <w:szCs w:val="28"/>
              </w:rPr>
              <w:t>7</w:t>
            </w:r>
            <w:r w:rsidRPr="005277D9">
              <w:rPr>
                <w:rFonts w:ascii="Times New Roman" w:hAnsi="Times New Roman" w:cs="Times New Roman"/>
                <w:color w:val="000000"/>
                <w:sz w:val="28"/>
                <w:szCs w:val="28"/>
              </w:rPr>
              <w:t xml:space="preserve"> роки</w:t>
            </w:r>
          </w:p>
        </w:tc>
        <w:tc>
          <w:tcPr>
            <w:tcW w:w="2247" w:type="dxa"/>
          </w:tcPr>
          <w:p w:rsidR="005277D9" w:rsidRDefault="005277D9" w:rsidP="005277D9">
            <w:pPr>
              <w:pStyle w:val="TableParagraph"/>
              <w:spacing w:before="61" w:line="322" w:lineRule="exact"/>
              <w:ind w:left="-13"/>
              <w:rPr>
                <w:sz w:val="28"/>
              </w:rPr>
            </w:pPr>
            <w:r>
              <w:rPr>
                <w:sz w:val="28"/>
              </w:rPr>
              <w:t>Заступник</w:t>
            </w:r>
          </w:p>
          <w:p w:rsidR="005277D9" w:rsidRDefault="005277D9" w:rsidP="005277D9">
            <w:pPr>
              <w:pStyle w:val="TableParagraph"/>
              <w:ind w:left="-13" w:right="117"/>
              <w:rPr>
                <w:sz w:val="28"/>
              </w:rPr>
            </w:pPr>
            <w:r>
              <w:rPr>
                <w:sz w:val="28"/>
              </w:rPr>
              <w:t xml:space="preserve">директора з </w:t>
            </w:r>
            <w:r w:rsidR="000F3B03">
              <w:rPr>
                <w:sz w:val="28"/>
              </w:rPr>
              <w:t>Н</w:t>
            </w:r>
            <w:r>
              <w:rPr>
                <w:sz w:val="28"/>
              </w:rPr>
              <w:t>ВР</w:t>
            </w:r>
          </w:p>
        </w:tc>
        <w:tc>
          <w:tcPr>
            <w:tcW w:w="1923" w:type="dxa"/>
          </w:tcPr>
          <w:p w:rsidR="005277D9" w:rsidRPr="008C38F0" w:rsidRDefault="005277D9" w:rsidP="005277D9">
            <w:pPr>
              <w:pStyle w:val="a5"/>
              <w:spacing w:before="0" w:beforeAutospacing="0" w:after="0" w:afterAutospacing="0"/>
              <w:rPr>
                <w:color w:val="000000"/>
                <w:sz w:val="28"/>
                <w:szCs w:val="28"/>
              </w:rPr>
            </w:pPr>
          </w:p>
        </w:tc>
      </w:tr>
      <w:tr w:rsidR="005277D9" w:rsidRPr="008C38F0" w:rsidTr="00BE34E6">
        <w:tc>
          <w:tcPr>
            <w:tcW w:w="498" w:type="dxa"/>
          </w:tcPr>
          <w:p w:rsidR="005277D9" w:rsidRPr="008C38F0" w:rsidRDefault="005277D9" w:rsidP="005277D9">
            <w:pPr>
              <w:pStyle w:val="a5"/>
              <w:spacing w:before="0" w:beforeAutospacing="0" w:after="0" w:afterAutospacing="0"/>
              <w:rPr>
                <w:color w:val="000000"/>
                <w:sz w:val="28"/>
                <w:szCs w:val="28"/>
              </w:rPr>
            </w:pPr>
            <w:r w:rsidRPr="008C38F0">
              <w:rPr>
                <w:color w:val="000000"/>
                <w:sz w:val="28"/>
                <w:szCs w:val="28"/>
              </w:rPr>
              <w:t>8</w:t>
            </w:r>
          </w:p>
        </w:tc>
        <w:tc>
          <w:tcPr>
            <w:tcW w:w="3219" w:type="dxa"/>
          </w:tcPr>
          <w:p w:rsidR="005277D9" w:rsidRDefault="005277D9" w:rsidP="005277D9">
            <w:pPr>
              <w:pStyle w:val="TableParagraph"/>
              <w:spacing w:before="61"/>
              <w:ind w:left="73" w:right="205"/>
              <w:rPr>
                <w:sz w:val="28"/>
              </w:rPr>
            </w:pPr>
            <w:r>
              <w:rPr>
                <w:sz w:val="28"/>
              </w:rPr>
              <w:t>Забезпечити неухильне</w:t>
            </w:r>
            <w:r>
              <w:rPr>
                <w:spacing w:val="1"/>
                <w:sz w:val="28"/>
              </w:rPr>
              <w:t xml:space="preserve"> </w:t>
            </w:r>
            <w:r>
              <w:rPr>
                <w:sz w:val="28"/>
              </w:rPr>
              <w:t>виконання педагогічними</w:t>
            </w:r>
            <w:r>
              <w:rPr>
                <w:spacing w:val="1"/>
                <w:sz w:val="28"/>
              </w:rPr>
              <w:t xml:space="preserve"> </w:t>
            </w:r>
            <w:r>
              <w:rPr>
                <w:sz w:val="28"/>
              </w:rPr>
              <w:t>працівниками</w:t>
            </w:r>
            <w:r>
              <w:rPr>
                <w:spacing w:val="-8"/>
                <w:sz w:val="28"/>
              </w:rPr>
              <w:t xml:space="preserve"> </w:t>
            </w:r>
            <w:r>
              <w:rPr>
                <w:sz w:val="28"/>
              </w:rPr>
              <w:t>школи</w:t>
            </w:r>
            <w:r>
              <w:rPr>
                <w:spacing w:val="-7"/>
                <w:sz w:val="28"/>
              </w:rPr>
              <w:t xml:space="preserve"> </w:t>
            </w:r>
            <w:r>
              <w:rPr>
                <w:sz w:val="28"/>
              </w:rPr>
              <w:t>Конвенції</w:t>
            </w:r>
            <w:r>
              <w:rPr>
                <w:spacing w:val="-67"/>
                <w:sz w:val="28"/>
              </w:rPr>
              <w:t xml:space="preserve"> </w:t>
            </w:r>
            <w:r>
              <w:rPr>
                <w:sz w:val="28"/>
              </w:rPr>
              <w:t>ООН</w:t>
            </w:r>
            <w:r>
              <w:rPr>
                <w:spacing w:val="-2"/>
                <w:sz w:val="28"/>
              </w:rPr>
              <w:t xml:space="preserve"> </w:t>
            </w:r>
            <w:r>
              <w:rPr>
                <w:sz w:val="28"/>
              </w:rPr>
              <w:t>«Про</w:t>
            </w:r>
            <w:r>
              <w:rPr>
                <w:spacing w:val="1"/>
                <w:sz w:val="28"/>
              </w:rPr>
              <w:t xml:space="preserve"> </w:t>
            </w:r>
            <w:r>
              <w:rPr>
                <w:sz w:val="28"/>
              </w:rPr>
              <w:t>права</w:t>
            </w:r>
            <w:r>
              <w:rPr>
                <w:spacing w:val="-4"/>
                <w:sz w:val="28"/>
              </w:rPr>
              <w:t xml:space="preserve"> </w:t>
            </w:r>
            <w:r>
              <w:rPr>
                <w:sz w:val="28"/>
              </w:rPr>
              <w:t>дитини»,</w:t>
            </w:r>
          </w:p>
          <w:p w:rsidR="005277D9" w:rsidRDefault="005277D9" w:rsidP="005277D9">
            <w:pPr>
              <w:pStyle w:val="TableParagraph"/>
              <w:spacing w:before="64"/>
              <w:ind w:left="73"/>
              <w:rPr>
                <w:sz w:val="28"/>
              </w:rPr>
            </w:pPr>
            <w:r>
              <w:rPr>
                <w:sz w:val="28"/>
              </w:rPr>
              <w:t>Закону України «Про охорону</w:t>
            </w:r>
            <w:r>
              <w:rPr>
                <w:spacing w:val="-67"/>
                <w:sz w:val="28"/>
              </w:rPr>
              <w:t xml:space="preserve"> </w:t>
            </w:r>
            <w:r>
              <w:rPr>
                <w:sz w:val="28"/>
              </w:rPr>
              <w:t>дитинства»</w:t>
            </w:r>
            <w:r>
              <w:rPr>
                <w:spacing w:val="-3"/>
                <w:sz w:val="28"/>
              </w:rPr>
              <w:t xml:space="preserve"> </w:t>
            </w:r>
            <w:r>
              <w:rPr>
                <w:sz w:val="28"/>
              </w:rPr>
              <w:t>законодавств України</w:t>
            </w:r>
            <w:r>
              <w:rPr>
                <w:spacing w:val="-2"/>
                <w:sz w:val="28"/>
              </w:rPr>
              <w:t xml:space="preserve"> </w:t>
            </w:r>
            <w:r>
              <w:rPr>
                <w:sz w:val="28"/>
              </w:rPr>
              <w:t>в</w:t>
            </w:r>
            <w:r>
              <w:rPr>
                <w:spacing w:val="-2"/>
                <w:sz w:val="28"/>
              </w:rPr>
              <w:t xml:space="preserve"> </w:t>
            </w:r>
            <w:r>
              <w:rPr>
                <w:sz w:val="28"/>
              </w:rPr>
              <w:t>галузі</w:t>
            </w:r>
            <w:r>
              <w:rPr>
                <w:spacing w:val="-1"/>
                <w:sz w:val="28"/>
              </w:rPr>
              <w:t xml:space="preserve"> </w:t>
            </w:r>
            <w:r>
              <w:rPr>
                <w:sz w:val="28"/>
              </w:rPr>
              <w:t>освіти</w:t>
            </w:r>
            <w:r>
              <w:rPr>
                <w:spacing w:val="-1"/>
                <w:sz w:val="28"/>
              </w:rPr>
              <w:t xml:space="preserve"> </w:t>
            </w:r>
            <w:r>
              <w:rPr>
                <w:sz w:val="28"/>
              </w:rPr>
              <w:t>в</w:t>
            </w:r>
          </w:p>
          <w:p w:rsidR="005277D9" w:rsidRDefault="005277D9" w:rsidP="005277D9">
            <w:pPr>
              <w:pStyle w:val="TableParagraph"/>
              <w:spacing w:before="1"/>
              <w:ind w:left="73" w:right="332"/>
              <w:rPr>
                <w:sz w:val="28"/>
              </w:rPr>
            </w:pPr>
            <w:r>
              <w:rPr>
                <w:sz w:val="28"/>
              </w:rPr>
              <w:t>частині збереження фізичного ,</w:t>
            </w:r>
            <w:r>
              <w:rPr>
                <w:spacing w:val="-67"/>
                <w:sz w:val="28"/>
              </w:rPr>
              <w:t xml:space="preserve"> </w:t>
            </w:r>
            <w:r>
              <w:rPr>
                <w:sz w:val="28"/>
              </w:rPr>
              <w:t>духовного, психічного здоров’я</w:t>
            </w:r>
            <w:r>
              <w:rPr>
                <w:spacing w:val="-68"/>
                <w:sz w:val="28"/>
              </w:rPr>
              <w:t xml:space="preserve"> </w:t>
            </w:r>
            <w:r>
              <w:rPr>
                <w:sz w:val="28"/>
              </w:rPr>
              <w:t>та поваги до людської гідності</w:t>
            </w:r>
            <w:r>
              <w:rPr>
                <w:spacing w:val="1"/>
                <w:sz w:val="28"/>
              </w:rPr>
              <w:t xml:space="preserve"> </w:t>
            </w:r>
            <w:r>
              <w:rPr>
                <w:sz w:val="28"/>
              </w:rPr>
              <w:t>дитини.</w:t>
            </w:r>
          </w:p>
        </w:tc>
        <w:tc>
          <w:tcPr>
            <w:tcW w:w="1611" w:type="dxa"/>
          </w:tcPr>
          <w:p w:rsidR="005277D9" w:rsidRPr="005277D9" w:rsidRDefault="005277D9" w:rsidP="00BE34E6">
            <w:pPr>
              <w:rPr>
                <w:rFonts w:ascii="Times New Roman" w:hAnsi="Times New Roman" w:cs="Times New Roman"/>
              </w:rPr>
            </w:pPr>
            <w:r w:rsidRPr="005277D9">
              <w:rPr>
                <w:rFonts w:ascii="Times New Roman" w:hAnsi="Times New Roman" w:cs="Times New Roman"/>
                <w:color w:val="000000"/>
                <w:sz w:val="28"/>
                <w:szCs w:val="28"/>
              </w:rPr>
              <w:t>202</w:t>
            </w:r>
            <w:r w:rsidR="00BE34E6">
              <w:rPr>
                <w:rFonts w:ascii="Times New Roman" w:hAnsi="Times New Roman" w:cs="Times New Roman"/>
                <w:color w:val="000000"/>
                <w:sz w:val="28"/>
                <w:szCs w:val="28"/>
              </w:rPr>
              <w:t>2</w:t>
            </w:r>
            <w:r w:rsidRPr="005277D9">
              <w:rPr>
                <w:rFonts w:ascii="Times New Roman" w:hAnsi="Times New Roman" w:cs="Times New Roman"/>
                <w:color w:val="000000"/>
                <w:sz w:val="28"/>
                <w:szCs w:val="28"/>
              </w:rPr>
              <w:t>-202</w:t>
            </w:r>
            <w:r w:rsidR="00BE34E6">
              <w:rPr>
                <w:rFonts w:ascii="Times New Roman" w:hAnsi="Times New Roman" w:cs="Times New Roman"/>
                <w:color w:val="000000"/>
                <w:sz w:val="28"/>
                <w:szCs w:val="28"/>
              </w:rPr>
              <w:t>7</w:t>
            </w:r>
            <w:r w:rsidRPr="005277D9">
              <w:rPr>
                <w:rFonts w:ascii="Times New Roman" w:hAnsi="Times New Roman" w:cs="Times New Roman"/>
                <w:color w:val="000000"/>
                <w:sz w:val="28"/>
                <w:szCs w:val="28"/>
              </w:rPr>
              <w:t xml:space="preserve"> роки</w:t>
            </w:r>
          </w:p>
        </w:tc>
        <w:tc>
          <w:tcPr>
            <w:tcW w:w="2247" w:type="dxa"/>
          </w:tcPr>
          <w:p w:rsidR="005277D9" w:rsidRDefault="005277D9" w:rsidP="005277D9">
            <w:pPr>
              <w:pStyle w:val="TableParagraph"/>
              <w:spacing w:before="61"/>
              <w:ind w:left="-13" w:right="546"/>
              <w:rPr>
                <w:sz w:val="28"/>
              </w:rPr>
            </w:pPr>
            <w:r>
              <w:rPr>
                <w:sz w:val="28"/>
              </w:rPr>
              <w:t>класні</w:t>
            </w:r>
          </w:p>
          <w:p w:rsidR="005277D9" w:rsidRDefault="005277D9" w:rsidP="005277D9">
            <w:pPr>
              <w:pStyle w:val="TableParagraph"/>
              <w:spacing w:before="1"/>
              <w:ind w:left="-13"/>
              <w:rPr>
                <w:sz w:val="28"/>
              </w:rPr>
            </w:pPr>
            <w:r>
              <w:rPr>
                <w:sz w:val="28"/>
              </w:rPr>
              <w:t>керівники</w:t>
            </w:r>
          </w:p>
        </w:tc>
        <w:tc>
          <w:tcPr>
            <w:tcW w:w="1923" w:type="dxa"/>
          </w:tcPr>
          <w:p w:rsidR="005277D9" w:rsidRPr="008C38F0" w:rsidRDefault="005277D9" w:rsidP="005277D9">
            <w:pPr>
              <w:pStyle w:val="a5"/>
              <w:spacing w:before="0" w:beforeAutospacing="0" w:after="0" w:afterAutospacing="0"/>
              <w:rPr>
                <w:color w:val="000000"/>
                <w:sz w:val="28"/>
                <w:szCs w:val="28"/>
              </w:rPr>
            </w:pPr>
          </w:p>
        </w:tc>
      </w:tr>
      <w:tr w:rsidR="005277D9" w:rsidRPr="008C38F0" w:rsidTr="00BE34E6">
        <w:tc>
          <w:tcPr>
            <w:tcW w:w="498" w:type="dxa"/>
          </w:tcPr>
          <w:p w:rsidR="005277D9" w:rsidRPr="008C38F0" w:rsidRDefault="005277D9" w:rsidP="005277D9">
            <w:pPr>
              <w:pStyle w:val="a5"/>
              <w:spacing w:before="0" w:beforeAutospacing="0" w:after="0" w:afterAutospacing="0"/>
              <w:rPr>
                <w:color w:val="000000"/>
                <w:sz w:val="28"/>
                <w:szCs w:val="28"/>
              </w:rPr>
            </w:pPr>
            <w:r w:rsidRPr="008C38F0">
              <w:rPr>
                <w:color w:val="000000"/>
                <w:sz w:val="28"/>
                <w:szCs w:val="28"/>
              </w:rPr>
              <w:t>9</w:t>
            </w:r>
          </w:p>
        </w:tc>
        <w:tc>
          <w:tcPr>
            <w:tcW w:w="3219" w:type="dxa"/>
          </w:tcPr>
          <w:p w:rsidR="005277D9" w:rsidRDefault="005277D9" w:rsidP="005277D9">
            <w:pPr>
              <w:pStyle w:val="TableParagraph"/>
              <w:spacing w:before="64" w:line="322" w:lineRule="exact"/>
              <w:ind w:left="73"/>
              <w:rPr>
                <w:sz w:val="28"/>
              </w:rPr>
            </w:pPr>
            <w:r>
              <w:rPr>
                <w:sz w:val="28"/>
              </w:rPr>
              <w:t>Під</w:t>
            </w:r>
            <w:r>
              <w:rPr>
                <w:spacing w:val="-2"/>
                <w:sz w:val="28"/>
              </w:rPr>
              <w:t xml:space="preserve"> </w:t>
            </w:r>
            <w:r>
              <w:rPr>
                <w:sz w:val="28"/>
              </w:rPr>
              <w:t>час</w:t>
            </w:r>
            <w:r>
              <w:rPr>
                <w:spacing w:val="-2"/>
                <w:sz w:val="28"/>
              </w:rPr>
              <w:t xml:space="preserve"> </w:t>
            </w:r>
            <w:r>
              <w:rPr>
                <w:sz w:val="28"/>
              </w:rPr>
              <w:t>проведення</w:t>
            </w:r>
            <w:r>
              <w:rPr>
                <w:spacing w:val="-5"/>
                <w:sz w:val="28"/>
              </w:rPr>
              <w:t xml:space="preserve"> </w:t>
            </w:r>
            <w:r>
              <w:rPr>
                <w:sz w:val="28"/>
              </w:rPr>
              <w:t>рейду</w:t>
            </w:r>
          </w:p>
          <w:p w:rsidR="005277D9" w:rsidRDefault="005277D9" w:rsidP="005277D9">
            <w:pPr>
              <w:pStyle w:val="TableParagraph"/>
              <w:ind w:left="73" w:right="60"/>
              <w:rPr>
                <w:sz w:val="28"/>
              </w:rPr>
            </w:pPr>
            <w:r>
              <w:rPr>
                <w:sz w:val="28"/>
              </w:rPr>
              <w:t>«Учитель і родина» з’ясувати</w:t>
            </w:r>
            <w:r>
              <w:rPr>
                <w:spacing w:val="1"/>
                <w:sz w:val="28"/>
              </w:rPr>
              <w:t xml:space="preserve"> </w:t>
            </w:r>
            <w:r>
              <w:rPr>
                <w:sz w:val="28"/>
              </w:rPr>
              <w:t>умови проживання та виховання</w:t>
            </w:r>
            <w:r>
              <w:rPr>
                <w:spacing w:val="-67"/>
                <w:sz w:val="28"/>
              </w:rPr>
              <w:t xml:space="preserve"> </w:t>
            </w:r>
            <w:r>
              <w:rPr>
                <w:sz w:val="28"/>
              </w:rPr>
              <w:t>(категорійних) дітей в родинах з</w:t>
            </w:r>
            <w:r>
              <w:rPr>
                <w:spacing w:val="-67"/>
                <w:sz w:val="28"/>
              </w:rPr>
              <w:t xml:space="preserve"> </w:t>
            </w:r>
            <w:r>
              <w:rPr>
                <w:sz w:val="28"/>
              </w:rPr>
              <w:t>метою</w:t>
            </w:r>
            <w:r>
              <w:rPr>
                <w:spacing w:val="-2"/>
                <w:sz w:val="28"/>
              </w:rPr>
              <w:t xml:space="preserve"> </w:t>
            </w:r>
            <w:r>
              <w:rPr>
                <w:sz w:val="28"/>
              </w:rPr>
              <w:t>виявлення не</w:t>
            </w:r>
          </w:p>
          <w:p w:rsidR="005277D9" w:rsidRDefault="005277D9" w:rsidP="005277D9">
            <w:pPr>
              <w:pStyle w:val="TableParagraph"/>
              <w:spacing w:line="320" w:lineRule="exact"/>
              <w:ind w:left="73"/>
              <w:rPr>
                <w:sz w:val="28"/>
              </w:rPr>
            </w:pPr>
            <w:r>
              <w:rPr>
                <w:sz w:val="28"/>
              </w:rPr>
              <w:t>благодійних</w:t>
            </w:r>
            <w:r>
              <w:rPr>
                <w:spacing w:val="-2"/>
                <w:sz w:val="28"/>
              </w:rPr>
              <w:t xml:space="preserve"> </w:t>
            </w:r>
            <w:r>
              <w:rPr>
                <w:sz w:val="28"/>
              </w:rPr>
              <w:t>сімей</w:t>
            </w:r>
            <w:r>
              <w:rPr>
                <w:spacing w:val="-3"/>
                <w:sz w:val="28"/>
              </w:rPr>
              <w:t xml:space="preserve"> </w:t>
            </w:r>
            <w:r>
              <w:rPr>
                <w:sz w:val="28"/>
              </w:rPr>
              <w:t>та</w:t>
            </w:r>
          </w:p>
          <w:p w:rsidR="005277D9" w:rsidRDefault="005277D9" w:rsidP="005277D9">
            <w:pPr>
              <w:pStyle w:val="TableParagraph"/>
              <w:spacing w:line="242" w:lineRule="auto"/>
              <w:ind w:left="73" w:right="769"/>
              <w:rPr>
                <w:sz w:val="28"/>
              </w:rPr>
            </w:pPr>
            <w:r>
              <w:rPr>
                <w:sz w:val="28"/>
              </w:rPr>
              <w:t>недопущення фізичного,</w:t>
            </w:r>
            <w:r>
              <w:rPr>
                <w:spacing w:val="1"/>
                <w:sz w:val="28"/>
              </w:rPr>
              <w:t xml:space="preserve"> </w:t>
            </w:r>
            <w:r>
              <w:rPr>
                <w:sz w:val="28"/>
              </w:rPr>
              <w:t>психічного,</w:t>
            </w:r>
            <w:r>
              <w:rPr>
                <w:spacing w:val="-6"/>
                <w:sz w:val="28"/>
              </w:rPr>
              <w:t xml:space="preserve"> </w:t>
            </w:r>
            <w:r>
              <w:rPr>
                <w:sz w:val="28"/>
              </w:rPr>
              <w:lastRenderedPageBreak/>
              <w:t>сексуального</w:t>
            </w:r>
            <w:r>
              <w:rPr>
                <w:spacing w:val="-3"/>
                <w:sz w:val="28"/>
              </w:rPr>
              <w:t xml:space="preserve"> </w:t>
            </w:r>
            <w:r>
              <w:rPr>
                <w:sz w:val="28"/>
              </w:rPr>
              <w:t>і</w:t>
            </w:r>
          </w:p>
          <w:p w:rsidR="005277D9" w:rsidRDefault="005277D9" w:rsidP="005277D9">
            <w:pPr>
              <w:pStyle w:val="TableParagraph"/>
              <w:ind w:left="73" w:right="454"/>
              <w:rPr>
                <w:sz w:val="28"/>
              </w:rPr>
            </w:pPr>
            <w:r>
              <w:rPr>
                <w:sz w:val="28"/>
              </w:rPr>
              <w:t>економічного насильства над</w:t>
            </w:r>
            <w:r>
              <w:rPr>
                <w:spacing w:val="-67"/>
                <w:sz w:val="28"/>
              </w:rPr>
              <w:t xml:space="preserve"> </w:t>
            </w:r>
            <w:r>
              <w:rPr>
                <w:sz w:val="28"/>
              </w:rPr>
              <w:t>дітьми.</w:t>
            </w:r>
          </w:p>
        </w:tc>
        <w:tc>
          <w:tcPr>
            <w:tcW w:w="1611" w:type="dxa"/>
          </w:tcPr>
          <w:p w:rsidR="005277D9" w:rsidRPr="005277D9" w:rsidRDefault="005277D9" w:rsidP="00BE34E6">
            <w:pPr>
              <w:rPr>
                <w:rFonts w:ascii="Times New Roman" w:hAnsi="Times New Roman" w:cs="Times New Roman"/>
              </w:rPr>
            </w:pPr>
            <w:r w:rsidRPr="005277D9">
              <w:rPr>
                <w:rFonts w:ascii="Times New Roman" w:hAnsi="Times New Roman" w:cs="Times New Roman"/>
                <w:color w:val="000000"/>
                <w:sz w:val="28"/>
                <w:szCs w:val="28"/>
              </w:rPr>
              <w:lastRenderedPageBreak/>
              <w:t>202</w:t>
            </w:r>
            <w:r w:rsidR="00BE34E6">
              <w:rPr>
                <w:rFonts w:ascii="Times New Roman" w:hAnsi="Times New Roman" w:cs="Times New Roman"/>
                <w:color w:val="000000"/>
                <w:sz w:val="28"/>
                <w:szCs w:val="28"/>
              </w:rPr>
              <w:t>2</w:t>
            </w:r>
            <w:r w:rsidRPr="005277D9">
              <w:rPr>
                <w:rFonts w:ascii="Times New Roman" w:hAnsi="Times New Roman" w:cs="Times New Roman"/>
                <w:color w:val="000000"/>
                <w:sz w:val="28"/>
                <w:szCs w:val="28"/>
              </w:rPr>
              <w:t>-202</w:t>
            </w:r>
            <w:r w:rsidR="00BE34E6">
              <w:rPr>
                <w:rFonts w:ascii="Times New Roman" w:hAnsi="Times New Roman" w:cs="Times New Roman"/>
                <w:color w:val="000000"/>
                <w:sz w:val="28"/>
                <w:szCs w:val="28"/>
              </w:rPr>
              <w:t>7</w:t>
            </w:r>
            <w:r w:rsidRPr="005277D9">
              <w:rPr>
                <w:rFonts w:ascii="Times New Roman" w:hAnsi="Times New Roman" w:cs="Times New Roman"/>
                <w:color w:val="000000"/>
                <w:sz w:val="28"/>
                <w:szCs w:val="28"/>
              </w:rPr>
              <w:t xml:space="preserve"> роки</w:t>
            </w:r>
          </w:p>
        </w:tc>
        <w:tc>
          <w:tcPr>
            <w:tcW w:w="2247" w:type="dxa"/>
          </w:tcPr>
          <w:p w:rsidR="005277D9" w:rsidRDefault="005277D9" w:rsidP="005277D9">
            <w:pPr>
              <w:pStyle w:val="TableParagraph"/>
              <w:spacing w:before="64"/>
              <w:ind w:left="-13" w:right="546"/>
              <w:rPr>
                <w:sz w:val="28"/>
              </w:rPr>
            </w:pPr>
            <w:r>
              <w:rPr>
                <w:sz w:val="28"/>
              </w:rPr>
              <w:t>класні</w:t>
            </w:r>
          </w:p>
          <w:p w:rsidR="005277D9" w:rsidRDefault="005277D9" w:rsidP="005277D9">
            <w:pPr>
              <w:pStyle w:val="TableParagraph"/>
              <w:spacing w:line="321" w:lineRule="exact"/>
              <w:ind w:left="-13"/>
              <w:rPr>
                <w:sz w:val="28"/>
              </w:rPr>
            </w:pPr>
            <w:r>
              <w:rPr>
                <w:sz w:val="28"/>
              </w:rPr>
              <w:t>керівники</w:t>
            </w:r>
          </w:p>
        </w:tc>
        <w:tc>
          <w:tcPr>
            <w:tcW w:w="1923" w:type="dxa"/>
          </w:tcPr>
          <w:p w:rsidR="005277D9" w:rsidRPr="008C38F0" w:rsidRDefault="005277D9" w:rsidP="005277D9">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sidRPr="008C38F0">
              <w:rPr>
                <w:color w:val="000000"/>
                <w:sz w:val="28"/>
                <w:szCs w:val="28"/>
              </w:rPr>
              <w:lastRenderedPageBreak/>
              <w:t>10</w:t>
            </w:r>
          </w:p>
        </w:tc>
        <w:tc>
          <w:tcPr>
            <w:tcW w:w="3219" w:type="dxa"/>
          </w:tcPr>
          <w:p w:rsidR="00BE34E6" w:rsidRDefault="00BE34E6" w:rsidP="00BE34E6">
            <w:pPr>
              <w:pStyle w:val="TableParagraph"/>
              <w:tabs>
                <w:tab w:val="left" w:pos="2697"/>
              </w:tabs>
              <w:spacing w:before="64"/>
              <w:ind w:left="73" w:right="58"/>
              <w:rPr>
                <w:sz w:val="28"/>
              </w:rPr>
            </w:pPr>
            <w:r>
              <w:rPr>
                <w:sz w:val="28"/>
              </w:rPr>
              <w:t>У</w:t>
            </w:r>
            <w:r>
              <w:rPr>
                <w:spacing w:val="1"/>
                <w:sz w:val="28"/>
              </w:rPr>
              <w:t xml:space="preserve"> </w:t>
            </w:r>
            <w:r>
              <w:rPr>
                <w:sz w:val="28"/>
              </w:rPr>
              <w:t>разі</w:t>
            </w:r>
            <w:r>
              <w:rPr>
                <w:spacing w:val="1"/>
                <w:sz w:val="28"/>
              </w:rPr>
              <w:t xml:space="preserve"> </w:t>
            </w:r>
            <w:r>
              <w:rPr>
                <w:sz w:val="28"/>
              </w:rPr>
              <w:t>виявлення</w:t>
            </w:r>
            <w:r>
              <w:rPr>
                <w:spacing w:val="1"/>
                <w:sz w:val="28"/>
              </w:rPr>
              <w:t xml:space="preserve"> </w:t>
            </w:r>
            <w:r>
              <w:rPr>
                <w:sz w:val="28"/>
              </w:rPr>
              <w:t>фактів</w:t>
            </w:r>
            <w:r>
              <w:rPr>
                <w:spacing w:val="-68"/>
                <w:sz w:val="28"/>
              </w:rPr>
              <w:t xml:space="preserve"> </w:t>
            </w:r>
            <w:r>
              <w:rPr>
                <w:sz w:val="28"/>
              </w:rPr>
              <w:t>насильства</w:t>
            </w:r>
            <w:r>
              <w:rPr>
                <w:spacing w:val="1"/>
                <w:sz w:val="28"/>
              </w:rPr>
              <w:t xml:space="preserve"> </w:t>
            </w:r>
            <w:r>
              <w:rPr>
                <w:sz w:val="28"/>
              </w:rPr>
              <w:t>над</w:t>
            </w:r>
            <w:r>
              <w:rPr>
                <w:spacing w:val="1"/>
                <w:sz w:val="28"/>
              </w:rPr>
              <w:t xml:space="preserve"> </w:t>
            </w:r>
            <w:r>
              <w:rPr>
                <w:sz w:val="28"/>
              </w:rPr>
              <w:t>дітьми</w:t>
            </w:r>
            <w:r>
              <w:rPr>
                <w:spacing w:val="1"/>
                <w:sz w:val="28"/>
              </w:rPr>
              <w:t xml:space="preserve"> </w:t>
            </w:r>
            <w:r>
              <w:rPr>
                <w:sz w:val="28"/>
              </w:rPr>
              <w:t>негайно</w:t>
            </w:r>
            <w:r>
              <w:rPr>
                <w:spacing w:val="-67"/>
                <w:sz w:val="28"/>
              </w:rPr>
              <w:t xml:space="preserve"> </w:t>
            </w:r>
            <w:r>
              <w:rPr>
                <w:sz w:val="28"/>
              </w:rPr>
              <w:t xml:space="preserve">надавати </w:t>
            </w:r>
            <w:r>
              <w:rPr>
                <w:spacing w:val="-1"/>
                <w:sz w:val="28"/>
              </w:rPr>
              <w:t>інформації</w:t>
            </w:r>
            <w:r>
              <w:rPr>
                <w:spacing w:val="-68"/>
                <w:sz w:val="28"/>
              </w:rPr>
              <w:t xml:space="preserve"> </w:t>
            </w:r>
            <w:r>
              <w:rPr>
                <w:sz w:val="28"/>
              </w:rPr>
              <w:t>відповідним</w:t>
            </w:r>
            <w:r>
              <w:rPr>
                <w:spacing w:val="1"/>
                <w:sz w:val="28"/>
              </w:rPr>
              <w:t xml:space="preserve"> </w:t>
            </w:r>
            <w:r>
              <w:rPr>
                <w:sz w:val="28"/>
              </w:rPr>
              <w:t>правоохоронним</w:t>
            </w:r>
            <w:r>
              <w:rPr>
                <w:spacing w:val="-67"/>
                <w:sz w:val="28"/>
              </w:rPr>
              <w:t xml:space="preserve"> </w:t>
            </w:r>
            <w:r>
              <w:rPr>
                <w:sz w:val="28"/>
              </w:rPr>
              <w:t>органам</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0F3B03">
            <w:pPr>
              <w:pStyle w:val="TableParagraph"/>
              <w:spacing w:before="64"/>
              <w:ind w:right="546"/>
              <w:rPr>
                <w:sz w:val="28"/>
              </w:rPr>
            </w:pP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sidRPr="008C38F0">
              <w:rPr>
                <w:color w:val="000000"/>
                <w:sz w:val="28"/>
                <w:szCs w:val="28"/>
              </w:rPr>
              <w:t>11</w:t>
            </w:r>
          </w:p>
        </w:tc>
        <w:tc>
          <w:tcPr>
            <w:tcW w:w="3219" w:type="dxa"/>
          </w:tcPr>
          <w:p w:rsidR="00BE34E6" w:rsidRDefault="00BE34E6" w:rsidP="00BE34E6">
            <w:pPr>
              <w:pStyle w:val="TableParagraph"/>
              <w:spacing w:before="61"/>
              <w:ind w:left="73" w:right="68"/>
              <w:rPr>
                <w:sz w:val="28"/>
              </w:rPr>
            </w:pPr>
            <w:r>
              <w:rPr>
                <w:sz w:val="28"/>
              </w:rPr>
              <w:t>Розробити та провести цикл</w:t>
            </w:r>
            <w:r>
              <w:rPr>
                <w:spacing w:val="-67"/>
                <w:sz w:val="28"/>
              </w:rPr>
              <w:t xml:space="preserve"> </w:t>
            </w:r>
            <w:r>
              <w:rPr>
                <w:sz w:val="28"/>
              </w:rPr>
              <w:t>заходів щодо вивчення та</w:t>
            </w:r>
            <w:r>
              <w:rPr>
                <w:spacing w:val="1"/>
                <w:sz w:val="28"/>
              </w:rPr>
              <w:t xml:space="preserve"> </w:t>
            </w:r>
            <w:r>
              <w:rPr>
                <w:sz w:val="28"/>
              </w:rPr>
              <w:t>популяризації серед учнів та</w:t>
            </w:r>
            <w:r>
              <w:rPr>
                <w:spacing w:val="-67"/>
                <w:sz w:val="28"/>
              </w:rPr>
              <w:t xml:space="preserve"> </w:t>
            </w:r>
            <w:r>
              <w:rPr>
                <w:sz w:val="28"/>
              </w:rPr>
              <w:t>батьків конвенції ООН про</w:t>
            </w:r>
            <w:r>
              <w:rPr>
                <w:spacing w:val="1"/>
                <w:sz w:val="28"/>
              </w:rPr>
              <w:t xml:space="preserve"> </w:t>
            </w:r>
            <w:r>
              <w:rPr>
                <w:sz w:val="28"/>
              </w:rPr>
              <w:t>права</w:t>
            </w:r>
            <w:r>
              <w:rPr>
                <w:spacing w:val="-1"/>
                <w:sz w:val="28"/>
              </w:rPr>
              <w:t xml:space="preserve"> </w:t>
            </w:r>
            <w:r>
              <w:rPr>
                <w:sz w:val="28"/>
              </w:rPr>
              <w:t>дитини</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1"/>
              <w:ind w:left="-13" w:right="546"/>
              <w:rPr>
                <w:sz w:val="28"/>
              </w:rPr>
            </w:pPr>
            <w:r>
              <w:rPr>
                <w:sz w:val="28"/>
              </w:rPr>
              <w:t>класні</w:t>
            </w:r>
          </w:p>
          <w:p w:rsidR="00BE34E6" w:rsidRDefault="00BE34E6" w:rsidP="00BE34E6">
            <w:pPr>
              <w:pStyle w:val="TableParagraph"/>
              <w:spacing w:before="2"/>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sidRPr="008C38F0">
              <w:rPr>
                <w:color w:val="000000"/>
                <w:sz w:val="28"/>
                <w:szCs w:val="28"/>
              </w:rPr>
              <w:t>12</w:t>
            </w:r>
          </w:p>
        </w:tc>
        <w:tc>
          <w:tcPr>
            <w:tcW w:w="3219" w:type="dxa"/>
          </w:tcPr>
          <w:p w:rsidR="00BE34E6" w:rsidRDefault="00BE34E6" w:rsidP="00BE34E6">
            <w:pPr>
              <w:pStyle w:val="TableParagraph"/>
              <w:spacing w:before="64"/>
              <w:ind w:left="73"/>
              <w:rPr>
                <w:sz w:val="28"/>
              </w:rPr>
            </w:pPr>
            <w:r>
              <w:rPr>
                <w:sz w:val="28"/>
              </w:rPr>
              <w:t>Формувати</w:t>
            </w:r>
            <w:r>
              <w:rPr>
                <w:spacing w:val="1"/>
                <w:sz w:val="28"/>
              </w:rPr>
              <w:t xml:space="preserve"> </w:t>
            </w:r>
            <w:r>
              <w:rPr>
                <w:sz w:val="28"/>
              </w:rPr>
              <w:t>навички здорового</w:t>
            </w:r>
            <w:r>
              <w:rPr>
                <w:spacing w:val="-67"/>
                <w:sz w:val="28"/>
              </w:rPr>
              <w:t xml:space="preserve"> </w:t>
            </w:r>
            <w:r>
              <w:rPr>
                <w:sz w:val="28"/>
              </w:rPr>
              <w:t>способу</w:t>
            </w:r>
            <w:r>
              <w:rPr>
                <w:spacing w:val="-5"/>
                <w:sz w:val="28"/>
              </w:rPr>
              <w:t xml:space="preserve"> </w:t>
            </w:r>
            <w:r>
              <w:rPr>
                <w:sz w:val="28"/>
              </w:rPr>
              <w:t>життя</w:t>
            </w:r>
            <w:r>
              <w:rPr>
                <w:spacing w:val="-1"/>
                <w:sz w:val="28"/>
              </w:rPr>
              <w:t xml:space="preserve"> </w:t>
            </w:r>
            <w:r>
              <w:rPr>
                <w:sz w:val="28"/>
              </w:rPr>
              <w:t>серед дітей та</w:t>
            </w:r>
          </w:p>
          <w:p w:rsidR="00BE34E6" w:rsidRDefault="00BE34E6" w:rsidP="00BE34E6">
            <w:pPr>
              <w:pStyle w:val="TableParagraph"/>
              <w:ind w:left="73" w:right="238"/>
              <w:rPr>
                <w:sz w:val="28"/>
              </w:rPr>
            </w:pPr>
            <w:r>
              <w:rPr>
                <w:sz w:val="28"/>
              </w:rPr>
              <w:t>молоді,</w:t>
            </w:r>
            <w:r>
              <w:rPr>
                <w:spacing w:val="-8"/>
                <w:sz w:val="28"/>
              </w:rPr>
              <w:t xml:space="preserve"> </w:t>
            </w:r>
            <w:r>
              <w:rPr>
                <w:sz w:val="28"/>
              </w:rPr>
              <w:t>запровадження</w:t>
            </w:r>
            <w:r>
              <w:rPr>
                <w:spacing w:val="-7"/>
                <w:sz w:val="28"/>
              </w:rPr>
              <w:t xml:space="preserve"> </w:t>
            </w:r>
            <w:r>
              <w:rPr>
                <w:sz w:val="28"/>
              </w:rPr>
              <w:t>високої</w:t>
            </w:r>
            <w:r>
              <w:rPr>
                <w:spacing w:val="-67"/>
                <w:sz w:val="28"/>
              </w:rPr>
              <w:t xml:space="preserve">                          </w:t>
            </w:r>
            <w:r>
              <w:rPr>
                <w:sz w:val="28"/>
              </w:rPr>
              <w:t>педагогічної культури,</w:t>
            </w:r>
          </w:p>
          <w:p w:rsidR="00BE34E6" w:rsidRDefault="00BE34E6" w:rsidP="00BE34E6">
            <w:pPr>
              <w:pStyle w:val="TableParagraph"/>
              <w:spacing w:before="1"/>
              <w:ind w:left="73"/>
              <w:rPr>
                <w:sz w:val="28"/>
              </w:rPr>
            </w:pPr>
            <w:r>
              <w:rPr>
                <w:sz w:val="28"/>
              </w:rPr>
              <w:t>толерантного</w:t>
            </w:r>
            <w:r>
              <w:rPr>
                <w:spacing w:val="-2"/>
                <w:sz w:val="28"/>
              </w:rPr>
              <w:t xml:space="preserve"> </w:t>
            </w:r>
            <w:r>
              <w:rPr>
                <w:sz w:val="28"/>
              </w:rPr>
              <w:t>ставлення</w:t>
            </w:r>
            <w:r>
              <w:rPr>
                <w:spacing w:val="-5"/>
                <w:sz w:val="28"/>
              </w:rPr>
              <w:t xml:space="preserve"> </w:t>
            </w:r>
            <w:r>
              <w:rPr>
                <w:sz w:val="28"/>
              </w:rPr>
              <w:t>до</w:t>
            </w:r>
            <w:r>
              <w:rPr>
                <w:spacing w:val="-1"/>
                <w:sz w:val="28"/>
              </w:rPr>
              <w:t xml:space="preserve"> </w:t>
            </w:r>
            <w:r>
              <w:rPr>
                <w:sz w:val="28"/>
              </w:rPr>
              <w:t>дітей</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4"/>
              <w:ind w:left="-13" w:right="546"/>
              <w:rPr>
                <w:sz w:val="28"/>
              </w:rPr>
            </w:pP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sidRPr="008C38F0">
              <w:rPr>
                <w:color w:val="000000"/>
                <w:sz w:val="28"/>
                <w:szCs w:val="28"/>
              </w:rPr>
              <w:t>14</w:t>
            </w:r>
          </w:p>
        </w:tc>
        <w:tc>
          <w:tcPr>
            <w:tcW w:w="3219" w:type="dxa"/>
          </w:tcPr>
          <w:p w:rsidR="00BE34E6" w:rsidRDefault="00BE34E6" w:rsidP="00BE34E6">
            <w:pPr>
              <w:pStyle w:val="TableParagraph"/>
              <w:spacing w:before="61"/>
              <w:ind w:left="73"/>
              <w:jc w:val="both"/>
              <w:rPr>
                <w:sz w:val="28"/>
              </w:rPr>
            </w:pPr>
            <w:r>
              <w:rPr>
                <w:sz w:val="28"/>
              </w:rPr>
              <w:t>Проводити</w:t>
            </w:r>
            <w:r>
              <w:rPr>
                <w:spacing w:val="-4"/>
                <w:sz w:val="28"/>
              </w:rPr>
              <w:t xml:space="preserve"> </w:t>
            </w:r>
            <w:r>
              <w:rPr>
                <w:sz w:val="28"/>
              </w:rPr>
              <w:t>соціально-</w:t>
            </w:r>
          </w:p>
          <w:p w:rsidR="00BE34E6" w:rsidRDefault="00BE34E6" w:rsidP="00BE34E6">
            <w:pPr>
              <w:pStyle w:val="TableParagraph"/>
              <w:spacing w:before="2"/>
              <w:ind w:left="73" w:right="127"/>
              <w:jc w:val="both"/>
              <w:rPr>
                <w:sz w:val="28"/>
              </w:rPr>
            </w:pPr>
            <w:r>
              <w:rPr>
                <w:sz w:val="28"/>
              </w:rPr>
              <w:t>психологічні дослідження серед</w:t>
            </w:r>
            <w:r>
              <w:rPr>
                <w:spacing w:val="-68"/>
                <w:sz w:val="28"/>
              </w:rPr>
              <w:t xml:space="preserve"> </w:t>
            </w:r>
            <w:r>
              <w:rPr>
                <w:sz w:val="28"/>
              </w:rPr>
              <w:t>учнів закладу з метою вивчення</w:t>
            </w:r>
            <w:r>
              <w:rPr>
                <w:spacing w:val="-67"/>
                <w:sz w:val="28"/>
              </w:rPr>
              <w:t xml:space="preserve"> </w:t>
            </w:r>
            <w:r>
              <w:rPr>
                <w:sz w:val="28"/>
              </w:rPr>
              <w:t>проблем</w:t>
            </w:r>
            <w:r>
              <w:rPr>
                <w:spacing w:val="-1"/>
                <w:sz w:val="28"/>
              </w:rPr>
              <w:t xml:space="preserve"> </w:t>
            </w:r>
            <w:r>
              <w:rPr>
                <w:sz w:val="28"/>
              </w:rPr>
              <w:t>підліткового</w:t>
            </w:r>
          </w:p>
          <w:p w:rsidR="00BE34E6" w:rsidRDefault="00BE34E6" w:rsidP="00BE34E6">
            <w:pPr>
              <w:pStyle w:val="TableParagraph"/>
              <w:spacing w:line="321" w:lineRule="exact"/>
              <w:ind w:left="73"/>
              <w:jc w:val="both"/>
              <w:rPr>
                <w:sz w:val="28"/>
              </w:rPr>
            </w:pPr>
            <w:r>
              <w:rPr>
                <w:sz w:val="28"/>
              </w:rPr>
              <w:t>насильства</w:t>
            </w:r>
            <w:r>
              <w:rPr>
                <w:spacing w:val="-3"/>
                <w:sz w:val="28"/>
              </w:rPr>
              <w:t xml:space="preserve"> </w:t>
            </w:r>
            <w:r>
              <w:rPr>
                <w:sz w:val="28"/>
              </w:rPr>
              <w:t>та</w:t>
            </w:r>
            <w:r>
              <w:rPr>
                <w:spacing w:val="-2"/>
                <w:sz w:val="28"/>
              </w:rPr>
              <w:t xml:space="preserve"> </w:t>
            </w:r>
            <w:r>
              <w:rPr>
                <w:sz w:val="28"/>
              </w:rPr>
              <w:t>розробити</w:t>
            </w:r>
          </w:p>
          <w:p w:rsidR="00BE34E6" w:rsidRDefault="00BE34E6" w:rsidP="00BE34E6">
            <w:pPr>
              <w:pStyle w:val="TableParagraph"/>
              <w:ind w:left="73" w:right="146"/>
              <w:rPr>
                <w:sz w:val="28"/>
              </w:rPr>
            </w:pPr>
            <w:r>
              <w:rPr>
                <w:sz w:val="28"/>
              </w:rPr>
              <w:t xml:space="preserve">рекомендації для попередження </w:t>
            </w:r>
            <w:r>
              <w:rPr>
                <w:spacing w:val="-67"/>
                <w:sz w:val="28"/>
              </w:rPr>
              <w:t xml:space="preserve"> </w:t>
            </w:r>
            <w:r>
              <w:rPr>
                <w:sz w:val="28"/>
              </w:rPr>
              <w:t>фактів психологічного розладу,</w:t>
            </w:r>
            <w:r>
              <w:rPr>
                <w:spacing w:val="-67"/>
                <w:sz w:val="28"/>
              </w:rPr>
              <w:t xml:space="preserve">                   </w:t>
            </w:r>
            <w:r>
              <w:rPr>
                <w:sz w:val="28"/>
              </w:rPr>
              <w:t>агресивності</w:t>
            </w:r>
            <w:r>
              <w:rPr>
                <w:spacing w:val="-1"/>
                <w:sz w:val="28"/>
              </w:rPr>
              <w:t xml:space="preserve"> </w:t>
            </w:r>
            <w:r>
              <w:rPr>
                <w:sz w:val="28"/>
              </w:rPr>
              <w:t>та</w:t>
            </w:r>
            <w:r>
              <w:rPr>
                <w:spacing w:val="-1"/>
                <w:sz w:val="28"/>
              </w:rPr>
              <w:t xml:space="preserve"> </w:t>
            </w:r>
            <w:r>
              <w:rPr>
                <w:sz w:val="28"/>
              </w:rPr>
              <w:t>жорстокості</w:t>
            </w:r>
          </w:p>
          <w:p w:rsidR="00BE34E6" w:rsidRDefault="00BE34E6" w:rsidP="00BE34E6">
            <w:pPr>
              <w:pStyle w:val="TableParagraph"/>
              <w:spacing w:before="1"/>
              <w:ind w:left="73"/>
              <w:jc w:val="both"/>
              <w:rPr>
                <w:sz w:val="28"/>
              </w:rPr>
            </w:pPr>
            <w:r>
              <w:rPr>
                <w:sz w:val="28"/>
              </w:rPr>
              <w:t>серед</w:t>
            </w:r>
            <w:r>
              <w:rPr>
                <w:spacing w:val="-4"/>
                <w:sz w:val="28"/>
              </w:rPr>
              <w:t xml:space="preserve"> </w:t>
            </w:r>
            <w:r>
              <w:rPr>
                <w:sz w:val="28"/>
              </w:rPr>
              <w:t>неповнолітніх</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2"/>
              <w:ind w:left="-13" w:right="666"/>
              <w:rPr>
                <w:sz w:val="28"/>
              </w:rPr>
            </w:pP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15</w:t>
            </w:r>
          </w:p>
        </w:tc>
        <w:tc>
          <w:tcPr>
            <w:tcW w:w="3219" w:type="dxa"/>
          </w:tcPr>
          <w:p w:rsidR="00BE34E6" w:rsidRPr="00245DCD" w:rsidRDefault="00BE34E6" w:rsidP="00BE34E6">
            <w:pPr>
              <w:pStyle w:val="TableParagraph"/>
              <w:spacing w:before="64"/>
              <w:ind w:left="-45"/>
              <w:rPr>
                <w:sz w:val="28"/>
              </w:rPr>
            </w:pPr>
            <w:r>
              <w:rPr>
                <w:sz w:val="28"/>
              </w:rPr>
              <w:t>Проводити лекційно-</w:t>
            </w:r>
            <w:r>
              <w:rPr>
                <w:spacing w:val="1"/>
                <w:sz w:val="28"/>
              </w:rPr>
              <w:t xml:space="preserve"> </w:t>
            </w:r>
            <w:r>
              <w:rPr>
                <w:sz w:val="28"/>
              </w:rPr>
              <w:t>просвітницькі</w:t>
            </w:r>
            <w:r>
              <w:rPr>
                <w:spacing w:val="-5"/>
                <w:sz w:val="28"/>
              </w:rPr>
              <w:t xml:space="preserve"> </w:t>
            </w:r>
            <w:r>
              <w:rPr>
                <w:sz w:val="28"/>
              </w:rPr>
              <w:t>заходи</w:t>
            </w:r>
            <w:r>
              <w:rPr>
                <w:spacing w:val="-5"/>
                <w:sz w:val="28"/>
              </w:rPr>
              <w:t xml:space="preserve"> </w:t>
            </w:r>
            <w:r>
              <w:rPr>
                <w:sz w:val="28"/>
              </w:rPr>
              <w:t>в</w:t>
            </w:r>
            <w:r>
              <w:t xml:space="preserve"> </w:t>
            </w:r>
            <w:r w:rsidRPr="00245DCD">
              <w:rPr>
                <w:sz w:val="28"/>
              </w:rPr>
              <w:t xml:space="preserve">навчальному закладі з </w:t>
            </w:r>
            <w:r w:rsidRPr="00245DCD">
              <w:rPr>
                <w:sz w:val="28"/>
              </w:rPr>
              <w:lastRenderedPageBreak/>
              <w:t>питань підготовки молоді</w:t>
            </w:r>
            <w:r>
              <w:rPr>
                <w:sz w:val="28"/>
              </w:rPr>
              <w:t xml:space="preserve"> до сімейного життя, планування </w:t>
            </w:r>
            <w:r w:rsidRPr="00245DCD">
              <w:rPr>
                <w:sz w:val="28"/>
              </w:rPr>
              <w:t>сім’ї та попередження насильства в</w:t>
            </w:r>
          </w:p>
          <w:p w:rsidR="00BE34E6" w:rsidRDefault="00BE34E6" w:rsidP="00BE34E6">
            <w:pPr>
              <w:pStyle w:val="TableParagraph"/>
              <w:spacing w:before="64"/>
              <w:ind w:left="-45"/>
              <w:rPr>
                <w:sz w:val="28"/>
              </w:rPr>
            </w:pPr>
            <w:r w:rsidRPr="00245DCD">
              <w:rPr>
                <w:sz w:val="28"/>
              </w:rPr>
              <w:t>сім’ї.</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lastRenderedPageBreak/>
              <w:t>2022-2027 роки</w:t>
            </w:r>
          </w:p>
        </w:tc>
        <w:tc>
          <w:tcPr>
            <w:tcW w:w="2247" w:type="dxa"/>
          </w:tcPr>
          <w:p w:rsidR="00BE34E6" w:rsidRDefault="000F3B03" w:rsidP="00BE34E6">
            <w:pPr>
              <w:pStyle w:val="TableParagraph"/>
              <w:ind w:left="-11" w:right="546"/>
              <w:rPr>
                <w:sz w:val="28"/>
              </w:rPr>
            </w:pPr>
            <w:r>
              <w:rPr>
                <w:sz w:val="28"/>
              </w:rPr>
              <w:t>Адміністрація закладу</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lastRenderedPageBreak/>
              <w:t>16</w:t>
            </w:r>
          </w:p>
        </w:tc>
        <w:tc>
          <w:tcPr>
            <w:tcW w:w="3219" w:type="dxa"/>
          </w:tcPr>
          <w:p w:rsidR="00BE34E6" w:rsidRDefault="00BE34E6" w:rsidP="00BE34E6">
            <w:pPr>
              <w:pStyle w:val="TableParagraph"/>
              <w:spacing w:line="322" w:lineRule="exact"/>
              <w:ind w:left="73"/>
              <w:rPr>
                <w:sz w:val="28"/>
              </w:rPr>
            </w:pPr>
            <w:r>
              <w:rPr>
                <w:sz w:val="28"/>
              </w:rPr>
              <w:t>При</w:t>
            </w:r>
            <w:r>
              <w:rPr>
                <w:spacing w:val="-4"/>
                <w:sz w:val="28"/>
              </w:rPr>
              <w:t xml:space="preserve"> </w:t>
            </w:r>
            <w:r>
              <w:rPr>
                <w:sz w:val="28"/>
              </w:rPr>
              <w:t>необхідності</w:t>
            </w:r>
            <w:r>
              <w:rPr>
                <w:spacing w:val="-2"/>
                <w:sz w:val="28"/>
              </w:rPr>
              <w:t xml:space="preserve"> </w:t>
            </w:r>
            <w:r>
              <w:rPr>
                <w:sz w:val="28"/>
              </w:rPr>
              <w:t>надавати</w:t>
            </w:r>
          </w:p>
          <w:p w:rsidR="00BE34E6" w:rsidRDefault="00BE34E6" w:rsidP="00BE34E6">
            <w:pPr>
              <w:pStyle w:val="TableParagraph"/>
              <w:ind w:left="73" w:right="219"/>
              <w:rPr>
                <w:sz w:val="28"/>
              </w:rPr>
            </w:pPr>
            <w:r>
              <w:rPr>
                <w:sz w:val="28"/>
              </w:rPr>
              <w:t>постраждалим від насильства в</w:t>
            </w:r>
            <w:r>
              <w:rPr>
                <w:spacing w:val="-67"/>
                <w:sz w:val="28"/>
              </w:rPr>
              <w:t xml:space="preserve"> </w:t>
            </w:r>
            <w:r>
              <w:rPr>
                <w:sz w:val="28"/>
              </w:rPr>
              <w:t>сім’ї соціально-педагогічні,</w:t>
            </w:r>
            <w:r>
              <w:rPr>
                <w:spacing w:val="1"/>
                <w:sz w:val="28"/>
              </w:rPr>
              <w:t xml:space="preserve"> </w:t>
            </w:r>
            <w:r>
              <w:rPr>
                <w:sz w:val="28"/>
              </w:rPr>
              <w:t>інформаційні послуги</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0F3B03" w:rsidP="00BE34E6">
            <w:pPr>
              <w:pStyle w:val="TableParagraph"/>
              <w:ind w:left="-11" w:right="666"/>
              <w:rPr>
                <w:sz w:val="28"/>
              </w:rPr>
            </w:pPr>
            <w:r>
              <w:rPr>
                <w:sz w:val="28"/>
              </w:rPr>
              <w:t>Адміністрація закладу</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17</w:t>
            </w:r>
          </w:p>
        </w:tc>
        <w:tc>
          <w:tcPr>
            <w:tcW w:w="3219" w:type="dxa"/>
          </w:tcPr>
          <w:p w:rsidR="00BE34E6" w:rsidRDefault="00BE34E6" w:rsidP="00BE34E6">
            <w:pPr>
              <w:pStyle w:val="TableParagraph"/>
              <w:ind w:left="74" w:right="91"/>
              <w:rPr>
                <w:sz w:val="28"/>
              </w:rPr>
            </w:pPr>
            <w:r>
              <w:rPr>
                <w:sz w:val="28"/>
              </w:rPr>
              <w:t>Надавати практичну допомогу у</w:t>
            </w:r>
            <w:r>
              <w:rPr>
                <w:spacing w:val="-67"/>
                <w:sz w:val="28"/>
              </w:rPr>
              <w:t xml:space="preserve"> </w:t>
            </w:r>
            <w:r>
              <w:rPr>
                <w:sz w:val="28"/>
              </w:rPr>
              <w:t>проведенні</w:t>
            </w:r>
            <w:r>
              <w:rPr>
                <w:spacing w:val="-1"/>
                <w:sz w:val="28"/>
              </w:rPr>
              <w:t xml:space="preserve"> </w:t>
            </w:r>
            <w:r>
              <w:rPr>
                <w:sz w:val="28"/>
              </w:rPr>
              <w:t>виховних</w:t>
            </w:r>
            <w:r>
              <w:rPr>
                <w:spacing w:val="-1"/>
                <w:sz w:val="28"/>
              </w:rPr>
              <w:t xml:space="preserve"> </w:t>
            </w:r>
            <w:r>
              <w:rPr>
                <w:sz w:val="28"/>
              </w:rPr>
              <w:t>годин,</w:t>
            </w:r>
          </w:p>
          <w:p w:rsidR="00BE34E6" w:rsidRDefault="00BE34E6" w:rsidP="00BE34E6">
            <w:pPr>
              <w:pStyle w:val="TableParagraph"/>
              <w:spacing w:before="2"/>
              <w:ind w:left="73" w:right="235"/>
              <w:rPr>
                <w:sz w:val="28"/>
              </w:rPr>
            </w:pPr>
            <w:r>
              <w:rPr>
                <w:sz w:val="28"/>
              </w:rPr>
              <w:t>тренінгів</w:t>
            </w:r>
            <w:r>
              <w:rPr>
                <w:spacing w:val="-5"/>
                <w:sz w:val="28"/>
              </w:rPr>
              <w:t xml:space="preserve"> </w:t>
            </w:r>
            <w:r>
              <w:rPr>
                <w:sz w:val="28"/>
              </w:rPr>
              <w:t>в</w:t>
            </w:r>
            <w:r>
              <w:rPr>
                <w:spacing w:val="-4"/>
                <w:sz w:val="28"/>
              </w:rPr>
              <w:t xml:space="preserve"> </w:t>
            </w:r>
            <w:r>
              <w:rPr>
                <w:sz w:val="28"/>
              </w:rPr>
              <w:t>класних</w:t>
            </w:r>
            <w:r>
              <w:rPr>
                <w:spacing w:val="-5"/>
                <w:sz w:val="28"/>
              </w:rPr>
              <w:t xml:space="preserve"> </w:t>
            </w:r>
            <w:r>
              <w:rPr>
                <w:sz w:val="28"/>
              </w:rPr>
              <w:t>колективах</w:t>
            </w:r>
            <w:r>
              <w:rPr>
                <w:spacing w:val="-67"/>
                <w:sz w:val="28"/>
              </w:rPr>
              <w:t xml:space="preserve"> </w:t>
            </w:r>
            <w:r>
              <w:rPr>
                <w:sz w:val="28"/>
              </w:rPr>
              <w:t>школи з питань попередження</w:t>
            </w:r>
            <w:r>
              <w:rPr>
                <w:spacing w:val="1"/>
                <w:sz w:val="28"/>
              </w:rPr>
              <w:t xml:space="preserve"> </w:t>
            </w:r>
            <w:r>
              <w:rPr>
                <w:sz w:val="28"/>
              </w:rPr>
              <w:t>домашнього насильства</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0F3B03" w:rsidRDefault="000F3B03" w:rsidP="000F3B03">
            <w:pPr>
              <w:pStyle w:val="TableParagraph"/>
              <w:spacing w:before="61"/>
              <w:ind w:left="-13" w:right="546"/>
              <w:rPr>
                <w:sz w:val="28"/>
              </w:rPr>
            </w:pPr>
            <w:r>
              <w:rPr>
                <w:sz w:val="28"/>
              </w:rPr>
              <w:t xml:space="preserve">Адміністрація закладу </w:t>
            </w:r>
          </w:p>
          <w:p w:rsidR="00BE34E6" w:rsidRDefault="00BE34E6" w:rsidP="00BE34E6">
            <w:pPr>
              <w:pStyle w:val="TableParagraph"/>
              <w:spacing w:before="2"/>
              <w:ind w:left="-13" w:right="666"/>
              <w:rPr>
                <w:sz w:val="28"/>
              </w:rPr>
            </w:pP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18</w:t>
            </w:r>
          </w:p>
        </w:tc>
        <w:tc>
          <w:tcPr>
            <w:tcW w:w="3219" w:type="dxa"/>
          </w:tcPr>
          <w:p w:rsidR="00BE34E6" w:rsidRDefault="00BE34E6" w:rsidP="00BE34E6">
            <w:pPr>
              <w:pStyle w:val="TableParagraph"/>
              <w:ind w:left="73" w:right="373"/>
              <w:jc w:val="both"/>
              <w:rPr>
                <w:sz w:val="28"/>
              </w:rPr>
            </w:pPr>
            <w:r>
              <w:rPr>
                <w:sz w:val="28"/>
              </w:rPr>
              <w:t>Забезпечити раннє виявлення</w:t>
            </w:r>
            <w:r>
              <w:rPr>
                <w:spacing w:val="-67"/>
                <w:sz w:val="28"/>
              </w:rPr>
              <w:t xml:space="preserve"> </w:t>
            </w:r>
            <w:r>
              <w:rPr>
                <w:sz w:val="28"/>
              </w:rPr>
              <w:t>сімей, в яких може виникнути</w:t>
            </w:r>
            <w:r>
              <w:rPr>
                <w:spacing w:val="-68"/>
                <w:sz w:val="28"/>
              </w:rPr>
              <w:t xml:space="preserve"> </w:t>
            </w:r>
            <w:r>
              <w:rPr>
                <w:sz w:val="28"/>
              </w:rPr>
              <w:t>реальна</w:t>
            </w:r>
            <w:r>
              <w:rPr>
                <w:spacing w:val="-2"/>
                <w:sz w:val="28"/>
              </w:rPr>
              <w:t xml:space="preserve"> </w:t>
            </w:r>
            <w:r>
              <w:rPr>
                <w:sz w:val="28"/>
              </w:rPr>
              <w:t>загроза</w:t>
            </w:r>
            <w:r>
              <w:rPr>
                <w:spacing w:val="-2"/>
                <w:sz w:val="28"/>
              </w:rPr>
              <w:t xml:space="preserve"> </w:t>
            </w:r>
            <w:r>
              <w:rPr>
                <w:sz w:val="28"/>
              </w:rPr>
              <w:t>вчинення</w:t>
            </w:r>
          </w:p>
          <w:p w:rsidR="00BE34E6" w:rsidRDefault="00BE34E6" w:rsidP="00BE34E6">
            <w:pPr>
              <w:pStyle w:val="TableParagraph"/>
              <w:spacing w:before="1"/>
              <w:ind w:left="73"/>
              <w:jc w:val="both"/>
              <w:rPr>
                <w:sz w:val="28"/>
              </w:rPr>
            </w:pPr>
            <w:r>
              <w:rPr>
                <w:sz w:val="28"/>
              </w:rPr>
              <w:t>насильства</w:t>
            </w:r>
            <w:r>
              <w:rPr>
                <w:spacing w:val="-2"/>
                <w:sz w:val="28"/>
              </w:rPr>
              <w:t xml:space="preserve"> </w:t>
            </w:r>
            <w:r>
              <w:rPr>
                <w:sz w:val="28"/>
              </w:rPr>
              <w:t>в</w:t>
            </w:r>
            <w:r>
              <w:rPr>
                <w:spacing w:val="-3"/>
                <w:sz w:val="28"/>
              </w:rPr>
              <w:t xml:space="preserve"> </w:t>
            </w:r>
            <w:r>
              <w:rPr>
                <w:sz w:val="28"/>
              </w:rPr>
              <w:t>сім’ї</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0F3B03" w:rsidP="00BE34E6">
            <w:pPr>
              <w:pStyle w:val="TableParagraph"/>
              <w:spacing w:before="1"/>
              <w:ind w:left="-13" w:right="666"/>
              <w:rPr>
                <w:sz w:val="28"/>
              </w:rPr>
            </w:pPr>
            <w:r>
              <w:rPr>
                <w:sz w:val="28"/>
              </w:rPr>
              <w:t>Адміністрація закладу</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19</w:t>
            </w:r>
          </w:p>
        </w:tc>
        <w:tc>
          <w:tcPr>
            <w:tcW w:w="3219" w:type="dxa"/>
          </w:tcPr>
          <w:p w:rsidR="00BE34E6" w:rsidRDefault="00BE34E6" w:rsidP="00BE34E6">
            <w:pPr>
              <w:pStyle w:val="TableParagraph"/>
              <w:spacing w:before="64"/>
              <w:ind w:left="97" w:right="68" w:hanging="24"/>
              <w:rPr>
                <w:sz w:val="28"/>
              </w:rPr>
            </w:pPr>
            <w:r>
              <w:rPr>
                <w:sz w:val="28"/>
              </w:rPr>
              <w:t>Провести з учнями бесіди,</w:t>
            </w:r>
            <w:r>
              <w:rPr>
                <w:spacing w:val="-68"/>
                <w:sz w:val="28"/>
              </w:rPr>
              <w:t xml:space="preserve"> </w:t>
            </w:r>
            <w:r>
              <w:rPr>
                <w:sz w:val="28"/>
              </w:rPr>
              <w:t>круглі столи</w:t>
            </w:r>
            <w:r>
              <w:rPr>
                <w:spacing w:val="-4"/>
                <w:sz w:val="28"/>
              </w:rPr>
              <w:t xml:space="preserve"> </w:t>
            </w:r>
            <w:r>
              <w:rPr>
                <w:sz w:val="28"/>
              </w:rPr>
              <w:t>на тему:</w:t>
            </w:r>
          </w:p>
          <w:p w:rsidR="00BE34E6" w:rsidRDefault="00BE34E6" w:rsidP="00BE34E6">
            <w:pPr>
              <w:pStyle w:val="TableParagraph"/>
              <w:numPr>
                <w:ilvl w:val="0"/>
                <w:numId w:val="32"/>
              </w:numPr>
              <w:tabs>
                <w:tab w:val="left" w:pos="448"/>
                <w:tab w:val="left" w:pos="449"/>
              </w:tabs>
              <w:ind w:left="97" w:right="68" w:hanging="24"/>
              <w:rPr>
                <w:sz w:val="28"/>
              </w:rPr>
            </w:pPr>
            <w:r>
              <w:rPr>
                <w:sz w:val="28"/>
              </w:rPr>
              <w:t>«Що робити, коли тебе</w:t>
            </w:r>
            <w:r>
              <w:rPr>
                <w:spacing w:val="-67"/>
                <w:sz w:val="28"/>
              </w:rPr>
              <w:t xml:space="preserve"> </w:t>
            </w:r>
            <w:r>
              <w:rPr>
                <w:sz w:val="28"/>
              </w:rPr>
              <w:t>ображають</w:t>
            </w:r>
            <w:r>
              <w:rPr>
                <w:spacing w:val="-4"/>
                <w:sz w:val="28"/>
              </w:rPr>
              <w:t xml:space="preserve"> </w:t>
            </w:r>
            <w:r>
              <w:rPr>
                <w:sz w:val="28"/>
              </w:rPr>
              <w:t>дорослі»;</w:t>
            </w:r>
          </w:p>
          <w:p w:rsidR="00BE34E6" w:rsidRDefault="00BE34E6" w:rsidP="00BE34E6">
            <w:pPr>
              <w:pStyle w:val="TableParagraph"/>
              <w:numPr>
                <w:ilvl w:val="0"/>
                <w:numId w:val="32"/>
              </w:numPr>
              <w:tabs>
                <w:tab w:val="left" w:pos="448"/>
                <w:tab w:val="left" w:pos="449"/>
              </w:tabs>
              <w:ind w:left="97" w:right="68" w:hanging="24"/>
              <w:rPr>
                <w:sz w:val="28"/>
              </w:rPr>
            </w:pPr>
            <w:r>
              <w:rPr>
                <w:sz w:val="28"/>
              </w:rPr>
              <w:t>«Насильство в сім’ї та як</w:t>
            </w:r>
            <w:r>
              <w:rPr>
                <w:spacing w:val="-67"/>
                <w:sz w:val="28"/>
              </w:rPr>
              <w:t xml:space="preserve"> </w:t>
            </w:r>
            <w:r>
              <w:rPr>
                <w:sz w:val="28"/>
              </w:rPr>
              <w:t>його уникнути»</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4"/>
              <w:ind w:left="-13" w:right="546"/>
              <w:rPr>
                <w:sz w:val="28"/>
              </w:rPr>
            </w:pP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20</w:t>
            </w:r>
          </w:p>
        </w:tc>
        <w:tc>
          <w:tcPr>
            <w:tcW w:w="3219" w:type="dxa"/>
          </w:tcPr>
          <w:p w:rsidR="00BE34E6" w:rsidRDefault="00BE34E6" w:rsidP="00BE34E6">
            <w:pPr>
              <w:pStyle w:val="TableParagraph"/>
              <w:spacing w:before="61"/>
              <w:ind w:left="73" w:right="483"/>
              <w:rPr>
                <w:sz w:val="28"/>
              </w:rPr>
            </w:pPr>
            <w:r>
              <w:rPr>
                <w:sz w:val="28"/>
              </w:rPr>
              <w:t>Загальношкільна батьківська</w:t>
            </w:r>
            <w:r>
              <w:rPr>
                <w:spacing w:val="-67"/>
                <w:sz w:val="28"/>
              </w:rPr>
              <w:t xml:space="preserve"> </w:t>
            </w:r>
            <w:r>
              <w:rPr>
                <w:sz w:val="28"/>
              </w:rPr>
              <w:t>конференція</w:t>
            </w:r>
            <w:r>
              <w:rPr>
                <w:spacing w:val="-1"/>
                <w:sz w:val="28"/>
              </w:rPr>
              <w:t xml:space="preserve"> </w:t>
            </w:r>
            <w:r>
              <w:rPr>
                <w:sz w:val="28"/>
              </w:rPr>
              <w:t>на</w:t>
            </w:r>
            <w:r>
              <w:rPr>
                <w:spacing w:val="-1"/>
                <w:sz w:val="28"/>
              </w:rPr>
              <w:t xml:space="preserve"> </w:t>
            </w:r>
            <w:r>
              <w:rPr>
                <w:sz w:val="28"/>
              </w:rPr>
              <w:t>тему:</w:t>
            </w:r>
          </w:p>
          <w:p w:rsidR="00BE34E6" w:rsidRDefault="00BE34E6" w:rsidP="00BE34E6">
            <w:pPr>
              <w:pStyle w:val="TableParagraph"/>
              <w:spacing w:before="2"/>
              <w:ind w:left="73" w:right="256"/>
              <w:rPr>
                <w:sz w:val="28"/>
              </w:rPr>
            </w:pPr>
            <w:r>
              <w:rPr>
                <w:sz w:val="28"/>
              </w:rPr>
              <w:t>«Взаємодія сім’ї і школи –</w:t>
            </w:r>
            <w:r>
              <w:rPr>
                <w:spacing w:val="1"/>
                <w:sz w:val="28"/>
              </w:rPr>
              <w:t xml:space="preserve"> </w:t>
            </w:r>
            <w:r>
              <w:rPr>
                <w:sz w:val="28"/>
              </w:rPr>
              <w:t xml:space="preserve">запорука </w:t>
            </w:r>
            <w:r>
              <w:rPr>
                <w:sz w:val="28"/>
              </w:rPr>
              <w:lastRenderedPageBreak/>
              <w:t>успішного навчання і</w:t>
            </w:r>
            <w:r>
              <w:rPr>
                <w:spacing w:val="-67"/>
                <w:sz w:val="28"/>
              </w:rPr>
              <w:t xml:space="preserve"> </w:t>
            </w:r>
            <w:r>
              <w:rPr>
                <w:sz w:val="28"/>
              </w:rPr>
              <w:t>виховання. Єдині вимоги у</w:t>
            </w:r>
            <w:r>
              <w:rPr>
                <w:spacing w:val="1"/>
                <w:sz w:val="28"/>
              </w:rPr>
              <w:t xml:space="preserve"> </w:t>
            </w:r>
            <w:r>
              <w:rPr>
                <w:sz w:val="28"/>
              </w:rPr>
              <w:t>вихованні»</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lastRenderedPageBreak/>
              <w:t>2022-2027 роки</w:t>
            </w:r>
          </w:p>
        </w:tc>
        <w:tc>
          <w:tcPr>
            <w:tcW w:w="2247" w:type="dxa"/>
          </w:tcPr>
          <w:p w:rsidR="00BE34E6" w:rsidRDefault="000F3B03" w:rsidP="00BE34E6">
            <w:pPr>
              <w:pStyle w:val="TableParagraph"/>
              <w:spacing w:before="1"/>
              <w:ind w:left="-13" w:right="666"/>
              <w:rPr>
                <w:sz w:val="28"/>
              </w:rPr>
            </w:pPr>
            <w:r>
              <w:rPr>
                <w:sz w:val="28"/>
              </w:rPr>
              <w:t>Адміністрація закладу</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lastRenderedPageBreak/>
              <w:t>21</w:t>
            </w:r>
          </w:p>
        </w:tc>
        <w:tc>
          <w:tcPr>
            <w:tcW w:w="3219" w:type="dxa"/>
          </w:tcPr>
          <w:p w:rsidR="00BE34E6" w:rsidRDefault="00BE34E6" w:rsidP="00BE34E6">
            <w:pPr>
              <w:pStyle w:val="TableParagraph"/>
              <w:ind w:left="74" w:right="720"/>
              <w:rPr>
                <w:sz w:val="28"/>
              </w:rPr>
            </w:pPr>
            <w:r>
              <w:rPr>
                <w:sz w:val="28"/>
              </w:rPr>
              <w:t>Популяризувати заходи з</w:t>
            </w:r>
            <w:r>
              <w:rPr>
                <w:spacing w:val="1"/>
                <w:sz w:val="28"/>
              </w:rPr>
              <w:t xml:space="preserve"> </w:t>
            </w:r>
            <w:r>
              <w:rPr>
                <w:sz w:val="28"/>
              </w:rPr>
              <w:t>питань</w:t>
            </w:r>
            <w:r>
              <w:rPr>
                <w:spacing w:val="1"/>
                <w:sz w:val="28"/>
              </w:rPr>
              <w:t xml:space="preserve"> </w:t>
            </w:r>
            <w:r>
              <w:rPr>
                <w:sz w:val="28"/>
              </w:rPr>
              <w:t>сім’ї, родинного</w:t>
            </w:r>
            <w:r>
              <w:rPr>
                <w:spacing w:val="1"/>
                <w:sz w:val="28"/>
              </w:rPr>
              <w:t xml:space="preserve"> </w:t>
            </w:r>
            <w:r>
              <w:rPr>
                <w:sz w:val="28"/>
              </w:rPr>
              <w:t>виховання</w:t>
            </w:r>
            <w:r>
              <w:rPr>
                <w:spacing w:val="-5"/>
                <w:sz w:val="28"/>
              </w:rPr>
              <w:t xml:space="preserve"> </w:t>
            </w:r>
            <w:r>
              <w:rPr>
                <w:sz w:val="28"/>
              </w:rPr>
              <w:t>на</w:t>
            </w:r>
            <w:r>
              <w:rPr>
                <w:spacing w:val="-2"/>
                <w:sz w:val="28"/>
              </w:rPr>
              <w:t xml:space="preserve"> </w:t>
            </w:r>
            <w:r>
              <w:rPr>
                <w:sz w:val="28"/>
              </w:rPr>
              <w:t>сайті</w:t>
            </w:r>
            <w:r>
              <w:rPr>
                <w:spacing w:val="-1"/>
                <w:sz w:val="28"/>
              </w:rPr>
              <w:t xml:space="preserve"> </w:t>
            </w:r>
            <w:r>
              <w:rPr>
                <w:sz w:val="28"/>
              </w:rPr>
              <w:t>закладу</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4"/>
              <w:ind w:left="-13" w:right="546"/>
              <w:rPr>
                <w:sz w:val="28"/>
              </w:rPr>
            </w:pP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22</w:t>
            </w:r>
          </w:p>
        </w:tc>
        <w:tc>
          <w:tcPr>
            <w:tcW w:w="3219" w:type="dxa"/>
          </w:tcPr>
          <w:p w:rsidR="00BE34E6" w:rsidRDefault="00BE34E6" w:rsidP="00BE34E6">
            <w:pPr>
              <w:pStyle w:val="TableParagraph"/>
              <w:spacing w:before="61"/>
              <w:ind w:left="73"/>
              <w:rPr>
                <w:sz w:val="28"/>
              </w:rPr>
            </w:pPr>
            <w:r>
              <w:rPr>
                <w:sz w:val="28"/>
              </w:rPr>
              <w:t>Розробка</w:t>
            </w:r>
            <w:r>
              <w:rPr>
                <w:spacing w:val="-7"/>
                <w:sz w:val="28"/>
              </w:rPr>
              <w:t xml:space="preserve"> </w:t>
            </w:r>
            <w:r>
              <w:rPr>
                <w:sz w:val="28"/>
              </w:rPr>
              <w:t>індивідуального</w:t>
            </w:r>
            <w:r>
              <w:rPr>
                <w:spacing w:val="-3"/>
                <w:sz w:val="28"/>
              </w:rPr>
              <w:t xml:space="preserve"> </w:t>
            </w:r>
            <w:r>
              <w:rPr>
                <w:sz w:val="28"/>
              </w:rPr>
              <w:t>плану</w:t>
            </w:r>
            <w:r>
              <w:t xml:space="preserve"> </w:t>
            </w:r>
            <w:r w:rsidRPr="00245DCD">
              <w:rPr>
                <w:sz w:val="28"/>
              </w:rPr>
              <w:t>психолого-педагогічного супроводу учнів «Групи ризику»</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4"/>
              <w:ind w:left="-13" w:right="546"/>
              <w:rPr>
                <w:sz w:val="28"/>
              </w:rPr>
            </w:pPr>
            <w:r>
              <w:rPr>
                <w:sz w:val="28"/>
              </w:rPr>
              <w:t>класні</w:t>
            </w:r>
          </w:p>
          <w:p w:rsidR="00BE34E6" w:rsidRDefault="00BE34E6" w:rsidP="00BE34E6">
            <w:pPr>
              <w:pStyle w:val="TableParagraph"/>
              <w:spacing w:before="61"/>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23</w:t>
            </w:r>
          </w:p>
        </w:tc>
        <w:tc>
          <w:tcPr>
            <w:tcW w:w="3219" w:type="dxa"/>
          </w:tcPr>
          <w:p w:rsidR="00BE34E6" w:rsidRDefault="00BE34E6" w:rsidP="00BE34E6">
            <w:pPr>
              <w:pStyle w:val="TableParagraph"/>
              <w:ind w:left="73" w:right="246"/>
              <w:rPr>
                <w:sz w:val="28"/>
              </w:rPr>
            </w:pPr>
            <w:r>
              <w:rPr>
                <w:sz w:val="28"/>
              </w:rPr>
              <w:t>Залучення спеціалістів різних</w:t>
            </w:r>
            <w:r>
              <w:rPr>
                <w:spacing w:val="1"/>
                <w:sz w:val="28"/>
              </w:rPr>
              <w:t xml:space="preserve"> </w:t>
            </w:r>
            <w:r>
              <w:rPr>
                <w:sz w:val="28"/>
              </w:rPr>
              <w:t>фахів та служб для проведення</w:t>
            </w:r>
            <w:r>
              <w:rPr>
                <w:spacing w:val="-67"/>
                <w:sz w:val="28"/>
              </w:rPr>
              <w:t xml:space="preserve"> </w:t>
            </w:r>
            <w:r>
              <w:rPr>
                <w:sz w:val="28"/>
              </w:rPr>
              <w:t>профілактичної роботи серед</w:t>
            </w:r>
            <w:r>
              <w:rPr>
                <w:spacing w:val="1"/>
                <w:sz w:val="28"/>
              </w:rPr>
              <w:t xml:space="preserve"> </w:t>
            </w:r>
            <w:r>
              <w:rPr>
                <w:sz w:val="28"/>
              </w:rPr>
              <w:t>молоді</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0F3B03" w:rsidP="00BE34E6">
            <w:pPr>
              <w:pStyle w:val="TableParagraph"/>
              <w:spacing w:before="1"/>
              <w:ind w:left="-13" w:right="666"/>
              <w:rPr>
                <w:sz w:val="28"/>
              </w:rPr>
            </w:pPr>
            <w:r>
              <w:rPr>
                <w:sz w:val="28"/>
              </w:rPr>
              <w:t>Адміністрація закладу</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24</w:t>
            </w:r>
          </w:p>
        </w:tc>
        <w:tc>
          <w:tcPr>
            <w:tcW w:w="3219" w:type="dxa"/>
          </w:tcPr>
          <w:p w:rsidR="00BE34E6" w:rsidRDefault="00BE34E6" w:rsidP="00BE34E6">
            <w:pPr>
              <w:pStyle w:val="TableParagraph"/>
              <w:ind w:left="73" w:right="697"/>
              <w:rPr>
                <w:sz w:val="28"/>
              </w:rPr>
            </w:pPr>
            <w:r>
              <w:rPr>
                <w:sz w:val="28"/>
              </w:rPr>
              <w:t>Проведення заходів до Дня</w:t>
            </w:r>
            <w:r>
              <w:rPr>
                <w:spacing w:val="-68"/>
                <w:sz w:val="28"/>
              </w:rPr>
              <w:t xml:space="preserve"> </w:t>
            </w:r>
            <w:r>
              <w:rPr>
                <w:sz w:val="28"/>
              </w:rPr>
              <w:t>боротьби</w:t>
            </w:r>
            <w:r>
              <w:rPr>
                <w:spacing w:val="-1"/>
                <w:sz w:val="28"/>
              </w:rPr>
              <w:t xml:space="preserve"> </w:t>
            </w:r>
            <w:r>
              <w:rPr>
                <w:sz w:val="28"/>
              </w:rPr>
              <w:t>зі СНІДом</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4"/>
              <w:ind w:left="-13" w:right="546"/>
              <w:rPr>
                <w:sz w:val="28"/>
              </w:rPr>
            </w:pP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25</w:t>
            </w:r>
          </w:p>
        </w:tc>
        <w:tc>
          <w:tcPr>
            <w:tcW w:w="3219" w:type="dxa"/>
          </w:tcPr>
          <w:p w:rsidR="00BE34E6" w:rsidRDefault="00BE34E6" w:rsidP="00BE34E6">
            <w:pPr>
              <w:pStyle w:val="TableParagraph"/>
              <w:ind w:left="73"/>
              <w:rPr>
                <w:sz w:val="28"/>
              </w:rPr>
            </w:pPr>
            <w:r>
              <w:rPr>
                <w:sz w:val="28"/>
              </w:rPr>
              <w:t>Всеукраїнський тиждень</w:t>
            </w:r>
            <w:r>
              <w:rPr>
                <w:spacing w:val="-67"/>
                <w:sz w:val="28"/>
              </w:rPr>
              <w:t xml:space="preserve">                 </w:t>
            </w:r>
            <w:r>
              <w:rPr>
                <w:sz w:val="28"/>
              </w:rPr>
              <w:t>правознавства</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1"/>
              <w:ind w:left="-13" w:right="546"/>
              <w:rPr>
                <w:sz w:val="28"/>
              </w:rPr>
            </w:pPr>
            <w:r>
              <w:rPr>
                <w:spacing w:val="-67"/>
                <w:sz w:val="28"/>
              </w:rPr>
              <w:t xml:space="preserve"> </w:t>
            </w:r>
            <w:r>
              <w:rPr>
                <w:sz w:val="28"/>
              </w:rPr>
              <w:t>класні</w:t>
            </w:r>
          </w:p>
          <w:p w:rsidR="00BE34E6" w:rsidRDefault="00BE34E6" w:rsidP="00BE34E6">
            <w:pPr>
              <w:pStyle w:val="TableParagraph"/>
              <w:spacing w:before="1"/>
              <w:ind w:left="-13" w:right="734"/>
              <w:rPr>
                <w:sz w:val="28"/>
              </w:rPr>
            </w:pPr>
            <w:r>
              <w:rPr>
                <w:sz w:val="28"/>
              </w:rPr>
              <w:t>керівники,</w:t>
            </w:r>
            <w:r>
              <w:rPr>
                <w:spacing w:val="-67"/>
                <w:sz w:val="28"/>
              </w:rPr>
              <w:t xml:space="preserve"> </w:t>
            </w:r>
            <w:r>
              <w:rPr>
                <w:sz w:val="28"/>
              </w:rPr>
              <w:t>учитель</w:t>
            </w:r>
          </w:p>
          <w:p w:rsidR="00BE34E6" w:rsidRDefault="00BE34E6" w:rsidP="00BE34E6">
            <w:pPr>
              <w:pStyle w:val="TableParagraph"/>
              <w:spacing w:line="321" w:lineRule="exact"/>
              <w:ind w:left="-13"/>
              <w:rPr>
                <w:sz w:val="28"/>
              </w:rPr>
            </w:pPr>
            <w:r>
              <w:rPr>
                <w:sz w:val="28"/>
              </w:rPr>
              <w:t>правознавства</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26</w:t>
            </w:r>
          </w:p>
        </w:tc>
        <w:tc>
          <w:tcPr>
            <w:tcW w:w="3219" w:type="dxa"/>
          </w:tcPr>
          <w:p w:rsidR="00BE34E6" w:rsidRDefault="00BE34E6" w:rsidP="00BE34E6">
            <w:pPr>
              <w:pStyle w:val="TableParagraph"/>
              <w:spacing w:before="64" w:line="322" w:lineRule="exact"/>
              <w:ind w:left="73"/>
              <w:rPr>
                <w:sz w:val="28"/>
              </w:rPr>
            </w:pPr>
            <w:r>
              <w:rPr>
                <w:sz w:val="28"/>
              </w:rPr>
              <w:t>Активізація</w:t>
            </w:r>
            <w:r>
              <w:rPr>
                <w:spacing w:val="-5"/>
                <w:sz w:val="28"/>
              </w:rPr>
              <w:t xml:space="preserve"> </w:t>
            </w:r>
            <w:r>
              <w:rPr>
                <w:sz w:val="28"/>
              </w:rPr>
              <w:t>роботи</w:t>
            </w:r>
          </w:p>
          <w:p w:rsidR="00BE34E6" w:rsidRDefault="00BE34E6" w:rsidP="00BE34E6">
            <w:pPr>
              <w:pStyle w:val="TableParagraph"/>
              <w:spacing w:line="322" w:lineRule="exact"/>
              <w:ind w:left="73"/>
              <w:rPr>
                <w:sz w:val="28"/>
              </w:rPr>
            </w:pPr>
            <w:r>
              <w:rPr>
                <w:sz w:val="28"/>
              </w:rPr>
              <w:t>психологічної</w:t>
            </w:r>
            <w:r>
              <w:rPr>
                <w:spacing w:val="-2"/>
                <w:sz w:val="28"/>
              </w:rPr>
              <w:t xml:space="preserve"> </w:t>
            </w:r>
            <w:r>
              <w:rPr>
                <w:sz w:val="28"/>
              </w:rPr>
              <w:t>служби</w:t>
            </w:r>
            <w:r>
              <w:rPr>
                <w:spacing w:val="-6"/>
                <w:sz w:val="28"/>
              </w:rPr>
              <w:t xml:space="preserve"> </w:t>
            </w:r>
            <w:r>
              <w:rPr>
                <w:sz w:val="28"/>
              </w:rPr>
              <w:t>на виявлення</w:t>
            </w:r>
            <w:r>
              <w:rPr>
                <w:spacing w:val="-7"/>
                <w:sz w:val="28"/>
              </w:rPr>
              <w:t xml:space="preserve"> </w:t>
            </w:r>
            <w:r>
              <w:rPr>
                <w:sz w:val="28"/>
              </w:rPr>
              <w:t>дітей,</w:t>
            </w:r>
            <w:r>
              <w:rPr>
                <w:spacing w:val="-5"/>
                <w:sz w:val="28"/>
              </w:rPr>
              <w:t xml:space="preserve"> </w:t>
            </w:r>
            <w:r>
              <w:rPr>
                <w:sz w:val="28"/>
              </w:rPr>
              <w:t>які</w:t>
            </w:r>
            <w:r>
              <w:rPr>
                <w:spacing w:val="-5"/>
                <w:sz w:val="28"/>
              </w:rPr>
              <w:t xml:space="preserve"> </w:t>
            </w:r>
            <w:r>
              <w:rPr>
                <w:sz w:val="28"/>
              </w:rPr>
              <w:t>потребують</w:t>
            </w:r>
            <w:r>
              <w:rPr>
                <w:spacing w:val="-67"/>
                <w:sz w:val="28"/>
              </w:rPr>
              <w:t xml:space="preserve"> </w:t>
            </w:r>
            <w:r>
              <w:rPr>
                <w:sz w:val="28"/>
              </w:rPr>
              <w:t>психологічної підтримки,</w:t>
            </w:r>
          </w:p>
          <w:p w:rsidR="00BE34E6" w:rsidRDefault="00BE34E6" w:rsidP="00BE34E6">
            <w:pPr>
              <w:pStyle w:val="TableParagraph"/>
              <w:spacing w:before="1"/>
              <w:ind w:left="73" w:right="228"/>
              <w:rPr>
                <w:sz w:val="28"/>
              </w:rPr>
            </w:pPr>
            <w:r>
              <w:rPr>
                <w:sz w:val="28"/>
              </w:rPr>
              <w:t>надання їм відповідної фахової</w:t>
            </w:r>
            <w:r>
              <w:rPr>
                <w:spacing w:val="-67"/>
                <w:sz w:val="28"/>
              </w:rPr>
              <w:t xml:space="preserve"> </w:t>
            </w:r>
            <w:r>
              <w:rPr>
                <w:sz w:val="28"/>
              </w:rPr>
              <w:t>допомоги</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0F3B03" w:rsidP="00BE34E6">
            <w:pPr>
              <w:pStyle w:val="TableParagraph"/>
              <w:spacing w:before="1"/>
              <w:ind w:left="-13" w:right="666"/>
              <w:rPr>
                <w:sz w:val="28"/>
              </w:rPr>
            </w:pPr>
            <w:r>
              <w:rPr>
                <w:sz w:val="28"/>
              </w:rPr>
              <w:t>Адміністрація закладу</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27</w:t>
            </w:r>
          </w:p>
        </w:tc>
        <w:tc>
          <w:tcPr>
            <w:tcW w:w="3219" w:type="dxa"/>
          </w:tcPr>
          <w:p w:rsidR="00BE34E6" w:rsidRDefault="00BE34E6" w:rsidP="00BE34E6">
            <w:pPr>
              <w:pStyle w:val="TableParagraph"/>
              <w:ind w:left="74" w:right="811"/>
              <w:rPr>
                <w:sz w:val="28"/>
              </w:rPr>
            </w:pPr>
            <w:r>
              <w:rPr>
                <w:sz w:val="28"/>
              </w:rPr>
              <w:t>Співпраця з працівниками</w:t>
            </w:r>
            <w:r>
              <w:rPr>
                <w:spacing w:val="-67"/>
                <w:sz w:val="28"/>
              </w:rPr>
              <w:t xml:space="preserve"> </w:t>
            </w:r>
            <w:r>
              <w:rPr>
                <w:sz w:val="28"/>
              </w:rPr>
              <w:t>юстиції,</w:t>
            </w:r>
            <w:r>
              <w:rPr>
                <w:spacing w:val="-6"/>
                <w:sz w:val="28"/>
              </w:rPr>
              <w:t xml:space="preserve"> </w:t>
            </w:r>
            <w:r>
              <w:rPr>
                <w:sz w:val="28"/>
              </w:rPr>
              <w:t>правоохоронних</w:t>
            </w:r>
          </w:p>
          <w:p w:rsidR="00BE34E6" w:rsidRDefault="00BE34E6" w:rsidP="00BE34E6">
            <w:pPr>
              <w:pStyle w:val="TableParagraph"/>
              <w:ind w:left="73" w:right="150"/>
              <w:rPr>
                <w:sz w:val="28"/>
              </w:rPr>
            </w:pPr>
            <w:r>
              <w:rPr>
                <w:sz w:val="28"/>
              </w:rPr>
              <w:t>органів, служби у справах дітей</w:t>
            </w:r>
            <w:r>
              <w:rPr>
                <w:spacing w:val="-68"/>
                <w:sz w:val="28"/>
              </w:rPr>
              <w:t xml:space="preserve"> </w:t>
            </w:r>
            <w:r>
              <w:rPr>
                <w:sz w:val="28"/>
              </w:rPr>
              <w:t>з писань правової освіти та</w:t>
            </w:r>
            <w:r>
              <w:rPr>
                <w:spacing w:val="1"/>
                <w:sz w:val="28"/>
              </w:rPr>
              <w:t xml:space="preserve"> </w:t>
            </w:r>
            <w:r>
              <w:rPr>
                <w:sz w:val="28"/>
              </w:rPr>
              <w:lastRenderedPageBreak/>
              <w:t>профілактики</w:t>
            </w:r>
            <w:r>
              <w:rPr>
                <w:spacing w:val="-3"/>
                <w:sz w:val="28"/>
              </w:rPr>
              <w:t xml:space="preserve"> </w:t>
            </w:r>
            <w:r>
              <w:rPr>
                <w:sz w:val="28"/>
              </w:rPr>
              <w:t>правопорушень</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lastRenderedPageBreak/>
              <w:t>2022-2027 роки</w:t>
            </w:r>
          </w:p>
        </w:tc>
        <w:tc>
          <w:tcPr>
            <w:tcW w:w="2247" w:type="dxa"/>
          </w:tcPr>
          <w:p w:rsidR="00BE34E6" w:rsidRDefault="000F3B03" w:rsidP="00BE34E6">
            <w:pPr>
              <w:pStyle w:val="TableParagraph"/>
              <w:ind w:left="-13" w:right="666"/>
              <w:rPr>
                <w:sz w:val="28"/>
              </w:rPr>
            </w:pPr>
            <w:r>
              <w:rPr>
                <w:sz w:val="28"/>
              </w:rPr>
              <w:t>Адміністрація закладу</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lastRenderedPageBreak/>
              <w:t>28</w:t>
            </w:r>
          </w:p>
        </w:tc>
        <w:tc>
          <w:tcPr>
            <w:tcW w:w="3219" w:type="dxa"/>
          </w:tcPr>
          <w:p w:rsidR="00BE34E6" w:rsidRDefault="00BE34E6" w:rsidP="00BE34E6">
            <w:pPr>
              <w:pStyle w:val="TableParagraph"/>
              <w:spacing w:line="242" w:lineRule="auto"/>
              <w:ind w:left="73"/>
              <w:rPr>
                <w:sz w:val="28"/>
              </w:rPr>
            </w:pPr>
            <w:r>
              <w:rPr>
                <w:sz w:val="28"/>
              </w:rPr>
              <w:t>Організація контролю за</w:t>
            </w:r>
            <w:r>
              <w:rPr>
                <w:spacing w:val="1"/>
                <w:sz w:val="28"/>
              </w:rPr>
              <w:t xml:space="preserve"> </w:t>
            </w:r>
            <w:r>
              <w:rPr>
                <w:sz w:val="28"/>
              </w:rPr>
              <w:t>відвідуванням</w:t>
            </w:r>
            <w:r>
              <w:rPr>
                <w:spacing w:val="-6"/>
                <w:sz w:val="28"/>
              </w:rPr>
              <w:t xml:space="preserve"> </w:t>
            </w:r>
            <w:r>
              <w:rPr>
                <w:sz w:val="28"/>
              </w:rPr>
              <w:t>учнями</w:t>
            </w:r>
            <w:r>
              <w:rPr>
                <w:spacing w:val="-5"/>
                <w:sz w:val="28"/>
              </w:rPr>
              <w:t xml:space="preserve"> </w:t>
            </w:r>
            <w:r>
              <w:rPr>
                <w:sz w:val="28"/>
              </w:rPr>
              <w:t>гімназії</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1"/>
              <w:ind w:left="-13" w:right="-37"/>
              <w:rPr>
                <w:sz w:val="28"/>
              </w:rPr>
            </w:pPr>
            <w:r>
              <w:rPr>
                <w:sz w:val="28"/>
              </w:rPr>
              <w:t>класні</w:t>
            </w:r>
          </w:p>
          <w:p w:rsidR="00BE34E6" w:rsidRDefault="00BE34E6" w:rsidP="00BE34E6">
            <w:pPr>
              <w:pStyle w:val="TableParagraph"/>
              <w:spacing w:before="2"/>
              <w:ind w:left="-13" w:right="-37"/>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29</w:t>
            </w:r>
          </w:p>
        </w:tc>
        <w:tc>
          <w:tcPr>
            <w:tcW w:w="3219" w:type="dxa"/>
          </w:tcPr>
          <w:p w:rsidR="00BE34E6" w:rsidRDefault="00BE34E6" w:rsidP="00BE34E6">
            <w:pPr>
              <w:pStyle w:val="TableParagraph"/>
              <w:spacing w:line="322" w:lineRule="exact"/>
              <w:ind w:left="74"/>
              <w:rPr>
                <w:sz w:val="28"/>
              </w:rPr>
            </w:pPr>
            <w:r>
              <w:rPr>
                <w:sz w:val="28"/>
              </w:rPr>
              <w:t>Організувати</w:t>
            </w:r>
            <w:r>
              <w:rPr>
                <w:spacing w:val="-4"/>
                <w:sz w:val="28"/>
              </w:rPr>
              <w:t xml:space="preserve"> </w:t>
            </w:r>
            <w:r>
              <w:rPr>
                <w:sz w:val="28"/>
              </w:rPr>
              <w:t>в</w:t>
            </w:r>
            <w:r>
              <w:rPr>
                <w:spacing w:val="-4"/>
                <w:sz w:val="28"/>
              </w:rPr>
              <w:t xml:space="preserve"> </w:t>
            </w:r>
            <w:r>
              <w:rPr>
                <w:sz w:val="28"/>
              </w:rPr>
              <w:t>гімназії</w:t>
            </w:r>
          </w:p>
          <w:p w:rsidR="00BE34E6" w:rsidRDefault="00BE34E6" w:rsidP="00BE34E6">
            <w:pPr>
              <w:pStyle w:val="TableParagraph"/>
              <w:ind w:left="74" w:right="96"/>
              <w:rPr>
                <w:sz w:val="28"/>
              </w:rPr>
            </w:pPr>
            <w:r>
              <w:rPr>
                <w:sz w:val="28"/>
              </w:rPr>
              <w:t>написання есе на тему «Як</w:t>
            </w:r>
            <w:r>
              <w:rPr>
                <w:spacing w:val="1"/>
                <w:sz w:val="28"/>
              </w:rPr>
              <w:t xml:space="preserve"> </w:t>
            </w:r>
            <w:r>
              <w:rPr>
                <w:sz w:val="28"/>
              </w:rPr>
              <w:t>довіряти</w:t>
            </w:r>
            <w:r>
              <w:rPr>
                <w:spacing w:val="-5"/>
                <w:sz w:val="28"/>
              </w:rPr>
              <w:t xml:space="preserve"> </w:t>
            </w:r>
            <w:r>
              <w:rPr>
                <w:sz w:val="28"/>
              </w:rPr>
              <w:t>і</w:t>
            </w:r>
            <w:r>
              <w:rPr>
                <w:spacing w:val="-1"/>
                <w:sz w:val="28"/>
              </w:rPr>
              <w:t xml:space="preserve"> </w:t>
            </w:r>
            <w:r>
              <w:rPr>
                <w:sz w:val="28"/>
              </w:rPr>
              <w:t>бути</w:t>
            </w:r>
            <w:r>
              <w:rPr>
                <w:spacing w:val="-2"/>
                <w:sz w:val="28"/>
              </w:rPr>
              <w:t xml:space="preserve"> </w:t>
            </w:r>
            <w:r>
              <w:rPr>
                <w:sz w:val="28"/>
              </w:rPr>
              <w:t>вдячним</w:t>
            </w:r>
            <w:r>
              <w:rPr>
                <w:spacing w:val="-5"/>
                <w:sz w:val="28"/>
              </w:rPr>
              <w:t xml:space="preserve"> </w:t>
            </w:r>
            <w:r>
              <w:rPr>
                <w:sz w:val="28"/>
              </w:rPr>
              <w:t>іншим»</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4"/>
              <w:ind w:left="-13" w:right="546"/>
              <w:rPr>
                <w:sz w:val="28"/>
              </w:rPr>
            </w:pP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30</w:t>
            </w:r>
          </w:p>
        </w:tc>
        <w:tc>
          <w:tcPr>
            <w:tcW w:w="3219" w:type="dxa"/>
          </w:tcPr>
          <w:p w:rsidR="00BE34E6" w:rsidRDefault="00BE34E6" w:rsidP="00BE34E6">
            <w:pPr>
              <w:pStyle w:val="TableParagraph"/>
              <w:spacing w:before="61"/>
              <w:ind w:left="73"/>
              <w:rPr>
                <w:sz w:val="28"/>
              </w:rPr>
            </w:pPr>
            <w:r>
              <w:rPr>
                <w:sz w:val="28"/>
              </w:rPr>
              <w:t>Тренінгове</w:t>
            </w:r>
            <w:r>
              <w:rPr>
                <w:spacing w:val="-4"/>
                <w:sz w:val="28"/>
              </w:rPr>
              <w:t xml:space="preserve"> </w:t>
            </w:r>
            <w:r>
              <w:rPr>
                <w:sz w:val="28"/>
              </w:rPr>
              <w:t xml:space="preserve">заняття </w:t>
            </w:r>
            <w:r w:rsidRPr="00245DCD">
              <w:rPr>
                <w:sz w:val="28"/>
              </w:rPr>
              <w:t>«Профілактика булінгу в учнівському середовищі»</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Pr="00245DCD" w:rsidRDefault="00BE34E6" w:rsidP="00BE34E6">
            <w:pPr>
              <w:pStyle w:val="TableParagraph"/>
              <w:spacing w:before="61"/>
              <w:ind w:left="-13"/>
              <w:rPr>
                <w:sz w:val="28"/>
              </w:rPr>
            </w:pPr>
            <w:r w:rsidRPr="00245DCD">
              <w:rPr>
                <w:sz w:val="28"/>
              </w:rPr>
              <w:t>класні</w:t>
            </w:r>
          </w:p>
          <w:p w:rsidR="00BE34E6" w:rsidRDefault="00BE34E6" w:rsidP="00BE34E6">
            <w:pPr>
              <w:pStyle w:val="TableParagraph"/>
              <w:spacing w:before="61"/>
              <w:ind w:left="-13"/>
              <w:rPr>
                <w:sz w:val="28"/>
              </w:rPr>
            </w:pPr>
            <w:r w:rsidRPr="00245DCD">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31</w:t>
            </w:r>
          </w:p>
        </w:tc>
        <w:tc>
          <w:tcPr>
            <w:tcW w:w="3219" w:type="dxa"/>
          </w:tcPr>
          <w:p w:rsidR="00BE34E6" w:rsidRDefault="00BE34E6" w:rsidP="00BE34E6">
            <w:pPr>
              <w:pStyle w:val="TableParagraph"/>
              <w:spacing w:before="61" w:line="322" w:lineRule="exact"/>
              <w:ind w:left="73"/>
              <w:rPr>
                <w:sz w:val="28"/>
              </w:rPr>
            </w:pPr>
            <w:r>
              <w:rPr>
                <w:sz w:val="28"/>
              </w:rPr>
              <w:t>Проведення</w:t>
            </w:r>
            <w:r>
              <w:rPr>
                <w:spacing w:val="-6"/>
                <w:sz w:val="28"/>
              </w:rPr>
              <w:t xml:space="preserve"> </w:t>
            </w:r>
            <w:r>
              <w:rPr>
                <w:sz w:val="28"/>
              </w:rPr>
              <w:t>засідання</w:t>
            </w:r>
          </w:p>
          <w:p w:rsidR="00BE34E6" w:rsidRDefault="00BE34E6" w:rsidP="00BE34E6">
            <w:pPr>
              <w:pStyle w:val="TableParagraph"/>
              <w:ind w:left="73"/>
              <w:rPr>
                <w:sz w:val="28"/>
              </w:rPr>
            </w:pPr>
            <w:r>
              <w:rPr>
                <w:sz w:val="28"/>
              </w:rPr>
              <w:t>методичного</w:t>
            </w:r>
            <w:r>
              <w:rPr>
                <w:spacing w:val="-5"/>
                <w:sz w:val="28"/>
              </w:rPr>
              <w:t xml:space="preserve"> </w:t>
            </w:r>
            <w:r>
              <w:rPr>
                <w:sz w:val="28"/>
              </w:rPr>
              <w:t>об’єднання</w:t>
            </w:r>
          </w:p>
          <w:p w:rsidR="00BE34E6" w:rsidRDefault="00BE34E6" w:rsidP="00BE34E6">
            <w:pPr>
              <w:pStyle w:val="TableParagraph"/>
              <w:spacing w:before="2" w:line="322" w:lineRule="exact"/>
              <w:ind w:left="73"/>
              <w:rPr>
                <w:sz w:val="28"/>
              </w:rPr>
            </w:pPr>
            <w:r>
              <w:rPr>
                <w:sz w:val="28"/>
              </w:rPr>
              <w:t>класних керівників</w:t>
            </w:r>
            <w:r>
              <w:rPr>
                <w:spacing w:val="-5"/>
                <w:sz w:val="28"/>
              </w:rPr>
              <w:t xml:space="preserve"> </w:t>
            </w:r>
            <w:r>
              <w:rPr>
                <w:sz w:val="28"/>
              </w:rPr>
              <w:t>на</w:t>
            </w:r>
            <w:r>
              <w:rPr>
                <w:spacing w:val="-1"/>
                <w:sz w:val="28"/>
              </w:rPr>
              <w:t xml:space="preserve"> </w:t>
            </w:r>
            <w:r>
              <w:rPr>
                <w:sz w:val="28"/>
              </w:rPr>
              <w:t>тему</w:t>
            </w:r>
          </w:p>
          <w:p w:rsidR="00BE34E6" w:rsidRDefault="00BE34E6" w:rsidP="00BE34E6">
            <w:pPr>
              <w:pStyle w:val="TableParagraph"/>
              <w:ind w:left="73" w:right="172"/>
              <w:rPr>
                <w:sz w:val="28"/>
              </w:rPr>
            </w:pPr>
            <w:r>
              <w:rPr>
                <w:sz w:val="28"/>
              </w:rPr>
              <w:t>«Організація та проведення</w:t>
            </w:r>
            <w:r>
              <w:rPr>
                <w:spacing w:val="1"/>
                <w:sz w:val="28"/>
              </w:rPr>
              <w:t xml:space="preserve"> </w:t>
            </w:r>
            <w:r>
              <w:rPr>
                <w:sz w:val="28"/>
              </w:rPr>
              <w:t>профілактичної роботи щодо</w:t>
            </w:r>
            <w:r>
              <w:rPr>
                <w:spacing w:val="1"/>
                <w:sz w:val="28"/>
              </w:rPr>
              <w:t xml:space="preserve"> </w:t>
            </w:r>
            <w:r>
              <w:rPr>
                <w:sz w:val="28"/>
              </w:rPr>
              <w:t>попередження</w:t>
            </w:r>
            <w:r>
              <w:rPr>
                <w:spacing w:val="-8"/>
                <w:sz w:val="28"/>
              </w:rPr>
              <w:t xml:space="preserve"> </w:t>
            </w:r>
            <w:r>
              <w:rPr>
                <w:sz w:val="28"/>
              </w:rPr>
              <w:t>випадків</w:t>
            </w:r>
            <w:r>
              <w:rPr>
                <w:spacing w:val="-10"/>
                <w:sz w:val="28"/>
              </w:rPr>
              <w:t xml:space="preserve"> </w:t>
            </w:r>
            <w:r>
              <w:rPr>
                <w:sz w:val="28"/>
              </w:rPr>
              <w:t>булінгу</w:t>
            </w:r>
            <w:r>
              <w:rPr>
                <w:spacing w:val="-67"/>
                <w:sz w:val="28"/>
              </w:rPr>
              <w:t xml:space="preserve"> </w:t>
            </w:r>
            <w:r>
              <w:rPr>
                <w:sz w:val="28"/>
              </w:rPr>
              <w:t>серед учасників освітнього</w:t>
            </w:r>
            <w:r>
              <w:rPr>
                <w:spacing w:val="1"/>
                <w:sz w:val="28"/>
              </w:rPr>
              <w:t xml:space="preserve"> </w:t>
            </w:r>
            <w:r>
              <w:rPr>
                <w:sz w:val="28"/>
              </w:rPr>
              <w:t>процесу»</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1"/>
              <w:ind w:left="-13" w:right="546"/>
              <w:rPr>
                <w:sz w:val="28"/>
              </w:rPr>
            </w:pPr>
            <w:r>
              <w:rPr>
                <w:sz w:val="28"/>
              </w:rPr>
              <w:t>класні</w:t>
            </w:r>
          </w:p>
          <w:p w:rsidR="00BE34E6" w:rsidRPr="005277D9" w:rsidRDefault="00BE34E6" w:rsidP="00BE34E6">
            <w:pPr>
              <w:pStyle w:val="TableParagraph"/>
              <w:spacing w:before="1"/>
              <w:ind w:left="-13"/>
              <w:rPr>
                <w:sz w:val="28"/>
                <w:lang w:val="en-US"/>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32</w:t>
            </w:r>
          </w:p>
        </w:tc>
        <w:tc>
          <w:tcPr>
            <w:tcW w:w="3219" w:type="dxa"/>
          </w:tcPr>
          <w:p w:rsidR="00BE34E6" w:rsidRDefault="00BE34E6" w:rsidP="00BE34E6">
            <w:pPr>
              <w:pStyle w:val="TableParagraph"/>
              <w:spacing w:before="61"/>
              <w:ind w:left="73" w:right="96"/>
              <w:rPr>
                <w:sz w:val="28"/>
              </w:rPr>
            </w:pPr>
            <w:r>
              <w:rPr>
                <w:sz w:val="28"/>
              </w:rPr>
              <w:t>Розмістити на інформаційному</w:t>
            </w:r>
            <w:r>
              <w:rPr>
                <w:spacing w:val="1"/>
                <w:sz w:val="28"/>
              </w:rPr>
              <w:t xml:space="preserve"> </w:t>
            </w:r>
            <w:r>
              <w:rPr>
                <w:sz w:val="28"/>
              </w:rPr>
              <w:t>стенді гімназії номери телефону</w:t>
            </w:r>
            <w:r>
              <w:rPr>
                <w:spacing w:val="-67"/>
                <w:sz w:val="28"/>
              </w:rPr>
              <w:t xml:space="preserve"> </w:t>
            </w:r>
            <w:r>
              <w:rPr>
                <w:sz w:val="28"/>
              </w:rPr>
              <w:t>гарячої лінії протидії булінгу</w:t>
            </w:r>
            <w:r>
              <w:rPr>
                <w:spacing w:val="1"/>
                <w:sz w:val="28"/>
              </w:rPr>
              <w:t xml:space="preserve"> </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1"/>
              <w:ind w:left="-13" w:right="546"/>
              <w:rPr>
                <w:sz w:val="28"/>
              </w:rPr>
            </w:pPr>
            <w:r>
              <w:rPr>
                <w:sz w:val="28"/>
              </w:rPr>
              <w:t>класні</w:t>
            </w:r>
          </w:p>
          <w:p w:rsidR="00BE34E6" w:rsidRDefault="00BE34E6" w:rsidP="00BE34E6">
            <w:pPr>
              <w:pStyle w:val="TableParagraph"/>
              <w:spacing w:before="2"/>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33</w:t>
            </w:r>
          </w:p>
        </w:tc>
        <w:tc>
          <w:tcPr>
            <w:tcW w:w="3219" w:type="dxa"/>
          </w:tcPr>
          <w:p w:rsidR="00BE34E6" w:rsidRDefault="00BE34E6" w:rsidP="00BE34E6">
            <w:pPr>
              <w:pStyle w:val="TableParagraph"/>
              <w:spacing w:before="64" w:line="322" w:lineRule="exact"/>
              <w:ind w:left="73"/>
              <w:rPr>
                <w:sz w:val="28"/>
              </w:rPr>
            </w:pPr>
            <w:r>
              <w:rPr>
                <w:sz w:val="28"/>
              </w:rPr>
              <w:t>Провести</w:t>
            </w:r>
            <w:r>
              <w:rPr>
                <w:spacing w:val="-6"/>
                <w:sz w:val="28"/>
              </w:rPr>
              <w:t xml:space="preserve"> </w:t>
            </w:r>
            <w:r>
              <w:rPr>
                <w:sz w:val="28"/>
              </w:rPr>
              <w:t>загальношкільні</w:t>
            </w:r>
          </w:p>
          <w:p w:rsidR="00BE34E6" w:rsidRDefault="00BE34E6" w:rsidP="00BE34E6">
            <w:pPr>
              <w:pStyle w:val="TableParagraph"/>
              <w:ind w:left="73" w:right="252"/>
              <w:rPr>
                <w:sz w:val="28"/>
              </w:rPr>
            </w:pPr>
            <w:r>
              <w:rPr>
                <w:sz w:val="28"/>
              </w:rPr>
              <w:t>батьківські збори батьків учнів</w:t>
            </w:r>
            <w:r>
              <w:rPr>
                <w:spacing w:val="-67"/>
                <w:sz w:val="28"/>
              </w:rPr>
              <w:t xml:space="preserve"> </w:t>
            </w:r>
            <w:r>
              <w:rPr>
                <w:sz w:val="28"/>
              </w:rPr>
              <w:t>1-4,</w:t>
            </w:r>
            <w:r>
              <w:rPr>
                <w:spacing w:val="-4"/>
                <w:sz w:val="28"/>
              </w:rPr>
              <w:t xml:space="preserve"> </w:t>
            </w:r>
            <w:r>
              <w:rPr>
                <w:sz w:val="28"/>
              </w:rPr>
              <w:t>5-7,</w:t>
            </w:r>
            <w:r>
              <w:rPr>
                <w:spacing w:val="-1"/>
                <w:sz w:val="28"/>
              </w:rPr>
              <w:t xml:space="preserve"> </w:t>
            </w:r>
            <w:r>
              <w:rPr>
                <w:sz w:val="28"/>
              </w:rPr>
              <w:t>8-9</w:t>
            </w:r>
            <w:r>
              <w:rPr>
                <w:spacing w:val="1"/>
                <w:sz w:val="28"/>
              </w:rPr>
              <w:t xml:space="preserve"> </w:t>
            </w:r>
            <w:r>
              <w:rPr>
                <w:sz w:val="28"/>
              </w:rPr>
              <w:t>кл.</w:t>
            </w:r>
            <w:r>
              <w:rPr>
                <w:spacing w:val="-1"/>
                <w:sz w:val="28"/>
              </w:rPr>
              <w:t xml:space="preserve"> </w:t>
            </w:r>
            <w:r>
              <w:rPr>
                <w:sz w:val="28"/>
              </w:rPr>
              <w:t>на тему</w:t>
            </w:r>
          </w:p>
          <w:p w:rsidR="00BE34E6" w:rsidRDefault="00BE34E6" w:rsidP="00BE34E6">
            <w:pPr>
              <w:pStyle w:val="TableParagraph"/>
              <w:ind w:left="73" w:right="288"/>
              <w:rPr>
                <w:sz w:val="28"/>
              </w:rPr>
            </w:pPr>
            <w:r>
              <w:rPr>
                <w:sz w:val="28"/>
              </w:rPr>
              <w:t>«Шкільний булінг. Якщо ваша</w:t>
            </w:r>
            <w:r>
              <w:rPr>
                <w:spacing w:val="-68"/>
                <w:sz w:val="28"/>
              </w:rPr>
              <w:t xml:space="preserve"> </w:t>
            </w:r>
            <w:r>
              <w:rPr>
                <w:sz w:val="28"/>
              </w:rPr>
              <w:t>дитина</w:t>
            </w:r>
            <w:r>
              <w:rPr>
                <w:spacing w:val="-2"/>
                <w:sz w:val="28"/>
              </w:rPr>
              <w:t xml:space="preserve"> </w:t>
            </w:r>
            <w:r>
              <w:rPr>
                <w:sz w:val="28"/>
              </w:rPr>
              <w:t>стала</w:t>
            </w:r>
            <w:r>
              <w:rPr>
                <w:spacing w:val="-1"/>
                <w:sz w:val="28"/>
              </w:rPr>
              <w:t xml:space="preserve"> </w:t>
            </w:r>
            <w:r>
              <w:rPr>
                <w:sz w:val="28"/>
              </w:rPr>
              <w:t>його жертвою»</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4"/>
              <w:ind w:left="-13" w:right="546"/>
              <w:rPr>
                <w:sz w:val="28"/>
              </w:rPr>
            </w:pP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34</w:t>
            </w:r>
          </w:p>
        </w:tc>
        <w:tc>
          <w:tcPr>
            <w:tcW w:w="3219" w:type="dxa"/>
          </w:tcPr>
          <w:p w:rsidR="00BE34E6" w:rsidRDefault="00BE34E6" w:rsidP="00BE34E6">
            <w:pPr>
              <w:pStyle w:val="TableParagraph"/>
              <w:ind w:left="74" w:right="208"/>
              <w:rPr>
                <w:sz w:val="28"/>
              </w:rPr>
            </w:pPr>
            <w:r>
              <w:rPr>
                <w:sz w:val="28"/>
              </w:rPr>
              <w:t>Години відвертого спілкування</w:t>
            </w:r>
            <w:r>
              <w:rPr>
                <w:spacing w:val="-67"/>
                <w:sz w:val="28"/>
              </w:rPr>
              <w:t xml:space="preserve"> </w:t>
            </w:r>
            <w:r>
              <w:rPr>
                <w:sz w:val="28"/>
              </w:rPr>
              <w:t>за</w:t>
            </w:r>
            <w:r>
              <w:rPr>
                <w:spacing w:val="-2"/>
                <w:sz w:val="28"/>
              </w:rPr>
              <w:t xml:space="preserve"> </w:t>
            </w:r>
            <w:r>
              <w:rPr>
                <w:sz w:val="28"/>
              </w:rPr>
              <w:t>участю</w:t>
            </w:r>
            <w:r>
              <w:rPr>
                <w:spacing w:val="-1"/>
                <w:sz w:val="28"/>
              </w:rPr>
              <w:t xml:space="preserve"> </w:t>
            </w:r>
            <w:r>
              <w:rPr>
                <w:sz w:val="28"/>
              </w:rPr>
              <w:t>представників</w:t>
            </w:r>
          </w:p>
          <w:p w:rsidR="00BE34E6" w:rsidRDefault="00BE34E6" w:rsidP="00BE34E6">
            <w:pPr>
              <w:pStyle w:val="TableParagraph"/>
              <w:spacing w:line="322" w:lineRule="exact"/>
              <w:ind w:left="74"/>
              <w:rPr>
                <w:sz w:val="28"/>
              </w:rPr>
            </w:pPr>
            <w:r>
              <w:rPr>
                <w:sz w:val="28"/>
              </w:rPr>
              <w:lastRenderedPageBreak/>
              <w:t>ювінальної</w:t>
            </w:r>
            <w:r>
              <w:rPr>
                <w:spacing w:val="-5"/>
                <w:sz w:val="28"/>
              </w:rPr>
              <w:t xml:space="preserve"> </w:t>
            </w:r>
            <w:r>
              <w:rPr>
                <w:sz w:val="28"/>
              </w:rPr>
              <w:t>поліції</w:t>
            </w:r>
            <w:r>
              <w:rPr>
                <w:spacing w:val="-2"/>
                <w:sz w:val="28"/>
              </w:rPr>
              <w:t xml:space="preserve"> </w:t>
            </w:r>
            <w:r>
              <w:rPr>
                <w:sz w:val="28"/>
              </w:rPr>
              <w:t>«Не</w:t>
            </w:r>
          </w:p>
          <w:p w:rsidR="00BE34E6" w:rsidRDefault="00BE34E6" w:rsidP="00BE34E6">
            <w:pPr>
              <w:pStyle w:val="TableParagraph"/>
              <w:ind w:left="74" w:right="422"/>
              <w:rPr>
                <w:sz w:val="28"/>
              </w:rPr>
            </w:pPr>
            <w:r>
              <w:rPr>
                <w:sz w:val="28"/>
              </w:rPr>
              <w:t>допускай проявів булінгу над</w:t>
            </w:r>
            <w:r>
              <w:rPr>
                <w:spacing w:val="-67"/>
                <w:sz w:val="28"/>
              </w:rPr>
              <w:t xml:space="preserve"> </w:t>
            </w:r>
            <w:r>
              <w:rPr>
                <w:sz w:val="28"/>
              </w:rPr>
              <w:t>собою.</w:t>
            </w:r>
            <w:r>
              <w:rPr>
                <w:spacing w:val="-3"/>
                <w:sz w:val="28"/>
              </w:rPr>
              <w:t xml:space="preserve"> </w:t>
            </w:r>
            <w:r>
              <w:rPr>
                <w:sz w:val="28"/>
              </w:rPr>
              <w:t>Допоможи</w:t>
            </w:r>
            <w:r>
              <w:rPr>
                <w:spacing w:val="-1"/>
                <w:sz w:val="28"/>
              </w:rPr>
              <w:t xml:space="preserve"> </w:t>
            </w:r>
            <w:r>
              <w:rPr>
                <w:sz w:val="28"/>
              </w:rPr>
              <w:t>другу»</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lastRenderedPageBreak/>
              <w:t>2022-2027 роки</w:t>
            </w:r>
          </w:p>
        </w:tc>
        <w:tc>
          <w:tcPr>
            <w:tcW w:w="2247" w:type="dxa"/>
          </w:tcPr>
          <w:p w:rsidR="00BE34E6" w:rsidRDefault="00E75856" w:rsidP="00BE34E6">
            <w:pPr>
              <w:pStyle w:val="TableParagraph"/>
              <w:spacing w:before="2"/>
              <w:ind w:left="-13" w:right="666"/>
              <w:rPr>
                <w:sz w:val="28"/>
              </w:rPr>
            </w:pPr>
            <w:r>
              <w:rPr>
                <w:sz w:val="28"/>
              </w:rPr>
              <w:t>Адміністрація закладу</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lastRenderedPageBreak/>
              <w:t>35</w:t>
            </w:r>
          </w:p>
        </w:tc>
        <w:tc>
          <w:tcPr>
            <w:tcW w:w="3219" w:type="dxa"/>
          </w:tcPr>
          <w:p w:rsidR="00BE34E6" w:rsidRDefault="00BE34E6" w:rsidP="00BE34E6">
            <w:pPr>
              <w:pStyle w:val="TableParagraph"/>
              <w:spacing w:line="322" w:lineRule="exact"/>
              <w:ind w:left="74"/>
              <w:rPr>
                <w:sz w:val="28"/>
              </w:rPr>
            </w:pPr>
            <w:r>
              <w:rPr>
                <w:sz w:val="28"/>
              </w:rPr>
              <w:t>Заняття</w:t>
            </w:r>
            <w:r>
              <w:rPr>
                <w:spacing w:val="-2"/>
                <w:sz w:val="28"/>
              </w:rPr>
              <w:t xml:space="preserve"> </w:t>
            </w:r>
            <w:r>
              <w:rPr>
                <w:sz w:val="28"/>
              </w:rPr>
              <w:t>шкільної</w:t>
            </w:r>
            <w:r>
              <w:rPr>
                <w:spacing w:val="-3"/>
                <w:sz w:val="28"/>
              </w:rPr>
              <w:t xml:space="preserve"> </w:t>
            </w:r>
            <w:r>
              <w:rPr>
                <w:sz w:val="28"/>
              </w:rPr>
              <w:t>ради</w:t>
            </w:r>
          </w:p>
          <w:p w:rsidR="00BE34E6" w:rsidRDefault="00BE34E6" w:rsidP="00BE34E6">
            <w:pPr>
              <w:pStyle w:val="TableParagraph"/>
              <w:spacing w:line="322" w:lineRule="exact"/>
              <w:ind w:left="74"/>
              <w:rPr>
                <w:sz w:val="28"/>
              </w:rPr>
            </w:pPr>
            <w:r>
              <w:rPr>
                <w:sz w:val="28"/>
              </w:rPr>
              <w:t>старшокласників</w:t>
            </w:r>
            <w:r>
              <w:rPr>
                <w:spacing w:val="-3"/>
                <w:sz w:val="28"/>
              </w:rPr>
              <w:t xml:space="preserve"> </w:t>
            </w:r>
            <w:r>
              <w:rPr>
                <w:sz w:val="28"/>
              </w:rPr>
              <w:t>за</w:t>
            </w:r>
            <w:r>
              <w:rPr>
                <w:spacing w:val="-5"/>
                <w:sz w:val="28"/>
              </w:rPr>
              <w:t xml:space="preserve"> </w:t>
            </w:r>
            <w:r>
              <w:rPr>
                <w:sz w:val="28"/>
              </w:rPr>
              <w:t>участю</w:t>
            </w:r>
          </w:p>
          <w:p w:rsidR="00BE34E6" w:rsidRDefault="00BE34E6" w:rsidP="00BE34E6">
            <w:pPr>
              <w:pStyle w:val="TableParagraph"/>
              <w:spacing w:line="322" w:lineRule="exact"/>
              <w:ind w:left="74"/>
              <w:rPr>
                <w:sz w:val="28"/>
              </w:rPr>
            </w:pPr>
            <w:r>
              <w:rPr>
                <w:sz w:val="28"/>
              </w:rPr>
              <w:t>соціального</w:t>
            </w:r>
            <w:r>
              <w:rPr>
                <w:spacing w:val="-1"/>
                <w:sz w:val="28"/>
              </w:rPr>
              <w:t xml:space="preserve"> </w:t>
            </w:r>
            <w:r>
              <w:rPr>
                <w:sz w:val="28"/>
              </w:rPr>
              <w:t>педагога</w:t>
            </w:r>
            <w:r>
              <w:rPr>
                <w:spacing w:val="-2"/>
                <w:sz w:val="28"/>
              </w:rPr>
              <w:t xml:space="preserve"> </w:t>
            </w:r>
            <w:r>
              <w:rPr>
                <w:sz w:val="28"/>
              </w:rPr>
              <w:t>на</w:t>
            </w:r>
            <w:r>
              <w:rPr>
                <w:spacing w:val="-2"/>
                <w:sz w:val="28"/>
              </w:rPr>
              <w:t xml:space="preserve"> </w:t>
            </w:r>
            <w:r>
              <w:rPr>
                <w:sz w:val="28"/>
              </w:rPr>
              <w:t>тему</w:t>
            </w:r>
          </w:p>
          <w:p w:rsidR="00BE34E6" w:rsidRDefault="00BE34E6" w:rsidP="00BE34E6">
            <w:pPr>
              <w:pStyle w:val="TableParagraph"/>
              <w:ind w:left="74" w:right="804"/>
              <w:rPr>
                <w:sz w:val="28"/>
              </w:rPr>
            </w:pPr>
            <w:r>
              <w:rPr>
                <w:sz w:val="28"/>
              </w:rPr>
              <w:t>«Не допускай насилля над</w:t>
            </w:r>
            <w:r>
              <w:rPr>
                <w:spacing w:val="-67"/>
                <w:sz w:val="28"/>
              </w:rPr>
              <w:t xml:space="preserve"> </w:t>
            </w:r>
            <w:r>
              <w:rPr>
                <w:sz w:val="28"/>
              </w:rPr>
              <w:t>ближнім»</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597001" w:rsidP="00BE34E6">
            <w:pPr>
              <w:pStyle w:val="TableParagraph"/>
              <w:spacing w:line="242" w:lineRule="auto"/>
              <w:ind w:left="-13" w:right="666"/>
              <w:rPr>
                <w:sz w:val="28"/>
              </w:rPr>
            </w:pPr>
            <w:r>
              <w:rPr>
                <w:sz w:val="28"/>
              </w:rPr>
              <w:t>Адміністрація закладу</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36</w:t>
            </w:r>
          </w:p>
        </w:tc>
        <w:tc>
          <w:tcPr>
            <w:tcW w:w="3219" w:type="dxa"/>
          </w:tcPr>
          <w:p w:rsidR="00BE34E6" w:rsidRDefault="00BE34E6" w:rsidP="00BE34E6">
            <w:pPr>
              <w:pStyle w:val="TableParagraph"/>
              <w:ind w:left="74" w:right="384"/>
              <w:rPr>
                <w:sz w:val="28"/>
              </w:rPr>
            </w:pPr>
            <w:r>
              <w:rPr>
                <w:sz w:val="28"/>
              </w:rPr>
              <w:t>Конкурс-виставка плакатів на</w:t>
            </w:r>
            <w:r>
              <w:rPr>
                <w:spacing w:val="-67"/>
                <w:sz w:val="28"/>
              </w:rPr>
              <w:t xml:space="preserve"> </w:t>
            </w:r>
            <w:r>
              <w:rPr>
                <w:sz w:val="28"/>
              </w:rPr>
              <w:t>тему</w:t>
            </w:r>
            <w:r>
              <w:rPr>
                <w:spacing w:val="-4"/>
                <w:sz w:val="28"/>
              </w:rPr>
              <w:t xml:space="preserve"> </w:t>
            </w:r>
            <w:r>
              <w:rPr>
                <w:sz w:val="28"/>
              </w:rPr>
              <w:t>«Шкільному</w:t>
            </w:r>
            <w:r>
              <w:rPr>
                <w:spacing w:val="-4"/>
                <w:sz w:val="28"/>
              </w:rPr>
              <w:t xml:space="preserve"> </w:t>
            </w:r>
            <w:r>
              <w:rPr>
                <w:sz w:val="28"/>
              </w:rPr>
              <w:t>булінгу</w:t>
            </w:r>
          </w:p>
          <w:p w:rsidR="00BE34E6" w:rsidRDefault="00BE34E6" w:rsidP="00BE34E6">
            <w:pPr>
              <w:pStyle w:val="TableParagraph"/>
              <w:ind w:left="74"/>
              <w:rPr>
                <w:sz w:val="28"/>
              </w:rPr>
            </w:pPr>
            <w:r>
              <w:rPr>
                <w:sz w:val="28"/>
              </w:rPr>
              <w:t>скажемо</w:t>
            </w:r>
            <w:r>
              <w:rPr>
                <w:spacing w:val="-3"/>
                <w:sz w:val="28"/>
              </w:rPr>
              <w:t xml:space="preserve"> </w:t>
            </w:r>
            <w:r>
              <w:rPr>
                <w:sz w:val="28"/>
              </w:rPr>
              <w:t>– НІ!»</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BE34E6" w:rsidP="00BE34E6">
            <w:pPr>
              <w:pStyle w:val="TableParagraph"/>
              <w:spacing w:before="61"/>
              <w:ind w:left="-13" w:right="546"/>
              <w:rPr>
                <w:sz w:val="28"/>
              </w:rPr>
            </w:pPr>
            <w:r>
              <w:rPr>
                <w:sz w:val="28"/>
              </w:rPr>
              <w:t>класні</w:t>
            </w:r>
          </w:p>
          <w:p w:rsidR="00BE34E6" w:rsidRDefault="00BE34E6" w:rsidP="00BE34E6">
            <w:pPr>
              <w:pStyle w:val="TableParagraph"/>
              <w:spacing w:before="2"/>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37</w:t>
            </w:r>
          </w:p>
        </w:tc>
        <w:tc>
          <w:tcPr>
            <w:tcW w:w="3219" w:type="dxa"/>
          </w:tcPr>
          <w:p w:rsidR="00BE34E6" w:rsidRDefault="00BE34E6" w:rsidP="00BE34E6">
            <w:pPr>
              <w:pStyle w:val="TableParagraph"/>
              <w:spacing w:line="322" w:lineRule="exact"/>
              <w:ind w:left="74"/>
              <w:rPr>
                <w:sz w:val="28"/>
              </w:rPr>
            </w:pPr>
            <w:r>
              <w:rPr>
                <w:sz w:val="28"/>
              </w:rPr>
              <w:t>Психолого-педагогічний</w:t>
            </w:r>
          </w:p>
          <w:p w:rsidR="00BE34E6" w:rsidRDefault="00BE34E6" w:rsidP="00BE34E6">
            <w:pPr>
              <w:pStyle w:val="TableParagraph"/>
              <w:ind w:left="73" w:right="87"/>
              <w:rPr>
                <w:sz w:val="28"/>
              </w:rPr>
            </w:pPr>
            <w:r>
              <w:rPr>
                <w:sz w:val="28"/>
              </w:rPr>
              <w:t>моніторинг виявлення учнів, що</w:t>
            </w:r>
            <w:r>
              <w:rPr>
                <w:spacing w:val="-67"/>
                <w:sz w:val="28"/>
              </w:rPr>
              <w:t xml:space="preserve"> </w:t>
            </w:r>
            <w:r>
              <w:rPr>
                <w:sz w:val="28"/>
              </w:rPr>
              <w:t>схильні до суїцидальних</w:t>
            </w:r>
            <w:r>
              <w:rPr>
                <w:spacing w:val="1"/>
                <w:sz w:val="28"/>
              </w:rPr>
              <w:t xml:space="preserve"> </w:t>
            </w:r>
            <w:r>
              <w:rPr>
                <w:sz w:val="28"/>
              </w:rPr>
              <w:t>тенденцій</w:t>
            </w:r>
          </w:p>
        </w:tc>
        <w:tc>
          <w:tcPr>
            <w:tcW w:w="1611" w:type="dxa"/>
          </w:tcPr>
          <w:p w:rsidR="00BE34E6" w:rsidRPr="00BE34E6" w:rsidRDefault="00BE34E6" w:rsidP="00BE34E6">
            <w:pPr>
              <w:rPr>
                <w:rFonts w:ascii="Times New Roman" w:hAnsi="Times New Roman" w:cs="Times New Roman"/>
              </w:rPr>
            </w:pPr>
            <w:r w:rsidRPr="00BE34E6">
              <w:rPr>
                <w:rFonts w:ascii="Times New Roman" w:hAnsi="Times New Roman" w:cs="Times New Roman"/>
                <w:color w:val="000000"/>
                <w:sz w:val="28"/>
                <w:szCs w:val="28"/>
              </w:rPr>
              <w:t>2022-2027 роки</w:t>
            </w:r>
          </w:p>
        </w:tc>
        <w:tc>
          <w:tcPr>
            <w:tcW w:w="2247" w:type="dxa"/>
          </w:tcPr>
          <w:p w:rsidR="00BE34E6" w:rsidRDefault="00597001" w:rsidP="00BE34E6">
            <w:pPr>
              <w:pStyle w:val="TableParagraph"/>
              <w:spacing w:before="64"/>
              <w:ind w:left="-13" w:right="546"/>
              <w:rPr>
                <w:sz w:val="28"/>
              </w:rPr>
            </w:pPr>
            <w:r>
              <w:rPr>
                <w:sz w:val="28"/>
              </w:rPr>
              <w:t>Адміністрація закладу</w:t>
            </w:r>
          </w:p>
        </w:tc>
        <w:tc>
          <w:tcPr>
            <w:tcW w:w="1923" w:type="dxa"/>
          </w:tcPr>
          <w:p w:rsidR="00BE34E6" w:rsidRPr="008C38F0" w:rsidRDefault="00BE34E6" w:rsidP="00BE34E6">
            <w:pPr>
              <w:pStyle w:val="a5"/>
              <w:spacing w:before="0" w:beforeAutospacing="0" w:after="0" w:afterAutospacing="0"/>
              <w:rPr>
                <w:color w:val="000000"/>
                <w:sz w:val="28"/>
                <w:szCs w:val="28"/>
              </w:rPr>
            </w:pPr>
          </w:p>
        </w:tc>
      </w:tr>
    </w:tbl>
    <w:p w:rsidR="00343C9F" w:rsidRPr="00343C9F" w:rsidRDefault="00343C9F" w:rsidP="00343C9F">
      <w:pPr>
        <w:widowControl w:val="0"/>
        <w:tabs>
          <w:tab w:val="left" w:pos="503"/>
        </w:tabs>
        <w:autoSpaceDE w:val="0"/>
        <w:autoSpaceDN w:val="0"/>
        <w:spacing w:after="0" w:line="240" w:lineRule="auto"/>
        <w:ind w:left="709" w:right="-1"/>
        <w:rPr>
          <w:rFonts w:ascii="Times New Roman" w:eastAsia="Times New Roman" w:hAnsi="Times New Roman" w:cs="Times New Roman"/>
          <w:sz w:val="28"/>
        </w:rPr>
      </w:pPr>
    </w:p>
    <w:p w:rsidR="00343C9F" w:rsidRPr="00343C9F" w:rsidRDefault="00CD24C4" w:rsidP="00343C9F">
      <w:pPr>
        <w:widowControl w:val="0"/>
        <w:autoSpaceDE w:val="0"/>
        <w:autoSpaceDN w:val="0"/>
        <w:spacing w:after="0" w:line="312" w:lineRule="exact"/>
        <w:ind w:right="-1" w:firstLine="709"/>
        <w:rPr>
          <w:rFonts w:ascii="Times New Roman" w:eastAsia="Times New Roman" w:hAnsi="Times New Roman" w:cs="Times New Roman"/>
          <w:b/>
          <w:sz w:val="28"/>
        </w:rPr>
      </w:pPr>
      <w:r>
        <w:rPr>
          <w:rFonts w:ascii="Times New Roman" w:eastAsia="Times New Roman" w:hAnsi="Times New Roman" w:cs="Times New Roman"/>
          <w:b/>
          <w:sz w:val="28"/>
        </w:rPr>
        <w:t>О</w:t>
      </w:r>
      <w:r w:rsidR="00343C9F" w:rsidRPr="00343C9F">
        <w:rPr>
          <w:rFonts w:ascii="Times New Roman" w:eastAsia="Times New Roman" w:hAnsi="Times New Roman" w:cs="Times New Roman"/>
          <w:b/>
          <w:sz w:val="28"/>
        </w:rPr>
        <w:t>чікувані</w:t>
      </w:r>
      <w:r w:rsidR="00343C9F" w:rsidRPr="00343C9F">
        <w:rPr>
          <w:rFonts w:ascii="Times New Roman" w:eastAsia="Times New Roman" w:hAnsi="Times New Roman" w:cs="Times New Roman"/>
          <w:b/>
          <w:spacing w:val="-3"/>
          <w:sz w:val="28"/>
        </w:rPr>
        <w:t xml:space="preserve"> </w:t>
      </w:r>
      <w:r w:rsidR="00343C9F" w:rsidRPr="00343C9F">
        <w:rPr>
          <w:rFonts w:ascii="Times New Roman" w:eastAsia="Times New Roman" w:hAnsi="Times New Roman" w:cs="Times New Roman"/>
          <w:b/>
          <w:sz w:val="28"/>
        </w:rPr>
        <w:t>результати:</w:t>
      </w:r>
    </w:p>
    <w:p w:rsidR="00343C9F" w:rsidRPr="00343C9F" w:rsidRDefault="00343C9F" w:rsidP="00FB6845">
      <w:pPr>
        <w:widowControl w:val="0"/>
        <w:numPr>
          <w:ilvl w:val="2"/>
          <w:numId w:val="33"/>
        </w:numPr>
        <w:tabs>
          <w:tab w:val="left" w:pos="925"/>
          <w:tab w:val="left" w:pos="926"/>
          <w:tab w:val="left" w:pos="2539"/>
          <w:tab w:val="left" w:pos="3870"/>
          <w:tab w:val="left" w:pos="5244"/>
          <w:tab w:val="left" w:pos="6764"/>
          <w:tab w:val="left" w:pos="8344"/>
        </w:tabs>
        <w:autoSpaceDE w:val="0"/>
        <w:autoSpaceDN w:val="0"/>
        <w:spacing w:after="0" w:line="240" w:lineRule="auto"/>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збільшення</w:t>
      </w:r>
      <w:r w:rsidRPr="00343C9F">
        <w:rPr>
          <w:rFonts w:ascii="Times New Roman" w:eastAsia="Times New Roman" w:hAnsi="Times New Roman" w:cs="Times New Roman"/>
          <w:sz w:val="28"/>
        </w:rPr>
        <w:tab/>
        <w:t>кількості</w:t>
      </w:r>
      <w:r w:rsidR="00245DCD">
        <w:rPr>
          <w:rFonts w:ascii="Times New Roman" w:eastAsia="Times New Roman" w:hAnsi="Times New Roman" w:cs="Times New Roman"/>
          <w:sz w:val="28"/>
        </w:rPr>
        <w:tab/>
        <w:t>підлітків,</w:t>
      </w:r>
      <w:r w:rsidR="00245DCD">
        <w:rPr>
          <w:rFonts w:ascii="Times New Roman" w:eastAsia="Times New Roman" w:hAnsi="Times New Roman" w:cs="Times New Roman"/>
          <w:sz w:val="28"/>
        </w:rPr>
        <w:tab/>
        <w:t>охоплених</w:t>
      </w:r>
      <w:r w:rsidR="00245DCD">
        <w:rPr>
          <w:rFonts w:ascii="Times New Roman" w:eastAsia="Times New Roman" w:hAnsi="Times New Roman" w:cs="Times New Roman"/>
          <w:sz w:val="28"/>
        </w:rPr>
        <w:tab/>
        <w:t xml:space="preserve">програмою </w:t>
      </w:r>
      <w:r w:rsidRPr="00343C9F">
        <w:rPr>
          <w:rFonts w:ascii="Times New Roman" w:eastAsia="Times New Roman" w:hAnsi="Times New Roman" w:cs="Times New Roman"/>
          <w:spacing w:val="-1"/>
          <w:sz w:val="28"/>
        </w:rPr>
        <w:t>профілактики</w:t>
      </w:r>
      <w:r w:rsidRPr="00343C9F">
        <w:rPr>
          <w:rFonts w:ascii="Times New Roman" w:eastAsia="Times New Roman" w:hAnsi="Times New Roman" w:cs="Times New Roman"/>
          <w:spacing w:val="-67"/>
          <w:sz w:val="28"/>
        </w:rPr>
        <w:t xml:space="preserve"> </w:t>
      </w:r>
      <w:r w:rsidR="00245DCD">
        <w:rPr>
          <w:rFonts w:ascii="Times New Roman" w:eastAsia="Times New Roman" w:hAnsi="Times New Roman" w:cs="Times New Roman"/>
          <w:spacing w:val="-67"/>
          <w:sz w:val="28"/>
        </w:rPr>
        <w:t xml:space="preserve">                                 </w:t>
      </w:r>
      <w:r w:rsidRPr="00343C9F">
        <w:rPr>
          <w:rFonts w:ascii="Times New Roman" w:eastAsia="Times New Roman" w:hAnsi="Times New Roman" w:cs="Times New Roman"/>
          <w:sz w:val="28"/>
        </w:rPr>
        <w:t>булінгу;</w:t>
      </w:r>
    </w:p>
    <w:p w:rsidR="00343C9F" w:rsidRPr="00343C9F" w:rsidRDefault="00343C9F" w:rsidP="00FB6845">
      <w:pPr>
        <w:widowControl w:val="0"/>
        <w:numPr>
          <w:ilvl w:val="2"/>
          <w:numId w:val="33"/>
        </w:numPr>
        <w:tabs>
          <w:tab w:val="left" w:pos="925"/>
          <w:tab w:val="left" w:pos="926"/>
          <w:tab w:val="left" w:pos="2234"/>
          <w:tab w:val="left" w:pos="2716"/>
          <w:tab w:val="left" w:pos="4659"/>
          <w:tab w:val="left" w:pos="6304"/>
          <w:tab w:val="left" w:pos="7179"/>
          <w:tab w:val="left" w:pos="7661"/>
          <w:tab w:val="left" w:pos="8812"/>
          <w:tab w:val="left" w:pos="9881"/>
        </w:tabs>
        <w:autoSpaceDE w:val="0"/>
        <w:autoSpaceDN w:val="0"/>
        <w:spacing w:after="0" w:line="242" w:lineRule="auto"/>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розробка</w:t>
      </w:r>
      <w:r w:rsidRPr="00343C9F">
        <w:rPr>
          <w:rFonts w:ascii="Times New Roman" w:eastAsia="Times New Roman" w:hAnsi="Times New Roman" w:cs="Times New Roman"/>
          <w:sz w:val="28"/>
        </w:rPr>
        <w:tab/>
        <w:t>та</w:t>
      </w:r>
      <w:r w:rsidRPr="00343C9F">
        <w:rPr>
          <w:rFonts w:ascii="Times New Roman" w:eastAsia="Times New Roman" w:hAnsi="Times New Roman" w:cs="Times New Roman"/>
          <w:sz w:val="28"/>
        </w:rPr>
        <w:tab/>
        <w:t>впровадж</w:t>
      </w:r>
      <w:r w:rsidR="00245DCD">
        <w:rPr>
          <w:rFonts w:ascii="Times New Roman" w:eastAsia="Times New Roman" w:hAnsi="Times New Roman" w:cs="Times New Roman"/>
          <w:sz w:val="28"/>
        </w:rPr>
        <w:t>ення</w:t>
      </w:r>
      <w:r w:rsidR="00245DCD">
        <w:rPr>
          <w:rFonts w:ascii="Times New Roman" w:eastAsia="Times New Roman" w:hAnsi="Times New Roman" w:cs="Times New Roman"/>
          <w:sz w:val="28"/>
        </w:rPr>
        <w:tab/>
        <w:t>ефективних</w:t>
      </w:r>
      <w:r w:rsidR="00245DCD">
        <w:rPr>
          <w:rFonts w:ascii="Times New Roman" w:eastAsia="Times New Roman" w:hAnsi="Times New Roman" w:cs="Times New Roman"/>
          <w:sz w:val="28"/>
        </w:rPr>
        <w:tab/>
        <w:t>форм</w:t>
      </w:r>
      <w:r w:rsidR="00245DCD">
        <w:rPr>
          <w:rFonts w:ascii="Times New Roman" w:eastAsia="Times New Roman" w:hAnsi="Times New Roman" w:cs="Times New Roman"/>
          <w:sz w:val="28"/>
        </w:rPr>
        <w:tab/>
        <w:t>та</w:t>
      </w:r>
      <w:r w:rsidR="00245DCD">
        <w:rPr>
          <w:rFonts w:ascii="Times New Roman" w:eastAsia="Times New Roman" w:hAnsi="Times New Roman" w:cs="Times New Roman"/>
          <w:sz w:val="28"/>
        </w:rPr>
        <w:tab/>
        <w:t xml:space="preserve">методів </w:t>
      </w:r>
      <w:r w:rsidRPr="00343C9F">
        <w:rPr>
          <w:rFonts w:ascii="Times New Roman" w:eastAsia="Times New Roman" w:hAnsi="Times New Roman" w:cs="Times New Roman"/>
          <w:sz w:val="28"/>
        </w:rPr>
        <w:t>роботи</w:t>
      </w:r>
      <w:r w:rsidRPr="00343C9F">
        <w:rPr>
          <w:rFonts w:ascii="Times New Roman" w:eastAsia="Times New Roman" w:hAnsi="Times New Roman" w:cs="Times New Roman"/>
          <w:sz w:val="28"/>
        </w:rPr>
        <w:tab/>
      </w:r>
      <w:r w:rsidRPr="00343C9F">
        <w:rPr>
          <w:rFonts w:ascii="Times New Roman" w:eastAsia="Times New Roman" w:hAnsi="Times New Roman" w:cs="Times New Roman"/>
          <w:spacing w:val="-1"/>
          <w:sz w:val="28"/>
        </w:rPr>
        <w:t>з</w:t>
      </w:r>
      <w:r w:rsidRPr="00343C9F">
        <w:rPr>
          <w:rFonts w:ascii="Times New Roman" w:eastAsia="Times New Roman" w:hAnsi="Times New Roman" w:cs="Times New Roman"/>
          <w:spacing w:val="-67"/>
          <w:sz w:val="28"/>
        </w:rPr>
        <w:t xml:space="preserve"> </w:t>
      </w:r>
      <w:r w:rsidRPr="00343C9F">
        <w:rPr>
          <w:rFonts w:ascii="Times New Roman" w:eastAsia="Times New Roman" w:hAnsi="Times New Roman" w:cs="Times New Roman"/>
          <w:sz w:val="28"/>
        </w:rPr>
        <w:t>підлітками</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у</w:t>
      </w:r>
      <w:r w:rsidRPr="00343C9F">
        <w:rPr>
          <w:rFonts w:ascii="Times New Roman" w:eastAsia="Times New Roman" w:hAnsi="Times New Roman" w:cs="Times New Roman"/>
          <w:spacing w:val="-5"/>
          <w:sz w:val="28"/>
        </w:rPr>
        <w:t xml:space="preserve"> </w:t>
      </w:r>
      <w:r w:rsidRPr="00343C9F">
        <w:rPr>
          <w:rFonts w:ascii="Times New Roman" w:eastAsia="Times New Roman" w:hAnsi="Times New Roman" w:cs="Times New Roman"/>
          <w:sz w:val="28"/>
        </w:rPr>
        <w:t>сфері</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превенції</w:t>
      </w:r>
      <w:r w:rsidRPr="00343C9F">
        <w:rPr>
          <w:rFonts w:ascii="Times New Roman" w:eastAsia="Times New Roman" w:hAnsi="Times New Roman" w:cs="Times New Roman"/>
          <w:spacing w:val="-2"/>
          <w:sz w:val="28"/>
        </w:rPr>
        <w:t xml:space="preserve"> </w:t>
      </w:r>
      <w:r w:rsidRPr="00343C9F">
        <w:rPr>
          <w:rFonts w:ascii="Times New Roman" w:eastAsia="Times New Roman" w:hAnsi="Times New Roman" w:cs="Times New Roman"/>
          <w:sz w:val="28"/>
        </w:rPr>
        <w:t>негативних</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явищ;</w:t>
      </w:r>
    </w:p>
    <w:p w:rsidR="00343C9F" w:rsidRPr="00343C9F" w:rsidRDefault="00343C9F" w:rsidP="00FB6845">
      <w:pPr>
        <w:widowControl w:val="0"/>
        <w:numPr>
          <w:ilvl w:val="2"/>
          <w:numId w:val="33"/>
        </w:numPr>
        <w:tabs>
          <w:tab w:val="left" w:pos="925"/>
          <w:tab w:val="left" w:pos="926"/>
        </w:tabs>
        <w:autoSpaceDE w:val="0"/>
        <w:autoSpaceDN w:val="0"/>
        <w:spacing w:after="0" w:line="240" w:lineRule="auto"/>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збільшення</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кількості</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підлітків,</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які</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ведуть</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здоровий</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та</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активний</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спосіб</w:t>
      </w:r>
      <w:r w:rsidRPr="00343C9F">
        <w:rPr>
          <w:rFonts w:ascii="Times New Roman" w:eastAsia="Times New Roman" w:hAnsi="Times New Roman" w:cs="Times New Roman"/>
          <w:spacing w:val="-67"/>
          <w:sz w:val="28"/>
        </w:rPr>
        <w:t xml:space="preserve"> </w:t>
      </w:r>
      <w:r w:rsidRPr="00343C9F">
        <w:rPr>
          <w:rFonts w:ascii="Times New Roman" w:eastAsia="Times New Roman" w:hAnsi="Times New Roman" w:cs="Times New Roman"/>
          <w:sz w:val="28"/>
        </w:rPr>
        <w:t>життя.</w:t>
      </w:r>
    </w:p>
    <w:p w:rsidR="00343C9F" w:rsidRDefault="00343C9F" w:rsidP="00343C9F">
      <w:pPr>
        <w:pStyle w:val="a3"/>
        <w:shd w:val="clear" w:color="auto" w:fill="FFFFFF"/>
        <w:spacing w:after="0" w:line="240" w:lineRule="auto"/>
        <w:ind w:left="0"/>
        <w:jc w:val="center"/>
        <w:rPr>
          <w:rFonts w:ascii="Times New Roman" w:eastAsia="Times New Roman" w:hAnsi="Times New Roman" w:cs="Times New Roman"/>
          <w:b/>
          <w:caps/>
          <w:color w:val="FF0000"/>
          <w:sz w:val="28"/>
          <w:szCs w:val="28"/>
          <w:lang w:eastAsia="uk-UA"/>
        </w:rPr>
      </w:pPr>
    </w:p>
    <w:p w:rsidR="002D78A2" w:rsidRPr="002D78A2" w:rsidRDefault="00AE0AB5" w:rsidP="00AE0AB5">
      <w:pPr>
        <w:pStyle w:val="a3"/>
        <w:shd w:val="clear" w:color="auto" w:fill="FFFFFF"/>
        <w:spacing w:after="0" w:line="240" w:lineRule="auto"/>
        <w:jc w:val="both"/>
        <w:rPr>
          <w:rFonts w:ascii="Times New Roman" w:eastAsia="Times New Roman" w:hAnsi="Times New Roman" w:cs="Times New Roman"/>
          <w:b/>
          <w:caps/>
          <w:color w:val="FF0000"/>
          <w:sz w:val="28"/>
          <w:szCs w:val="28"/>
          <w:lang w:eastAsia="uk-UA"/>
        </w:rPr>
      </w:pPr>
      <w:r>
        <w:rPr>
          <w:rFonts w:ascii="Times New Roman" w:eastAsia="Times New Roman" w:hAnsi="Times New Roman" w:cs="Times New Roman"/>
          <w:b/>
          <w:caps/>
          <w:color w:val="FF0000"/>
          <w:sz w:val="28"/>
          <w:szCs w:val="28"/>
          <w:lang w:eastAsia="uk-UA"/>
        </w:rPr>
        <w:t xml:space="preserve">2.1.3. </w:t>
      </w:r>
      <w:r w:rsidR="002D78A2" w:rsidRPr="002D78A2">
        <w:rPr>
          <w:rFonts w:ascii="Times New Roman" w:eastAsia="Times New Roman" w:hAnsi="Times New Roman" w:cs="Times New Roman"/>
          <w:b/>
          <w:caps/>
          <w:color w:val="FF0000"/>
          <w:sz w:val="28"/>
          <w:szCs w:val="28"/>
          <w:lang w:eastAsia="uk-UA"/>
        </w:rPr>
        <w:t>Проєкт «Обдарована дитина»</w:t>
      </w:r>
    </w:p>
    <w:p w:rsidR="002D78A2" w:rsidRPr="008C38F0" w:rsidRDefault="002D78A2" w:rsidP="002D78A2">
      <w:pPr>
        <w:pStyle w:val="a3"/>
        <w:shd w:val="clear" w:color="auto" w:fill="FFFFFF"/>
        <w:spacing w:after="0" w:line="240" w:lineRule="auto"/>
        <w:rPr>
          <w:rFonts w:ascii="Times New Roman" w:eastAsia="Times New Roman" w:hAnsi="Times New Roman" w:cs="Times New Roman"/>
          <w:color w:val="000000"/>
          <w:sz w:val="28"/>
          <w:szCs w:val="28"/>
          <w:lang w:eastAsia="uk-UA"/>
        </w:rPr>
      </w:pPr>
    </w:p>
    <w:p w:rsidR="002D78A2"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b/>
          <w:color w:val="000000"/>
          <w:sz w:val="28"/>
          <w:szCs w:val="28"/>
          <w:lang w:eastAsia="uk-UA"/>
        </w:rPr>
        <w:t>Мета проєкту</w:t>
      </w:r>
      <w:r w:rsidRPr="008C38F0">
        <w:rPr>
          <w:rFonts w:ascii="Times New Roman" w:eastAsia="Times New Roman" w:hAnsi="Times New Roman" w:cs="Times New Roman"/>
          <w:color w:val="000000"/>
          <w:sz w:val="28"/>
          <w:szCs w:val="28"/>
          <w:lang w:eastAsia="uk-UA"/>
        </w:rPr>
        <w:t>: створення оптимальних умов для виявлення, розвитку і реалізації потенційних можливостей обдарованих дітей у всіх напрямках: інтелектуальному, творчому, спортивному, естетичному.</w:t>
      </w:r>
    </w:p>
    <w:p w:rsidR="002D78A2" w:rsidRPr="008C38F0"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rsidR="002D78A2"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b/>
          <w:color w:val="000000"/>
          <w:sz w:val="28"/>
          <w:szCs w:val="28"/>
          <w:lang w:eastAsia="uk-UA"/>
        </w:rPr>
        <w:t>Шляхи реалізації проєкту</w:t>
      </w:r>
      <w:r w:rsidRPr="008C38F0">
        <w:rPr>
          <w:rFonts w:ascii="Times New Roman" w:eastAsia="Times New Roman" w:hAnsi="Times New Roman" w:cs="Times New Roman"/>
          <w:color w:val="000000"/>
          <w:sz w:val="28"/>
          <w:szCs w:val="28"/>
          <w:lang w:eastAsia="uk-UA"/>
        </w:rPr>
        <w:t>:</w:t>
      </w:r>
    </w:p>
    <w:p w:rsidR="002D78A2" w:rsidRPr="008C38F0"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tbl>
      <w:tblPr>
        <w:tblStyle w:val="a4"/>
        <w:tblW w:w="9351" w:type="dxa"/>
        <w:tblLook w:val="04A0" w:firstRow="1" w:lastRow="0" w:firstColumn="1" w:lastColumn="0" w:noHBand="0" w:noVBand="1"/>
      </w:tblPr>
      <w:tblGrid>
        <w:gridCol w:w="601"/>
        <w:gridCol w:w="2988"/>
        <w:gridCol w:w="1928"/>
        <w:gridCol w:w="1911"/>
        <w:gridCol w:w="1923"/>
      </w:tblGrid>
      <w:tr w:rsidR="002D78A2" w:rsidRPr="008C38F0" w:rsidTr="00AA5238">
        <w:tc>
          <w:tcPr>
            <w:tcW w:w="601" w:type="dxa"/>
          </w:tcPr>
          <w:p w:rsidR="002D78A2" w:rsidRPr="008C38F0" w:rsidRDefault="002D78A2" w:rsidP="004D30B9">
            <w:pPr>
              <w:jc w:val="center"/>
              <w:rPr>
                <w:rFonts w:ascii="Times New Roman" w:eastAsia="Times New Roman" w:hAnsi="Times New Roman" w:cs="Times New Roman"/>
                <w:b/>
                <w:color w:val="000000"/>
                <w:sz w:val="28"/>
                <w:szCs w:val="28"/>
                <w:lang w:eastAsia="uk-UA"/>
              </w:rPr>
            </w:pPr>
            <w:r w:rsidRPr="008C38F0">
              <w:rPr>
                <w:rFonts w:ascii="Times New Roman" w:eastAsia="Times New Roman" w:hAnsi="Times New Roman" w:cs="Times New Roman"/>
                <w:b/>
                <w:color w:val="000000"/>
                <w:sz w:val="28"/>
                <w:szCs w:val="28"/>
                <w:lang w:eastAsia="uk-UA"/>
              </w:rPr>
              <w:t>№</w:t>
            </w:r>
          </w:p>
        </w:tc>
        <w:tc>
          <w:tcPr>
            <w:tcW w:w="2988" w:type="dxa"/>
          </w:tcPr>
          <w:p w:rsidR="002D78A2" w:rsidRPr="008C38F0" w:rsidRDefault="002D78A2" w:rsidP="004D30B9">
            <w:pPr>
              <w:jc w:val="center"/>
              <w:rPr>
                <w:rFonts w:ascii="Times New Roman" w:eastAsia="Times New Roman" w:hAnsi="Times New Roman" w:cs="Times New Roman"/>
                <w:b/>
                <w:color w:val="000000"/>
                <w:sz w:val="28"/>
                <w:szCs w:val="28"/>
                <w:lang w:eastAsia="uk-UA"/>
              </w:rPr>
            </w:pPr>
            <w:r w:rsidRPr="008C38F0">
              <w:rPr>
                <w:rFonts w:ascii="Times New Roman" w:eastAsia="Times New Roman" w:hAnsi="Times New Roman" w:cs="Times New Roman"/>
                <w:b/>
                <w:color w:val="000000"/>
                <w:sz w:val="28"/>
                <w:szCs w:val="28"/>
                <w:lang w:eastAsia="uk-UA"/>
              </w:rPr>
              <w:t>Зміст заходу</w:t>
            </w:r>
          </w:p>
        </w:tc>
        <w:tc>
          <w:tcPr>
            <w:tcW w:w="1928" w:type="dxa"/>
          </w:tcPr>
          <w:p w:rsidR="002D78A2" w:rsidRPr="008C38F0" w:rsidRDefault="002D78A2" w:rsidP="004D30B9">
            <w:pPr>
              <w:jc w:val="center"/>
              <w:rPr>
                <w:rFonts w:ascii="Times New Roman" w:eastAsia="Times New Roman" w:hAnsi="Times New Roman" w:cs="Times New Roman"/>
                <w:b/>
                <w:color w:val="000000"/>
                <w:sz w:val="28"/>
                <w:szCs w:val="28"/>
                <w:lang w:eastAsia="uk-UA"/>
              </w:rPr>
            </w:pPr>
            <w:r w:rsidRPr="008C38F0">
              <w:rPr>
                <w:rFonts w:ascii="Times New Roman" w:eastAsia="Times New Roman" w:hAnsi="Times New Roman" w:cs="Times New Roman"/>
                <w:b/>
                <w:color w:val="000000"/>
                <w:sz w:val="28"/>
                <w:szCs w:val="28"/>
                <w:lang w:eastAsia="uk-UA"/>
              </w:rPr>
              <w:t>Термін реалізації</w:t>
            </w:r>
          </w:p>
        </w:tc>
        <w:tc>
          <w:tcPr>
            <w:tcW w:w="1911" w:type="dxa"/>
          </w:tcPr>
          <w:p w:rsidR="002D78A2" w:rsidRPr="008C38F0" w:rsidRDefault="002D78A2" w:rsidP="004D30B9">
            <w:pPr>
              <w:jc w:val="center"/>
              <w:rPr>
                <w:rFonts w:ascii="Times New Roman" w:eastAsia="Times New Roman" w:hAnsi="Times New Roman" w:cs="Times New Roman"/>
                <w:b/>
                <w:color w:val="000000"/>
                <w:sz w:val="28"/>
                <w:szCs w:val="28"/>
                <w:lang w:eastAsia="uk-UA"/>
              </w:rPr>
            </w:pPr>
            <w:r w:rsidRPr="008C38F0">
              <w:rPr>
                <w:rFonts w:ascii="Times New Roman" w:eastAsia="Times New Roman" w:hAnsi="Times New Roman" w:cs="Times New Roman"/>
                <w:b/>
                <w:color w:val="000000"/>
                <w:sz w:val="28"/>
                <w:szCs w:val="28"/>
                <w:lang w:eastAsia="uk-UA"/>
              </w:rPr>
              <w:t>Виконавці</w:t>
            </w:r>
          </w:p>
        </w:tc>
        <w:tc>
          <w:tcPr>
            <w:tcW w:w="1923" w:type="dxa"/>
          </w:tcPr>
          <w:p w:rsidR="002D78A2" w:rsidRPr="008C38F0" w:rsidRDefault="002D78A2" w:rsidP="004D30B9">
            <w:pPr>
              <w:shd w:val="clear" w:color="auto" w:fill="FFFFFF"/>
              <w:jc w:val="center"/>
              <w:rPr>
                <w:rFonts w:ascii="Times New Roman" w:eastAsia="Times New Roman" w:hAnsi="Times New Roman" w:cs="Times New Roman"/>
                <w:b/>
                <w:color w:val="000000"/>
                <w:sz w:val="28"/>
                <w:szCs w:val="28"/>
                <w:lang w:eastAsia="uk-UA"/>
              </w:rPr>
            </w:pPr>
            <w:r w:rsidRPr="008C38F0">
              <w:rPr>
                <w:rFonts w:ascii="Times New Roman" w:eastAsia="Times New Roman" w:hAnsi="Times New Roman" w:cs="Times New Roman"/>
                <w:b/>
                <w:color w:val="000000"/>
                <w:sz w:val="28"/>
                <w:szCs w:val="28"/>
                <w:lang w:eastAsia="uk-UA"/>
              </w:rPr>
              <w:t>Забезпечення реалізації проекту</w:t>
            </w:r>
          </w:p>
          <w:p w:rsidR="002D78A2" w:rsidRPr="008C38F0" w:rsidRDefault="002D78A2" w:rsidP="004D30B9">
            <w:pPr>
              <w:jc w:val="center"/>
              <w:rPr>
                <w:rFonts w:ascii="Times New Roman" w:eastAsia="Times New Roman" w:hAnsi="Times New Roman" w:cs="Times New Roman"/>
                <w:b/>
                <w:color w:val="000000"/>
                <w:sz w:val="28"/>
                <w:szCs w:val="28"/>
                <w:lang w:eastAsia="uk-UA"/>
              </w:rPr>
            </w:pPr>
          </w:p>
        </w:tc>
      </w:tr>
      <w:tr w:rsidR="002D78A2" w:rsidRPr="008C38F0" w:rsidTr="004D30B9">
        <w:tc>
          <w:tcPr>
            <w:tcW w:w="9351" w:type="dxa"/>
            <w:gridSpan w:val="5"/>
          </w:tcPr>
          <w:p w:rsidR="002D78A2" w:rsidRPr="008C38F0" w:rsidRDefault="002D78A2" w:rsidP="004D30B9">
            <w:pPr>
              <w:shd w:val="clear" w:color="auto" w:fill="FFFFFF"/>
              <w:jc w:val="cente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Організаційно-педагогічні заходи</w:t>
            </w: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1</w:t>
            </w:r>
          </w:p>
        </w:tc>
        <w:tc>
          <w:tcPr>
            <w:tcW w:w="2988" w:type="dxa"/>
          </w:tcPr>
          <w:p w:rsidR="002D78A2" w:rsidRPr="008C38F0" w:rsidRDefault="002D78A2" w:rsidP="004D30B9">
            <w:pPr>
              <w:shd w:val="clear" w:color="auto" w:fill="FFFFFF"/>
              <w:tabs>
                <w:tab w:val="left" w:pos="184"/>
              </w:tabs>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Систематично поповнювати шкільний інформаційний банк даних про: </w:t>
            </w:r>
          </w:p>
          <w:p w:rsidR="002D78A2" w:rsidRPr="008C38F0" w:rsidRDefault="002D78A2" w:rsidP="004D30B9">
            <w:pPr>
              <w:shd w:val="clear" w:color="auto" w:fill="FFFFFF"/>
              <w:tabs>
                <w:tab w:val="left" w:pos="184"/>
              </w:tabs>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інтелектуально</w:t>
            </w:r>
            <w:r>
              <w:rPr>
                <w:rFonts w:ascii="Times New Roman" w:eastAsia="Times New Roman" w:hAnsi="Times New Roman" w:cs="Times New Roman"/>
                <w:color w:val="000000"/>
                <w:sz w:val="28"/>
                <w:szCs w:val="28"/>
                <w:lang w:eastAsia="uk-UA"/>
              </w:rPr>
              <w:t>-</w:t>
            </w:r>
            <w:r w:rsidRPr="008C38F0">
              <w:rPr>
                <w:rFonts w:ascii="Times New Roman" w:eastAsia="Times New Roman" w:hAnsi="Times New Roman" w:cs="Times New Roman"/>
                <w:color w:val="000000"/>
                <w:sz w:val="28"/>
                <w:szCs w:val="28"/>
                <w:lang w:eastAsia="uk-UA"/>
              </w:rPr>
              <w:t xml:space="preserve"> обдарованих дітей; </w:t>
            </w:r>
          </w:p>
          <w:p w:rsidR="002D78A2" w:rsidRPr="008C38F0" w:rsidRDefault="002D78A2" w:rsidP="004D30B9">
            <w:pPr>
              <w:shd w:val="clear" w:color="auto" w:fill="FFFFFF"/>
              <w:tabs>
                <w:tab w:val="left" w:pos="184"/>
              </w:tabs>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творчо</w:t>
            </w:r>
            <w:r>
              <w:rPr>
                <w:rFonts w:ascii="Times New Roman" w:eastAsia="Times New Roman" w:hAnsi="Times New Roman" w:cs="Times New Roman"/>
                <w:color w:val="000000"/>
                <w:sz w:val="28"/>
                <w:szCs w:val="28"/>
                <w:lang w:eastAsia="uk-UA"/>
              </w:rPr>
              <w:t>-</w:t>
            </w:r>
            <w:r w:rsidRPr="008C38F0">
              <w:rPr>
                <w:rFonts w:ascii="Times New Roman" w:eastAsia="Times New Roman" w:hAnsi="Times New Roman" w:cs="Times New Roman"/>
                <w:color w:val="000000"/>
                <w:sz w:val="28"/>
                <w:szCs w:val="28"/>
                <w:lang w:eastAsia="uk-UA"/>
              </w:rPr>
              <w:t>обдарованих дітей; </w:t>
            </w:r>
          </w:p>
          <w:p w:rsidR="002D78A2" w:rsidRPr="008C38F0" w:rsidRDefault="002D78A2" w:rsidP="004D30B9">
            <w:pPr>
              <w:shd w:val="clear" w:color="auto" w:fill="FFFFFF"/>
              <w:tabs>
                <w:tab w:val="left" w:pos="184"/>
              </w:tabs>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спортивно-о</w:t>
            </w:r>
            <w:r w:rsidRPr="008C38F0">
              <w:rPr>
                <w:rFonts w:ascii="Times New Roman" w:eastAsia="Times New Roman" w:hAnsi="Times New Roman" w:cs="Times New Roman"/>
                <w:color w:val="000000"/>
                <w:sz w:val="28"/>
                <w:szCs w:val="28"/>
                <w:lang w:eastAsia="uk-UA"/>
              </w:rPr>
              <w:t>бдарованих дітей; </w:t>
            </w:r>
          </w:p>
          <w:p w:rsidR="002D78A2" w:rsidRPr="008C38F0" w:rsidRDefault="002D78A2" w:rsidP="004D30B9">
            <w:pPr>
              <w:tabs>
                <w:tab w:val="left" w:pos="184"/>
              </w:tabs>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t>технічно обдарованих дітей</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w:t>
            </w:r>
            <w:r w:rsidRPr="008C38F0">
              <w:rPr>
                <w:rFonts w:ascii="Times New Roman" w:eastAsia="Times New Roman" w:hAnsi="Times New Roman" w:cs="Times New Roman"/>
                <w:color w:val="000000"/>
                <w:sz w:val="28"/>
                <w:szCs w:val="28"/>
                <w:lang w:eastAsia="uk-UA"/>
              </w:rPr>
              <w:t>о 01.10 щороку</w:t>
            </w:r>
          </w:p>
        </w:tc>
        <w:tc>
          <w:tcPr>
            <w:tcW w:w="191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Дирекція НВК</w:t>
            </w: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w:t>
            </w:r>
          </w:p>
        </w:tc>
        <w:tc>
          <w:tcPr>
            <w:tcW w:w="2988"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Висвітлювати інформацію про обдарованих дітей, їх досягненнях на шкільному сайті</w:t>
            </w:r>
          </w:p>
        </w:tc>
        <w:tc>
          <w:tcPr>
            <w:tcW w:w="1928"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w:t>
            </w:r>
            <w:r w:rsidRPr="008C38F0">
              <w:rPr>
                <w:rFonts w:ascii="Times New Roman" w:eastAsia="Times New Roman" w:hAnsi="Times New Roman" w:cs="Times New Roman"/>
                <w:color w:val="000000"/>
                <w:sz w:val="28"/>
                <w:szCs w:val="28"/>
                <w:lang w:eastAsia="uk-UA"/>
              </w:rPr>
              <w:t>истематично</w:t>
            </w:r>
          </w:p>
        </w:tc>
        <w:tc>
          <w:tcPr>
            <w:tcW w:w="191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sidRPr="00AA5238">
              <w:rPr>
                <w:rFonts w:ascii="Times New Roman" w:eastAsia="Times New Roman" w:hAnsi="Times New Roman" w:cs="Times New Roman"/>
                <w:color w:val="000000"/>
                <w:sz w:val="28"/>
                <w:szCs w:val="28"/>
                <w:lang w:eastAsia="uk-UA"/>
              </w:rPr>
              <w:t>Дирекція НВК</w:t>
            </w: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3</w:t>
            </w:r>
          </w:p>
        </w:tc>
        <w:tc>
          <w:tcPr>
            <w:tcW w:w="2988"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Оформити і поповнювати портфоліо для роботи з обдарованими дітьми з метою визначення творчо обдарованих підлітків та надання їм необхідної підтримки</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w:t>
            </w:r>
            <w:r w:rsidRPr="008C38F0">
              <w:rPr>
                <w:rFonts w:ascii="Times New Roman" w:eastAsia="Times New Roman" w:hAnsi="Times New Roman" w:cs="Times New Roman"/>
                <w:color w:val="000000"/>
                <w:sz w:val="28"/>
                <w:szCs w:val="28"/>
                <w:lang w:eastAsia="uk-UA"/>
              </w:rPr>
              <w:t>о 01.10 кожного року</w:t>
            </w:r>
          </w:p>
        </w:tc>
        <w:tc>
          <w:tcPr>
            <w:tcW w:w="191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sidRPr="00AA5238">
              <w:rPr>
                <w:rFonts w:ascii="Times New Roman" w:eastAsia="Times New Roman" w:hAnsi="Times New Roman" w:cs="Times New Roman"/>
                <w:color w:val="000000"/>
                <w:sz w:val="28"/>
                <w:szCs w:val="28"/>
                <w:lang w:eastAsia="uk-UA"/>
              </w:rPr>
              <w:t>Дирекція НВК</w:t>
            </w: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4</w:t>
            </w:r>
          </w:p>
        </w:tc>
        <w:tc>
          <w:tcPr>
            <w:tcW w:w="298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Здійснювати інформаційно-педагогічний супровід обдарованих дітей з метою надання консультацій щодо створення особистих портфоліо в рамках  круглого столу «Портфоліо здобувача освіти – крок до успіху»</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w:t>
            </w:r>
            <w:r w:rsidRPr="008C38F0">
              <w:rPr>
                <w:rFonts w:ascii="Times New Roman" w:eastAsia="Times New Roman" w:hAnsi="Times New Roman" w:cs="Times New Roman"/>
                <w:color w:val="000000"/>
                <w:sz w:val="28"/>
                <w:szCs w:val="28"/>
                <w:lang w:eastAsia="uk-UA"/>
              </w:rPr>
              <w:t>о 15.12 кожного року систематично</w:t>
            </w:r>
          </w:p>
        </w:tc>
        <w:tc>
          <w:tcPr>
            <w:tcW w:w="191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sidRPr="00AA5238">
              <w:rPr>
                <w:rFonts w:ascii="Times New Roman" w:eastAsia="Times New Roman" w:hAnsi="Times New Roman" w:cs="Times New Roman"/>
                <w:color w:val="000000"/>
                <w:sz w:val="28"/>
                <w:szCs w:val="28"/>
                <w:lang w:eastAsia="uk-UA"/>
              </w:rPr>
              <w:t>Дирекція НВК</w:t>
            </w: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5</w:t>
            </w:r>
          </w:p>
        </w:tc>
        <w:tc>
          <w:tcPr>
            <w:tcW w:w="298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Забезпечення умов для систематичного підвищення майстерності вчителів, які працюють з обдарованими дітьми, шляхом участі в </w:t>
            </w:r>
            <w:r w:rsidRPr="008C38F0">
              <w:rPr>
                <w:rFonts w:ascii="Times New Roman" w:eastAsia="Times New Roman" w:hAnsi="Times New Roman" w:cs="Times New Roman"/>
                <w:color w:val="000000"/>
                <w:sz w:val="28"/>
                <w:szCs w:val="28"/>
                <w:lang w:eastAsia="uk-UA"/>
              </w:rPr>
              <w:lastRenderedPageBreak/>
              <w:t>семінарах і практикумах.</w:t>
            </w:r>
          </w:p>
        </w:tc>
        <w:tc>
          <w:tcPr>
            <w:tcW w:w="1928"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П</w:t>
            </w:r>
            <w:r w:rsidRPr="008C38F0">
              <w:rPr>
                <w:rFonts w:ascii="Times New Roman" w:eastAsia="Times New Roman" w:hAnsi="Times New Roman" w:cs="Times New Roman"/>
                <w:color w:val="000000"/>
                <w:sz w:val="28"/>
                <w:szCs w:val="28"/>
                <w:lang w:eastAsia="uk-UA"/>
              </w:rPr>
              <w:t>остійно</w:t>
            </w:r>
          </w:p>
          <w:p w:rsidR="002D78A2" w:rsidRPr="008C38F0" w:rsidRDefault="002D78A2" w:rsidP="004D30B9">
            <w:pPr>
              <w:rPr>
                <w:rFonts w:ascii="Times New Roman" w:eastAsia="Times New Roman" w:hAnsi="Times New Roman" w:cs="Times New Roman"/>
                <w:color w:val="000000"/>
                <w:sz w:val="28"/>
                <w:szCs w:val="28"/>
                <w:lang w:eastAsia="uk-UA"/>
              </w:rPr>
            </w:pPr>
          </w:p>
        </w:tc>
        <w:tc>
          <w:tcPr>
            <w:tcW w:w="191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Адміністрація школи</w:t>
            </w: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6</w:t>
            </w:r>
          </w:p>
        </w:tc>
        <w:tc>
          <w:tcPr>
            <w:tcW w:w="2988"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Поновлювати методичними рекомендаціями науково-методичну базу даних з формування психолого-фізіологічної стійкості, профілактики стресів, розумових, емоційних перевантажень здобувачів освіти</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До 15.09 кожного року</w:t>
            </w:r>
          </w:p>
        </w:tc>
        <w:tc>
          <w:tcPr>
            <w:tcW w:w="1911" w:type="dxa"/>
          </w:tcPr>
          <w:p w:rsidR="00AA5238" w:rsidRDefault="00AA5238"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Залучені</w:t>
            </w:r>
          </w:p>
          <w:p w:rsidR="002D78A2" w:rsidRPr="008C38F0" w:rsidRDefault="00AA5238"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w:t>
            </w:r>
            <w:r w:rsidR="002D78A2" w:rsidRPr="008C38F0">
              <w:rPr>
                <w:rFonts w:ascii="Times New Roman" w:eastAsia="Times New Roman" w:hAnsi="Times New Roman" w:cs="Times New Roman"/>
                <w:color w:val="000000"/>
                <w:sz w:val="28"/>
                <w:szCs w:val="28"/>
                <w:lang w:eastAsia="uk-UA"/>
              </w:rPr>
              <w:t>сихолог</w:t>
            </w:r>
            <w:r>
              <w:rPr>
                <w:rFonts w:ascii="Times New Roman" w:eastAsia="Times New Roman" w:hAnsi="Times New Roman" w:cs="Times New Roman"/>
                <w:color w:val="000000"/>
                <w:sz w:val="28"/>
                <w:szCs w:val="28"/>
                <w:lang w:eastAsia="uk-UA"/>
              </w:rPr>
              <w:t>и</w:t>
            </w:r>
          </w:p>
          <w:p w:rsidR="002D78A2" w:rsidRPr="008C38F0" w:rsidRDefault="002D78A2" w:rsidP="004D30B9">
            <w:pPr>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7</w:t>
            </w:r>
          </w:p>
        </w:tc>
        <w:tc>
          <w:tcPr>
            <w:tcW w:w="298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Здійснення особистісно орієнтованого підходу до здобувачів освіти шляхом впровадження нових технологій освітнього процесу</w:t>
            </w:r>
          </w:p>
        </w:tc>
        <w:tc>
          <w:tcPr>
            <w:tcW w:w="1928" w:type="dxa"/>
          </w:tcPr>
          <w:p w:rsidR="002D78A2" w:rsidRPr="008C38F0" w:rsidRDefault="002D78A2" w:rsidP="00BE34E6">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2</w:t>
            </w: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7</w:t>
            </w:r>
            <w:r w:rsidRPr="008C38F0">
              <w:rPr>
                <w:rFonts w:ascii="Times New Roman" w:eastAsia="Times New Roman" w:hAnsi="Times New Roman" w:cs="Times New Roman"/>
                <w:color w:val="000000"/>
                <w:sz w:val="28"/>
                <w:szCs w:val="28"/>
                <w:lang w:eastAsia="uk-UA"/>
              </w:rPr>
              <w:t xml:space="preserve"> роки</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Педагоги, класні керівники</w:t>
            </w:r>
          </w:p>
          <w:p w:rsidR="002D78A2" w:rsidRPr="008C38F0" w:rsidRDefault="002D78A2" w:rsidP="004D30B9">
            <w:pPr>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8</w:t>
            </w:r>
          </w:p>
        </w:tc>
        <w:tc>
          <w:tcPr>
            <w:tcW w:w="2988"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Координація дій з культурно-просвітницькими закладами регіону</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Адміністрація школи</w:t>
            </w:r>
          </w:p>
          <w:p w:rsidR="002D78A2" w:rsidRPr="008C38F0" w:rsidRDefault="002D78A2" w:rsidP="004D30B9">
            <w:pPr>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9</w:t>
            </w:r>
          </w:p>
        </w:tc>
        <w:tc>
          <w:tcPr>
            <w:tcW w:w="298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Здійснення педагогічного відбору методик педагогічних технологій, особистісно розвивальних методик з предметів, що відповідають формам і завданням здобуття освіти обдарованих дітей. Поповнювати методичну скарбничку «Сучасні форми, методи і прийоми роботи з обдарованими дітьми»</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Керівники МО</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10</w:t>
            </w:r>
          </w:p>
        </w:tc>
        <w:tc>
          <w:tcPr>
            <w:tcW w:w="298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Пропаганда кращих авторських розробок дидактичного, </w:t>
            </w:r>
            <w:r w:rsidRPr="008C38F0">
              <w:rPr>
                <w:rFonts w:ascii="Times New Roman" w:eastAsia="Times New Roman" w:hAnsi="Times New Roman" w:cs="Times New Roman"/>
                <w:color w:val="000000"/>
                <w:sz w:val="28"/>
                <w:szCs w:val="28"/>
                <w:lang w:eastAsia="uk-UA"/>
              </w:rPr>
              <w:lastRenderedPageBreak/>
              <w:t>психолого-педагогічного забезпечення освітнього процессу · на засіданнях МО під час участі в педагогічних семінарах</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2 рази на рік</w:t>
            </w:r>
          </w:p>
        </w:tc>
        <w:tc>
          <w:tcPr>
            <w:tcW w:w="1911" w:type="dxa"/>
          </w:tcPr>
          <w:p w:rsidR="002D78A2" w:rsidRPr="008C38F0" w:rsidRDefault="00597001"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Керівники МО </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9351" w:type="dxa"/>
            <w:gridSpan w:val="5"/>
          </w:tcPr>
          <w:p w:rsidR="002D78A2" w:rsidRPr="008C38F0" w:rsidRDefault="002D78A2" w:rsidP="004D30B9">
            <w:pPr>
              <w:shd w:val="clear" w:color="auto" w:fill="FFFFFF"/>
              <w:jc w:val="cente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Педагогічний супровід</w:t>
            </w:r>
          </w:p>
        </w:tc>
      </w:tr>
      <w:tr w:rsidR="002D78A2" w:rsidRPr="008C38F0" w:rsidTr="00AA5238">
        <w:tc>
          <w:tcPr>
            <w:tcW w:w="60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w:t>
            </w:r>
          </w:p>
        </w:tc>
        <w:tc>
          <w:tcPr>
            <w:tcW w:w="298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Удосконалення системи заходів щодо ефективної підготовці здобувачів освіти до участі у І етапі олімпіад з базових дисциплін</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AA5238"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Вчителі –предметники</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w:t>
            </w:r>
          </w:p>
        </w:tc>
        <w:tc>
          <w:tcPr>
            <w:tcW w:w="298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Організація і проведення предметних олімпіад</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Жовтень кожного року</w:t>
            </w:r>
          </w:p>
        </w:tc>
        <w:tc>
          <w:tcPr>
            <w:tcW w:w="1911" w:type="dxa"/>
          </w:tcPr>
          <w:p w:rsidR="002D78A2" w:rsidRPr="008C38F0" w:rsidRDefault="00AA5238"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Заступник директора з НВР</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w:t>
            </w:r>
          </w:p>
        </w:tc>
        <w:tc>
          <w:tcPr>
            <w:tcW w:w="298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Підготовка здобувачів освіти до участі в ІІ, ІІІ, ІV етапах предметних олімпіад</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 вчителі-предметники</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p>
        </w:tc>
        <w:tc>
          <w:tcPr>
            <w:tcW w:w="298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Організувати та взяти участь в міжнародних інтерактивних конкурсах з предметів природночо- математичного циклу («Кенгуру», «Левеня» та інші), філологічного циклу («Геліантус», «Грінвіч»  «Орлятко» тощо)</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Кожного року</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вчителі-предметники</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w:t>
            </w:r>
          </w:p>
        </w:tc>
        <w:tc>
          <w:tcPr>
            <w:tcW w:w="2988"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На сторінках шкільного сайту систематично наповнювати рубрику «Наші досягнення» за результатами участі здобувачів освіти у різних конкурсах, турнірах тощо </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Постійно кожного року </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Директор</w:t>
            </w: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5</w:t>
            </w:r>
          </w:p>
        </w:tc>
        <w:tc>
          <w:tcPr>
            <w:tcW w:w="298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Відзначати переможців та призерів олімпіад, творчо обдарованих здобувачів освіти на святі «Гордість школи»</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Травень кожного року</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Адміністрація школи, вчителі</w:t>
            </w: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6</w:t>
            </w:r>
          </w:p>
        </w:tc>
        <w:tc>
          <w:tcPr>
            <w:tcW w:w="2988"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Започаткувати та удосконалити роботу гуртків, направлених на розвиток творчості естетично обдарованих дітей: вокального,</w:t>
            </w:r>
          </w:p>
          <w:p w:rsidR="002D78A2" w:rsidRPr="008C38F0" w:rsidRDefault="002D78A2" w:rsidP="004D30B9">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w:t>
            </w:r>
            <w:r w:rsidRPr="008C38F0">
              <w:rPr>
                <w:rFonts w:ascii="Times New Roman" w:eastAsia="Times New Roman" w:hAnsi="Times New Roman" w:cs="Times New Roman"/>
                <w:color w:val="000000"/>
                <w:sz w:val="28"/>
                <w:szCs w:val="28"/>
                <w:lang w:eastAsia="uk-UA"/>
              </w:rPr>
              <w:t>екоративно</w:t>
            </w:r>
            <w:r>
              <w:rPr>
                <w:rFonts w:ascii="Times New Roman" w:eastAsia="Times New Roman" w:hAnsi="Times New Roman" w:cs="Times New Roman"/>
                <w:color w:val="000000"/>
                <w:sz w:val="28"/>
                <w:szCs w:val="28"/>
                <w:lang w:eastAsia="uk-UA"/>
              </w:rPr>
              <w:t>-</w:t>
            </w:r>
            <w:r w:rsidRPr="008C38F0">
              <w:rPr>
                <w:rFonts w:ascii="Times New Roman" w:eastAsia="Times New Roman" w:hAnsi="Times New Roman" w:cs="Times New Roman"/>
                <w:color w:val="000000"/>
                <w:sz w:val="28"/>
                <w:szCs w:val="28"/>
                <w:lang w:eastAsia="uk-UA"/>
              </w:rPr>
              <w:t>ужиткового, хореографічного</w:t>
            </w:r>
          </w:p>
        </w:tc>
        <w:tc>
          <w:tcPr>
            <w:tcW w:w="1928" w:type="dxa"/>
          </w:tcPr>
          <w:p w:rsidR="002D78A2" w:rsidRPr="008C38F0" w:rsidRDefault="002D78A2" w:rsidP="00BE34E6">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2</w:t>
            </w: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7</w:t>
            </w:r>
            <w:r>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t>рр</w:t>
            </w:r>
            <w:r>
              <w:rPr>
                <w:rFonts w:ascii="Times New Roman" w:eastAsia="Times New Roman" w:hAnsi="Times New Roman" w:cs="Times New Roman"/>
                <w:color w:val="000000"/>
                <w:sz w:val="28"/>
                <w:szCs w:val="28"/>
                <w:lang w:eastAsia="uk-UA"/>
              </w:rPr>
              <w:t>.</w:t>
            </w:r>
          </w:p>
        </w:tc>
        <w:tc>
          <w:tcPr>
            <w:tcW w:w="1911" w:type="dxa"/>
          </w:tcPr>
          <w:p w:rsidR="002D78A2" w:rsidRPr="008C38F0" w:rsidRDefault="00597001"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Заступник</w:t>
            </w:r>
            <w:r w:rsidR="002D78A2" w:rsidRPr="008C38F0">
              <w:rPr>
                <w:rFonts w:ascii="Times New Roman" w:eastAsia="Times New Roman" w:hAnsi="Times New Roman" w:cs="Times New Roman"/>
                <w:color w:val="000000"/>
                <w:sz w:val="28"/>
                <w:szCs w:val="28"/>
                <w:lang w:eastAsia="uk-UA"/>
              </w:rPr>
              <w:t xml:space="preserve"> директора</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7</w:t>
            </w:r>
          </w:p>
        </w:tc>
        <w:tc>
          <w:tcPr>
            <w:tcW w:w="2988"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Проводити творчі звіти учасників гуртків наприкінці кожного навчального року</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Травень щороку</w:t>
            </w:r>
          </w:p>
        </w:tc>
        <w:tc>
          <w:tcPr>
            <w:tcW w:w="1911" w:type="dxa"/>
          </w:tcPr>
          <w:p w:rsidR="002D78A2" w:rsidRPr="008C38F0" w:rsidRDefault="00597001"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Керівник</w:t>
            </w:r>
            <w:r w:rsidR="002D78A2">
              <w:rPr>
                <w:rFonts w:ascii="Times New Roman" w:eastAsia="Times New Roman" w:hAnsi="Times New Roman" w:cs="Times New Roman"/>
                <w:color w:val="000000"/>
                <w:sz w:val="28"/>
                <w:szCs w:val="28"/>
                <w:lang w:eastAsia="uk-UA"/>
              </w:rPr>
              <w:t xml:space="preserve"> гуртків</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8</w:t>
            </w:r>
          </w:p>
        </w:tc>
        <w:tc>
          <w:tcPr>
            <w:tcW w:w="2988"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 організовувати зустрічі з успішними особистостями - випускниками  школи</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1-2 рази на рік</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Заступ</w:t>
            </w:r>
            <w:r w:rsidR="00597001">
              <w:rPr>
                <w:rFonts w:ascii="Times New Roman" w:eastAsia="Times New Roman" w:hAnsi="Times New Roman" w:cs="Times New Roman"/>
                <w:color w:val="000000"/>
                <w:sz w:val="28"/>
                <w:szCs w:val="28"/>
                <w:lang w:eastAsia="uk-UA"/>
              </w:rPr>
              <w:t xml:space="preserve">ник </w:t>
            </w:r>
            <w:r w:rsidRPr="008C38F0">
              <w:rPr>
                <w:rFonts w:ascii="Times New Roman" w:eastAsia="Times New Roman" w:hAnsi="Times New Roman" w:cs="Times New Roman"/>
                <w:color w:val="000000"/>
                <w:sz w:val="28"/>
                <w:szCs w:val="28"/>
                <w:lang w:eastAsia="uk-UA"/>
              </w:rPr>
              <w:t>директора Класні керівники</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9</w:t>
            </w:r>
          </w:p>
        </w:tc>
        <w:tc>
          <w:tcPr>
            <w:tcW w:w="2988"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Оформлення інформаційно-аналітичного документа: «Моніторинг результативності роботи з обдарованими дітьми»</w:t>
            </w:r>
          </w:p>
        </w:tc>
        <w:tc>
          <w:tcPr>
            <w:tcW w:w="1928"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Травень кожного року</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Керівники МО</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9351" w:type="dxa"/>
            <w:gridSpan w:val="5"/>
          </w:tcPr>
          <w:p w:rsidR="002D78A2" w:rsidRPr="008C38F0" w:rsidRDefault="002D78A2" w:rsidP="004D30B9">
            <w:pPr>
              <w:shd w:val="clear" w:color="auto" w:fill="FFFFFF"/>
              <w:jc w:val="cente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Методичні заходи на реалізацію проекту</w:t>
            </w:r>
          </w:p>
        </w:tc>
      </w:tr>
      <w:tr w:rsidR="002D78A2" w:rsidRPr="008C38F0" w:rsidTr="00AA5238">
        <w:tc>
          <w:tcPr>
            <w:tcW w:w="60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w:t>
            </w:r>
          </w:p>
        </w:tc>
        <w:tc>
          <w:tcPr>
            <w:tcW w:w="2988"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Семінар «Науково-методичне забезпечення роботи з обдарованими дітьми»</w:t>
            </w:r>
          </w:p>
        </w:tc>
        <w:tc>
          <w:tcPr>
            <w:tcW w:w="1928" w:type="dxa"/>
          </w:tcPr>
          <w:p w:rsidR="002D78A2" w:rsidRPr="008C38F0" w:rsidRDefault="002D78A2" w:rsidP="00BE34E6">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w:t>
            </w: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sidRPr="008C38F0">
              <w:rPr>
                <w:rFonts w:ascii="Times New Roman" w:eastAsia="Times New Roman" w:hAnsi="Times New Roman" w:cs="Times New Roman"/>
                <w:color w:val="000000"/>
                <w:sz w:val="28"/>
                <w:szCs w:val="28"/>
                <w:lang w:eastAsia="uk-UA"/>
              </w:rPr>
              <w:t xml:space="preserve"> н. р., 202</w:t>
            </w:r>
            <w:r w:rsidR="00BE34E6">
              <w:rPr>
                <w:rFonts w:ascii="Times New Roman" w:eastAsia="Times New Roman" w:hAnsi="Times New Roman" w:cs="Times New Roman"/>
                <w:color w:val="000000"/>
                <w:sz w:val="28"/>
                <w:szCs w:val="28"/>
                <w:lang w:eastAsia="uk-UA"/>
              </w:rPr>
              <w:t>5</w:t>
            </w: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6</w:t>
            </w:r>
            <w:r w:rsidRPr="008C38F0">
              <w:rPr>
                <w:rFonts w:ascii="Times New Roman" w:eastAsia="Times New Roman" w:hAnsi="Times New Roman" w:cs="Times New Roman"/>
                <w:color w:val="000000"/>
                <w:sz w:val="28"/>
                <w:szCs w:val="28"/>
                <w:lang w:eastAsia="uk-UA"/>
              </w:rPr>
              <w:t xml:space="preserve"> н. р.</w:t>
            </w:r>
          </w:p>
        </w:tc>
        <w:tc>
          <w:tcPr>
            <w:tcW w:w="1911" w:type="dxa"/>
          </w:tcPr>
          <w:p w:rsidR="002D78A2" w:rsidRPr="008C38F0" w:rsidRDefault="00AA5238"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Заступник директора</w:t>
            </w: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w:t>
            </w:r>
          </w:p>
        </w:tc>
        <w:tc>
          <w:tcPr>
            <w:tcW w:w="2988"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Круглий стіл «Результативність роботи з обдарованими дітьми»</w:t>
            </w:r>
          </w:p>
        </w:tc>
        <w:tc>
          <w:tcPr>
            <w:tcW w:w="1928" w:type="dxa"/>
          </w:tcPr>
          <w:p w:rsidR="002D78A2" w:rsidRPr="008C38F0" w:rsidRDefault="002D78A2" w:rsidP="00BE34E6">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6</w:t>
            </w:r>
            <w:r w:rsidRPr="008C38F0">
              <w:rPr>
                <w:rFonts w:ascii="Times New Roman" w:eastAsia="Times New Roman" w:hAnsi="Times New Roman" w:cs="Times New Roman"/>
                <w:color w:val="000000"/>
                <w:sz w:val="28"/>
                <w:szCs w:val="28"/>
                <w:lang w:eastAsia="uk-UA"/>
              </w:rPr>
              <w:t xml:space="preserve"> н.</w:t>
            </w:r>
            <w:r>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t>р.</w:t>
            </w:r>
          </w:p>
        </w:tc>
        <w:tc>
          <w:tcPr>
            <w:tcW w:w="1911" w:type="dxa"/>
          </w:tcPr>
          <w:p w:rsidR="002D78A2" w:rsidRPr="008C38F0" w:rsidRDefault="00AA5238" w:rsidP="004D30B9">
            <w:pPr>
              <w:shd w:val="clear" w:color="auto" w:fill="FFFFFF"/>
              <w:jc w:val="both"/>
              <w:rPr>
                <w:rFonts w:ascii="Times New Roman" w:eastAsia="Times New Roman" w:hAnsi="Times New Roman" w:cs="Times New Roman"/>
                <w:color w:val="000000"/>
                <w:sz w:val="28"/>
                <w:szCs w:val="28"/>
                <w:lang w:eastAsia="uk-UA"/>
              </w:rPr>
            </w:pPr>
            <w:r w:rsidRPr="00AA5238">
              <w:rPr>
                <w:rFonts w:ascii="Times New Roman" w:eastAsia="Times New Roman" w:hAnsi="Times New Roman" w:cs="Times New Roman"/>
                <w:color w:val="000000"/>
                <w:sz w:val="28"/>
                <w:szCs w:val="28"/>
                <w:lang w:eastAsia="uk-UA"/>
              </w:rPr>
              <w:t>Заступник директора</w:t>
            </w: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w:t>
            </w:r>
          </w:p>
        </w:tc>
        <w:tc>
          <w:tcPr>
            <w:tcW w:w="2988"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Нарада при директору </w:t>
            </w:r>
            <w:r w:rsidRPr="008C38F0">
              <w:rPr>
                <w:rFonts w:ascii="Times New Roman" w:eastAsia="Times New Roman" w:hAnsi="Times New Roman" w:cs="Times New Roman"/>
                <w:color w:val="000000"/>
                <w:sz w:val="28"/>
                <w:szCs w:val="28"/>
                <w:lang w:eastAsia="uk-UA"/>
              </w:rPr>
              <w:lastRenderedPageBreak/>
              <w:t>«Робота з обдарованими: проблеми і перспективи»</w:t>
            </w:r>
          </w:p>
        </w:tc>
        <w:tc>
          <w:tcPr>
            <w:tcW w:w="1928" w:type="dxa"/>
          </w:tcPr>
          <w:p w:rsidR="002D78A2" w:rsidRPr="008C38F0" w:rsidRDefault="002D78A2" w:rsidP="00BE34E6">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202</w:t>
            </w:r>
            <w:r w:rsidR="00BE34E6">
              <w:rPr>
                <w:rFonts w:ascii="Times New Roman" w:eastAsia="Times New Roman" w:hAnsi="Times New Roman" w:cs="Times New Roman"/>
                <w:color w:val="000000"/>
                <w:sz w:val="28"/>
                <w:szCs w:val="28"/>
                <w:lang w:eastAsia="uk-UA"/>
              </w:rPr>
              <w:t>3</w:t>
            </w: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sidRPr="008C38F0">
              <w:rPr>
                <w:rFonts w:ascii="Times New Roman" w:eastAsia="Times New Roman" w:hAnsi="Times New Roman" w:cs="Times New Roman"/>
                <w:color w:val="000000"/>
                <w:sz w:val="28"/>
                <w:szCs w:val="28"/>
                <w:lang w:eastAsia="uk-UA"/>
              </w:rPr>
              <w:t xml:space="preserve"> н.</w:t>
            </w:r>
            <w:r>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lastRenderedPageBreak/>
              <w:t>р.</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вчителі-</w:t>
            </w:r>
            <w:r w:rsidRPr="008C38F0">
              <w:rPr>
                <w:rFonts w:ascii="Times New Roman" w:eastAsia="Times New Roman" w:hAnsi="Times New Roman" w:cs="Times New Roman"/>
                <w:color w:val="000000"/>
                <w:sz w:val="28"/>
                <w:szCs w:val="28"/>
                <w:lang w:eastAsia="uk-UA"/>
              </w:rPr>
              <w:lastRenderedPageBreak/>
              <w:t>предметники</w:t>
            </w: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4</w:t>
            </w:r>
          </w:p>
        </w:tc>
        <w:tc>
          <w:tcPr>
            <w:tcW w:w="2988"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Семінар «Шляхи підвищення рівня мотивації саморозвитку здобувачів освіти як основа успішної освітньої діяльності»</w:t>
            </w:r>
          </w:p>
        </w:tc>
        <w:tc>
          <w:tcPr>
            <w:tcW w:w="1928" w:type="dxa"/>
          </w:tcPr>
          <w:p w:rsidR="002D78A2" w:rsidRPr="008C38F0" w:rsidRDefault="002D78A2" w:rsidP="00BE34E6">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2</w:t>
            </w: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sidRPr="008C38F0">
              <w:rPr>
                <w:rFonts w:ascii="Times New Roman" w:eastAsia="Times New Roman" w:hAnsi="Times New Roman" w:cs="Times New Roman"/>
                <w:color w:val="000000"/>
                <w:sz w:val="28"/>
                <w:szCs w:val="28"/>
                <w:lang w:eastAsia="uk-UA"/>
              </w:rPr>
              <w:t xml:space="preserve"> н.</w:t>
            </w:r>
            <w:r>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t>р.</w:t>
            </w:r>
          </w:p>
        </w:tc>
        <w:tc>
          <w:tcPr>
            <w:tcW w:w="1911" w:type="dxa"/>
          </w:tcPr>
          <w:p w:rsidR="002D78A2" w:rsidRPr="008C38F0" w:rsidRDefault="00AA5238"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Заступник директора з НВР</w:t>
            </w: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AA5238">
        <w:tc>
          <w:tcPr>
            <w:tcW w:w="601" w:type="dxa"/>
          </w:tcPr>
          <w:p w:rsidR="002D78A2" w:rsidRPr="008C38F0" w:rsidRDefault="00AA5238"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w:t>
            </w:r>
          </w:p>
        </w:tc>
        <w:tc>
          <w:tcPr>
            <w:tcW w:w="2988"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Круглий стіл «Роль наставника у творчому зростанні здобувача освіти»</w:t>
            </w:r>
          </w:p>
        </w:tc>
        <w:tc>
          <w:tcPr>
            <w:tcW w:w="1928" w:type="dxa"/>
          </w:tcPr>
          <w:p w:rsidR="002D78A2" w:rsidRPr="008C38F0" w:rsidRDefault="002D78A2" w:rsidP="00BE34E6">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sidRPr="008C38F0">
              <w:rPr>
                <w:rFonts w:ascii="Times New Roman" w:eastAsia="Times New Roman" w:hAnsi="Times New Roman" w:cs="Times New Roman"/>
                <w:color w:val="000000"/>
                <w:sz w:val="28"/>
                <w:szCs w:val="28"/>
                <w:lang w:eastAsia="uk-UA"/>
              </w:rPr>
              <w:t xml:space="preserve"> н.</w:t>
            </w:r>
            <w:r>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t>р.</w:t>
            </w:r>
          </w:p>
        </w:tc>
        <w:tc>
          <w:tcPr>
            <w:tcW w:w="1911" w:type="dxa"/>
          </w:tcPr>
          <w:p w:rsidR="002D78A2" w:rsidRPr="008C38F0" w:rsidRDefault="003544BE" w:rsidP="004D30B9">
            <w:pPr>
              <w:shd w:val="clear" w:color="auto" w:fill="FFFFFF"/>
              <w:jc w:val="both"/>
              <w:rPr>
                <w:rFonts w:ascii="Times New Roman" w:eastAsia="Times New Roman" w:hAnsi="Times New Roman" w:cs="Times New Roman"/>
                <w:color w:val="000000"/>
                <w:sz w:val="28"/>
                <w:szCs w:val="28"/>
                <w:lang w:eastAsia="uk-UA"/>
              </w:rPr>
            </w:pPr>
            <w:r w:rsidRPr="003544BE">
              <w:rPr>
                <w:rFonts w:ascii="Times New Roman" w:eastAsia="Times New Roman" w:hAnsi="Times New Roman" w:cs="Times New Roman"/>
                <w:color w:val="000000"/>
                <w:sz w:val="28"/>
                <w:szCs w:val="28"/>
                <w:lang w:eastAsia="uk-UA"/>
              </w:rPr>
              <w:t>Заступник директора</w:t>
            </w:r>
          </w:p>
        </w:tc>
        <w:tc>
          <w:tcPr>
            <w:tcW w:w="1923"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bl>
    <w:p w:rsidR="002D78A2" w:rsidRPr="008C38F0" w:rsidRDefault="002D78A2" w:rsidP="002D78A2">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2D78A2" w:rsidRPr="008C38F0"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b/>
          <w:color w:val="000000"/>
          <w:sz w:val="28"/>
          <w:szCs w:val="28"/>
          <w:lang w:eastAsia="uk-UA"/>
        </w:rPr>
        <w:t>Очікувані результати</w:t>
      </w:r>
      <w:r w:rsidRPr="008C38F0">
        <w:rPr>
          <w:rFonts w:ascii="Times New Roman" w:eastAsia="Times New Roman" w:hAnsi="Times New Roman" w:cs="Times New Roman"/>
          <w:color w:val="000000"/>
          <w:sz w:val="28"/>
          <w:szCs w:val="28"/>
          <w:lang w:eastAsia="uk-UA"/>
        </w:rPr>
        <w:t>:</w:t>
      </w:r>
    </w:p>
    <w:p w:rsidR="002D78A2" w:rsidRPr="008C38F0"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формування банку даних із різноманітних напрямків роботи з обдарованими дітьми;</w:t>
      </w:r>
    </w:p>
    <w:p w:rsidR="002D78A2" w:rsidRPr="008C38F0"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створення системи виявлення та розвитку обдарованих і талановитих дітей;</w:t>
      </w:r>
    </w:p>
    <w:p w:rsidR="002D78A2" w:rsidRPr="008C38F0"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створення умов для їх самореалізації через надання якісних освітніх послуг, особистісно-орієнтований освітній процес, доступ до сучасних і традиційних інформаційних ресурсів;</w:t>
      </w:r>
    </w:p>
    <w:p w:rsidR="002D78A2"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значні досягнення у предметних олімпіадах, конкурсах, турнірах районного, обласного, Всеукраїнського рівнів.</w:t>
      </w:r>
    </w:p>
    <w:p w:rsidR="006F2002" w:rsidRDefault="006F2002" w:rsidP="00E07621">
      <w:pPr>
        <w:spacing w:line="256" w:lineRule="auto"/>
        <w:rPr>
          <w:rFonts w:ascii="Times New Roman" w:eastAsia="Calibri" w:hAnsi="Times New Roman" w:cs="Times New Roman"/>
          <w:b/>
          <w:color w:val="00B050"/>
          <w:sz w:val="28"/>
          <w:szCs w:val="24"/>
        </w:rPr>
        <w:sectPr w:rsidR="006F2002" w:rsidSect="00343C9F">
          <w:type w:val="continuous"/>
          <w:pgSz w:w="11906" w:h="16838" w:code="9"/>
          <w:pgMar w:top="1134" w:right="850" w:bottom="1134" w:left="1701" w:header="709" w:footer="709" w:gutter="0"/>
          <w:cols w:space="708"/>
          <w:docGrid w:linePitch="360"/>
        </w:sectPr>
      </w:pPr>
    </w:p>
    <w:p w:rsidR="00E07621" w:rsidRPr="00E07621" w:rsidRDefault="00AE0AB5" w:rsidP="00AE0AB5">
      <w:pPr>
        <w:spacing w:line="257" w:lineRule="auto"/>
        <w:rPr>
          <w:rFonts w:ascii="Times New Roman" w:eastAsia="Calibri" w:hAnsi="Times New Roman" w:cs="Times New Roman"/>
          <w:b/>
          <w:color w:val="00B050"/>
          <w:sz w:val="28"/>
          <w:szCs w:val="24"/>
        </w:rPr>
      </w:pPr>
      <w:r>
        <w:rPr>
          <w:rFonts w:ascii="Times New Roman" w:eastAsia="Calibri" w:hAnsi="Times New Roman" w:cs="Times New Roman"/>
          <w:b/>
          <w:color w:val="00B050"/>
          <w:sz w:val="28"/>
          <w:szCs w:val="24"/>
        </w:rPr>
        <w:lastRenderedPageBreak/>
        <w:t xml:space="preserve">2.2. </w:t>
      </w:r>
      <w:r w:rsidR="00E07621" w:rsidRPr="00E07621">
        <w:rPr>
          <w:rFonts w:ascii="Times New Roman" w:eastAsia="Calibri" w:hAnsi="Times New Roman" w:cs="Times New Roman"/>
          <w:b/>
          <w:color w:val="00B050"/>
          <w:sz w:val="28"/>
          <w:szCs w:val="24"/>
        </w:rPr>
        <w:t xml:space="preserve">Напрям:   </w:t>
      </w:r>
      <w:r w:rsidR="00E07621" w:rsidRPr="00E07621">
        <w:rPr>
          <w:rFonts w:ascii="Times New Roman" w:eastAsia="Calibri" w:hAnsi="Times New Roman" w:cs="Times New Roman"/>
          <w:b/>
          <w:caps/>
          <w:color w:val="00B050"/>
          <w:sz w:val="28"/>
          <w:szCs w:val="24"/>
        </w:rPr>
        <w:t>Система оцінювання здобувачів освіти</w:t>
      </w:r>
    </w:p>
    <w:tbl>
      <w:tblPr>
        <w:tblStyle w:val="66"/>
        <w:tblpPr w:leftFromText="180" w:rightFromText="180" w:vertAnchor="text" w:tblpY="1"/>
        <w:tblOverlap w:val="never"/>
        <w:tblW w:w="14850" w:type="dxa"/>
        <w:tblLook w:val="04A0" w:firstRow="1" w:lastRow="0" w:firstColumn="1" w:lastColumn="0" w:noHBand="0" w:noVBand="1"/>
      </w:tblPr>
      <w:tblGrid>
        <w:gridCol w:w="877"/>
        <w:gridCol w:w="2670"/>
        <w:gridCol w:w="1708"/>
        <w:gridCol w:w="1453"/>
        <w:gridCol w:w="1453"/>
        <w:gridCol w:w="1452"/>
        <w:gridCol w:w="1451"/>
        <w:gridCol w:w="2174"/>
        <w:gridCol w:w="1612"/>
      </w:tblGrid>
      <w:tr w:rsidR="00E07621" w:rsidRPr="009E2354" w:rsidTr="004D30B9">
        <w:trPr>
          <w:trHeight w:val="548"/>
        </w:trPr>
        <w:tc>
          <w:tcPr>
            <w:tcW w:w="873"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з\п</w:t>
            </w:r>
          </w:p>
        </w:tc>
        <w:tc>
          <w:tcPr>
            <w:tcW w:w="2663"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Об’єкт оцінки</w:t>
            </w:r>
          </w:p>
        </w:tc>
        <w:tc>
          <w:tcPr>
            <w:tcW w:w="1718"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2</w:t>
            </w:r>
            <w:r w:rsidRPr="009E2354">
              <w:rPr>
                <w:rFonts w:ascii="Times New Roman" w:hAnsi="Times New Roman"/>
                <w:sz w:val="24"/>
                <w:szCs w:val="24"/>
              </w:rPr>
              <w:t>-202</w:t>
            </w:r>
            <w:r w:rsidR="00BE34E6">
              <w:rPr>
                <w:rFonts w:ascii="Times New Roman" w:hAnsi="Times New Roman"/>
                <w:sz w:val="24"/>
                <w:szCs w:val="24"/>
              </w:rPr>
              <w:t>3</w:t>
            </w:r>
          </w:p>
        </w:tc>
        <w:tc>
          <w:tcPr>
            <w:tcW w:w="1455"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jc w:val="cente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3</w:t>
            </w:r>
            <w:r w:rsidRPr="009E2354">
              <w:rPr>
                <w:rFonts w:ascii="Times New Roman" w:hAnsi="Times New Roman"/>
                <w:sz w:val="24"/>
                <w:szCs w:val="24"/>
              </w:rPr>
              <w:t>-202</w:t>
            </w:r>
            <w:r w:rsidR="00BE34E6">
              <w:rPr>
                <w:rFonts w:ascii="Times New Roman" w:hAnsi="Times New Roman"/>
                <w:sz w:val="24"/>
                <w:szCs w:val="24"/>
              </w:rPr>
              <w:t>4</w:t>
            </w:r>
          </w:p>
        </w:tc>
        <w:tc>
          <w:tcPr>
            <w:tcW w:w="1455"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jc w:val="cente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4</w:t>
            </w:r>
            <w:r w:rsidRPr="009E2354">
              <w:rPr>
                <w:rFonts w:ascii="Times New Roman" w:hAnsi="Times New Roman"/>
                <w:sz w:val="24"/>
                <w:szCs w:val="24"/>
              </w:rPr>
              <w:t>-202</w:t>
            </w:r>
            <w:r w:rsidR="00BE34E6">
              <w:rPr>
                <w:rFonts w:ascii="Times New Roman" w:hAnsi="Times New Roman"/>
                <w:sz w:val="24"/>
                <w:szCs w:val="24"/>
              </w:rPr>
              <w:t>5</w:t>
            </w:r>
          </w:p>
        </w:tc>
        <w:tc>
          <w:tcPr>
            <w:tcW w:w="1450"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jc w:val="cente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5</w:t>
            </w:r>
            <w:r w:rsidRPr="009E2354">
              <w:rPr>
                <w:rFonts w:ascii="Times New Roman" w:hAnsi="Times New Roman"/>
                <w:sz w:val="24"/>
                <w:szCs w:val="24"/>
              </w:rPr>
              <w:t>-202</w:t>
            </w:r>
            <w:r w:rsidR="00BE34E6">
              <w:rPr>
                <w:rFonts w:ascii="Times New Roman" w:hAnsi="Times New Roman"/>
                <w:sz w:val="24"/>
                <w:szCs w:val="24"/>
              </w:rPr>
              <w:t>6</w:t>
            </w:r>
          </w:p>
        </w:tc>
        <w:tc>
          <w:tcPr>
            <w:tcW w:w="1456"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jc w:val="cente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6</w:t>
            </w:r>
            <w:r w:rsidRPr="009E2354">
              <w:rPr>
                <w:rFonts w:ascii="Times New Roman" w:hAnsi="Times New Roman"/>
                <w:sz w:val="24"/>
                <w:szCs w:val="24"/>
              </w:rPr>
              <w:t>-202</w:t>
            </w:r>
            <w:r w:rsidR="00BE34E6">
              <w:rPr>
                <w:rFonts w:ascii="Times New Roman" w:hAnsi="Times New Roman"/>
                <w:sz w:val="24"/>
                <w:szCs w:val="24"/>
              </w:rPr>
              <w:t>7</w:t>
            </w:r>
          </w:p>
        </w:tc>
        <w:tc>
          <w:tcPr>
            <w:tcW w:w="3780"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 виході</w:t>
            </w:r>
          </w:p>
        </w:tc>
      </w:tr>
      <w:tr w:rsidR="00E07621" w:rsidRPr="009E2354" w:rsidTr="004D30B9">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21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Де розглядається це питання</w:t>
            </w:r>
          </w:p>
        </w:tc>
        <w:tc>
          <w:tcPr>
            <w:tcW w:w="16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Подальші дії</w:t>
            </w:r>
          </w:p>
        </w:tc>
      </w:tr>
      <w:tr w:rsidR="00E07621" w:rsidRPr="009E2354" w:rsidTr="004D30B9">
        <w:trPr>
          <w:trHeight w:val="520"/>
        </w:trPr>
        <w:tc>
          <w:tcPr>
            <w:tcW w:w="3559"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Система оцінювання здобувачів освіти</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та реалізація компетентнісного підходу до навчання</w:t>
            </w:r>
          </w:p>
        </w:tc>
        <w:tc>
          <w:tcPr>
            <w:tcW w:w="1656"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w:t>
            </w:r>
          </w:p>
        </w:tc>
        <w:tc>
          <w:tcPr>
            <w:tcW w:w="267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 з усіх навчальних дисциплін</w:t>
            </w:r>
          </w:p>
        </w:tc>
        <w:tc>
          <w:tcPr>
            <w:tcW w:w="165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6,8,9</w:t>
            </w:r>
          </w:p>
        </w:tc>
        <w:tc>
          <w:tcPr>
            <w:tcW w:w="146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5,7,8</w:t>
            </w:r>
          </w:p>
        </w:tc>
        <w:tc>
          <w:tcPr>
            <w:tcW w:w="146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6,7,9</w:t>
            </w:r>
          </w:p>
        </w:tc>
        <w:tc>
          <w:tcPr>
            <w:tcW w:w="145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5,6,8,9</w:t>
            </w:r>
          </w:p>
        </w:tc>
        <w:tc>
          <w:tcPr>
            <w:tcW w:w="145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7,9</w:t>
            </w:r>
          </w:p>
        </w:tc>
        <w:tc>
          <w:tcPr>
            <w:tcW w:w="21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3559"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b/>
                <w:sz w:val="24"/>
                <w:szCs w:val="24"/>
              </w:rPr>
            </w:pPr>
            <w:r w:rsidRPr="009E2354">
              <w:rPr>
                <w:rFonts w:ascii="Times New Roman" w:hAnsi="Times New Roman"/>
                <w:b/>
                <w:sz w:val="24"/>
                <w:szCs w:val="24"/>
              </w:rPr>
              <w:t>Аналізи контрольних робіт</w:t>
            </w:r>
          </w:p>
        </w:tc>
        <w:tc>
          <w:tcPr>
            <w:tcW w:w="165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4,5,9</w:t>
            </w:r>
          </w:p>
        </w:tc>
        <w:tc>
          <w:tcPr>
            <w:tcW w:w="146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3,4,5,9</w:t>
            </w:r>
          </w:p>
        </w:tc>
        <w:tc>
          <w:tcPr>
            <w:tcW w:w="1460"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5,7,8,9</w:t>
            </w:r>
          </w:p>
        </w:tc>
        <w:tc>
          <w:tcPr>
            <w:tcW w:w="1459"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4,5,9</w:t>
            </w:r>
          </w:p>
        </w:tc>
        <w:tc>
          <w:tcPr>
            <w:tcW w:w="1459"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4,8,9</w:t>
            </w:r>
          </w:p>
        </w:tc>
        <w:tc>
          <w:tcPr>
            <w:tcW w:w="218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3559"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b/>
                <w:sz w:val="24"/>
                <w:szCs w:val="24"/>
              </w:rPr>
            </w:pPr>
            <w:r w:rsidRPr="009E2354">
              <w:rPr>
                <w:rFonts w:ascii="Times New Roman" w:hAnsi="Times New Roman"/>
                <w:b/>
                <w:sz w:val="24"/>
                <w:szCs w:val="24"/>
              </w:rPr>
              <w:t>Впровадження системи формувального оцінювання</w:t>
            </w:r>
          </w:p>
        </w:tc>
        <w:tc>
          <w:tcPr>
            <w:tcW w:w="1656"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w:t>
            </w:r>
          </w:p>
        </w:tc>
        <w:tc>
          <w:tcPr>
            <w:tcW w:w="267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 з усіх навчальних предметів</w:t>
            </w:r>
          </w:p>
        </w:tc>
        <w:tc>
          <w:tcPr>
            <w:tcW w:w="1656"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5,8,9</w:t>
            </w:r>
          </w:p>
        </w:tc>
        <w:tc>
          <w:tcPr>
            <w:tcW w:w="1460"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5,7,8</w:t>
            </w:r>
          </w:p>
        </w:tc>
        <w:tc>
          <w:tcPr>
            <w:tcW w:w="1460"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6,7,9</w:t>
            </w:r>
          </w:p>
        </w:tc>
        <w:tc>
          <w:tcPr>
            <w:tcW w:w="145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5,6,8,9</w:t>
            </w:r>
          </w:p>
        </w:tc>
        <w:tc>
          <w:tcPr>
            <w:tcW w:w="1459"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7,9</w:t>
            </w:r>
          </w:p>
        </w:tc>
        <w:tc>
          <w:tcPr>
            <w:tcW w:w="218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3559"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256" w:lineRule="auto"/>
              <w:jc w:val="both"/>
              <w:rPr>
                <w:rFonts w:ascii="Times New Roman" w:eastAsia="Times New Roman" w:hAnsi="Times New Roman"/>
                <w:b/>
                <w:color w:val="000000" w:themeColor="text1"/>
                <w:sz w:val="24"/>
                <w:szCs w:val="24"/>
                <w:lang w:eastAsia="uk-UA"/>
              </w:rPr>
            </w:pPr>
            <w:r w:rsidRPr="009E2354">
              <w:rPr>
                <w:rFonts w:ascii="Times New Roman" w:eastAsia="Times New Roman" w:hAnsi="Times New Roman"/>
                <w:b/>
                <w:color w:val="000000" w:themeColor="text1"/>
                <w:sz w:val="24"/>
                <w:szCs w:val="24"/>
                <w:lang w:eastAsia="uk-UA"/>
              </w:rPr>
              <w:t>Відповідальність здобувачів освіти за результати свого навчання, здатності до самооцінювання</w:t>
            </w:r>
          </w:p>
          <w:p w:rsidR="00E07621" w:rsidRPr="009E2354" w:rsidRDefault="00E07621" w:rsidP="004D30B9">
            <w:pPr>
              <w:jc w:val="center"/>
              <w:rPr>
                <w:rFonts w:ascii="Times New Roman" w:hAnsi="Times New Roman"/>
                <w:color w:val="000000" w:themeColor="text1"/>
                <w:sz w:val="24"/>
                <w:szCs w:val="24"/>
              </w:rPr>
            </w:pPr>
          </w:p>
        </w:tc>
        <w:tc>
          <w:tcPr>
            <w:tcW w:w="1656"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8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 1</w:t>
            </w:r>
          </w:p>
        </w:tc>
        <w:tc>
          <w:tcPr>
            <w:tcW w:w="267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tc>
        <w:tc>
          <w:tcPr>
            <w:tcW w:w="7534"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дотриманням</w:t>
            </w:r>
          </w:p>
        </w:tc>
        <w:tc>
          <w:tcPr>
            <w:tcW w:w="21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7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2</w:t>
            </w:r>
          </w:p>
        </w:tc>
        <w:tc>
          <w:tcPr>
            <w:tcW w:w="266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Заохочення та стимулювання учнів</w:t>
            </w:r>
          </w:p>
        </w:tc>
        <w:tc>
          <w:tcPr>
            <w:tcW w:w="7534"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Вручення грамот, дипломів, подяк</w:t>
            </w:r>
          </w:p>
        </w:tc>
        <w:tc>
          <w:tcPr>
            <w:tcW w:w="217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7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3</w:t>
            </w:r>
          </w:p>
        </w:tc>
        <w:tc>
          <w:tcPr>
            <w:tcW w:w="266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p>
        </w:tc>
        <w:tc>
          <w:tcPr>
            <w:tcW w:w="1718"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5,8,9</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5,7,8</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6,7,9</w:t>
            </w:r>
          </w:p>
        </w:tc>
        <w:tc>
          <w:tcPr>
            <w:tcW w:w="145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7,9</w:t>
            </w:r>
          </w:p>
        </w:tc>
        <w:tc>
          <w:tcPr>
            <w:tcW w:w="217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7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4</w:t>
            </w:r>
          </w:p>
        </w:tc>
        <w:tc>
          <w:tcPr>
            <w:tcW w:w="266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Щоденники </w:t>
            </w:r>
          </w:p>
        </w:tc>
        <w:tc>
          <w:tcPr>
            <w:tcW w:w="1718"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5-9</w:t>
            </w:r>
          </w:p>
        </w:tc>
        <w:tc>
          <w:tcPr>
            <w:tcW w:w="1455" w:type="dxa"/>
            <w:tcBorders>
              <w:top w:val="single" w:sz="4" w:space="0" w:color="auto"/>
              <w:left w:val="single" w:sz="4" w:space="0" w:color="auto"/>
              <w:bottom w:val="single" w:sz="4" w:space="0" w:color="auto"/>
              <w:right w:val="single" w:sz="4" w:space="0" w:color="auto"/>
            </w:tcBorders>
            <w:hideMark/>
          </w:tcPr>
          <w:p w:rsidR="00E07621" w:rsidRPr="00597001" w:rsidRDefault="00597001" w:rsidP="004D30B9">
            <w:pPr>
              <w:jc w:val="center"/>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9</w:t>
            </w:r>
          </w:p>
        </w:tc>
        <w:tc>
          <w:tcPr>
            <w:tcW w:w="1455" w:type="dxa"/>
            <w:tcBorders>
              <w:top w:val="single" w:sz="4" w:space="0" w:color="auto"/>
              <w:left w:val="single" w:sz="4" w:space="0" w:color="auto"/>
              <w:bottom w:val="single" w:sz="4" w:space="0" w:color="auto"/>
              <w:right w:val="single" w:sz="4" w:space="0" w:color="auto"/>
            </w:tcBorders>
            <w:hideMark/>
          </w:tcPr>
          <w:p w:rsidR="00E07621" w:rsidRPr="00597001" w:rsidRDefault="00597001" w:rsidP="004D30B9">
            <w:pPr>
              <w:jc w:val="center"/>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9</w:t>
            </w:r>
          </w:p>
        </w:tc>
        <w:tc>
          <w:tcPr>
            <w:tcW w:w="1450" w:type="dxa"/>
            <w:tcBorders>
              <w:top w:val="single" w:sz="4" w:space="0" w:color="auto"/>
              <w:left w:val="single" w:sz="4" w:space="0" w:color="auto"/>
              <w:bottom w:val="single" w:sz="4" w:space="0" w:color="auto"/>
              <w:right w:val="single" w:sz="4" w:space="0" w:color="auto"/>
            </w:tcBorders>
            <w:hideMark/>
          </w:tcPr>
          <w:p w:rsidR="00E07621" w:rsidRPr="00597001" w:rsidRDefault="00597001" w:rsidP="004D30B9">
            <w:pPr>
              <w:jc w:val="center"/>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9</w:t>
            </w:r>
          </w:p>
        </w:tc>
        <w:tc>
          <w:tcPr>
            <w:tcW w:w="1456" w:type="dxa"/>
            <w:tcBorders>
              <w:top w:val="single" w:sz="4" w:space="0" w:color="auto"/>
              <w:left w:val="single" w:sz="4" w:space="0" w:color="auto"/>
              <w:bottom w:val="single" w:sz="4" w:space="0" w:color="auto"/>
              <w:right w:val="single" w:sz="4" w:space="0" w:color="auto"/>
            </w:tcBorders>
            <w:hideMark/>
          </w:tcPr>
          <w:p w:rsidR="00E07621" w:rsidRPr="00597001" w:rsidRDefault="00597001" w:rsidP="004D30B9">
            <w:pPr>
              <w:jc w:val="center"/>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9</w:t>
            </w:r>
          </w:p>
        </w:tc>
        <w:tc>
          <w:tcPr>
            <w:tcW w:w="217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597001">
            <w:pPr>
              <w:jc w:val="center"/>
              <w:rPr>
                <w:rFonts w:ascii="Times New Roman" w:hAnsi="Times New Roman"/>
                <w:sz w:val="24"/>
                <w:szCs w:val="24"/>
              </w:rPr>
            </w:pPr>
            <w:r w:rsidRPr="009E2354">
              <w:rPr>
                <w:rFonts w:ascii="Times New Roman" w:hAnsi="Times New Roman"/>
                <w:sz w:val="24"/>
                <w:szCs w:val="24"/>
              </w:rPr>
              <w:t xml:space="preserve">Нарада </w:t>
            </w: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3536"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E07621">
            <w:pPr>
              <w:spacing w:line="256" w:lineRule="auto"/>
              <w:rPr>
                <w:rFonts w:ascii="Times New Roman" w:eastAsia="Times New Roman" w:hAnsi="Times New Roman"/>
                <w:b/>
                <w:sz w:val="24"/>
                <w:szCs w:val="24"/>
                <w:lang w:eastAsia="uk-UA"/>
              </w:rPr>
            </w:pPr>
            <w:r w:rsidRPr="009E2354">
              <w:rPr>
                <w:rFonts w:ascii="Times New Roman" w:eastAsia="Times New Roman" w:hAnsi="Times New Roman"/>
                <w:b/>
                <w:sz w:val="24"/>
                <w:szCs w:val="24"/>
                <w:lang w:eastAsia="uk-UA"/>
              </w:rPr>
              <w:t>Самооцінювання та взаємооцінювання здобувачів освіти</w:t>
            </w:r>
          </w:p>
          <w:p w:rsidR="00E07621" w:rsidRPr="009E2354" w:rsidRDefault="00E07621" w:rsidP="004D30B9">
            <w:pPr>
              <w:jc w:val="center"/>
              <w:rPr>
                <w:rFonts w:ascii="Times New Roman" w:hAnsi="Times New Roman"/>
                <w:b/>
                <w:sz w:val="24"/>
                <w:szCs w:val="24"/>
              </w:rPr>
            </w:pPr>
          </w:p>
        </w:tc>
        <w:tc>
          <w:tcPr>
            <w:tcW w:w="1718"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7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7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Спостереження за проведенням навчальних занять</w:t>
            </w:r>
          </w:p>
        </w:tc>
        <w:tc>
          <w:tcPr>
            <w:tcW w:w="1718"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5.7.8.9</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5,7,8</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6,7,9</w:t>
            </w:r>
          </w:p>
        </w:tc>
        <w:tc>
          <w:tcPr>
            <w:tcW w:w="145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7,9</w:t>
            </w:r>
          </w:p>
        </w:tc>
        <w:tc>
          <w:tcPr>
            <w:tcW w:w="217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7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2</w:t>
            </w:r>
          </w:p>
        </w:tc>
        <w:tc>
          <w:tcPr>
            <w:tcW w:w="266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Відвідування ГКК</w:t>
            </w:r>
          </w:p>
        </w:tc>
        <w:tc>
          <w:tcPr>
            <w:tcW w:w="1718"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1-9</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1-9</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1-9</w:t>
            </w:r>
          </w:p>
        </w:tc>
        <w:tc>
          <w:tcPr>
            <w:tcW w:w="1450"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1-9</w:t>
            </w:r>
          </w:p>
        </w:tc>
        <w:tc>
          <w:tcPr>
            <w:tcW w:w="1456" w:type="dxa"/>
            <w:tcBorders>
              <w:top w:val="single" w:sz="4" w:space="0" w:color="auto"/>
              <w:left w:val="single" w:sz="4" w:space="0" w:color="auto"/>
              <w:bottom w:val="single" w:sz="4" w:space="0" w:color="auto"/>
              <w:right w:val="single" w:sz="4" w:space="0" w:color="auto"/>
            </w:tcBorders>
            <w:hideMark/>
          </w:tcPr>
          <w:p w:rsidR="00E07621" w:rsidRPr="009E2354" w:rsidRDefault="00597001" w:rsidP="004D30B9">
            <w:pPr>
              <w:jc w:val="center"/>
              <w:rPr>
                <w:rFonts w:ascii="Times New Roman" w:hAnsi="Times New Roman"/>
                <w:sz w:val="24"/>
                <w:szCs w:val="24"/>
              </w:rPr>
            </w:pPr>
            <w:r>
              <w:rPr>
                <w:rFonts w:ascii="Times New Roman" w:hAnsi="Times New Roman"/>
                <w:sz w:val="24"/>
                <w:szCs w:val="24"/>
              </w:rPr>
              <w:t>1-9</w:t>
            </w:r>
          </w:p>
        </w:tc>
        <w:tc>
          <w:tcPr>
            <w:tcW w:w="217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ЗДВР</w:t>
            </w: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7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66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18"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7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bl>
    <w:p w:rsidR="00E07621" w:rsidRPr="00E07621" w:rsidRDefault="00E07621" w:rsidP="00E07621">
      <w:pPr>
        <w:pStyle w:val="a3"/>
        <w:spacing w:line="256" w:lineRule="auto"/>
        <w:ind w:left="660"/>
        <w:rPr>
          <w:rFonts w:ascii="Times New Roman" w:eastAsia="Calibri" w:hAnsi="Times New Roman" w:cs="Times New Roman"/>
          <w:sz w:val="24"/>
          <w:szCs w:val="24"/>
        </w:rPr>
      </w:pPr>
    </w:p>
    <w:p w:rsidR="00E91B8B" w:rsidRDefault="00E07621" w:rsidP="00E07621">
      <w:pPr>
        <w:pStyle w:val="a3"/>
        <w:spacing w:line="256" w:lineRule="auto"/>
        <w:ind w:left="660"/>
        <w:rPr>
          <w:rFonts w:ascii="Times New Roman" w:eastAsia="Calibri" w:hAnsi="Times New Roman" w:cs="Times New Roman"/>
          <w:b/>
          <w:color w:val="00B050"/>
          <w:sz w:val="24"/>
          <w:szCs w:val="24"/>
        </w:rPr>
        <w:sectPr w:rsidR="00E91B8B" w:rsidSect="00E07621">
          <w:pgSz w:w="16838" w:h="11906" w:orient="landscape" w:code="9"/>
          <w:pgMar w:top="851" w:right="1134" w:bottom="1701" w:left="1134" w:header="709" w:footer="709" w:gutter="0"/>
          <w:cols w:space="708"/>
          <w:docGrid w:linePitch="360"/>
        </w:sectPr>
      </w:pPr>
      <w:r>
        <w:rPr>
          <w:rFonts w:ascii="Times New Roman" w:eastAsia="Calibri" w:hAnsi="Times New Roman" w:cs="Times New Roman"/>
          <w:b/>
          <w:color w:val="00B050"/>
          <w:sz w:val="24"/>
          <w:szCs w:val="24"/>
        </w:rPr>
        <w:br w:type="page"/>
      </w:r>
    </w:p>
    <w:p w:rsidR="00E91B8B" w:rsidRPr="002D78A2" w:rsidRDefault="00E91B8B" w:rsidP="00E91B8B">
      <w:pPr>
        <w:pStyle w:val="a3"/>
        <w:shd w:val="clear" w:color="auto" w:fill="FFFFFF"/>
        <w:spacing w:after="0" w:line="240" w:lineRule="auto"/>
        <w:jc w:val="both"/>
        <w:rPr>
          <w:rFonts w:ascii="Times New Roman" w:eastAsia="Times New Roman" w:hAnsi="Times New Roman" w:cs="Times New Roman"/>
          <w:b/>
          <w:caps/>
          <w:color w:val="FF0000"/>
          <w:sz w:val="28"/>
          <w:szCs w:val="28"/>
          <w:lang w:eastAsia="uk-UA"/>
        </w:rPr>
      </w:pPr>
      <w:r>
        <w:rPr>
          <w:rFonts w:ascii="Times New Roman" w:eastAsia="Times New Roman" w:hAnsi="Times New Roman" w:cs="Times New Roman"/>
          <w:b/>
          <w:caps/>
          <w:color w:val="FF0000"/>
          <w:sz w:val="28"/>
          <w:szCs w:val="28"/>
          <w:lang w:eastAsia="uk-UA"/>
        </w:rPr>
        <w:lastRenderedPageBreak/>
        <w:t xml:space="preserve">2.2.1. </w:t>
      </w:r>
      <w:r w:rsidRPr="002D78A2">
        <w:rPr>
          <w:rFonts w:ascii="Times New Roman" w:eastAsia="Times New Roman" w:hAnsi="Times New Roman" w:cs="Times New Roman"/>
          <w:b/>
          <w:caps/>
          <w:color w:val="FF0000"/>
          <w:sz w:val="28"/>
          <w:szCs w:val="28"/>
          <w:lang w:eastAsia="uk-UA"/>
        </w:rPr>
        <w:t>Проєкт «</w:t>
      </w:r>
      <w:r w:rsidRPr="00E91B8B">
        <w:rPr>
          <w:rFonts w:ascii="Times New Roman" w:eastAsia="Times New Roman" w:hAnsi="Times New Roman" w:cs="Times New Roman"/>
          <w:b/>
          <w:caps/>
          <w:color w:val="FF0000"/>
          <w:sz w:val="28"/>
          <w:szCs w:val="28"/>
          <w:lang w:eastAsia="uk-UA"/>
        </w:rPr>
        <w:t>НОВА Ш</w:t>
      </w:r>
      <w:r>
        <w:rPr>
          <w:rFonts w:ascii="Times New Roman" w:eastAsia="Times New Roman" w:hAnsi="Times New Roman" w:cs="Times New Roman"/>
          <w:b/>
          <w:caps/>
          <w:color w:val="FF0000"/>
          <w:sz w:val="28"/>
          <w:szCs w:val="28"/>
          <w:lang w:eastAsia="uk-UA"/>
        </w:rPr>
        <w:t>КОЛА – НОВІ МОЖЛИВОСТІ</w:t>
      </w:r>
      <w:r w:rsidRPr="002D78A2">
        <w:rPr>
          <w:rFonts w:ascii="Times New Roman" w:eastAsia="Times New Roman" w:hAnsi="Times New Roman" w:cs="Times New Roman"/>
          <w:b/>
          <w:caps/>
          <w:color w:val="FF0000"/>
          <w:sz w:val="28"/>
          <w:szCs w:val="28"/>
          <w:lang w:eastAsia="uk-UA"/>
        </w:rPr>
        <w:t>»</w:t>
      </w:r>
    </w:p>
    <w:p w:rsidR="00E91B8B" w:rsidRPr="008C38F0" w:rsidRDefault="00E91B8B" w:rsidP="00E91B8B">
      <w:pPr>
        <w:pStyle w:val="a3"/>
        <w:shd w:val="clear" w:color="auto" w:fill="FFFFFF"/>
        <w:spacing w:after="0" w:line="240" w:lineRule="auto"/>
        <w:rPr>
          <w:rFonts w:ascii="Times New Roman" w:eastAsia="Times New Roman" w:hAnsi="Times New Roman" w:cs="Times New Roman"/>
          <w:color w:val="000000"/>
          <w:sz w:val="28"/>
          <w:szCs w:val="28"/>
          <w:lang w:eastAsia="uk-UA"/>
        </w:rPr>
      </w:pPr>
    </w:p>
    <w:p w:rsidR="00AB0E9E" w:rsidRPr="00956E9D" w:rsidRDefault="00AB0E9E" w:rsidP="00956E9D">
      <w:pPr>
        <w:widowControl w:val="0"/>
        <w:autoSpaceDE w:val="0"/>
        <w:autoSpaceDN w:val="0"/>
        <w:spacing w:after="0" w:line="240" w:lineRule="auto"/>
        <w:ind w:left="217" w:right="-711" w:firstLine="708"/>
        <w:jc w:val="both"/>
        <w:rPr>
          <w:rFonts w:ascii="Times New Roman" w:eastAsia="Times New Roman" w:hAnsi="Times New Roman" w:cs="Times New Roman"/>
          <w:sz w:val="28"/>
          <w:szCs w:val="28"/>
        </w:rPr>
      </w:pPr>
      <w:r w:rsidRPr="00956E9D">
        <w:rPr>
          <w:rFonts w:ascii="Times New Roman" w:eastAsia="Times New Roman" w:hAnsi="Times New Roman" w:cs="Times New Roman"/>
          <w:sz w:val="28"/>
          <w:szCs w:val="28"/>
        </w:rPr>
        <w:t>Зростання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ролі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соціально-гуманістичного,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особистісно-громадського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чинників</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навчанні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вихованні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молодого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покоління,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створення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умов</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для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саморозвитку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дітей,</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осмисленого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визначення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ними</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своїх</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можливостей</w:t>
      </w:r>
      <w:r w:rsidRPr="00956E9D">
        <w:rPr>
          <w:rFonts w:ascii="Times New Roman" w:eastAsia="Times New Roman" w:hAnsi="Times New Roman" w:cs="Times New Roman"/>
          <w:spacing w:val="71"/>
          <w:sz w:val="28"/>
          <w:szCs w:val="28"/>
        </w:rPr>
        <w:t xml:space="preserve"> </w:t>
      </w:r>
      <w:r w:rsidRPr="00956E9D">
        <w:rPr>
          <w:rFonts w:ascii="Times New Roman" w:eastAsia="Times New Roman" w:hAnsi="Times New Roman" w:cs="Times New Roman"/>
          <w:sz w:val="28"/>
          <w:szCs w:val="28"/>
        </w:rPr>
        <w:t>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життєвих</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цінностей,</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широке</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впровадження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комп’ютеризації,</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інформатизації,</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посилення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кадрового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потенціалу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та</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поліпшення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фінансування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вимагає</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цілеспрямованого розвитку</w:t>
      </w:r>
      <w:r w:rsidRPr="00956E9D">
        <w:rPr>
          <w:rFonts w:ascii="Times New Roman" w:eastAsia="Times New Roman" w:hAnsi="Times New Roman" w:cs="Times New Roman"/>
          <w:spacing w:val="-4"/>
          <w:sz w:val="28"/>
          <w:szCs w:val="28"/>
        </w:rPr>
        <w:t xml:space="preserve"> </w:t>
      </w:r>
      <w:r w:rsidRPr="00956E9D">
        <w:rPr>
          <w:rFonts w:ascii="Times New Roman" w:eastAsia="Times New Roman" w:hAnsi="Times New Roman" w:cs="Times New Roman"/>
          <w:sz w:val="28"/>
          <w:szCs w:val="28"/>
        </w:rPr>
        <w:t>системи освіти.</w:t>
      </w:r>
    </w:p>
    <w:p w:rsidR="00AB0E9E" w:rsidRPr="00956E9D" w:rsidRDefault="00AB0E9E" w:rsidP="00956E9D">
      <w:pPr>
        <w:widowControl w:val="0"/>
        <w:autoSpaceDE w:val="0"/>
        <w:autoSpaceDN w:val="0"/>
        <w:spacing w:after="0" w:line="240" w:lineRule="auto"/>
        <w:ind w:left="217" w:right="-711" w:firstLine="708"/>
        <w:jc w:val="both"/>
        <w:rPr>
          <w:rFonts w:ascii="Times New Roman" w:eastAsia="Times New Roman" w:hAnsi="Times New Roman" w:cs="Times New Roman"/>
          <w:sz w:val="28"/>
          <w:szCs w:val="28"/>
        </w:rPr>
      </w:pPr>
      <w:r w:rsidRPr="00956E9D">
        <w:rPr>
          <w:rFonts w:ascii="Times New Roman" w:eastAsia="Times New Roman" w:hAnsi="Times New Roman" w:cs="Times New Roman"/>
          <w:sz w:val="28"/>
          <w:szCs w:val="28"/>
        </w:rPr>
        <w:t>Для забезпечення рівного доступу до якісної освіти для кожної дитини</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необхідно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зрівняти</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стартові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можливості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дітей</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на</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початку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їхнього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життєвого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шляху.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Тому необхідно, щоб кожна дитина отримала якісну повну загальну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середню</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освіту,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продовжила</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навчання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в</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вищих</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навчальних</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закладах,</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могла</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зробити</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свій внесок</w:t>
      </w:r>
      <w:r w:rsidRPr="00956E9D">
        <w:rPr>
          <w:rFonts w:ascii="Times New Roman" w:eastAsia="Times New Roman" w:hAnsi="Times New Roman" w:cs="Times New Roman"/>
          <w:spacing w:val="-3"/>
          <w:sz w:val="28"/>
          <w:szCs w:val="28"/>
        </w:rPr>
        <w:t xml:space="preserve"> </w:t>
      </w:r>
      <w:r w:rsidRPr="00956E9D">
        <w:rPr>
          <w:rFonts w:ascii="Times New Roman" w:eastAsia="Times New Roman" w:hAnsi="Times New Roman" w:cs="Times New Roman"/>
          <w:sz w:val="28"/>
          <w:szCs w:val="28"/>
        </w:rPr>
        <w:t>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розвиток країни</w:t>
      </w:r>
    </w:p>
    <w:p w:rsidR="00956E9D" w:rsidRDefault="00956E9D" w:rsidP="00956E9D">
      <w:pPr>
        <w:widowControl w:val="0"/>
        <w:autoSpaceDE w:val="0"/>
        <w:autoSpaceDN w:val="0"/>
        <w:spacing w:before="1" w:after="0" w:line="319" w:lineRule="exact"/>
        <w:ind w:left="217" w:right="-711" w:firstLine="634"/>
        <w:jc w:val="both"/>
        <w:outlineLvl w:val="0"/>
        <w:rPr>
          <w:rFonts w:ascii="Times New Roman" w:eastAsia="Times New Roman" w:hAnsi="Times New Roman" w:cs="Times New Roman"/>
          <w:b/>
          <w:bCs/>
          <w:sz w:val="28"/>
          <w:szCs w:val="28"/>
        </w:rPr>
      </w:pPr>
    </w:p>
    <w:p w:rsidR="00E91B8B" w:rsidRPr="00956E9D" w:rsidRDefault="00E91B8B" w:rsidP="00956E9D">
      <w:pPr>
        <w:widowControl w:val="0"/>
        <w:autoSpaceDE w:val="0"/>
        <w:autoSpaceDN w:val="0"/>
        <w:spacing w:before="1" w:after="0" w:line="319" w:lineRule="exact"/>
        <w:ind w:left="217" w:right="-711" w:firstLine="634"/>
        <w:jc w:val="both"/>
        <w:outlineLvl w:val="0"/>
        <w:rPr>
          <w:rFonts w:ascii="Times New Roman" w:eastAsia="Times New Roman" w:hAnsi="Times New Roman" w:cs="Times New Roman"/>
          <w:sz w:val="28"/>
        </w:rPr>
      </w:pPr>
      <w:r w:rsidRPr="00956E9D">
        <w:rPr>
          <w:rFonts w:ascii="Times New Roman" w:eastAsia="Times New Roman" w:hAnsi="Times New Roman" w:cs="Times New Roman"/>
          <w:b/>
          <w:bCs/>
          <w:sz w:val="28"/>
          <w:szCs w:val="28"/>
        </w:rPr>
        <w:t>Мета</w:t>
      </w:r>
      <w:r w:rsidRPr="00956E9D">
        <w:rPr>
          <w:rFonts w:ascii="Times New Roman" w:eastAsia="Times New Roman" w:hAnsi="Times New Roman" w:cs="Times New Roman"/>
          <w:b/>
          <w:bCs/>
          <w:spacing w:val="-2"/>
          <w:sz w:val="28"/>
          <w:szCs w:val="28"/>
        </w:rPr>
        <w:t xml:space="preserve"> </w:t>
      </w:r>
      <w:r w:rsidRPr="00956E9D">
        <w:rPr>
          <w:rFonts w:ascii="Times New Roman" w:eastAsia="Times New Roman" w:hAnsi="Times New Roman" w:cs="Times New Roman"/>
          <w:b/>
          <w:bCs/>
          <w:sz w:val="28"/>
          <w:szCs w:val="28"/>
        </w:rPr>
        <w:t>проєкту:</w:t>
      </w:r>
      <w:r w:rsidR="00AB0E9E" w:rsidRPr="00956E9D">
        <w:rPr>
          <w:rFonts w:ascii="Times New Roman" w:eastAsia="Times New Roman" w:hAnsi="Times New Roman" w:cs="Times New Roman"/>
          <w:b/>
          <w:bCs/>
          <w:sz w:val="28"/>
          <w:szCs w:val="28"/>
        </w:rPr>
        <w:t xml:space="preserve"> </w:t>
      </w:r>
      <w:r w:rsidR="00AB0E9E" w:rsidRPr="00956E9D">
        <w:rPr>
          <w:rFonts w:ascii="Times New Roman" w:eastAsia="Times New Roman" w:hAnsi="Times New Roman" w:cs="Times New Roman"/>
          <w:bCs/>
          <w:sz w:val="28"/>
          <w:szCs w:val="28"/>
        </w:rPr>
        <w:t>с</w:t>
      </w:r>
      <w:r w:rsidRPr="00956E9D">
        <w:rPr>
          <w:rFonts w:ascii="Times New Roman" w:eastAsia="Times New Roman" w:hAnsi="Times New Roman" w:cs="Times New Roman"/>
          <w:sz w:val="28"/>
        </w:rPr>
        <w:t>творення</w:t>
      </w:r>
      <w:r w:rsidRPr="00956E9D">
        <w:rPr>
          <w:rFonts w:ascii="Times New Roman" w:eastAsia="Times New Roman" w:hAnsi="Times New Roman" w:cs="Times New Roman"/>
          <w:spacing w:val="-3"/>
          <w:sz w:val="28"/>
        </w:rPr>
        <w:t xml:space="preserve"> </w:t>
      </w:r>
      <w:r w:rsidRPr="00956E9D">
        <w:rPr>
          <w:rFonts w:ascii="Times New Roman" w:eastAsia="Times New Roman" w:hAnsi="Times New Roman" w:cs="Times New Roman"/>
          <w:sz w:val="28"/>
        </w:rPr>
        <w:t>умов</w:t>
      </w:r>
      <w:r w:rsidRPr="00956E9D">
        <w:rPr>
          <w:rFonts w:ascii="Times New Roman" w:eastAsia="Times New Roman" w:hAnsi="Times New Roman" w:cs="Times New Roman"/>
          <w:spacing w:val="-2"/>
          <w:sz w:val="28"/>
        </w:rPr>
        <w:t xml:space="preserve"> </w:t>
      </w:r>
      <w:r w:rsidRPr="00956E9D">
        <w:rPr>
          <w:rFonts w:ascii="Times New Roman" w:eastAsia="Times New Roman" w:hAnsi="Times New Roman" w:cs="Times New Roman"/>
          <w:sz w:val="28"/>
        </w:rPr>
        <w:t>для</w:t>
      </w:r>
      <w:r w:rsidRPr="00956E9D">
        <w:rPr>
          <w:rFonts w:ascii="Times New Roman" w:eastAsia="Times New Roman" w:hAnsi="Times New Roman" w:cs="Times New Roman"/>
          <w:spacing w:val="-4"/>
          <w:sz w:val="28"/>
        </w:rPr>
        <w:t xml:space="preserve"> </w:t>
      </w:r>
      <w:r w:rsidRPr="00956E9D">
        <w:rPr>
          <w:rFonts w:ascii="Times New Roman" w:eastAsia="Times New Roman" w:hAnsi="Times New Roman" w:cs="Times New Roman"/>
          <w:sz w:val="28"/>
        </w:rPr>
        <w:t>розвитку</w:t>
      </w:r>
      <w:r w:rsidRPr="00956E9D">
        <w:rPr>
          <w:rFonts w:ascii="Times New Roman" w:eastAsia="Times New Roman" w:hAnsi="Times New Roman" w:cs="Times New Roman"/>
          <w:spacing w:val="-6"/>
          <w:sz w:val="28"/>
        </w:rPr>
        <w:t xml:space="preserve"> </w:t>
      </w:r>
      <w:r w:rsidRPr="00956E9D">
        <w:rPr>
          <w:rFonts w:ascii="Times New Roman" w:eastAsia="Times New Roman" w:hAnsi="Times New Roman" w:cs="Times New Roman"/>
          <w:sz w:val="28"/>
        </w:rPr>
        <w:t>індивідуальних</w:t>
      </w:r>
      <w:r w:rsidRPr="00956E9D">
        <w:rPr>
          <w:rFonts w:ascii="Times New Roman" w:eastAsia="Times New Roman" w:hAnsi="Times New Roman" w:cs="Times New Roman"/>
          <w:spacing w:val="-2"/>
          <w:sz w:val="28"/>
        </w:rPr>
        <w:t xml:space="preserve"> </w:t>
      </w:r>
      <w:r w:rsidRPr="00956E9D">
        <w:rPr>
          <w:rFonts w:ascii="Times New Roman" w:eastAsia="Times New Roman" w:hAnsi="Times New Roman" w:cs="Times New Roman"/>
          <w:sz w:val="28"/>
        </w:rPr>
        <w:t>здібностей</w:t>
      </w:r>
      <w:r w:rsidRPr="00956E9D">
        <w:rPr>
          <w:rFonts w:ascii="Times New Roman" w:eastAsia="Times New Roman" w:hAnsi="Times New Roman" w:cs="Times New Roman"/>
          <w:spacing w:val="-4"/>
          <w:sz w:val="28"/>
        </w:rPr>
        <w:t xml:space="preserve"> </w:t>
      </w:r>
      <w:r w:rsidR="00AB0E9E" w:rsidRPr="00956E9D">
        <w:rPr>
          <w:rFonts w:ascii="Times New Roman" w:eastAsia="Times New Roman" w:hAnsi="Times New Roman" w:cs="Times New Roman"/>
          <w:sz w:val="28"/>
        </w:rPr>
        <w:t>дітей, с</w:t>
      </w:r>
      <w:r w:rsidRPr="00956E9D">
        <w:rPr>
          <w:rFonts w:ascii="Times New Roman" w:eastAsia="Times New Roman" w:hAnsi="Times New Roman" w:cs="Times New Roman"/>
          <w:sz w:val="28"/>
        </w:rPr>
        <w:t>прямування</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освітнього</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процесу</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на</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практичність</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застосування</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знань,</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уміння</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оперувати ними.</w:t>
      </w:r>
    </w:p>
    <w:p w:rsidR="00956E9D" w:rsidRDefault="00956E9D" w:rsidP="00956E9D">
      <w:pPr>
        <w:widowControl w:val="0"/>
        <w:autoSpaceDE w:val="0"/>
        <w:autoSpaceDN w:val="0"/>
        <w:spacing w:before="4" w:after="0" w:line="319" w:lineRule="exact"/>
        <w:ind w:left="217" w:right="-711" w:firstLine="634"/>
        <w:jc w:val="both"/>
        <w:outlineLvl w:val="0"/>
        <w:rPr>
          <w:rFonts w:ascii="Times New Roman" w:eastAsia="Times New Roman" w:hAnsi="Times New Roman" w:cs="Times New Roman"/>
          <w:b/>
          <w:bCs/>
          <w:sz w:val="28"/>
          <w:szCs w:val="28"/>
        </w:rPr>
      </w:pPr>
    </w:p>
    <w:p w:rsidR="00E91B8B" w:rsidRPr="00956E9D" w:rsidRDefault="00E91B8B" w:rsidP="00956E9D">
      <w:pPr>
        <w:widowControl w:val="0"/>
        <w:autoSpaceDE w:val="0"/>
        <w:autoSpaceDN w:val="0"/>
        <w:spacing w:before="4" w:after="0" w:line="319" w:lineRule="exact"/>
        <w:ind w:left="217" w:right="-711" w:firstLine="634"/>
        <w:jc w:val="both"/>
        <w:outlineLvl w:val="0"/>
        <w:rPr>
          <w:rFonts w:ascii="Times New Roman" w:eastAsia="Times New Roman" w:hAnsi="Times New Roman" w:cs="Times New Roman"/>
          <w:b/>
          <w:bCs/>
          <w:sz w:val="28"/>
          <w:szCs w:val="28"/>
        </w:rPr>
      </w:pPr>
      <w:r w:rsidRPr="00956E9D">
        <w:rPr>
          <w:rFonts w:ascii="Times New Roman" w:eastAsia="Times New Roman" w:hAnsi="Times New Roman" w:cs="Times New Roman"/>
          <w:b/>
          <w:bCs/>
          <w:sz w:val="28"/>
          <w:szCs w:val="28"/>
        </w:rPr>
        <w:t>Задачі</w:t>
      </w:r>
      <w:r w:rsidRPr="00956E9D">
        <w:rPr>
          <w:rFonts w:ascii="Times New Roman" w:eastAsia="Times New Roman" w:hAnsi="Times New Roman" w:cs="Times New Roman"/>
          <w:b/>
          <w:bCs/>
          <w:spacing w:val="-6"/>
          <w:sz w:val="28"/>
          <w:szCs w:val="28"/>
        </w:rPr>
        <w:t xml:space="preserve"> </w:t>
      </w:r>
      <w:r w:rsidRPr="00956E9D">
        <w:rPr>
          <w:rFonts w:ascii="Times New Roman" w:eastAsia="Times New Roman" w:hAnsi="Times New Roman" w:cs="Times New Roman"/>
          <w:b/>
          <w:bCs/>
          <w:sz w:val="28"/>
          <w:szCs w:val="28"/>
        </w:rPr>
        <w:t>проєкту:</w:t>
      </w:r>
    </w:p>
    <w:p w:rsidR="00E91B8B" w:rsidRPr="00956E9D" w:rsidRDefault="00E91B8B" w:rsidP="00956E9D">
      <w:pPr>
        <w:widowControl w:val="0"/>
        <w:numPr>
          <w:ilvl w:val="0"/>
          <w:numId w:val="43"/>
        </w:numPr>
        <w:tabs>
          <w:tab w:val="left" w:pos="925"/>
          <w:tab w:val="left" w:pos="926"/>
          <w:tab w:val="left" w:pos="2958"/>
          <w:tab w:val="left" w:pos="4157"/>
        </w:tabs>
        <w:autoSpaceDE w:val="0"/>
        <w:autoSpaceDN w:val="0"/>
        <w:spacing w:after="0" w:line="242" w:lineRule="auto"/>
        <w:ind w:right="-711" w:firstLine="360"/>
        <w:jc w:val="both"/>
        <w:rPr>
          <w:rFonts w:ascii="Times New Roman" w:eastAsia="Times New Roman" w:hAnsi="Times New Roman" w:cs="Times New Roman"/>
          <w:sz w:val="27"/>
        </w:rPr>
      </w:pPr>
      <w:r w:rsidRPr="00956E9D">
        <w:rPr>
          <w:rFonts w:ascii="Times New Roman" w:eastAsia="Times New Roman" w:hAnsi="Times New Roman" w:cs="Times New Roman"/>
          <w:sz w:val="28"/>
        </w:rPr>
        <w:t>проведення</w:t>
      </w:r>
      <w:r w:rsidRPr="00956E9D">
        <w:rPr>
          <w:rFonts w:ascii="Times New Roman" w:eastAsia="Times New Roman" w:hAnsi="Times New Roman" w:cs="Times New Roman"/>
          <w:spacing w:val="98"/>
          <w:sz w:val="28"/>
        </w:rPr>
        <w:t xml:space="preserve"> </w:t>
      </w:r>
      <w:r w:rsidRPr="00956E9D">
        <w:rPr>
          <w:rFonts w:ascii="Times New Roman" w:eastAsia="Times New Roman" w:hAnsi="Times New Roman" w:cs="Times New Roman"/>
          <w:sz w:val="28"/>
        </w:rPr>
        <w:t>у</w:t>
      </w:r>
      <w:r w:rsidRPr="00956E9D">
        <w:rPr>
          <w:rFonts w:ascii="Times New Roman" w:eastAsia="Times New Roman" w:hAnsi="Times New Roman" w:cs="Times New Roman"/>
          <w:sz w:val="28"/>
        </w:rPr>
        <w:tab/>
        <w:t>закладі</w:t>
      </w:r>
      <w:r w:rsidRPr="00956E9D">
        <w:rPr>
          <w:rFonts w:ascii="Times New Roman" w:eastAsia="Times New Roman" w:hAnsi="Times New Roman" w:cs="Times New Roman"/>
          <w:sz w:val="28"/>
        </w:rPr>
        <w:tab/>
        <w:t>освітньої</w:t>
      </w:r>
      <w:r w:rsidRPr="00956E9D">
        <w:rPr>
          <w:rFonts w:ascii="Times New Roman" w:eastAsia="Times New Roman" w:hAnsi="Times New Roman" w:cs="Times New Roman"/>
          <w:spacing w:val="28"/>
          <w:sz w:val="28"/>
        </w:rPr>
        <w:t xml:space="preserve"> </w:t>
      </w:r>
      <w:r w:rsidRPr="00956E9D">
        <w:rPr>
          <w:rFonts w:ascii="Times New Roman" w:eastAsia="Times New Roman" w:hAnsi="Times New Roman" w:cs="Times New Roman"/>
          <w:sz w:val="28"/>
        </w:rPr>
        <w:t>політики,</w:t>
      </w:r>
      <w:r w:rsidRPr="00956E9D">
        <w:rPr>
          <w:rFonts w:ascii="Times New Roman" w:eastAsia="Times New Roman" w:hAnsi="Times New Roman" w:cs="Times New Roman"/>
          <w:spacing w:val="26"/>
          <w:sz w:val="28"/>
        </w:rPr>
        <w:t xml:space="preserve"> </w:t>
      </w:r>
      <w:r w:rsidRPr="00956E9D">
        <w:rPr>
          <w:rFonts w:ascii="Times New Roman" w:eastAsia="Times New Roman" w:hAnsi="Times New Roman" w:cs="Times New Roman"/>
          <w:sz w:val="28"/>
        </w:rPr>
        <w:t>що</w:t>
      </w:r>
      <w:r w:rsidRPr="00956E9D">
        <w:rPr>
          <w:rFonts w:ascii="Times New Roman" w:eastAsia="Times New Roman" w:hAnsi="Times New Roman" w:cs="Times New Roman"/>
          <w:spacing w:val="28"/>
          <w:sz w:val="28"/>
        </w:rPr>
        <w:t xml:space="preserve"> </w:t>
      </w:r>
      <w:r w:rsidRPr="00956E9D">
        <w:rPr>
          <w:rFonts w:ascii="Times New Roman" w:eastAsia="Times New Roman" w:hAnsi="Times New Roman" w:cs="Times New Roman"/>
          <w:sz w:val="28"/>
        </w:rPr>
        <w:t>відповідає</w:t>
      </w:r>
      <w:r w:rsidRPr="00956E9D">
        <w:rPr>
          <w:rFonts w:ascii="Times New Roman" w:eastAsia="Times New Roman" w:hAnsi="Times New Roman" w:cs="Times New Roman"/>
          <w:spacing w:val="26"/>
          <w:sz w:val="28"/>
        </w:rPr>
        <w:t xml:space="preserve"> </w:t>
      </w:r>
      <w:r w:rsidRPr="00956E9D">
        <w:rPr>
          <w:rFonts w:ascii="Times New Roman" w:eastAsia="Times New Roman" w:hAnsi="Times New Roman" w:cs="Times New Roman"/>
          <w:sz w:val="28"/>
        </w:rPr>
        <w:t>державним</w:t>
      </w:r>
      <w:r w:rsidRPr="00956E9D">
        <w:rPr>
          <w:rFonts w:ascii="Times New Roman" w:eastAsia="Times New Roman" w:hAnsi="Times New Roman" w:cs="Times New Roman"/>
          <w:spacing w:val="-67"/>
          <w:sz w:val="28"/>
        </w:rPr>
        <w:t xml:space="preserve"> </w:t>
      </w:r>
      <w:r w:rsidRPr="00956E9D">
        <w:rPr>
          <w:rFonts w:ascii="Times New Roman" w:eastAsia="Times New Roman" w:hAnsi="Times New Roman" w:cs="Times New Roman"/>
          <w:sz w:val="28"/>
        </w:rPr>
        <w:t>настановам,</w:t>
      </w:r>
      <w:r w:rsidRPr="00956E9D">
        <w:rPr>
          <w:rFonts w:ascii="Times New Roman" w:eastAsia="Times New Roman" w:hAnsi="Times New Roman" w:cs="Times New Roman"/>
          <w:spacing w:val="-2"/>
          <w:sz w:val="28"/>
        </w:rPr>
        <w:t xml:space="preserve"> </w:t>
      </w:r>
      <w:r w:rsidRPr="00956E9D">
        <w:rPr>
          <w:rFonts w:ascii="Times New Roman" w:eastAsia="Times New Roman" w:hAnsi="Times New Roman" w:cs="Times New Roman"/>
          <w:sz w:val="28"/>
        </w:rPr>
        <w:t>вимогам часу</w:t>
      </w:r>
      <w:r w:rsidRPr="00956E9D">
        <w:rPr>
          <w:rFonts w:ascii="Times New Roman" w:eastAsia="Times New Roman" w:hAnsi="Times New Roman" w:cs="Times New Roman"/>
          <w:spacing w:val="-4"/>
          <w:sz w:val="28"/>
        </w:rPr>
        <w:t xml:space="preserve"> </w:t>
      </w:r>
      <w:r w:rsidRPr="00956E9D">
        <w:rPr>
          <w:rFonts w:ascii="Times New Roman" w:eastAsia="Times New Roman" w:hAnsi="Times New Roman" w:cs="Times New Roman"/>
          <w:sz w:val="28"/>
        </w:rPr>
        <w:t>та побажанням</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населення;</w:t>
      </w:r>
    </w:p>
    <w:p w:rsidR="00E91B8B" w:rsidRPr="00956E9D" w:rsidRDefault="00E91B8B" w:rsidP="00956E9D">
      <w:pPr>
        <w:widowControl w:val="0"/>
        <w:numPr>
          <w:ilvl w:val="0"/>
          <w:numId w:val="43"/>
        </w:numPr>
        <w:tabs>
          <w:tab w:val="left" w:pos="925"/>
          <w:tab w:val="left" w:pos="926"/>
        </w:tabs>
        <w:autoSpaceDE w:val="0"/>
        <w:autoSpaceDN w:val="0"/>
        <w:spacing w:after="0" w:line="240" w:lineRule="auto"/>
        <w:ind w:right="-711" w:firstLine="360"/>
        <w:rPr>
          <w:rFonts w:ascii="Times New Roman" w:eastAsia="Times New Roman" w:hAnsi="Times New Roman" w:cs="Times New Roman"/>
          <w:sz w:val="27"/>
        </w:rPr>
      </w:pPr>
      <w:r w:rsidRPr="00956E9D">
        <w:rPr>
          <w:rFonts w:ascii="Times New Roman" w:eastAsia="Times New Roman" w:hAnsi="Times New Roman" w:cs="Times New Roman"/>
          <w:sz w:val="28"/>
        </w:rPr>
        <w:t>створення</w:t>
      </w:r>
      <w:r w:rsidRPr="00956E9D">
        <w:rPr>
          <w:rFonts w:ascii="Times New Roman" w:eastAsia="Times New Roman" w:hAnsi="Times New Roman" w:cs="Times New Roman"/>
          <w:spacing w:val="31"/>
          <w:sz w:val="28"/>
        </w:rPr>
        <w:t xml:space="preserve"> </w:t>
      </w:r>
      <w:r w:rsidRPr="00956E9D">
        <w:rPr>
          <w:rFonts w:ascii="Times New Roman" w:eastAsia="Times New Roman" w:hAnsi="Times New Roman" w:cs="Times New Roman"/>
          <w:sz w:val="28"/>
        </w:rPr>
        <w:t>умов</w:t>
      </w:r>
      <w:r w:rsidRPr="00956E9D">
        <w:rPr>
          <w:rFonts w:ascii="Times New Roman" w:eastAsia="Times New Roman" w:hAnsi="Times New Roman" w:cs="Times New Roman"/>
          <w:spacing w:val="31"/>
          <w:sz w:val="28"/>
        </w:rPr>
        <w:t xml:space="preserve"> </w:t>
      </w:r>
      <w:r w:rsidRPr="00956E9D">
        <w:rPr>
          <w:rFonts w:ascii="Times New Roman" w:eastAsia="Times New Roman" w:hAnsi="Times New Roman" w:cs="Times New Roman"/>
          <w:sz w:val="28"/>
        </w:rPr>
        <w:t>для</w:t>
      </w:r>
      <w:r w:rsidRPr="00956E9D">
        <w:rPr>
          <w:rFonts w:ascii="Times New Roman" w:eastAsia="Times New Roman" w:hAnsi="Times New Roman" w:cs="Times New Roman"/>
          <w:spacing w:val="32"/>
          <w:sz w:val="28"/>
        </w:rPr>
        <w:t xml:space="preserve"> </w:t>
      </w:r>
      <w:r w:rsidRPr="00956E9D">
        <w:rPr>
          <w:rFonts w:ascii="Times New Roman" w:eastAsia="Times New Roman" w:hAnsi="Times New Roman" w:cs="Times New Roman"/>
          <w:sz w:val="28"/>
        </w:rPr>
        <w:t>забезпечення</w:t>
      </w:r>
      <w:r w:rsidRPr="00956E9D">
        <w:rPr>
          <w:rFonts w:ascii="Times New Roman" w:eastAsia="Times New Roman" w:hAnsi="Times New Roman" w:cs="Times New Roman"/>
          <w:spacing w:val="32"/>
          <w:sz w:val="28"/>
        </w:rPr>
        <w:t xml:space="preserve"> </w:t>
      </w:r>
      <w:r w:rsidRPr="00956E9D">
        <w:rPr>
          <w:rFonts w:ascii="Times New Roman" w:eastAsia="Times New Roman" w:hAnsi="Times New Roman" w:cs="Times New Roman"/>
          <w:sz w:val="28"/>
        </w:rPr>
        <w:t>доступної</w:t>
      </w:r>
      <w:r w:rsidRPr="00956E9D">
        <w:rPr>
          <w:rFonts w:ascii="Times New Roman" w:eastAsia="Times New Roman" w:hAnsi="Times New Roman" w:cs="Times New Roman"/>
          <w:spacing w:val="32"/>
          <w:sz w:val="28"/>
        </w:rPr>
        <w:t xml:space="preserve"> </w:t>
      </w:r>
      <w:r w:rsidRPr="00956E9D">
        <w:rPr>
          <w:rFonts w:ascii="Times New Roman" w:eastAsia="Times New Roman" w:hAnsi="Times New Roman" w:cs="Times New Roman"/>
          <w:sz w:val="28"/>
        </w:rPr>
        <w:t>якісної</w:t>
      </w:r>
      <w:r w:rsidRPr="00956E9D">
        <w:rPr>
          <w:rFonts w:ascii="Times New Roman" w:eastAsia="Times New Roman" w:hAnsi="Times New Roman" w:cs="Times New Roman"/>
          <w:spacing w:val="32"/>
          <w:sz w:val="28"/>
        </w:rPr>
        <w:t xml:space="preserve"> </w:t>
      </w:r>
      <w:r w:rsidRPr="00956E9D">
        <w:rPr>
          <w:rFonts w:ascii="Times New Roman" w:eastAsia="Times New Roman" w:hAnsi="Times New Roman" w:cs="Times New Roman"/>
          <w:sz w:val="28"/>
        </w:rPr>
        <w:t>освіти,</w:t>
      </w:r>
      <w:r w:rsidRPr="00956E9D">
        <w:rPr>
          <w:rFonts w:ascii="Times New Roman" w:eastAsia="Times New Roman" w:hAnsi="Times New Roman" w:cs="Times New Roman"/>
          <w:spacing w:val="31"/>
          <w:sz w:val="28"/>
        </w:rPr>
        <w:t xml:space="preserve"> </w:t>
      </w:r>
      <w:r w:rsidRPr="00956E9D">
        <w:rPr>
          <w:rFonts w:ascii="Times New Roman" w:eastAsia="Times New Roman" w:hAnsi="Times New Roman" w:cs="Times New Roman"/>
          <w:sz w:val="28"/>
        </w:rPr>
        <w:t>незалежно</w:t>
      </w:r>
      <w:r w:rsidRPr="00956E9D">
        <w:rPr>
          <w:rFonts w:ascii="Times New Roman" w:eastAsia="Times New Roman" w:hAnsi="Times New Roman" w:cs="Times New Roman"/>
          <w:spacing w:val="32"/>
          <w:sz w:val="28"/>
        </w:rPr>
        <w:t xml:space="preserve"> </w:t>
      </w:r>
      <w:r w:rsidRPr="00956E9D">
        <w:rPr>
          <w:rFonts w:ascii="Times New Roman" w:eastAsia="Times New Roman" w:hAnsi="Times New Roman" w:cs="Times New Roman"/>
          <w:sz w:val="28"/>
        </w:rPr>
        <w:t>від</w:t>
      </w:r>
      <w:r w:rsidRPr="00956E9D">
        <w:rPr>
          <w:rFonts w:ascii="Times New Roman" w:eastAsia="Times New Roman" w:hAnsi="Times New Roman" w:cs="Times New Roman"/>
          <w:spacing w:val="-67"/>
          <w:sz w:val="28"/>
        </w:rPr>
        <w:t xml:space="preserve"> </w:t>
      </w:r>
      <w:r w:rsidRPr="00956E9D">
        <w:rPr>
          <w:rFonts w:ascii="Times New Roman" w:eastAsia="Times New Roman" w:hAnsi="Times New Roman" w:cs="Times New Roman"/>
          <w:sz w:val="28"/>
        </w:rPr>
        <w:t>місця</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проживання</w:t>
      </w:r>
      <w:r w:rsidRPr="00956E9D">
        <w:rPr>
          <w:rFonts w:ascii="Times New Roman" w:eastAsia="Times New Roman" w:hAnsi="Times New Roman" w:cs="Times New Roman"/>
          <w:spacing w:val="-3"/>
          <w:sz w:val="28"/>
        </w:rPr>
        <w:t xml:space="preserve"> </w:t>
      </w:r>
      <w:r w:rsidRPr="00956E9D">
        <w:rPr>
          <w:rFonts w:ascii="Times New Roman" w:eastAsia="Times New Roman" w:hAnsi="Times New Roman" w:cs="Times New Roman"/>
          <w:sz w:val="28"/>
        </w:rPr>
        <w:t>і</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стану</w:t>
      </w:r>
      <w:r w:rsidRPr="00956E9D">
        <w:rPr>
          <w:rFonts w:ascii="Times New Roman" w:eastAsia="Times New Roman" w:hAnsi="Times New Roman" w:cs="Times New Roman"/>
          <w:spacing w:val="-4"/>
          <w:sz w:val="28"/>
        </w:rPr>
        <w:t xml:space="preserve"> </w:t>
      </w:r>
      <w:r w:rsidRPr="00956E9D">
        <w:rPr>
          <w:rFonts w:ascii="Times New Roman" w:eastAsia="Times New Roman" w:hAnsi="Times New Roman" w:cs="Times New Roman"/>
          <w:sz w:val="28"/>
        </w:rPr>
        <w:t>здоров'я;</w:t>
      </w:r>
    </w:p>
    <w:p w:rsidR="00E91B8B" w:rsidRPr="00956E9D" w:rsidRDefault="00E91B8B" w:rsidP="00956E9D">
      <w:pPr>
        <w:widowControl w:val="0"/>
        <w:numPr>
          <w:ilvl w:val="0"/>
          <w:numId w:val="43"/>
        </w:numPr>
        <w:tabs>
          <w:tab w:val="left" w:pos="925"/>
          <w:tab w:val="left" w:pos="926"/>
        </w:tabs>
        <w:autoSpaceDE w:val="0"/>
        <w:autoSpaceDN w:val="0"/>
        <w:spacing w:after="0" w:line="240" w:lineRule="auto"/>
        <w:ind w:right="-711" w:firstLine="360"/>
        <w:jc w:val="both"/>
        <w:rPr>
          <w:rFonts w:ascii="Times New Roman" w:eastAsia="Times New Roman" w:hAnsi="Times New Roman" w:cs="Times New Roman"/>
          <w:sz w:val="27"/>
        </w:rPr>
      </w:pPr>
      <w:r w:rsidRPr="00956E9D">
        <w:rPr>
          <w:rFonts w:ascii="Times New Roman" w:eastAsia="Times New Roman" w:hAnsi="Times New Roman" w:cs="Times New Roman"/>
          <w:sz w:val="28"/>
        </w:rPr>
        <w:t>розвиток</w:t>
      </w:r>
      <w:r w:rsidRPr="00956E9D">
        <w:rPr>
          <w:rFonts w:ascii="Times New Roman" w:eastAsia="Times New Roman" w:hAnsi="Times New Roman" w:cs="Times New Roman"/>
          <w:spacing w:val="17"/>
          <w:sz w:val="28"/>
        </w:rPr>
        <w:t xml:space="preserve"> </w:t>
      </w:r>
      <w:r w:rsidRPr="00956E9D">
        <w:rPr>
          <w:rFonts w:ascii="Times New Roman" w:eastAsia="Times New Roman" w:hAnsi="Times New Roman" w:cs="Times New Roman"/>
          <w:sz w:val="28"/>
        </w:rPr>
        <w:t>та</w:t>
      </w:r>
      <w:r w:rsidRPr="00956E9D">
        <w:rPr>
          <w:rFonts w:ascii="Times New Roman" w:eastAsia="Times New Roman" w:hAnsi="Times New Roman" w:cs="Times New Roman"/>
          <w:spacing w:val="17"/>
          <w:sz w:val="28"/>
        </w:rPr>
        <w:t xml:space="preserve"> </w:t>
      </w:r>
      <w:r w:rsidRPr="00956E9D">
        <w:rPr>
          <w:rFonts w:ascii="Times New Roman" w:eastAsia="Times New Roman" w:hAnsi="Times New Roman" w:cs="Times New Roman"/>
          <w:sz w:val="28"/>
        </w:rPr>
        <w:t>підтримка</w:t>
      </w:r>
      <w:r w:rsidRPr="00956E9D">
        <w:rPr>
          <w:rFonts w:ascii="Times New Roman" w:eastAsia="Times New Roman" w:hAnsi="Times New Roman" w:cs="Times New Roman"/>
          <w:spacing w:val="18"/>
          <w:sz w:val="28"/>
        </w:rPr>
        <w:t xml:space="preserve"> </w:t>
      </w:r>
      <w:r w:rsidRPr="00956E9D">
        <w:rPr>
          <w:rFonts w:ascii="Times New Roman" w:eastAsia="Times New Roman" w:hAnsi="Times New Roman" w:cs="Times New Roman"/>
          <w:sz w:val="28"/>
        </w:rPr>
        <w:t>творчої,</w:t>
      </w:r>
      <w:r w:rsidRPr="00956E9D">
        <w:rPr>
          <w:rFonts w:ascii="Times New Roman" w:eastAsia="Times New Roman" w:hAnsi="Times New Roman" w:cs="Times New Roman"/>
          <w:spacing w:val="14"/>
          <w:sz w:val="28"/>
        </w:rPr>
        <w:t xml:space="preserve"> </w:t>
      </w:r>
      <w:r w:rsidRPr="00956E9D">
        <w:rPr>
          <w:rFonts w:ascii="Times New Roman" w:eastAsia="Times New Roman" w:hAnsi="Times New Roman" w:cs="Times New Roman"/>
          <w:sz w:val="28"/>
        </w:rPr>
        <w:t>духовної</w:t>
      </w:r>
      <w:r w:rsidRPr="00956E9D">
        <w:rPr>
          <w:rFonts w:ascii="Times New Roman" w:eastAsia="Times New Roman" w:hAnsi="Times New Roman" w:cs="Times New Roman"/>
          <w:spacing w:val="18"/>
          <w:sz w:val="28"/>
        </w:rPr>
        <w:t xml:space="preserve"> </w:t>
      </w:r>
      <w:r w:rsidRPr="00956E9D">
        <w:rPr>
          <w:rFonts w:ascii="Times New Roman" w:eastAsia="Times New Roman" w:hAnsi="Times New Roman" w:cs="Times New Roman"/>
          <w:sz w:val="28"/>
        </w:rPr>
        <w:t>особистості</w:t>
      </w:r>
      <w:r w:rsidRPr="00956E9D">
        <w:rPr>
          <w:rFonts w:ascii="Times New Roman" w:eastAsia="Times New Roman" w:hAnsi="Times New Roman" w:cs="Times New Roman"/>
          <w:spacing w:val="18"/>
          <w:sz w:val="28"/>
        </w:rPr>
        <w:t xml:space="preserve"> </w:t>
      </w:r>
      <w:r w:rsidRPr="00956E9D">
        <w:rPr>
          <w:rFonts w:ascii="Times New Roman" w:eastAsia="Times New Roman" w:hAnsi="Times New Roman" w:cs="Times New Roman"/>
          <w:sz w:val="28"/>
        </w:rPr>
        <w:t>з</w:t>
      </w:r>
      <w:r w:rsidRPr="00956E9D">
        <w:rPr>
          <w:rFonts w:ascii="Times New Roman" w:eastAsia="Times New Roman" w:hAnsi="Times New Roman" w:cs="Times New Roman"/>
          <w:spacing w:val="14"/>
          <w:sz w:val="28"/>
        </w:rPr>
        <w:t xml:space="preserve"> </w:t>
      </w:r>
      <w:r w:rsidRPr="00956E9D">
        <w:rPr>
          <w:rFonts w:ascii="Times New Roman" w:eastAsia="Times New Roman" w:hAnsi="Times New Roman" w:cs="Times New Roman"/>
          <w:sz w:val="28"/>
        </w:rPr>
        <w:t>урахуванням</w:t>
      </w:r>
      <w:r w:rsidRPr="00956E9D">
        <w:rPr>
          <w:rFonts w:ascii="Times New Roman" w:eastAsia="Times New Roman" w:hAnsi="Times New Roman" w:cs="Times New Roman"/>
          <w:spacing w:val="17"/>
          <w:sz w:val="28"/>
        </w:rPr>
        <w:t xml:space="preserve"> </w:t>
      </w:r>
      <w:r w:rsidRPr="00956E9D">
        <w:rPr>
          <w:rFonts w:ascii="Times New Roman" w:eastAsia="Times New Roman" w:hAnsi="Times New Roman" w:cs="Times New Roman"/>
          <w:sz w:val="28"/>
        </w:rPr>
        <w:t>її</w:t>
      </w:r>
      <w:r w:rsidRPr="00956E9D">
        <w:rPr>
          <w:rFonts w:ascii="Times New Roman" w:eastAsia="Times New Roman" w:hAnsi="Times New Roman" w:cs="Times New Roman"/>
          <w:spacing w:val="-67"/>
          <w:sz w:val="28"/>
        </w:rPr>
        <w:t xml:space="preserve"> </w:t>
      </w:r>
      <w:r w:rsidRPr="00956E9D">
        <w:rPr>
          <w:rFonts w:ascii="Times New Roman" w:eastAsia="Times New Roman" w:hAnsi="Times New Roman" w:cs="Times New Roman"/>
          <w:sz w:val="28"/>
        </w:rPr>
        <w:t>потреб,</w:t>
      </w:r>
      <w:r w:rsidRPr="00956E9D">
        <w:rPr>
          <w:rFonts w:ascii="Times New Roman" w:eastAsia="Times New Roman" w:hAnsi="Times New Roman" w:cs="Times New Roman"/>
          <w:spacing w:val="-2"/>
          <w:sz w:val="28"/>
        </w:rPr>
        <w:t xml:space="preserve"> </w:t>
      </w:r>
      <w:r w:rsidRPr="00956E9D">
        <w:rPr>
          <w:rFonts w:ascii="Times New Roman" w:eastAsia="Times New Roman" w:hAnsi="Times New Roman" w:cs="Times New Roman"/>
          <w:sz w:val="28"/>
        </w:rPr>
        <w:t>інтересів,</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здібностей</w:t>
      </w:r>
      <w:r w:rsidRPr="00956E9D">
        <w:rPr>
          <w:rFonts w:ascii="Times New Roman" w:eastAsia="Times New Roman" w:hAnsi="Times New Roman" w:cs="Times New Roman"/>
          <w:spacing w:val="-3"/>
          <w:sz w:val="28"/>
        </w:rPr>
        <w:t xml:space="preserve"> </w:t>
      </w:r>
      <w:r w:rsidRPr="00956E9D">
        <w:rPr>
          <w:rFonts w:ascii="Times New Roman" w:eastAsia="Times New Roman" w:hAnsi="Times New Roman" w:cs="Times New Roman"/>
          <w:sz w:val="28"/>
        </w:rPr>
        <w:t>і</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бажань;</w:t>
      </w:r>
    </w:p>
    <w:p w:rsidR="00E91B8B" w:rsidRPr="00956E9D" w:rsidRDefault="00E91B8B" w:rsidP="00956E9D">
      <w:pPr>
        <w:widowControl w:val="0"/>
        <w:numPr>
          <w:ilvl w:val="0"/>
          <w:numId w:val="43"/>
        </w:numPr>
        <w:tabs>
          <w:tab w:val="left" w:pos="925"/>
          <w:tab w:val="left" w:pos="926"/>
        </w:tabs>
        <w:autoSpaceDE w:val="0"/>
        <w:autoSpaceDN w:val="0"/>
        <w:spacing w:after="0" w:line="242" w:lineRule="auto"/>
        <w:ind w:right="-711" w:firstLine="360"/>
        <w:jc w:val="both"/>
        <w:rPr>
          <w:rFonts w:ascii="Times New Roman" w:eastAsia="Times New Roman" w:hAnsi="Times New Roman" w:cs="Times New Roman"/>
          <w:sz w:val="27"/>
        </w:rPr>
      </w:pPr>
      <w:r w:rsidRPr="00956E9D">
        <w:rPr>
          <w:rFonts w:ascii="Times New Roman" w:eastAsia="Times New Roman" w:hAnsi="Times New Roman" w:cs="Times New Roman"/>
          <w:sz w:val="28"/>
        </w:rPr>
        <w:t>формування</w:t>
      </w:r>
      <w:r w:rsidRPr="00956E9D">
        <w:rPr>
          <w:rFonts w:ascii="Times New Roman" w:eastAsia="Times New Roman" w:hAnsi="Times New Roman" w:cs="Times New Roman"/>
          <w:spacing w:val="34"/>
          <w:sz w:val="28"/>
        </w:rPr>
        <w:t xml:space="preserve"> </w:t>
      </w:r>
      <w:r w:rsidRPr="00956E9D">
        <w:rPr>
          <w:rFonts w:ascii="Times New Roman" w:eastAsia="Times New Roman" w:hAnsi="Times New Roman" w:cs="Times New Roman"/>
          <w:sz w:val="28"/>
        </w:rPr>
        <w:t>в</w:t>
      </w:r>
      <w:r w:rsidRPr="00956E9D">
        <w:rPr>
          <w:rFonts w:ascii="Times New Roman" w:eastAsia="Times New Roman" w:hAnsi="Times New Roman" w:cs="Times New Roman"/>
          <w:spacing w:val="36"/>
          <w:sz w:val="28"/>
        </w:rPr>
        <w:t xml:space="preserve"> </w:t>
      </w:r>
      <w:r w:rsidRPr="00956E9D">
        <w:rPr>
          <w:rFonts w:ascii="Times New Roman" w:eastAsia="Times New Roman" w:hAnsi="Times New Roman" w:cs="Times New Roman"/>
          <w:sz w:val="28"/>
        </w:rPr>
        <w:t>учнів</w:t>
      </w:r>
      <w:r w:rsidRPr="00956E9D">
        <w:rPr>
          <w:rFonts w:ascii="Times New Roman" w:eastAsia="Times New Roman" w:hAnsi="Times New Roman" w:cs="Times New Roman"/>
          <w:spacing w:val="36"/>
          <w:sz w:val="28"/>
        </w:rPr>
        <w:t xml:space="preserve"> </w:t>
      </w:r>
      <w:r w:rsidRPr="00956E9D">
        <w:rPr>
          <w:rFonts w:ascii="Times New Roman" w:eastAsia="Times New Roman" w:hAnsi="Times New Roman" w:cs="Times New Roman"/>
          <w:sz w:val="28"/>
        </w:rPr>
        <w:t>ключових,</w:t>
      </w:r>
      <w:r w:rsidRPr="00956E9D">
        <w:rPr>
          <w:rFonts w:ascii="Times New Roman" w:eastAsia="Times New Roman" w:hAnsi="Times New Roman" w:cs="Times New Roman"/>
          <w:spacing w:val="33"/>
          <w:sz w:val="28"/>
        </w:rPr>
        <w:t xml:space="preserve"> </w:t>
      </w:r>
      <w:r w:rsidRPr="00956E9D">
        <w:rPr>
          <w:rFonts w:ascii="Times New Roman" w:eastAsia="Times New Roman" w:hAnsi="Times New Roman" w:cs="Times New Roman"/>
          <w:sz w:val="28"/>
        </w:rPr>
        <w:t>життєвих</w:t>
      </w:r>
      <w:r w:rsidRPr="00956E9D">
        <w:rPr>
          <w:rFonts w:ascii="Times New Roman" w:eastAsia="Times New Roman" w:hAnsi="Times New Roman" w:cs="Times New Roman"/>
          <w:spacing w:val="35"/>
          <w:sz w:val="28"/>
        </w:rPr>
        <w:t xml:space="preserve"> </w:t>
      </w:r>
      <w:r w:rsidRPr="00956E9D">
        <w:rPr>
          <w:rFonts w:ascii="Times New Roman" w:eastAsia="Times New Roman" w:hAnsi="Times New Roman" w:cs="Times New Roman"/>
          <w:sz w:val="28"/>
        </w:rPr>
        <w:t>компетентностей,</w:t>
      </w:r>
      <w:r w:rsidRPr="00956E9D">
        <w:rPr>
          <w:rFonts w:ascii="Times New Roman" w:eastAsia="Times New Roman" w:hAnsi="Times New Roman" w:cs="Times New Roman"/>
          <w:spacing w:val="36"/>
          <w:sz w:val="28"/>
        </w:rPr>
        <w:t xml:space="preserve"> </w:t>
      </w:r>
      <w:r w:rsidRPr="00956E9D">
        <w:rPr>
          <w:rFonts w:ascii="Times New Roman" w:eastAsia="Times New Roman" w:hAnsi="Times New Roman" w:cs="Times New Roman"/>
          <w:sz w:val="28"/>
        </w:rPr>
        <w:t>виховання</w:t>
      </w:r>
      <w:r w:rsidRPr="00956E9D">
        <w:rPr>
          <w:rFonts w:ascii="Times New Roman" w:eastAsia="Times New Roman" w:hAnsi="Times New Roman" w:cs="Times New Roman"/>
          <w:spacing w:val="-67"/>
          <w:sz w:val="28"/>
        </w:rPr>
        <w:t xml:space="preserve"> </w:t>
      </w:r>
      <w:r w:rsidRPr="00956E9D">
        <w:rPr>
          <w:rFonts w:ascii="Times New Roman" w:eastAsia="Times New Roman" w:hAnsi="Times New Roman" w:cs="Times New Roman"/>
          <w:sz w:val="28"/>
        </w:rPr>
        <w:t>випускників,</w:t>
      </w:r>
      <w:r w:rsidRPr="00956E9D">
        <w:rPr>
          <w:rFonts w:ascii="Times New Roman" w:eastAsia="Times New Roman" w:hAnsi="Times New Roman" w:cs="Times New Roman"/>
          <w:spacing w:val="-2"/>
          <w:sz w:val="28"/>
        </w:rPr>
        <w:t xml:space="preserve"> </w:t>
      </w:r>
      <w:r w:rsidRPr="00956E9D">
        <w:rPr>
          <w:rFonts w:ascii="Times New Roman" w:eastAsia="Times New Roman" w:hAnsi="Times New Roman" w:cs="Times New Roman"/>
          <w:sz w:val="28"/>
        </w:rPr>
        <w:t>конкурентноспроможних</w:t>
      </w:r>
      <w:r w:rsidRPr="00956E9D">
        <w:rPr>
          <w:rFonts w:ascii="Times New Roman" w:eastAsia="Times New Roman" w:hAnsi="Times New Roman" w:cs="Times New Roman"/>
          <w:spacing w:val="-3"/>
          <w:sz w:val="28"/>
        </w:rPr>
        <w:t xml:space="preserve"> </w:t>
      </w:r>
      <w:r w:rsidRPr="00956E9D">
        <w:rPr>
          <w:rFonts w:ascii="Times New Roman" w:eastAsia="Times New Roman" w:hAnsi="Times New Roman" w:cs="Times New Roman"/>
          <w:sz w:val="28"/>
        </w:rPr>
        <w:t>на</w:t>
      </w:r>
      <w:r w:rsidRPr="00956E9D">
        <w:rPr>
          <w:rFonts w:ascii="Times New Roman" w:eastAsia="Times New Roman" w:hAnsi="Times New Roman" w:cs="Times New Roman"/>
          <w:spacing w:val="4"/>
          <w:sz w:val="28"/>
        </w:rPr>
        <w:t xml:space="preserve"> </w:t>
      </w:r>
      <w:r w:rsidRPr="00956E9D">
        <w:rPr>
          <w:rFonts w:ascii="Times New Roman" w:eastAsia="Times New Roman" w:hAnsi="Times New Roman" w:cs="Times New Roman"/>
          <w:sz w:val="28"/>
        </w:rPr>
        <w:t>ринку</w:t>
      </w:r>
      <w:r w:rsidRPr="00956E9D">
        <w:rPr>
          <w:rFonts w:ascii="Times New Roman" w:eastAsia="Times New Roman" w:hAnsi="Times New Roman" w:cs="Times New Roman"/>
          <w:spacing w:val="-5"/>
          <w:sz w:val="28"/>
        </w:rPr>
        <w:t xml:space="preserve"> </w:t>
      </w:r>
      <w:r w:rsidRPr="00956E9D">
        <w:rPr>
          <w:rFonts w:ascii="Times New Roman" w:eastAsia="Times New Roman" w:hAnsi="Times New Roman" w:cs="Times New Roman"/>
          <w:sz w:val="28"/>
        </w:rPr>
        <w:t>праці.</w:t>
      </w:r>
    </w:p>
    <w:p w:rsidR="00956E9D" w:rsidRDefault="00956E9D" w:rsidP="00AB0E9E">
      <w:pPr>
        <w:widowControl w:val="0"/>
        <w:autoSpaceDE w:val="0"/>
        <w:autoSpaceDN w:val="0"/>
        <w:spacing w:after="0" w:line="240" w:lineRule="auto"/>
        <w:ind w:left="217" w:firstLine="634"/>
        <w:outlineLvl w:val="0"/>
        <w:rPr>
          <w:rFonts w:ascii="Times New Roman" w:eastAsia="Times New Roman" w:hAnsi="Times New Roman" w:cs="Times New Roman"/>
          <w:b/>
          <w:bCs/>
          <w:sz w:val="28"/>
          <w:szCs w:val="28"/>
        </w:rPr>
      </w:pPr>
    </w:p>
    <w:p w:rsidR="00E91B8B" w:rsidRPr="00956E9D" w:rsidRDefault="00E91B8B" w:rsidP="00AB0E9E">
      <w:pPr>
        <w:widowControl w:val="0"/>
        <w:autoSpaceDE w:val="0"/>
        <w:autoSpaceDN w:val="0"/>
        <w:spacing w:after="0" w:line="240" w:lineRule="auto"/>
        <w:ind w:left="217" w:firstLine="634"/>
        <w:outlineLvl w:val="0"/>
        <w:rPr>
          <w:rFonts w:ascii="Times New Roman" w:eastAsia="Times New Roman" w:hAnsi="Times New Roman" w:cs="Times New Roman"/>
          <w:b/>
          <w:bCs/>
          <w:sz w:val="28"/>
          <w:szCs w:val="28"/>
        </w:rPr>
      </w:pPr>
      <w:r w:rsidRPr="00956E9D">
        <w:rPr>
          <w:rFonts w:ascii="Times New Roman" w:eastAsia="Times New Roman" w:hAnsi="Times New Roman" w:cs="Times New Roman"/>
          <w:b/>
          <w:bCs/>
          <w:sz w:val="28"/>
          <w:szCs w:val="28"/>
        </w:rPr>
        <w:t>Шляхи</w:t>
      </w:r>
      <w:r w:rsidRPr="00956E9D">
        <w:rPr>
          <w:rFonts w:ascii="Times New Roman" w:eastAsia="Times New Roman" w:hAnsi="Times New Roman" w:cs="Times New Roman"/>
          <w:b/>
          <w:bCs/>
          <w:spacing w:val="-5"/>
          <w:sz w:val="28"/>
          <w:szCs w:val="28"/>
        </w:rPr>
        <w:t xml:space="preserve"> </w:t>
      </w:r>
      <w:r w:rsidRPr="00956E9D">
        <w:rPr>
          <w:rFonts w:ascii="Times New Roman" w:eastAsia="Times New Roman" w:hAnsi="Times New Roman" w:cs="Times New Roman"/>
          <w:b/>
          <w:bCs/>
          <w:sz w:val="28"/>
          <w:szCs w:val="28"/>
        </w:rPr>
        <w:t>реалізації</w:t>
      </w:r>
      <w:r w:rsidRPr="00956E9D">
        <w:rPr>
          <w:rFonts w:ascii="Times New Roman" w:eastAsia="Times New Roman" w:hAnsi="Times New Roman" w:cs="Times New Roman"/>
          <w:b/>
          <w:bCs/>
          <w:spacing w:val="-2"/>
          <w:sz w:val="28"/>
          <w:szCs w:val="28"/>
        </w:rPr>
        <w:t xml:space="preserve"> </w:t>
      </w:r>
      <w:r w:rsidRPr="00956E9D">
        <w:rPr>
          <w:rFonts w:ascii="Times New Roman" w:eastAsia="Times New Roman" w:hAnsi="Times New Roman" w:cs="Times New Roman"/>
          <w:b/>
          <w:bCs/>
          <w:sz w:val="28"/>
          <w:szCs w:val="28"/>
        </w:rPr>
        <w:t>проєкту:</w:t>
      </w:r>
    </w:p>
    <w:p w:rsidR="00AB0E9E" w:rsidRPr="00956E9D" w:rsidRDefault="00AB0E9E" w:rsidP="00AB0E9E">
      <w:pPr>
        <w:widowControl w:val="0"/>
        <w:autoSpaceDE w:val="0"/>
        <w:autoSpaceDN w:val="0"/>
        <w:spacing w:after="0" w:line="240" w:lineRule="auto"/>
        <w:ind w:left="217" w:firstLine="634"/>
        <w:outlineLvl w:val="0"/>
        <w:rPr>
          <w:rFonts w:ascii="Times New Roman" w:eastAsia="Times New Roman" w:hAnsi="Times New Roman" w:cs="Times New Roman"/>
          <w:b/>
          <w:bCs/>
          <w:sz w:val="28"/>
          <w:szCs w:val="28"/>
        </w:rPr>
      </w:pPr>
    </w:p>
    <w:tbl>
      <w:tblPr>
        <w:tblStyle w:val="TableNormal2"/>
        <w:tblW w:w="9550" w:type="dxa"/>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532"/>
        <w:gridCol w:w="1717"/>
        <w:gridCol w:w="2135"/>
        <w:gridCol w:w="1460"/>
      </w:tblGrid>
      <w:tr w:rsidR="00E91B8B" w:rsidRPr="00956E9D" w:rsidTr="00956E9D">
        <w:trPr>
          <w:trHeight w:val="642"/>
        </w:trPr>
        <w:tc>
          <w:tcPr>
            <w:tcW w:w="706" w:type="dxa"/>
          </w:tcPr>
          <w:p w:rsidR="00E91B8B" w:rsidRPr="00956E9D" w:rsidRDefault="00E91B8B" w:rsidP="00E91B8B">
            <w:pPr>
              <w:spacing w:line="313" w:lineRule="exact"/>
              <w:ind w:left="211"/>
              <w:rPr>
                <w:rFonts w:ascii="Times New Roman" w:eastAsia="Times New Roman" w:hAnsi="Times New Roman" w:cs="Times New Roman"/>
                <w:b/>
                <w:sz w:val="28"/>
                <w:lang w:val="uk-UA"/>
              </w:rPr>
            </w:pPr>
            <w:r w:rsidRPr="00956E9D">
              <w:rPr>
                <w:rFonts w:ascii="Times New Roman" w:eastAsia="Times New Roman" w:hAnsi="Times New Roman" w:cs="Times New Roman"/>
                <w:b/>
                <w:sz w:val="28"/>
                <w:lang w:val="uk-UA"/>
              </w:rPr>
              <w:t>№</w:t>
            </w:r>
          </w:p>
        </w:tc>
        <w:tc>
          <w:tcPr>
            <w:tcW w:w="3532" w:type="dxa"/>
          </w:tcPr>
          <w:p w:rsidR="00E91B8B" w:rsidRPr="00956E9D" w:rsidRDefault="00E91B8B" w:rsidP="00E91B8B">
            <w:pPr>
              <w:spacing w:line="313" w:lineRule="exact"/>
              <w:ind w:left="940"/>
              <w:rPr>
                <w:rFonts w:ascii="Times New Roman" w:eastAsia="Times New Roman" w:hAnsi="Times New Roman" w:cs="Times New Roman"/>
                <w:b/>
                <w:sz w:val="28"/>
                <w:lang w:val="uk-UA"/>
              </w:rPr>
            </w:pPr>
            <w:r w:rsidRPr="00956E9D">
              <w:rPr>
                <w:rFonts w:ascii="Times New Roman" w:eastAsia="Times New Roman" w:hAnsi="Times New Roman" w:cs="Times New Roman"/>
                <w:b/>
                <w:sz w:val="28"/>
                <w:lang w:val="uk-UA"/>
              </w:rPr>
              <w:t>Назва</w:t>
            </w:r>
            <w:r w:rsidRPr="00956E9D">
              <w:rPr>
                <w:rFonts w:ascii="Times New Roman" w:eastAsia="Times New Roman" w:hAnsi="Times New Roman" w:cs="Times New Roman"/>
                <w:b/>
                <w:spacing w:val="-1"/>
                <w:sz w:val="28"/>
                <w:lang w:val="uk-UA"/>
              </w:rPr>
              <w:t xml:space="preserve"> </w:t>
            </w:r>
            <w:r w:rsidRPr="00956E9D">
              <w:rPr>
                <w:rFonts w:ascii="Times New Roman" w:eastAsia="Times New Roman" w:hAnsi="Times New Roman" w:cs="Times New Roman"/>
                <w:b/>
                <w:sz w:val="28"/>
                <w:lang w:val="uk-UA"/>
              </w:rPr>
              <w:t>заходу</w:t>
            </w:r>
          </w:p>
        </w:tc>
        <w:tc>
          <w:tcPr>
            <w:tcW w:w="1717" w:type="dxa"/>
          </w:tcPr>
          <w:p w:rsidR="00E91B8B" w:rsidRPr="00956E9D" w:rsidRDefault="00E91B8B" w:rsidP="00E91B8B">
            <w:pPr>
              <w:spacing w:line="313" w:lineRule="exact"/>
              <w:ind w:left="99" w:right="95"/>
              <w:jc w:val="center"/>
              <w:rPr>
                <w:rFonts w:ascii="Times New Roman" w:eastAsia="Times New Roman" w:hAnsi="Times New Roman" w:cs="Times New Roman"/>
                <w:b/>
                <w:sz w:val="28"/>
                <w:lang w:val="uk-UA"/>
              </w:rPr>
            </w:pPr>
            <w:r w:rsidRPr="00956E9D">
              <w:rPr>
                <w:rFonts w:ascii="Times New Roman" w:eastAsia="Times New Roman" w:hAnsi="Times New Roman" w:cs="Times New Roman"/>
                <w:b/>
                <w:sz w:val="28"/>
                <w:lang w:val="uk-UA"/>
              </w:rPr>
              <w:t>Термін</w:t>
            </w:r>
          </w:p>
          <w:p w:rsidR="00E91B8B" w:rsidRPr="00956E9D" w:rsidRDefault="00E91B8B" w:rsidP="00E91B8B">
            <w:pPr>
              <w:spacing w:line="310" w:lineRule="exact"/>
              <w:ind w:left="99" w:right="95"/>
              <w:jc w:val="center"/>
              <w:rPr>
                <w:rFonts w:ascii="Times New Roman" w:eastAsia="Times New Roman" w:hAnsi="Times New Roman" w:cs="Times New Roman"/>
                <w:b/>
                <w:sz w:val="28"/>
                <w:lang w:val="uk-UA"/>
              </w:rPr>
            </w:pPr>
            <w:r w:rsidRPr="00956E9D">
              <w:rPr>
                <w:rFonts w:ascii="Times New Roman" w:eastAsia="Times New Roman" w:hAnsi="Times New Roman" w:cs="Times New Roman"/>
                <w:b/>
                <w:sz w:val="28"/>
                <w:lang w:val="uk-UA"/>
              </w:rPr>
              <w:t>проведення</w:t>
            </w:r>
          </w:p>
        </w:tc>
        <w:tc>
          <w:tcPr>
            <w:tcW w:w="2135" w:type="dxa"/>
          </w:tcPr>
          <w:p w:rsidR="00E91B8B" w:rsidRPr="00956E9D" w:rsidRDefault="00E91B8B" w:rsidP="00E91B8B">
            <w:pPr>
              <w:spacing w:line="313" w:lineRule="exact"/>
              <w:ind w:left="161" w:right="160"/>
              <w:jc w:val="center"/>
              <w:rPr>
                <w:rFonts w:ascii="Times New Roman" w:eastAsia="Times New Roman" w:hAnsi="Times New Roman" w:cs="Times New Roman"/>
                <w:b/>
                <w:sz w:val="28"/>
                <w:lang w:val="uk-UA"/>
              </w:rPr>
            </w:pPr>
            <w:r w:rsidRPr="00956E9D">
              <w:rPr>
                <w:rFonts w:ascii="Times New Roman" w:eastAsia="Times New Roman" w:hAnsi="Times New Roman" w:cs="Times New Roman"/>
                <w:b/>
                <w:sz w:val="28"/>
                <w:lang w:val="uk-UA"/>
              </w:rPr>
              <w:t>Відповідальні</w:t>
            </w:r>
          </w:p>
        </w:tc>
        <w:tc>
          <w:tcPr>
            <w:tcW w:w="1460" w:type="dxa"/>
          </w:tcPr>
          <w:p w:rsidR="00E91B8B" w:rsidRPr="00956E9D" w:rsidRDefault="00E91B8B" w:rsidP="00E91B8B">
            <w:pPr>
              <w:spacing w:line="313" w:lineRule="exact"/>
              <w:ind w:left="104"/>
              <w:rPr>
                <w:rFonts w:ascii="Times New Roman" w:eastAsia="Times New Roman" w:hAnsi="Times New Roman" w:cs="Times New Roman"/>
                <w:b/>
                <w:sz w:val="28"/>
                <w:lang w:val="uk-UA"/>
              </w:rPr>
            </w:pPr>
            <w:r w:rsidRPr="00956E9D">
              <w:rPr>
                <w:rFonts w:ascii="Times New Roman" w:eastAsia="Times New Roman" w:hAnsi="Times New Roman" w:cs="Times New Roman"/>
                <w:b/>
                <w:sz w:val="28"/>
                <w:lang w:val="uk-UA"/>
              </w:rPr>
              <w:t>Примітка</w:t>
            </w:r>
          </w:p>
        </w:tc>
      </w:tr>
      <w:tr w:rsidR="00956E9D" w:rsidRPr="00956E9D" w:rsidTr="00956E9D">
        <w:trPr>
          <w:trHeight w:val="966"/>
        </w:trPr>
        <w:tc>
          <w:tcPr>
            <w:tcW w:w="706" w:type="dxa"/>
          </w:tcPr>
          <w:p w:rsidR="00956E9D" w:rsidRPr="00956E9D" w:rsidRDefault="00956E9D" w:rsidP="00956E9D">
            <w:pPr>
              <w:spacing w:line="313"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1.</w:t>
            </w:r>
          </w:p>
        </w:tc>
        <w:tc>
          <w:tcPr>
            <w:tcW w:w="3532" w:type="dxa"/>
          </w:tcPr>
          <w:p w:rsidR="00956E9D" w:rsidRPr="00956E9D" w:rsidRDefault="00956E9D" w:rsidP="00956E9D">
            <w:pPr>
              <w:spacing w:line="242" w:lineRule="auto"/>
              <w:ind w:left="107" w:right="344"/>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Оновлювати банки даних</w:t>
            </w:r>
            <w:r w:rsidRPr="00956E9D">
              <w:rPr>
                <w:rFonts w:ascii="Times New Roman" w:eastAsia="Times New Roman" w:hAnsi="Times New Roman" w:cs="Times New Roman"/>
                <w:spacing w:val="-68"/>
                <w:sz w:val="28"/>
                <w:lang w:val="uk-UA"/>
              </w:rPr>
              <w:t xml:space="preserve"> </w:t>
            </w:r>
            <w:r w:rsidRPr="00956E9D">
              <w:rPr>
                <w:rFonts w:ascii="Times New Roman" w:eastAsia="Times New Roman" w:hAnsi="Times New Roman" w:cs="Times New Roman"/>
                <w:sz w:val="28"/>
                <w:lang w:val="uk-UA"/>
              </w:rPr>
              <w:t>на</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дітей</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з</w:t>
            </w:r>
            <w:r w:rsidRPr="00956E9D">
              <w:rPr>
                <w:rFonts w:ascii="Times New Roman" w:eastAsia="Times New Roman" w:hAnsi="Times New Roman" w:cs="Times New Roman"/>
                <w:spacing w:val="-2"/>
                <w:sz w:val="28"/>
                <w:lang w:val="uk-UA"/>
              </w:rPr>
              <w:t xml:space="preserve"> </w:t>
            </w:r>
            <w:r w:rsidRPr="00956E9D">
              <w:rPr>
                <w:rFonts w:ascii="Times New Roman" w:eastAsia="Times New Roman" w:hAnsi="Times New Roman" w:cs="Times New Roman"/>
                <w:sz w:val="28"/>
                <w:lang w:val="uk-UA"/>
              </w:rPr>
              <w:t>особливими</w:t>
            </w:r>
          </w:p>
          <w:p w:rsidR="00956E9D" w:rsidRPr="00956E9D" w:rsidRDefault="00956E9D" w:rsidP="00956E9D">
            <w:pPr>
              <w:spacing w:line="310" w:lineRule="exact"/>
              <w:ind w:left="107"/>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освітніми</w:t>
            </w:r>
            <w:r w:rsidRPr="00956E9D">
              <w:rPr>
                <w:rFonts w:ascii="Times New Roman" w:eastAsia="Times New Roman" w:hAnsi="Times New Roman" w:cs="Times New Roman"/>
                <w:spacing w:val="-5"/>
                <w:sz w:val="28"/>
                <w:lang w:val="uk-UA"/>
              </w:rPr>
              <w:t xml:space="preserve"> </w:t>
            </w:r>
            <w:r w:rsidRPr="00956E9D">
              <w:rPr>
                <w:rFonts w:ascii="Times New Roman" w:eastAsia="Times New Roman" w:hAnsi="Times New Roman" w:cs="Times New Roman"/>
                <w:sz w:val="28"/>
                <w:lang w:val="uk-UA"/>
              </w:rPr>
              <w:t>потребами</w:t>
            </w:r>
          </w:p>
        </w:tc>
        <w:tc>
          <w:tcPr>
            <w:tcW w:w="1717" w:type="dxa"/>
          </w:tcPr>
          <w:p w:rsidR="00956E9D" w:rsidRPr="00956E9D" w:rsidRDefault="00956E9D" w:rsidP="00956E9D">
            <w:pPr>
              <w:jc w:val="center"/>
              <w:rPr>
                <w:rFonts w:ascii="Times New Roman" w:hAnsi="Times New Roman" w:cs="Times New Roman"/>
                <w:lang w:val="uk-UA"/>
              </w:rPr>
            </w:pPr>
            <w:r w:rsidRPr="00956E9D">
              <w:rPr>
                <w:rFonts w:ascii="Times New Roman" w:hAnsi="Times New Roman" w:cs="Times New Roman"/>
                <w:color w:val="000000"/>
                <w:sz w:val="28"/>
                <w:szCs w:val="28"/>
                <w:lang w:val="uk-UA"/>
              </w:rPr>
              <w:t>2022-2027 роки</w:t>
            </w:r>
          </w:p>
        </w:tc>
        <w:tc>
          <w:tcPr>
            <w:tcW w:w="2135" w:type="dxa"/>
          </w:tcPr>
          <w:p w:rsidR="00956E9D" w:rsidRPr="00956E9D" w:rsidRDefault="00B74F91" w:rsidP="00956E9D">
            <w:pPr>
              <w:spacing w:line="242" w:lineRule="auto"/>
              <w:ind w:left="514" w:right="310" w:hanging="185"/>
              <w:rPr>
                <w:rFonts w:ascii="Times New Roman" w:eastAsia="Times New Roman" w:hAnsi="Times New Roman" w:cs="Times New Roman"/>
                <w:sz w:val="28"/>
                <w:lang w:val="uk-UA"/>
              </w:rPr>
            </w:pPr>
            <w:r>
              <w:rPr>
                <w:rFonts w:ascii="Times New Roman" w:eastAsia="Times New Roman" w:hAnsi="Times New Roman" w:cs="Times New Roman"/>
                <w:sz w:val="28"/>
                <w:lang w:val="uk-UA"/>
              </w:rPr>
              <w:t>Класні керівники</w:t>
            </w:r>
          </w:p>
        </w:tc>
        <w:tc>
          <w:tcPr>
            <w:tcW w:w="1460" w:type="dxa"/>
          </w:tcPr>
          <w:p w:rsidR="00956E9D" w:rsidRPr="00956E9D" w:rsidRDefault="00956E9D" w:rsidP="00956E9D">
            <w:pPr>
              <w:rPr>
                <w:rFonts w:ascii="Times New Roman" w:eastAsia="Times New Roman" w:hAnsi="Times New Roman" w:cs="Times New Roman"/>
                <w:sz w:val="28"/>
                <w:lang w:val="uk-UA"/>
              </w:rPr>
            </w:pPr>
          </w:p>
        </w:tc>
      </w:tr>
      <w:tr w:rsidR="00956E9D" w:rsidRPr="00956E9D" w:rsidTr="00956E9D">
        <w:trPr>
          <w:trHeight w:val="2253"/>
        </w:trPr>
        <w:tc>
          <w:tcPr>
            <w:tcW w:w="706" w:type="dxa"/>
          </w:tcPr>
          <w:p w:rsidR="00956E9D" w:rsidRPr="00956E9D" w:rsidRDefault="00956E9D" w:rsidP="00956E9D">
            <w:pPr>
              <w:spacing w:line="313"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2.</w:t>
            </w:r>
          </w:p>
        </w:tc>
        <w:tc>
          <w:tcPr>
            <w:tcW w:w="3532" w:type="dxa"/>
          </w:tcPr>
          <w:p w:rsidR="00956E9D" w:rsidRPr="00956E9D" w:rsidRDefault="00956E9D" w:rsidP="00956E9D">
            <w:pPr>
              <w:ind w:left="107" w:right="327"/>
              <w:jc w:val="both"/>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Відповідно до соціальних</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запитів</w:t>
            </w:r>
            <w:r w:rsidRPr="00956E9D">
              <w:rPr>
                <w:rFonts w:ascii="Times New Roman" w:eastAsia="Times New Roman" w:hAnsi="Times New Roman" w:cs="Times New Roman"/>
                <w:spacing w:val="-3"/>
                <w:sz w:val="28"/>
                <w:lang w:val="uk-UA"/>
              </w:rPr>
              <w:t xml:space="preserve"> </w:t>
            </w:r>
            <w:r w:rsidRPr="00956E9D">
              <w:rPr>
                <w:rFonts w:ascii="Times New Roman" w:eastAsia="Times New Roman" w:hAnsi="Times New Roman" w:cs="Times New Roman"/>
                <w:sz w:val="28"/>
                <w:lang w:val="uk-UA"/>
              </w:rPr>
              <w:t>реалізовувати</w:t>
            </w:r>
          </w:p>
          <w:p w:rsidR="00956E9D" w:rsidRPr="00956E9D" w:rsidRDefault="00956E9D" w:rsidP="00956E9D">
            <w:pPr>
              <w:spacing w:line="321" w:lineRule="exact"/>
              <w:ind w:left="107"/>
              <w:jc w:val="both"/>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освітній</w:t>
            </w:r>
            <w:r w:rsidRPr="00956E9D">
              <w:rPr>
                <w:rFonts w:ascii="Times New Roman" w:eastAsia="Times New Roman" w:hAnsi="Times New Roman" w:cs="Times New Roman"/>
                <w:spacing w:val="-2"/>
                <w:sz w:val="28"/>
                <w:lang w:val="uk-UA"/>
              </w:rPr>
              <w:t xml:space="preserve"> </w:t>
            </w:r>
            <w:r w:rsidRPr="00956E9D">
              <w:rPr>
                <w:rFonts w:ascii="Times New Roman" w:eastAsia="Times New Roman" w:hAnsi="Times New Roman" w:cs="Times New Roman"/>
                <w:sz w:val="28"/>
                <w:lang w:val="uk-UA"/>
              </w:rPr>
              <w:t>процес:</w:t>
            </w:r>
            <w:r w:rsidRPr="00956E9D">
              <w:rPr>
                <w:rFonts w:ascii="Times New Roman" w:eastAsia="Times New Roman" w:hAnsi="Times New Roman" w:cs="Times New Roman"/>
                <w:spacing w:val="-2"/>
                <w:sz w:val="28"/>
                <w:lang w:val="uk-UA"/>
              </w:rPr>
              <w:t xml:space="preserve"> </w:t>
            </w:r>
            <w:r w:rsidRPr="00956E9D">
              <w:rPr>
                <w:rFonts w:ascii="Times New Roman" w:eastAsia="Times New Roman" w:hAnsi="Times New Roman" w:cs="Times New Roman"/>
                <w:sz w:val="28"/>
                <w:lang w:val="uk-UA"/>
              </w:rPr>
              <w:t>Типові</w:t>
            </w:r>
          </w:p>
          <w:p w:rsidR="00956E9D" w:rsidRPr="00956E9D" w:rsidRDefault="00956E9D" w:rsidP="00956E9D">
            <w:pPr>
              <w:ind w:left="107" w:right="157"/>
              <w:jc w:val="both"/>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навчальні плани, навчальні</w:t>
            </w:r>
            <w:r w:rsidRPr="00956E9D">
              <w:rPr>
                <w:rFonts w:ascii="Times New Roman" w:eastAsia="Times New Roman" w:hAnsi="Times New Roman" w:cs="Times New Roman"/>
                <w:spacing w:val="-68"/>
                <w:sz w:val="28"/>
                <w:lang w:val="uk-UA"/>
              </w:rPr>
              <w:t xml:space="preserve"> </w:t>
            </w:r>
            <w:r w:rsidRPr="00956E9D">
              <w:rPr>
                <w:rFonts w:ascii="Times New Roman" w:eastAsia="Times New Roman" w:hAnsi="Times New Roman" w:cs="Times New Roman"/>
                <w:sz w:val="28"/>
                <w:lang w:val="uk-UA"/>
              </w:rPr>
              <w:t>програми, умови навчання,</w:t>
            </w:r>
            <w:r w:rsidRPr="00956E9D">
              <w:rPr>
                <w:rFonts w:ascii="Times New Roman" w:eastAsia="Times New Roman" w:hAnsi="Times New Roman" w:cs="Times New Roman"/>
                <w:spacing w:val="-68"/>
                <w:sz w:val="28"/>
                <w:lang w:val="uk-UA"/>
              </w:rPr>
              <w:t xml:space="preserve"> </w:t>
            </w:r>
            <w:r w:rsidRPr="00956E9D">
              <w:rPr>
                <w:rFonts w:ascii="Times New Roman" w:eastAsia="Times New Roman" w:hAnsi="Times New Roman" w:cs="Times New Roman"/>
                <w:sz w:val="28"/>
                <w:lang w:val="uk-UA"/>
              </w:rPr>
              <w:t>забезпеченість</w:t>
            </w:r>
          </w:p>
          <w:p w:rsidR="00956E9D" w:rsidRPr="00956E9D" w:rsidRDefault="00956E9D" w:rsidP="00956E9D">
            <w:pPr>
              <w:spacing w:line="314" w:lineRule="exact"/>
              <w:ind w:left="107"/>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підручниками</w:t>
            </w:r>
          </w:p>
        </w:tc>
        <w:tc>
          <w:tcPr>
            <w:tcW w:w="1717" w:type="dxa"/>
          </w:tcPr>
          <w:p w:rsidR="00956E9D" w:rsidRPr="00956E9D" w:rsidRDefault="00956E9D" w:rsidP="00956E9D">
            <w:pPr>
              <w:jc w:val="center"/>
              <w:rPr>
                <w:rFonts w:ascii="Times New Roman" w:hAnsi="Times New Roman" w:cs="Times New Roman"/>
                <w:lang w:val="uk-UA"/>
              </w:rPr>
            </w:pPr>
            <w:r w:rsidRPr="00956E9D">
              <w:rPr>
                <w:rFonts w:ascii="Times New Roman" w:hAnsi="Times New Roman" w:cs="Times New Roman"/>
                <w:color w:val="000000"/>
                <w:sz w:val="28"/>
                <w:szCs w:val="28"/>
                <w:lang w:val="uk-UA"/>
              </w:rPr>
              <w:t>2022-2027 роки</w:t>
            </w:r>
          </w:p>
        </w:tc>
        <w:tc>
          <w:tcPr>
            <w:tcW w:w="2135" w:type="dxa"/>
          </w:tcPr>
          <w:p w:rsidR="00956E9D" w:rsidRPr="00956E9D" w:rsidRDefault="00956E9D" w:rsidP="00956E9D">
            <w:pPr>
              <w:spacing w:line="308" w:lineRule="exact"/>
              <w:ind w:left="160" w:right="160"/>
              <w:jc w:val="center"/>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Адміністрація</w:t>
            </w:r>
          </w:p>
        </w:tc>
        <w:tc>
          <w:tcPr>
            <w:tcW w:w="1460" w:type="dxa"/>
          </w:tcPr>
          <w:p w:rsidR="00956E9D" w:rsidRPr="00956E9D" w:rsidRDefault="00956E9D" w:rsidP="00956E9D">
            <w:pPr>
              <w:rPr>
                <w:rFonts w:ascii="Times New Roman" w:eastAsia="Times New Roman" w:hAnsi="Times New Roman" w:cs="Times New Roman"/>
                <w:sz w:val="28"/>
                <w:lang w:val="uk-UA"/>
              </w:rPr>
            </w:pPr>
          </w:p>
        </w:tc>
      </w:tr>
      <w:tr w:rsidR="00E91B8B" w:rsidRPr="00956E9D" w:rsidTr="00956E9D">
        <w:trPr>
          <w:trHeight w:val="1288"/>
        </w:trPr>
        <w:tc>
          <w:tcPr>
            <w:tcW w:w="706" w:type="dxa"/>
          </w:tcPr>
          <w:p w:rsidR="00E91B8B" w:rsidRPr="00956E9D" w:rsidRDefault="00E91B8B" w:rsidP="00E91B8B">
            <w:pPr>
              <w:spacing w:line="313"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lastRenderedPageBreak/>
              <w:t>3.</w:t>
            </w:r>
          </w:p>
        </w:tc>
        <w:tc>
          <w:tcPr>
            <w:tcW w:w="3532" w:type="dxa"/>
          </w:tcPr>
          <w:p w:rsidR="00E91B8B" w:rsidRPr="00956E9D" w:rsidRDefault="00E91B8B" w:rsidP="00E91B8B">
            <w:pPr>
              <w:spacing w:line="242" w:lineRule="auto"/>
              <w:ind w:left="107" w:right="286"/>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Визначити</w:t>
            </w:r>
            <w:r w:rsidRPr="00956E9D">
              <w:rPr>
                <w:rFonts w:ascii="Times New Roman" w:eastAsia="Times New Roman" w:hAnsi="Times New Roman" w:cs="Times New Roman"/>
                <w:spacing w:val="64"/>
                <w:sz w:val="28"/>
                <w:lang w:val="uk-UA"/>
              </w:rPr>
              <w:t xml:space="preserve"> </w:t>
            </w:r>
            <w:r w:rsidRPr="00956E9D">
              <w:rPr>
                <w:rFonts w:ascii="Times New Roman" w:eastAsia="Times New Roman" w:hAnsi="Times New Roman" w:cs="Times New Roman"/>
                <w:sz w:val="28"/>
                <w:lang w:val="uk-UA"/>
              </w:rPr>
              <w:t>форми</w:t>
            </w:r>
            <w:r w:rsidRPr="00956E9D">
              <w:rPr>
                <w:rFonts w:ascii="Times New Roman" w:eastAsia="Times New Roman" w:hAnsi="Times New Roman" w:cs="Times New Roman"/>
                <w:spacing w:val="-3"/>
                <w:sz w:val="28"/>
                <w:lang w:val="uk-UA"/>
              </w:rPr>
              <w:t xml:space="preserve"> </w:t>
            </w:r>
            <w:r w:rsidRPr="00956E9D">
              <w:rPr>
                <w:rFonts w:ascii="Times New Roman" w:eastAsia="Times New Roman" w:hAnsi="Times New Roman" w:cs="Times New Roman"/>
                <w:sz w:val="28"/>
                <w:lang w:val="uk-UA"/>
              </w:rPr>
              <w:t>роботи</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щодо</w:t>
            </w:r>
            <w:r w:rsidRPr="00956E9D">
              <w:rPr>
                <w:rFonts w:ascii="Times New Roman" w:eastAsia="Times New Roman" w:hAnsi="Times New Roman" w:cs="Times New Roman"/>
                <w:spacing w:val="-4"/>
                <w:sz w:val="28"/>
                <w:lang w:val="uk-UA"/>
              </w:rPr>
              <w:t xml:space="preserve"> </w:t>
            </w:r>
            <w:r w:rsidRPr="00956E9D">
              <w:rPr>
                <w:rFonts w:ascii="Times New Roman" w:eastAsia="Times New Roman" w:hAnsi="Times New Roman" w:cs="Times New Roman"/>
                <w:sz w:val="28"/>
                <w:lang w:val="uk-UA"/>
              </w:rPr>
              <w:t>психолого-</w:t>
            </w:r>
          </w:p>
          <w:p w:rsidR="00E91B8B" w:rsidRPr="00956E9D" w:rsidRDefault="00E91B8B" w:rsidP="00E91B8B">
            <w:pPr>
              <w:spacing w:line="317" w:lineRule="exact"/>
              <w:ind w:left="107"/>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педагогічного</w:t>
            </w:r>
            <w:r w:rsidRPr="00956E9D">
              <w:rPr>
                <w:rFonts w:ascii="Times New Roman" w:eastAsia="Times New Roman" w:hAnsi="Times New Roman" w:cs="Times New Roman"/>
                <w:spacing w:val="-5"/>
                <w:sz w:val="28"/>
                <w:lang w:val="uk-UA"/>
              </w:rPr>
              <w:t xml:space="preserve"> </w:t>
            </w:r>
            <w:r w:rsidRPr="00956E9D">
              <w:rPr>
                <w:rFonts w:ascii="Times New Roman" w:eastAsia="Times New Roman" w:hAnsi="Times New Roman" w:cs="Times New Roman"/>
                <w:sz w:val="28"/>
                <w:lang w:val="uk-UA"/>
              </w:rPr>
              <w:t>супроводу</w:t>
            </w:r>
          </w:p>
          <w:p w:rsidR="00E91B8B" w:rsidRPr="00956E9D" w:rsidRDefault="00E91B8B" w:rsidP="00E91B8B">
            <w:pPr>
              <w:spacing w:line="315" w:lineRule="exact"/>
              <w:ind w:left="107"/>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дітей</w:t>
            </w:r>
            <w:r w:rsidRPr="00956E9D">
              <w:rPr>
                <w:rFonts w:ascii="Times New Roman" w:eastAsia="Times New Roman" w:hAnsi="Times New Roman" w:cs="Times New Roman"/>
                <w:spacing w:val="-4"/>
                <w:sz w:val="28"/>
                <w:lang w:val="uk-UA"/>
              </w:rPr>
              <w:t xml:space="preserve"> </w:t>
            </w:r>
            <w:r w:rsidRPr="00956E9D">
              <w:rPr>
                <w:rFonts w:ascii="Times New Roman" w:eastAsia="Times New Roman" w:hAnsi="Times New Roman" w:cs="Times New Roman"/>
                <w:sz w:val="28"/>
                <w:lang w:val="uk-UA"/>
              </w:rPr>
              <w:t>різних</w:t>
            </w:r>
            <w:r w:rsidRPr="00956E9D">
              <w:rPr>
                <w:rFonts w:ascii="Times New Roman" w:eastAsia="Times New Roman" w:hAnsi="Times New Roman" w:cs="Times New Roman"/>
                <w:spacing w:val="-2"/>
                <w:sz w:val="28"/>
                <w:lang w:val="uk-UA"/>
              </w:rPr>
              <w:t xml:space="preserve"> </w:t>
            </w:r>
            <w:r w:rsidRPr="00956E9D">
              <w:rPr>
                <w:rFonts w:ascii="Times New Roman" w:eastAsia="Times New Roman" w:hAnsi="Times New Roman" w:cs="Times New Roman"/>
                <w:sz w:val="28"/>
                <w:lang w:val="uk-UA"/>
              </w:rPr>
              <w:t>категорій</w:t>
            </w:r>
          </w:p>
        </w:tc>
        <w:tc>
          <w:tcPr>
            <w:tcW w:w="1717" w:type="dxa"/>
          </w:tcPr>
          <w:p w:rsidR="00E91B8B" w:rsidRPr="00956E9D" w:rsidRDefault="00E91B8B" w:rsidP="00E91B8B">
            <w:pPr>
              <w:spacing w:line="242" w:lineRule="auto"/>
              <w:ind w:left="577" w:right="156" w:hanging="396"/>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На початок</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року</w:t>
            </w:r>
          </w:p>
        </w:tc>
        <w:tc>
          <w:tcPr>
            <w:tcW w:w="2135" w:type="dxa"/>
          </w:tcPr>
          <w:p w:rsidR="00E91B8B" w:rsidRPr="00956E9D" w:rsidRDefault="00E91B8B" w:rsidP="00E91B8B">
            <w:pPr>
              <w:ind w:left="355" w:right="161" w:hanging="176"/>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Адміністрація,</w:t>
            </w:r>
            <w:r w:rsidRPr="00956E9D">
              <w:rPr>
                <w:rFonts w:ascii="Times New Roman" w:eastAsia="Times New Roman" w:hAnsi="Times New Roman" w:cs="Times New Roman"/>
                <w:spacing w:val="-67"/>
                <w:sz w:val="28"/>
                <w:lang w:val="uk-UA"/>
              </w:rPr>
              <w:t xml:space="preserve"> </w:t>
            </w:r>
          </w:p>
          <w:p w:rsidR="00E91B8B" w:rsidRPr="00956E9D" w:rsidRDefault="00E91B8B" w:rsidP="00E91B8B">
            <w:pPr>
              <w:spacing w:line="315" w:lineRule="exact"/>
              <w:ind w:left="172"/>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педпрацівники</w:t>
            </w:r>
          </w:p>
        </w:tc>
        <w:tc>
          <w:tcPr>
            <w:tcW w:w="1460" w:type="dxa"/>
          </w:tcPr>
          <w:p w:rsidR="00E91B8B" w:rsidRPr="00956E9D" w:rsidRDefault="00E91B8B" w:rsidP="00E91B8B">
            <w:pPr>
              <w:rPr>
                <w:rFonts w:ascii="Times New Roman" w:eastAsia="Times New Roman" w:hAnsi="Times New Roman" w:cs="Times New Roman"/>
                <w:sz w:val="28"/>
                <w:lang w:val="uk-UA"/>
              </w:rPr>
            </w:pPr>
          </w:p>
        </w:tc>
      </w:tr>
      <w:tr w:rsidR="00E91B8B" w:rsidRPr="00956E9D" w:rsidTr="00956E9D">
        <w:trPr>
          <w:trHeight w:val="967"/>
        </w:trPr>
        <w:tc>
          <w:tcPr>
            <w:tcW w:w="706" w:type="dxa"/>
          </w:tcPr>
          <w:p w:rsidR="00E91B8B" w:rsidRPr="00956E9D" w:rsidRDefault="00E91B8B" w:rsidP="00E91B8B">
            <w:pPr>
              <w:spacing w:line="316"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4.</w:t>
            </w:r>
          </w:p>
        </w:tc>
        <w:tc>
          <w:tcPr>
            <w:tcW w:w="3532" w:type="dxa"/>
          </w:tcPr>
          <w:p w:rsidR="00E91B8B" w:rsidRPr="00956E9D" w:rsidRDefault="00E91B8B" w:rsidP="00956E9D">
            <w:pPr>
              <w:ind w:left="107" w:right="922"/>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Організувати</w:t>
            </w:r>
            <w:r w:rsidRPr="00956E9D">
              <w:rPr>
                <w:rFonts w:ascii="Times New Roman" w:eastAsia="Times New Roman" w:hAnsi="Times New Roman" w:cs="Times New Roman"/>
                <w:spacing w:val="-11"/>
                <w:sz w:val="28"/>
                <w:lang w:val="uk-UA"/>
              </w:rPr>
              <w:t xml:space="preserve"> </w:t>
            </w:r>
            <w:r w:rsidRPr="00956E9D">
              <w:rPr>
                <w:rFonts w:ascii="Times New Roman" w:eastAsia="Times New Roman" w:hAnsi="Times New Roman" w:cs="Times New Roman"/>
                <w:sz w:val="28"/>
                <w:lang w:val="uk-UA"/>
              </w:rPr>
              <w:t>роботу</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консульт</w:t>
            </w:r>
            <w:r w:rsidR="00956E9D">
              <w:rPr>
                <w:rFonts w:ascii="Times New Roman" w:eastAsia="Times New Roman" w:hAnsi="Times New Roman" w:cs="Times New Roman"/>
                <w:sz w:val="28"/>
                <w:lang w:val="uk-UA"/>
              </w:rPr>
              <w:t>-</w:t>
            </w:r>
            <w:r w:rsidRPr="00956E9D">
              <w:rPr>
                <w:rFonts w:ascii="Times New Roman" w:eastAsia="Times New Roman" w:hAnsi="Times New Roman" w:cs="Times New Roman"/>
                <w:sz w:val="28"/>
                <w:lang w:val="uk-UA"/>
              </w:rPr>
              <w:t>пунктів</w:t>
            </w:r>
            <w:r w:rsidRPr="00956E9D">
              <w:rPr>
                <w:rFonts w:ascii="Times New Roman" w:eastAsia="Times New Roman" w:hAnsi="Times New Roman" w:cs="Times New Roman"/>
                <w:spacing w:val="-5"/>
                <w:sz w:val="28"/>
                <w:lang w:val="uk-UA"/>
              </w:rPr>
              <w:t xml:space="preserve"> </w:t>
            </w:r>
            <w:r w:rsidRPr="00956E9D">
              <w:rPr>
                <w:rFonts w:ascii="Times New Roman" w:eastAsia="Times New Roman" w:hAnsi="Times New Roman" w:cs="Times New Roman"/>
                <w:sz w:val="28"/>
                <w:lang w:val="uk-UA"/>
              </w:rPr>
              <w:t>для</w:t>
            </w:r>
            <w:r w:rsidR="00956E9D">
              <w:rPr>
                <w:rFonts w:ascii="Times New Roman" w:eastAsia="Times New Roman" w:hAnsi="Times New Roman" w:cs="Times New Roman"/>
                <w:sz w:val="28"/>
                <w:lang w:val="uk-UA"/>
              </w:rPr>
              <w:t xml:space="preserve"> </w:t>
            </w:r>
            <w:r w:rsidRPr="00956E9D">
              <w:rPr>
                <w:rFonts w:ascii="Times New Roman" w:eastAsia="Times New Roman" w:hAnsi="Times New Roman" w:cs="Times New Roman"/>
                <w:sz w:val="28"/>
                <w:lang w:val="uk-UA"/>
              </w:rPr>
              <w:t>здобувачів</w:t>
            </w:r>
            <w:r w:rsidRPr="00956E9D">
              <w:rPr>
                <w:rFonts w:ascii="Times New Roman" w:eastAsia="Times New Roman" w:hAnsi="Times New Roman" w:cs="Times New Roman"/>
                <w:spacing w:val="-3"/>
                <w:sz w:val="28"/>
                <w:lang w:val="uk-UA"/>
              </w:rPr>
              <w:t xml:space="preserve"> </w:t>
            </w:r>
            <w:r w:rsidRPr="00956E9D">
              <w:rPr>
                <w:rFonts w:ascii="Times New Roman" w:eastAsia="Times New Roman" w:hAnsi="Times New Roman" w:cs="Times New Roman"/>
                <w:sz w:val="28"/>
                <w:lang w:val="uk-UA"/>
              </w:rPr>
              <w:t>освіти,</w:t>
            </w:r>
            <w:r w:rsidRPr="00956E9D">
              <w:rPr>
                <w:rFonts w:ascii="Times New Roman" w:eastAsia="Times New Roman" w:hAnsi="Times New Roman" w:cs="Times New Roman"/>
                <w:spacing w:val="-5"/>
                <w:sz w:val="28"/>
                <w:lang w:val="uk-UA"/>
              </w:rPr>
              <w:t xml:space="preserve"> </w:t>
            </w:r>
            <w:r w:rsidRPr="00956E9D">
              <w:rPr>
                <w:rFonts w:ascii="Times New Roman" w:eastAsia="Times New Roman" w:hAnsi="Times New Roman" w:cs="Times New Roman"/>
                <w:sz w:val="28"/>
                <w:lang w:val="uk-UA"/>
              </w:rPr>
              <w:t>батьків</w:t>
            </w:r>
          </w:p>
        </w:tc>
        <w:tc>
          <w:tcPr>
            <w:tcW w:w="1717" w:type="dxa"/>
          </w:tcPr>
          <w:p w:rsidR="00E91B8B" w:rsidRPr="00956E9D" w:rsidRDefault="00E91B8B" w:rsidP="00956E9D">
            <w:pPr>
              <w:ind w:left="471" w:right="267" w:hanging="185"/>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З вересня</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202</w:t>
            </w:r>
            <w:r w:rsidR="00956E9D" w:rsidRPr="00956E9D">
              <w:rPr>
                <w:rFonts w:ascii="Times New Roman" w:eastAsia="Times New Roman" w:hAnsi="Times New Roman" w:cs="Times New Roman"/>
                <w:sz w:val="28"/>
                <w:lang w:val="uk-UA"/>
              </w:rPr>
              <w:t xml:space="preserve">2 </w:t>
            </w:r>
            <w:r w:rsidRPr="00956E9D">
              <w:rPr>
                <w:rFonts w:ascii="Times New Roman" w:eastAsia="Times New Roman" w:hAnsi="Times New Roman" w:cs="Times New Roman"/>
                <w:sz w:val="28"/>
                <w:lang w:val="uk-UA"/>
              </w:rPr>
              <w:t>р.</w:t>
            </w:r>
          </w:p>
        </w:tc>
        <w:tc>
          <w:tcPr>
            <w:tcW w:w="2135" w:type="dxa"/>
          </w:tcPr>
          <w:p w:rsidR="00E91B8B" w:rsidRPr="00956E9D" w:rsidRDefault="00E91B8B" w:rsidP="00E91B8B">
            <w:pPr>
              <w:spacing w:line="312" w:lineRule="exact"/>
              <w:ind w:left="216"/>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Адміністрація</w:t>
            </w:r>
          </w:p>
        </w:tc>
        <w:tc>
          <w:tcPr>
            <w:tcW w:w="1460" w:type="dxa"/>
          </w:tcPr>
          <w:p w:rsidR="00E91B8B" w:rsidRPr="00956E9D" w:rsidRDefault="00E91B8B" w:rsidP="00E91B8B">
            <w:pPr>
              <w:rPr>
                <w:rFonts w:ascii="Times New Roman" w:eastAsia="Times New Roman" w:hAnsi="Times New Roman" w:cs="Times New Roman"/>
                <w:sz w:val="28"/>
                <w:lang w:val="uk-UA"/>
              </w:rPr>
            </w:pPr>
          </w:p>
        </w:tc>
      </w:tr>
      <w:tr w:rsidR="00956E9D" w:rsidRPr="00956E9D" w:rsidTr="00956E9D">
        <w:trPr>
          <w:trHeight w:val="966"/>
        </w:trPr>
        <w:tc>
          <w:tcPr>
            <w:tcW w:w="706" w:type="dxa"/>
          </w:tcPr>
          <w:p w:rsidR="00956E9D" w:rsidRPr="00956E9D" w:rsidRDefault="00956E9D" w:rsidP="00956E9D">
            <w:pPr>
              <w:spacing w:line="314"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5.</w:t>
            </w:r>
          </w:p>
        </w:tc>
        <w:tc>
          <w:tcPr>
            <w:tcW w:w="3532" w:type="dxa"/>
          </w:tcPr>
          <w:p w:rsidR="00956E9D" w:rsidRPr="00956E9D" w:rsidRDefault="00956E9D" w:rsidP="00956E9D">
            <w:pPr>
              <w:ind w:left="107" w:right="435"/>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Організувати 100%</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забезпечення</w:t>
            </w:r>
            <w:r w:rsidRPr="00956E9D">
              <w:rPr>
                <w:rFonts w:ascii="Times New Roman" w:eastAsia="Times New Roman" w:hAnsi="Times New Roman" w:cs="Times New Roman"/>
                <w:spacing w:val="-14"/>
                <w:sz w:val="28"/>
                <w:lang w:val="uk-UA"/>
              </w:rPr>
              <w:t xml:space="preserve"> </w:t>
            </w:r>
            <w:r w:rsidRPr="00956E9D">
              <w:rPr>
                <w:rFonts w:ascii="Times New Roman" w:eastAsia="Times New Roman" w:hAnsi="Times New Roman" w:cs="Times New Roman"/>
                <w:sz w:val="28"/>
                <w:lang w:val="uk-UA"/>
              </w:rPr>
              <w:t>шкільними</w:t>
            </w:r>
          </w:p>
          <w:p w:rsidR="00956E9D" w:rsidRPr="00956E9D" w:rsidRDefault="00956E9D" w:rsidP="00956E9D">
            <w:pPr>
              <w:spacing w:line="314" w:lineRule="exact"/>
              <w:ind w:left="107"/>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підручниками</w:t>
            </w:r>
          </w:p>
        </w:tc>
        <w:tc>
          <w:tcPr>
            <w:tcW w:w="1717" w:type="dxa"/>
          </w:tcPr>
          <w:p w:rsidR="00956E9D" w:rsidRPr="00956E9D" w:rsidRDefault="00956E9D" w:rsidP="00956E9D">
            <w:pPr>
              <w:jc w:val="center"/>
              <w:rPr>
                <w:rFonts w:ascii="Times New Roman" w:hAnsi="Times New Roman" w:cs="Times New Roman"/>
                <w:lang w:val="uk-UA"/>
              </w:rPr>
            </w:pPr>
            <w:r w:rsidRPr="00956E9D">
              <w:rPr>
                <w:rFonts w:ascii="Times New Roman" w:hAnsi="Times New Roman" w:cs="Times New Roman"/>
                <w:color w:val="000000"/>
                <w:sz w:val="28"/>
                <w:szCs w:val="28"/>
                <w:lang w:val="uk-UA"/>
              </w:rPr>
              <w:t>2022-2027 роки</w:t>
            </w:r>
          </w:p>
        </w:tc>
        <w:tc>
          <w:tcPr>
            <w:tcW w:w="2135" w:type="dxa"/>
          </w:tcPr>
          <w:p w:rsidR="00956E9D" w:rsidRPr="00956E9D" w:rsidRDefault="00B74F91" w:rsidP="00B74F91">
            <w:pPr>
              <w:ind w:right="316"/>
              <w:rPr>
                <w:rFonts w:ascii="Times New Roman" w:eastAsia="Times New Roman" w:hAnsi="Times New Roman" w:cs="Times New Roman"/>
                <w:sz w:val="28"/>
                <w:lang w:val="uk-UA"/>
              </w:rPr>
            </w:pPr>
            <w:r>
              <w:rPr>
                <w:rFonts w:ascii="Times New Roman" w:eastAsia="Times New Roman" w:hAnsi="Times New Roman" w:cs="Times New Roman"/>
                <w:sz w:val="28"/>
                <w:lang w:val="uk-UA"/>
              </w:rPr>
              <w:t>Відповідальний за бібліотечний фонд</w:t>
            </w:r>
          </w:p>
        </w:tc>
        <w:tc>
          <w:tcPr>
            <w:tcW w:w="1460" w:type="dxa"/>
          </w:tcPr>
          <w:p w:rsidR="00956E9D" w:rsidRPr="00956E9D" w:rsidRDefault="00956E9D" w:rsidP="00956E9D">
            <w:pPr>
              <w:rPr>
                <w:rFonts w:ascii="Times New Roman" w:eastAsia="Times New Roman" w:hAnsi="Times New Roman" w:cs="Times New Roman"/>
                <w:sz w:val="28"/>
                <w:lang w:val="uk-UA"/>
              </w:rPr>
            </w:pPr>
          </w:p>
        </w:tc>
      </w:tr>
      <w:tr w:rsidR="00956E9D" w:rsidRPr="00956E9D" w:rsidTr="00956E9D">
        <w:trPr>
          <w:trHeight w:val="1288"/>
        </w:trPr>
        <w:tc>
          <w:tcPr>
            <w:tcW w:w="706" w:type="dxa"/>
          </w:tcPr>
          <w:p w:rsidR="00956E9D" w:rsidRPr="00956E9D" w:rsidRDefault="00956E9D" w:rsidP="00956E9D">
            <w:pPr>
              <w:spacing w:line="314"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6.</w:t>
            </w:r>
          </w:p>
        </w:tc>
        <w:tc>
          <w:tcPr>
            <w:tcW w:w="3532" w:type="dxa"/>
          </w:tcPr>
          <w:p w:rsidR="00956E9D" w:rsidRPr="00956E9D" w:rsidRDefault="00956E9D" w:rsidP="00956E9D">
            <w:pPr>
              <w:tabs>
                <w:tab w:val="left" w:pos="2920"/>
              </w:tabs>
              <w:ind w:left="107" w:right="96"/>
              <w:jc w:val="both"/>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Упроваджувати</w:t>
            </w:r>
            <w:r w:rsidRPr="00956E9D">
              <w:rPr>
                <w:rFonts w:ascii="Times New Roman" w:eastAsia="Times New Roman" w:hAnsi="Times New Roman" w:cs="Times New Roman"/>
                <w:sz w:val="28"/>
                <w:lang w:val="uk-UA"/>
              </w:rPr>
              <w:tab/>
            </w:r>
            <w:r w:rsidRPr="00956E9D">
              <w:rPr>
                <w:rFonts w:ascii="Times New Roman" w:eastAsia="Times New Roman" w:hAnsi="Times New Roman" w:cs="Times New Roman"/>
                <w:spacing w:val="-1"/>
                <w:sz w:val="28"/>
                <w:lang w:val="uk-UA"/>
              </w:rPr>
              <w:t>нові</w:t>
            </w:r>
            <w:r w:rsidRPr="00956E9D">
              <w:rPr>
                <w:rFonts w:ascii="Times New Roman" w:eastAsia="Times New Roman" w:hAnsi="Times New Roman" w:cs="Times New Roman"/>
                <w:spacing w:val="-68"/>
                <w:sz w:val="28"/>
                <w:lang w:val="uk-UA"/>
              </w:rPr>
              <w:t xml:space="preserve"> </w:t>
            </w:r>
            <w:r w:rsidRPr="00956E9D">
              <w:rPr>
                <w:rFonts w:ascii="Times New Roman" w:eastAsia="Times New Roman" w:hAnsi="Times New Roman" w:cs="Times New Roman"/>
                <w:sz w:val="28"/>
                <w:lang w:val="uk-UA"/>
              </w:rPr>
              <w:t>методи</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викладання</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та</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подачі матеріалу</w:t>
            </w:r>
          </w:p>
        </w:tc>
        <w:tc>
          <w:tcPr>
            <w:tcW w:w="1717" w:type="dxa"/>
          </w:tcPr>
          <w:p w:rsidR="00956E9D" w:rsidRPr="00956E9D" w:rsidRDefault="00956E9D" w:rsidP="00956E9D">
            <w:pPr>
              <w:jc w:val="center"/>
              <w:rPr>
                <w:rFonts w:ascii="Times New Roman" w:hAnsi="Times New Roman" w:cs="Times New Roman"/>
                <w:lang w:val="uk-UA"/>
              </w:rPr>
            </w:pPr>
            <w:r w:rsidRPr="00956E9D">
              <w:rPr>
                <w:rFonts w:ascii="Times New Roman" w:hAnsi="Times New Roman" w:cs="Times New Roman"/>
                <w:color w:val="000000"/>
                <w:sz w:val="28"/>
                <w:szCs w:val="28"/>
                <w:lang w:val="uk-UA"/>
              </w:rPr>
              <w:t>2022-2027 роки</w:t>
            </w:r>
          </w:p>
        </w:tc>
        <w:tc>
          <w:tcPr>
            <w:tcW w:w="2135" w:type="dxa"/>
          </w:tcPr>
          <w:p w:rsidR="00956E9D" w:rsidRPr="00956E9D" w:rsidRDefault="00956E9D" w:rsidP="00956E9D">
            <w:pPr>
              <w:ind w:left="382" w:right="348" w:hanging="24"/>
              <w:rPr>
                <w:rFonts w:ascii="Times New Roman" w:eastAsia="Times New Roman" w:hAnsi="Times New Roman" w:cs="Times New Roman"/>
                <w:sz w:val="28"/>
                <w:lang w:val="uk-UA"/>
              </w:rPr>
            </w:pPr>
            <w:r w:rsidRPr="00956E9D">
              <w:rPr>
                <w:rFonts w:ascii="Times New Roman" w:eastAsia="Times New Roman" w:hAnsi="Times New Roman" w:cs="Times New Roman"/>
                <w:spacing w:val="-1"/>
                <w:sz w:val="28"/>
                <w:lang w:val="uk-UA"/>
              </w:rPr>
              <w:t>Педагогічні</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працівники</w:t>
            </w:r>
          </w:p>
        </w:tc>
        <w:tc>
          <w:tcPr>
            <w:tcW w:w="1460" w:type="dxa"/>
          </w:tcPr>
          <w:p w:rsidR="00956E9D" w:rsidRPr="00956E9D" w:rsidRDefault="00956E9D" w:rsidP="00956E9D">
            <w:pPr>
              <w:rPr>
                <w:rFonts w:ascii="Times New Roman" w:eastAsia="Times New Roman" w:hAnsi="Times New Roman" w:cs="Times New Roman"/>
                <w:sz w:val="28"/>
                <w:lang w:val="uk-UA"/>
              </w:rPr>
            </w:pPr>
          </w:p>
        </w:tc>
      </w:tr>
      <w:tr w:rsidR="00956E9D" w:rsidRPr="00956E9D" w:rsidTr="00956E9D">
        <w:trPr>
          <w:trHeight w:val="1610"/>
        </w:trPr>
        <w:tc>
          <w:tcPr>
            <w:tcW w:w="706" w:type="dxa"/>
          </w:tcPr>
          <w:p w:rsidR="00956E9D" w:rsidRPr="00956E9D" w:rsidRDefault="00956E9D" w:rsidP="00956E9D">
            <w:pPr>
              <w:spacing w:line="314"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7.</w:t>
            </w:r>
          </w:p>
        </w:tc>
        <w:tc>
          <w:tcPr>
            <w:tcW w:w="3532" w:type="dxa"/>
          </w:tcPr>
          <w:p w:rsidR="00956E9D" w:rsidRPr="00956E9D" w:rsidRDefault="00956E9D" w:rsidP="00956E9D">
            <w:pPr>
              <w:ind w:left="107" w:right="644"/>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Вибудовувати</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індивідуальні освітні</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траєкторії</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здобувачів</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освіти,</w:t>
            </w:r>
            <w:r w:rsidRPr="00956E9D">
              <w:rPr>
                <w:rFonts w:ascii="Times New Roman" w:eastAsia="Times New Roman" w:hAnsi="Times New Roman" w:cs="Times New Roman"/>
                <w:spacing w:val="-6"/>
                <w:sz w:val="28"/>
                <w:lang w:val="uk-UA"/>
              </w:rPr>
              <w:t xml:space="preserve"> </w:t>
            </w:r>
            <w:r w:rsidRPr="00956E9D">
              <w:rPr>
                <w:rFonts w:ascii="Times New Roman" w:eastAsia="Times New Roman" w:hAnsi="Times New Roman" w:cs="Times New Roman"/>
                <w:sz w:val="28"/>
                <w:lang w:val="uk-UA"/>
              </w:rPr>
              <w:t>прогнозуючи</w:t>
            </w:r>
            <w:r w:rsidRPr="00956E9D">
              <w:rPr>
                <w:rFonts w:ascii="Times New Roman" w:eastAsia="Times New Roman" w:hAnsi="Times New Roman" w:cs="Times New Roman"/>
                <w:spacing w:val="-3"/>
                <w:sz w:val="28"/>
                <w:lang w:val="uk-UA"/>
              </w:rPr>
              <w:t xml:space="preserve"> </w:t>
            </w:r>
            <w:r w:rsidRPr="00956E9D">
              <w:rPr>
                <w:rFonts w:ascii="Times New Roman" w:eastAsia="Times New Roman" w:hAnsi="Times New Roman" w:cs="Times New Roman"/>
                <w:sz w:val="28"/>
                <w:lang w:val="uk-UA"/>
              </w:rPr>
              <w:t>їх</w:t>
            </w:r>
          </w:p>
          <w:p w:rsidR="00956E9D" w:rsidRPr="00956E9D" w:rsidRDefault="00956E9D" w:rsidP="00956E9D">
            <w:pPr>
              <w:spacing w:line="316" w:lineRule="exact"/>
              <w:ind w:left="107"/>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подальший</w:t>
            </w:r>
            <w:r w:rsidRPr="00956E9D">
              <w:rPr>
                <w:rFonts w:ascii="Times New Roman" w:eastAsia="Times New Roman" w:hAnsi="Times New Roman" w:cs="Times New Roman"/>
                <w:spacing w:val="-3"/>
                <w:sz w:val="28"/>
                <w:lang w:val="uk-UA"/>
              </w:rPr>
              <w:t xml:space="preserve"> </w:t>
            </w:r>
            <w:r w:rsidRPr="00956E9D">
              <w:rPr>
                <w:rFonts w:ascii="Times New Roman" w:eastAsia="Times New Roman" w:hAnsi="Times New Roman" w:cs="Times New Roman"/>
                <w:sz w:val="28"/>
                <w:lang w:val="uk-UA"/>
              </w:rPr>
              <w:t>поступ</w:t>
            </w:r>
          </w:p>
        </w:tc>
        <w:tc>
          <w:tcPr>
            <w:tcW w:w="1717" w:type="dxa"/>
          </w:tcPr>
          <w:p w:rsidR="00956E9D" w:rsidRPr="00956E9D" w:rsidRDefault="00956E9D" w:rsidP="00956E9D">
            <w:pPr>
              <w:jc w:val="center"/>
              <w:rPr>
                <w:rFonts w:ascii="Times New Roman" w:hAnsi="Times New Roman" w:cs="Times New Roman"/>
                <w:lang w:val="uk-UA"/>
              </w:rPr>
            </w:pPr>
            <w:r w:rsidRPr="00956E9D">
              <w:rPr>
                <w:rFonts w:ascii="Times New Roman" w:hAnsi="Times New Roman" w:cs="Times New Roman"/>
                <w:color w:val="000000"/>
                <w:sz w:val="28"/>
                <w:szCs w:val="28"/>
                <w:lang w:val="uk-UA"/>
              </w:rPr>
              <w:t>2022-2027 роки</w:t>
            </w:r>
          </w:p>
        </w:tc>
        <w:tc>
          <w:tcPr>
            <w:tcW w:w="2135" w:type="dxa"/>
          </w:tcPr>
          <w:p w:rsidR="00956E9D" w:rsidRPr="00956E9D" w:rsidRDefault="00956E9D" w:rsidP="00956E9D">
            <w:pPr>
              <w:ind w:left="161" w:right="156"/>
              <w:jc w:val="center"/>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Адміністрація,</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педагогічний</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колектив</w:t>
            </w:r>
          </w:p>
        </w:tc>
        <w:tc>
          <w:tcPr>
            <w:tcW w:w="1460" w:type="dxa"/>
          </w:tcPr>
          <w:p w:rsidR="00956E9D" w:rsidRPr="00956E9D" w:rsidRDefault="00956E9D" w:rsidP="00956E9D">
            <w:pPr>
              <w:rPr>
                <w:rFonts w:ascii="Times New Roman" w:eastAsia="Times New Roman" w:hAnsi="Times New Roman" w:cs="Times New Roman"/>
                <w:sz w:val="28"/>
                <w:lang w:val="uk-UA"/>
              </w:rPr>
            </w:pPr>
          </w:p>
        </w:tc>
      </w:tr>
    </w:tbl>
    <w:p w:rsidR="00AB0E9E" w:rsidRDefault="00AB0E9E" w:rsidP="00AB0E9E">
      <w:pPr>
        <w:widowControl w:val="0"/>
        <w:autoSpaceDE w:val="0"/>
        <w:autoSpaceDN w:val="0"/>
        <w:spacing w:after="0" w:line="312" w:lineRule="exact"/>
        <w:ind w:firstLine="709"/>
        <w:jc w:val="both"/>
        <w:rPr>
          <w:rFonts w:ascii="Times New Roman" w:eastAsia="Times New Roman" w:hAnsi="Times New Roman" w:cs="Times New Roman"/>
          <w:b/>
          <w:sz w:val="28"/>
        </w:rPr>
      </w:pPr>
    </w:p>
    <w:p w:rsidR="00E91B8B" w:rsidRPr="00E91B8B" w:rsidRDefault="00E91B8B" w:rsidP="00AB0E9E">
      <w:pPr>
        <w:widowControl w:val="0"/>
        <w:autoSpaceDE w:val="0"/>
        <w:autoSpaceDN w:val="0"/>
        <w:spacing w:after="0" w:line="312" w:lineRule="exact"/>
        <w:ind w:firstLine="709"/>
        <w:jc w:val="both"/>
        <w:rPr>
          <w:rFonts w:ascii="Times New Roman" w:eastAsia="Times New Roman" w:hAnsi="Times New Roman" w:cs="Times New Roman"/>
          <w:b/>
          <w:sz w:val="28"/>
        </w:rPr>
      </w:pPr>
      <w:r w:rsidRPr="00E91B8B">
        <w:rPr>
          <w:rFonts w:ascii="Times New Roman" w:eastAsia="Times New Roman" w:hAnsi="Times New Roman" w:cs="Times New Roman"/>
          <w:b/>
          <w:sz w:val="28"/>
        </w:rPr>
        <w:t>Очікувані</w:t>
      </w:r>
      <w:r w:rsidRPr="00E91B8B">
        <w:rPr>
          <w:rFonts w:ascii="Times New Roman" w:eastAsia="Times New Roman" w:hAnsi="Times New Roman" w:cs="Times New Roman"/>
          <w:b/>
          <w:spacing w:val="-3"/>
          <w:sz w:val="28"/>
        </w:rPr>
        <w:t xml:space="preserve"> </w:t>
      </w:r>
      <w:r w:rsidRPr="00E91B8B">
        <w:rPr>
          <w:rFonts w:ascii="Times New Roman" w:eastAsia="Times New Roman" w:hAnsi="Times New Roman" w:cs="Times New Roman"/>
          <w:b/>
          <w:sz w:val="28"/>
        </w:rPr>
        <w:t>результати:</w:t>
      </w:r>
    </w:p>
    <w:p w:rsidR="00E91B8B" w:rsidRPr="00E91B8B" w:rsidRDefault="00E91B8B" w:rsidP="00AB0E9E">
      <w:pPr>
        <w:widowControl w:val="0"/>
        <w:numPr>
          <w:ilvl w:val="0"/>
          <w:numId w:val="44"/>
        </w:numPr>
        <w:tabs>
          <w:tab w:val="left" w:pos="925"/>
          <w:tab w:val="left" w:pos="926"/>
        </w:tabs>
        <w:autoSpaceDE w:val="0"/>
        <w:autoSpaceDN w:val="0"/>
        <w:spacing w:after="0" w:line="240" w:lineRule="auto"/>
        <w:ind w:left="0" w:right="-852" w:firstLine="709"/>
        <w:jc w:val="both"/>
        <w:rPr>
          <w:rFonts w:ascii="Times New Roman" w:eastAsia="Times New Roman" w:hAnsi="Times New Roman" w:cs="Times New Roman"/>
          <w:sz w:val="27"/>
        </w:rPr>
      </w:pPr>
      <w:r w:rsidRPr="00E91B8B">
        <w:rPr>
          <w:rFonts w:ascii="Times New Roman" w:eastAsia="Times New Roman" w:hAnsi="Times New Roman" w:cs="Times New Roman"/>
          <w:sz w:val="28"/>
        </w:rPr>
        <w:t>створення</w:t>
      </w:r>
      <w:r w:rsidRPr="00E91B8B">
        <w:rPr>
          <w:rFonts w:ascii="Times New Roman" w:eastAsia="Times New Roman" w:hAnsi="Times New Roman" w:cs="Times New Roman"/>
          <w:spacing w:val="37"/>
          <w:sz w:val="28"/>
        </w:rPr>
        <w:t xml:space="preserve"> </w:t>
      </w:r>
      <w:r w:rsidRPr="00E91B8B">
        <w:rPr>
          <w:rFonts w:ascii="Times New Roman" w:eastAsia="Times New Roman" w:hAnsi="Times New Roman" w:cs="Times New Roman"/>
          <w:sz w:val="28"/>
        </w:rPr>
        <w:t>умов</w:t>
      </w:r>
      <w:r w:rsidRPr="00E91B8B">
        <w:rPr>
          <w:rFonts w:ascii="Times New Roman" w:eastAsia="Times New Roman" w:hAnsi="Times New Roman" w:cs="Times New Roman"/>
          <w:spacing w:val="36"/>
          <w:sz w:val="28"/>
        </w:rPr>
        <w:t xml:space="preserve"> </w:t>
      </w:r>
      <w:r w:rsidRPr="00E91B8B">
        <w:rPr>
          <w:rFonts w:ascii="Times New Roman" w:eastAsia="Times New Roman" w:hAnsi="Times New Roman" w:cs="Times New Roman"/>
          <w:sz w:val="28"/>
        </w:rPr>
        <w:t>для</w:t>
      </w:r>
      <w:r w:rsidRPr="00E91B8B">
        <w:rPr>
          <w:rFonts w:ascii="Times New Roman" w:eastAsia="Times New Roman" w:hAnsi="Times New Roman" w:cs="Times New Roman"/>
          <w:spacing w:val="35"/>
          <w:sz w:val="28"/>
        </w:rPr>
        <w:t xml:space="preserve"> </w:t>
      </w:r>
      <w:r w:rsidRPr="00E91B8B">
        <w:rPr>
          <w:rFonts w:ascii="Times New Roman" w:eastAsia="Times New Roman" w:hAnsi="Times New Roman" w:cs="Times New Roman"/>
          <w:sz w:val="28"/>
        </w:rPr>
        <w:t>навчання</w:t>
      </w:r>
      <w:r w:rsidRPr="00E91B8B">
        <w:rPr>
          <w:rFonts w:ascii="Times New Roman" w:eastAsia="Times New Roman" w:hAnsi="Times New Roman" w:cs="Times New Roman"/>
          <w:spacing w:val="41"/>
          <w:sz w:val="28"/>
        </w:rPr>
        <w:t xml:space="preserve"> </w:t>
      </w:r>
      <w:r w:rsidRPr="00E91B8B">
        <w:rPr>
          <w:rFonts w:ascii="Times New Roman" w:eastAsia="Times New Roman" w:hAnsi="Times New Roman" w:cs="Times New Roman"/>
          <w:sz w:val="28"/>
        </w:rPr>
        <w:t>всіх</w:t>
      </w:r>
      <w:r w:rsidRPr="00E91B8B">
        <w:rPr>
          <w:rFonts w:ascii="Times New Roman" w:eastAsia="Times New Roman" w:hAnsi="Times New Roman" w:cs="Times New Roman"/>
          <w:spacing w:val="38"/>
          <w:sz w:val="28"/>
        </w:rPr>
        <w:t xml:space="preserve"> </w:t>
      </w:r>
      <w:r w:rsidRPr="00E91B8B">
        <w:rPr>
          <w:rFonts w:ascii="Times New Roman" w:eastAsia="Times New Roman" w:hAnsi="Times New Roman" w:cs="Times New Roman"/>
          <w:sz w:val="28"/>
        </w:rPr>
        <w:t>здобувачів</w:t>
      </w:r>
      <w:r w:rsidRPr="00E91B8B">
        <w:rPr>
          <w:rFonts w:ascii="Times New Roman" w:eastAsia="Times New Roman" w:hAnsi="Times New Roman" w:cs="Times New Roman"/>
          <w:spacing w:val="36"/>
          <w:sz w:val="28"/>
        </w:rPr>
        <w:t xml:space="preserve"> </w:t>
      </w:r>
      <w:r w:rsidRPr="00E91B8B">
        <w:rPr>
          <w:rFonts w:ascii="Times New Roman" w:eastAsia="Times New Roman" w:hAnsi="Times New Roman" w:cs="Times New Roman"/>
          <w:sz w:val="28"/>
        </w:rPr>
        <w:t>освіти,</w:t>
      </w:r>
      <w:r w:rsidRPr="00E91B8B">
        <w:rPr>
          <w:rFonts w:ascii="Times New Roman" w:eastAsia="Times New Roman" w:hAnsi="Times New Roman" w:cs="Times New Roman"/>
          <w:spacing w:val="36"/>
          <w:sz w:val="28"/>
        </w:rPr>
        <w:t xml:space="preserve"> </w:t>
      </w:r>
      <w:r w:rsidRPr="00E91B8B">
        <w:rPr>
          <w:rFonts w:ascii="Times New Roman" w:eastAsia="Times New Roman" w:hAnsi="Times New Roman" w:cs="Times New Roman"/>
          <w:sz w:val="28"/>
        </w:rPr>
        <w:t>незалежно</w:t>
      </w:r>
      <w:r w:rsidR="00AB0E9E">
        <w:rPr>
          <w:rFonts w:ascii="Times New Roman" w:eastAsia="Times New Roman" w:hAnsi="Times New Roman" w:cs="Times New Roman"/>
          <w:spacing w:val="37"/>
          <w:sz w:val="28"/>
        </w:rPr>
        <w:t xml:space="preserve"> в</w:t>
      </w:r>
      <w:r w:rsidRPr="00E91B8B">
        <w:rPr>
          <w:rFonts w:ascii="Times New Roman" w:eastAsia="Times New Roman" w:hAnsi="Times New Roman" w:cs="Times New Roman"/>
          <w:sz w:val="28"/>
        </w:rPr>
        <w:t>ід</w:t>
      </w:r>
      <w:r w:rsidRPr="00E91B8B">
        <w:rPr>
          <w:rFonts w:ascii="Times New Roman" w:eastAsia="Times New Roman" w:hAnsi="Times New Roman" w:cs="Times New Roman"/>
          <w:spacing w:val="36"/>
          <w:sz w:val="28"/>
        </w:rPr>
        <w:t xml:space="preserve"> </w:t>
      </w:r>
      <w:r w:rsidRPr="00E91B8B">
        <w:rPr>
          <w:rFonts w:ascii="Times New Roman" w:eastAsia="Times New Roman" w:hAnsi="Times New Roman" w:cs="Times New Roman"/>
          <w:sz w:val="28"/>
        </w:rPr>
        <w:t>їхніх</w:t>
      </w:r>
      <w:r w:rsidRPr="00E91B8B">
        <w:rPr>
          <w:rFonts w:ascii="Times New Roman" w:eastAsia="Times New Roman" w:hAnsi="Times New Roman" w:cs="Times New Roman"/>
          <w:spacing w:val="-67"/>
          <w:sz w:val="28"/>
        </w:rPr>
        <w:t xml:space="preserve"> </w:t>
      </w:r>
      <w:r w:rsidRPr="00E91B8B">
        <w:rPr>
          <w:rFonts w:ascii="Times New Roman" w:eastAsia="Times New Roman" w:hAnsi="Times New Roman" w:cs="Times New Roman"/>
          <w:sz w:val="28"/>
        </w:rPr>
        <w:t>потреб;</w:t>
      </w:r>
    </w:p>
    <w:p w:rsidR="00E91B8B" w:rsidRPr="00E91B8B" w:rsidRDefault="00E91B8B" w:rsidP="00AB0E9E">
      <w:pPr>
        <w:widowControl w:val="0"/>
        <w:numPr>
          <w:ilvl w:val="0"/>
          <w:numId w:val="44"/>
        </w:numPr>
        <w:tabs>
          <w:tab w:val="left" w:pos="925"/>
          <w:tab w:val="left" w:pos="926"/>
        </w:tabs>
        <w:autoSpaceDE w:val="0"/>
        <w:autoSpaceDN w:val="0"/>
        <w:spacing w:after="0" w:line="321" w:lineRule="exact"/>
        <w:ind w:left="0" w:firstLine="709"/>
        <w:jc w:val="both"/>
        <w:rPr>
          <w:rFonts w:ascii="Times New Roman" w:eastAsia="Times New Roman" w:hAnsi="Times New Roman" w:cs="Times New Roman"/>
          <w:sz w:val="27"/>
        </w:rPr>
      </w:pPr>
      <w:r w:rsidRPr="00E91B8B">
        <w:rPr>
          <w:rFonts w:ascii="Times New Roman" w:eastAsia="Times New Roman" w:hAnsi="Times New Roman" w:cs="Times New Roman"/>
          <w:sz w:val="28"/>
        </w:rPr>
        <w:t>успішна</w:t>
      </w:r>
      <w:r w:rsidRPr="00E91B8B">
        <w:rPr>
          <w:rFonts w:ascii="Times New Roman" w:eastAsia="Times New Roman" w:hAnsi="Times New Roman" w:cs="Times New Roman"/>
          <w:spacing w:val="-2"/>
          <w:sz w:val="28"/>
        </w:rPr>
        <w:t xml:space="preserve"> </w:t>
      </w:r>
      <w:r w:rsidRPr="00E91B8B">
        <w:rPr>
          <w:rFonts w:ascii="Times New Roman" w:eastAsia="Times New Roman" w:hAnsi="Times New Roman" w:cs="Times New Roman"/>
          <w:sz w:val="28"/>
        </w:rPr>
        <w:t>адаптація</w:t>
      </w:r>
      <w:r w:rsidRPr="00E91B8B">
        <w:rPr>
          <w:rFonts w:ascii="Times New Roman" w:eastAsia="Times New Roman" w:hAnsi="Times New Roman" w:cs="Times New Roman"/>
          <w:spacing w:val="-2"/>
          <w:sz w:val="28"/>
        </w:rPr>
        <w:t xml:space="preserve"> </w:t>
      </w:r>
      <w:r w:rsidRPr="00E91B8B">
        <w:rPr>
          <w:rFonts w:ascii="Times New Roman" w:eastAsia="Times New Roman" w:hAnsi="Times New Roman" w:cs="Times New Roman"/>
          <w:sz w:val="28"/>
        </w:rPr>
        <w:t>учнів</w:t>
      </w:r>
      <w:r w:rsidRPr="00E91B8B">
        <w:rPr>
          <w:rFonts w:ascii="Times New Roman" w:eastAsia="Times New Roman" w:hAnsi="Times New Roman" w:cs="Times New Roman"/>
          <w:spacing w:val="-3"/>
          <w:sz w:val="28"/>
        </w:rPr>
        <w:t xml:space="preserve"> </w:t>
      </w:r>
      <w:r w:rsidRPr="00E91B8B">
        <w:rPr>
          <w:rFonts w:ascii="Times New Roman" w:eastAsia="Times New Roman" w:hAnsi="Times New Roman" w:cs="Times New Roman"/>
          <w:sz w:val="28"/>
        </w:rPr>
        <w:t>у</w:t>
      </w:r>
      <w:r w:rsidRPr="00E91B8B">
        <w:rPr>
          <w:rFonts w:ascii="Times New Roman" w:eastAsia="Times New Roman" w:hAnsi="Times New Roman" w:cs="Times New Roman"/>
          <w:spacing w:val="-5"/>
          <w:sz w:val="28"/>
        </w:rPr>
        <w:t xml:space="preserve"> </w:t>
      </w:r>
      <w:r w:rsidRPr="00E91B8B">
        <w:rPr>
          <w:rFonts w:ascii="Times New Roman" w:eastAsia="Times New Roman" w:hAnsi="Times New Roman" w:cs="Times New Roman"/>
          <w:sz w:val="28"/>
        </w:rPr>
        <w:t>соціумі;</w:t>
      </w:r>
    </w:p>
    <w:p w:rsidR="00E91B8B" w:rsidRPr="00E91B8B" w:rsidRDefault="00E91B8B" w:rsidP="00AB0E9E">
      <w:pPr>
        <w:widowControl w:val="0"/>
        <w:numPr>
          <w:ilvl w:val="0"/>
          <w:numId w:val="44"/>
        </w:numPr>
        <w:tabs>
          <w:tab w:val="left" w:pos="925"/>
          <w:tab w:val="left" w:pos="926"/>
        </w:tabs>
        <w:autoSpaceDE w:val="0"/>
        <w:autoSpaceDN w:val="0"/>
        <w:spacing w:after="0" w:line="240" w:lineRule="auto"/>
        <w:ind w:left="0" w:firstLine="709"/>
        <w:jc w:val="both"/>
        <w:rPr>
          <w:rFonts w:ascii="Times New Roman" w:eastAsia="Times New Roman" w:hAnsi="Times New Roman" w:cs="Times New Roman"/>
          <w:sz w:val="27"/>
        </w:rPr>
      </w:pPr>
      <w:r w:rsidRPr="00E91B8B">
        <w:rPr>
          <w:rFonts w:ascii="Times New Roman" w:eastAsia="Times New Roman" w:hAnsi="Times New Roman" w:cs="Times New Roman"/>
          <w:sz w:val="28"/>
        </w:rPr>
        <w:t>створення</w:t>
      </w:r>
      <w:r w:rsidRPr="00E91B8B">
        <w:rPr>
          <w:rFonts w:ascii="Times New Roman" w:eastAsia="Times New Roman" w:hAnsi="Times New Roman" w:cs="Times New Roman"/>
          <w:spacing w:val="-2"/>
          <w:sz w:val="28"/>
        </w:rPr>
        <w:t xml:space="preserve"> </w:t>
      </w:r>
      <w:r w:rsidRPr="00E91B8B">
        <w:rPr>
          <w:rFonts w:ascii="Times New Roman" w:eastAsia="Times New Roman" w:hAnsi="Times New Roman" w:cs="Times New Roman"/>
          <w:sz w:val="28"/>
        </w:rPr>
        <w:t>умов</w:t>
      </w:r>
      <w:r w:rsidRPr="00E91B8B">
        <w:rPr>
          <w:rFonts w:ascii="Times New Roman" w:eastAsia="Times New Roman" w:hAnsi="Times New Roman" w:cs="Times New Roman"/>
          <w:spacing w:val="-4"/>
          <w:sz w:val="28"/>
        </w:rPr>
        <w:t xml:space="preserve"> </w:t>
      </w:r>
      <w:r w:rsidRPr="00E91B8B">
        <w:rPr>
          <w:rFonts w:ascii="Times New Roman" w:eastAsia="Times New Roman" w:hAnsi="Times New Roman" w:cs="Times New Roman"/>
          <w:sz w:val="28"/>
        </w:rPr>
        <w:t>для</w:t>
      </w:r>
      <w:r w:rsidRPr="00E91B8B">
        <w:rPr>
          <w:rFonts w:ascii="Times New Roman" w:eastAsia="Times New Roman" w:hAnsi="Times New Roman" w:cs="Times New Roman"/>
          <w:spacing w:val="-5"/>
          <w:sz w:val="28"/>
        </w:rPr>
        <w:t xml:space="preserve"> </w:t>
      </w:r>
      <w:r w:rsidRPr="00E91B8B">
        <w:rPr>
          <w:rFonts w:ascii="Times New Roman" w:eastAsia="Times New Roman" w:hAnsi="Times New Roman" w:cs="Times New Roman"/>
          <w:sz w:val="28"/>
        </w:rPr>
        <w:t>розвитку</w:t>
      </w:r>
      <w:r w:rsidRPr="00E91B8B">
        <w:rPr>
          <w:rFonts w:ascii="Times New Roman" w:eastAsia="Times New Roman" w:hAnsi="Times New Roman" w:cs="Times New Roman"/>
          <w:spacing w:val="-5"/>
          <w:sz w:val="28"/>
        </w:rPr>
        <w:t xml:space="preserve"> </w:t>
      </w:r>
      <w:r w:rsidRPr="00E91B8B">
        <w:rPr>
          <w:rFonts w:ascii="Times New Roman" w:eastAsia="Times New Roman" w:hAnsi="Times New Roman" w:cs="Times New Roman"/>
          <w:sz w:val="28"/>
        </w:rPr>
        <w:t>здібностей здобувачів</w:t>
      </w:r>
      <w:r w:rsidRPr="00E91B8B">
        <w:rPr>
          <w:rFonts w:ascii="Times New Roman" w:eastAsia="Times New Roman" w:hAnsi="Times New Roman" w:cs="Times New Roman"/>
          <w:spacing w:val="-4"/>
          <w:sz w:val="28"/>
        </w:rPr>
        <w:t xml:space="preserve"> </w:t>
      </w:r>
      <w:r w:rsidRPr="00E91B8B">
        <w:rPr>
          <w:rFonts w:ascii="Times New Roman" w:eastAsia="Times New Roman" w:hAnsi="Times New Roman" w:cs="Times New Roman"/>
          <w:sz w:val="28"/>
        </w:rPr>
        <w:t>освіти.</w:t>
      </w:r>
    </w:p>
    <w:p w:rsidR="00E91B8B" w:rsidRDefault="00E91B8B" w:rsidP="00AB0E9E">
      <w:pPr>
        <w:pStyle w:val="a3"/>
        <w:spacing w:line="256" w:lineRule="auto"/>
        <w:ind w:left="0" w:firstLine="709"/>
        <w:jc w:val="both"/>
        <w:rPr>
          <w:rFonts w:ascii="Times New Roman" w:eastAsia="Calibri" w:hAnsi="Times New Roman" w:cs="Times New Roman"/>
          <w:b/>
          <w:color w:val="00B050"/>
          <w:sz w:val="24"/>
          <w:szCs w:val="24"/>
        </w:rPr>
        <w:sectPr w:rsidR="00E91B8B" w:rsidSect="00E91B8B">
          <w:pgSz w:w="11906" w:h="16838" w:code="9"/>
          <w:pgMar w:top="1134" w:right="1701" w:bottom="1134" w:left="851" w:header="709" w:footer="709" w:gutter="0"/>
          <w:cols w:space="708"/>
          <w:docGrid w:linePitch="360"/>
        </w:sectPr>
      </w:pPr>
      <w:r>
        <w:rPr>
          <w:rFonts w:ascii="Times New Roman" w:eastAsia="Calibri" w:hAnsi="Times New Roman" w:cs="Times New Roman"/>
          <w:b/>
          <w:color w:val="00B050"/>
          <w:sz w:val="24"/>
          <w:szCs w:val="24"/>
        </w:rPr>
        <w:br w:type="page"/>
      </w:r>
    </w:p>
    <w:p w:rsidR="00E91B8B" w:rsidRDefault="00E91B8B" w:rsidP="00E07621">
      <w:pPr>
        <w:pStyle w:val="a3"/>
        <w:spacing w:line="256" w:lineRule="auto"/>
        <w:ind w:left="660"/>
        <w:rPr>
          <w:rFonts w:ascii="Times New Roman" w:eastAsia="Calibri" w:hAnsi="Times New Roman" w:cs="Times New Roman"/>
          <w:b/>
          <w:color w:val="00B050"/>
          <w:sz w:val="24"/>
          <w:szCs w:val="24"/>
        </w:rPr>
      </w:pPr>
    </w:p>
    <w:p w:rsidR="00E07621" w:rsidRPr="00AE0AB5" w:rsidRDefault="00E07621" w:rsidP="00FB6845">
      <w:pPr>
        <w:pStyle w:val="a3"/>
        <w:numPr>
          <w:ilvl w:val="1"/>
          <w:numId w:val="40"/>
        </w:numPr>
        <w:spacing w:line="256" w:lineRule="auto"/>
        <w:rPr>
          <w:rFonts w:ascii="Times New Roman" w:eastAsia="Calibri" w:hAnsi="Times New Roman" w:cs="Times New Roman"/>
          <w:b/>
          <w:color w:val="00B050"/>
          <w:sz w:val="28"/>
          <w:szCs w:val="24"/>
        </w:rPr>
      </w:pPr>
      <w:r w:rsidRPr="00AE0AB5">
        <w:rPr>
          <w:rFonts w:ascii="Times New Roman" w:eastAsia="Calibri" w:hAnsi="Times New Roman" w:cs="Times New Roman"/>
          <w:b/>
          <w:color w:val="00B050"/>
          <w:sz w:val="28"/>
          <w:szCs w:val="24"/>
        </w:rPr>
        <w:t xml:space="preserve">Напрям: </w:t>
      </w:r>
      <w:r w:rsidRPr="00AE0AB5">
        <w:rPr>
          <w:rFonts w:ascii="Times New Roman" w:eastAsia="Calibri" w:hAnsi="Times New Roman" w:cs="Times New Roman"/>
          <w:b/>
          <w:caps/>
          <w:color w:val="00B050"/>
          <w:sz w:val="28"/>
          <w:szCs w:val="24"/>
        </w:rPr>
        <w:t>Педагогічна діяльність педагогічних працівників</w:t>
      </w:r>
    </w:p>
    <w:tbl>
      <w:tblPr>
        <w:tblStyle w:val="66"/>
        <w:tblpPr w:leftFromText="180" w:rightFromText="180" w:vertAnchor="text" w:tblpY="1"/>
        <w:tblOverlap w:val="never"/>
        <w:tblW w:w="15086" w:type="dxa"/>
        <w:tblLook w:val="04A0" w:firstRow="1" w:lastRow="0" w:firstColumn="1" w:lastColumn="0" w:noHBand="0" w:noVBand="1"/>
      </w:tblPr>
      <w:tblGrid>
        <w:gridCol w:w="657"/>
        <w:gridCol w:w="2771"/>
        <w:gridCol w:w="1766"/>
        <w:gridCol w:w="1782"/>
        <w:gridCol w:w="1675"/>
        <w:gridCol w:w="1926"/>
        <w:gridCol w:w="1612"/>
        <w:gridCol w:w="1643"/>
        <w:gridCol w:w="1254"/>
      </w:tblGrid>
      <w:tr w:rsidR="00BE34E6" w:rsidRPr="009E2354" w:rsidTr="00144274">
        <w:trPr>
          <w:trHeight w:val="548"/>
        </w:trPr>
        <w:tc>
          <w:tcPr>
            <w:tcW w:w="657" w:type="dxa"/>
            <w:vMerge w:val="restart"/>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з\п</w:t>
            </w:r>
          </w:p>
        </w:tc>
        <w:tc>
          <w:tcPr>
            <w:tcW w:w="2771" w:type="dxa"/>
            <w:vMerge w:val="restart"/>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Об’єкт оцінки</w:t>
            </w:r>
          </w:p>
        </w:tc>
        <w:tc>
          <w:tcPr>
            <w:tcW w:w="1766" w:type="dxa"/>
            <w:vMerge w:val="restart"/>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2022-2023</w:t>
            </w:r>
          </w:p>
        </w:tc>
        <w:tc>
          <w:tcPr>
            <w:tcW w:w="1782"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2023-2024</w:t>
            </w:r>
          </w:p>
          <w:p w:rsidR="00BE34E6" w:rsidRPr="009E2354" w:rsidRDefault="00BE34E6" w:rsidP="00BE34E6">
            <w:pPr>
              <w:jc w:val="center"/>
              <w:rPr>
                <w:rFonts w:ascii="Times New Roman" w:hAnsi="Times New Roman"/>
                <w:sz w:val="24"/>
                <w:szCs w:val="24"/>
              </w:rPr>
            </w:pPr>
          </w:p>
          <w:p w:rsidR="00BE34E6" w:rsidRPr="009E2354" w:rsidRDefault="00BE34E6" w:rsidP="00BE34E6">
            <w:pPr>
              <w:jc w:val="center"/>
              <w:rPr>
                <w:rFonts w:ascii="Times New Roman" w:hAnsi="Times New Roman"/>
                <w:sz w:val="24"/>
                <w:szCs w:val="24"/>
              </w:rPr>
            </w:pPr>
          </w:p>
          <w:p w:rsidR="00BE34E6" w:rsidRPr="009E2354" w:rsidRDefault="00BE34E6" w:rsidP="00BE34E6">
            <w:pPr>
              <w:jc w:val="center"/>
              <w:rPr>
                <w:rFonts w:ascii="Times New Roman" w:hAnsi="Times New Roman"/>
                <w:sz w:val="24"/>
                <w:szCs w:val="24"/>
              </w:rPr>
            </w:pPr>
          </w:p>
        </w:tc>
        <w:tc>
          <w:tcPr>
            <w:tcW w:w="1675"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2024-2025</w:t>
            </w:r>
          </w:p>
        </w:tc>
        <w:tc>
          <w:tcPr>
            <w:tcW w:w="1926"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2025-2026</w:t>
            </w:r>
          </w:p>
        </w:tc>
        <w:tc>
          <w:tcPr>
            <w:tcW w:w="1612"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r>
              <w:rPr>
                <w:rFonts w:ascii="Times New Roman" w:hAnsi="Times New Roman"/>
                <w:sz w:val="24"/>
                <w:szCs w:val="24"/>
              </w:rPr>
              <w:t>2026-2027</w:t>
            </w:r>
          </w:p>
        </w:tc>
        <w:tc>
          <w:tcPr>
            <w:tcW w:w="2897"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 виході</w:t>
            </w:r>
          </w:p>
        </w:tc>
      </w:tr>
      <w:tr w:rsidR="00BE34E6" w:rsidRPr="009E2354" w:rsidTr="00144274">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34E6" w:rsidRPr="009E2354" w:rsidRDefault="00BE34E6" w:rsidP="00BE34E6">
            <w:pP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Де розглядається це питання</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Подальші дії</w:t>
            </w: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Календарно-тематичні плани</w:t>
            </w:r>
          </w:p>
        </w:tc>
        <w:tc>
          <w:tcPr>
            <w:tcW w:w="8761" w:type="dxa"/>
            <w:gridSpan w:val="5"/>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Ознайомлення, рекомендації</w:t>
            </w: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Звіт </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Контрольні роботи</w:t>
            </w: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Укр мова</w:t>
            </w:r>
          </w:p>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3,5,9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3,5,7</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4,5,6</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4,5,9</w:t>
            </w: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Наказ,звіт</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Математика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4,5,7,9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3,7,9</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4,6,8</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3,5,9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3,5,8</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w:t>
            </w:r>
          </w:p>
        </w:tc>
        <w:tc>
          <w:tcPr>
            <w:tcW w:w="2771"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Формування вчителем ключових компетентностей</w:t>
            </w: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Наказ </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Уроки   укр мови та літератури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Біології</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6, 8,9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6,8,9 </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 xml:space="preserve">         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7</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Іноземної мови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3,6,9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7,8</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Мистецтва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7415C1">
            <w:pPr>
              <w:rPr>
                <w:rFonts w:ascii="Times New Roman" w:hAnsi="Times New Roman"/>
                <w:sz w:val="24"/>
                <w:szCs w:val="24"/>
              </w:rPr>
            </w:pPr>
            <w:r w:rsidRPr="009E2354">
              <w:rPr>
                <w:rFonts w:ascii="Times New Roman" w:hAnsi="Times New Roman"/>
                <w:sz w:val="24"/>
                <w:szCs w:val="24"/>
              </w:rPr>
              <w:t>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5,6,7</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13</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14</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15</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144274" w:rsidP="00BE34E6">
            <w:pPr>
              <w:jc w:val="center"/>
              <w:rPr>
                <w:rFonts w:ascii="Times New Roman" w:hAnsi="Times New Roman"/>
                <w:sz w:val="24"/>
                <w:szCs w:val="24"/>
              </w:rPr>
            </w:pPr>
            <w:r>
              <w:rPr>
                <w:rFonts w:ascii="Times New Roman" w:hAnsi="Times New Roman"/>
                <w:sz w:val="24"/>
                <w:szCs w:val="24"/>
              </w:rPr>
              <w:t>16</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Правознавства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Реалізація індивідуального підходу</w:t>
            </w: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b/>
                <w:sz w:val="24"/>
                <w:szCs w:val="24"/>
              </w:rPr>
            </w:pPr>
            <w:r w:rsidRPr="009E2354">
              <w:rPr>
                <w:rFonts w:ascii="Times New Roman" w:hAnsi="Times New Roman"/>
                <w:b/>
                <w:sz w:val="24"/>
                <w:szCs w:val="24"/>
              </w:rPr>
              <w:t>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sz w:val="24"/>
                <w:szCs w:val="24"/>
              </w:rPr>
              <w:t>Індивідуальні програми розвитку дітей з ОПП</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w:t>
            </w: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команди супроводу</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b/>
                <w:sz w:val="24"/>
                <w:szCs w:val="24"/>
              </w:rPr>
            </w:pPr>
            <w:r w:rsidRPr="009E2354">
              <w:rPr>
                <w:rFonts w:ascii="Times New Roman" w:hAnsi="Times New Roman"/>
                <w:b/>
                <w:sz w:val="24"/>
                <w:szCs w:val="24"/>
              </w:rPr>
              <w:t>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sz w:val="24"/>
                <w:szCs w:val="24"/>
              </w:rPr>
              <w:t>Взаємовідвідування уроків, виховних заходів з метою запозичення кращого досвіду реалізації проблеми з наступним аналізом.</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МО</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b/>
                <w:sz w:val="24"/>
                <w:szCs w:val="24"/>
              </w:rPr>
            </w:pPr>
          </w:p>
        </w:tc>
        <w:tc>
          <w:tcPr>
            <w:tcW w:w="2771"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b/>
                <w:sz w:val="24"/>
                <w:szCs w:val="24"/>
              </w:rPr>
            </w:pP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 </w:t>
            </w: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lastRenderedPageBreak/>
              <w:t>Методичні розробки вчителів блоги, сайти, публікації</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Аналіз методичних розробок вчителів предметників. Популяризація досвіду.</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Проведення круглих столів та тренінгів з метою створення власних освітніх ресурсів</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Використання у практичній діяльності власних освітніх ресурсів</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Популяризація інформаційно-освітніх ресурсів працівників навчального закладу</w:t>
            </w: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МО</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Діагностування рівня підготовленості педагогічних працівників школи до інноваційної діяльності</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Реалізація виховної мети уроку</w:t>
            </w: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Наказ </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Уроки   укр</w:t>
            </w:r>
            <w:r>
              <w:rPr>
                <w:rFonts w:ascii="Times New Roman" w:hAnsi="Times New Roman"/>
                <w:sz w:val="24"/>
                <w:szCs w:val="24"/>
              </w:rPr>
              <w:t>.</w:t>
            </w:r>
            <w:r w:rsidRPr="009E2354">
              <w:rPr>
                <w:rFonts w:ascii="Times New Roman" w:hAnsi="Times New Roman"/>
                <w:sz w:val="24"/>
                <w:szCs w:val="24"/>
              </w:rPr>
              <w:t xml:space="preserve"> мови та літератури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5,7,8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5,7,8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E929E5"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w:t>
            </w:r>
            <w:r w:rsidR="009F5EAE">
              <w:rPr>
                <w:rFonts w:ascii="Times New Roman" w:hAnsi="Times New Roman"/>
                <w:sz w:val="24"/>
                <w:szCs w:val="24"/>
              </w:rPr>
              <w:t>,9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Біології</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6, 8</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6,8,9 </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rPr>
                <w:rFonts w:ascii="Times New Roman" w:hAnsi="Times New Roman"/>
                <w:sz w:val="24"/>
                <w:szCs w:val="24"/>
              </w:rPr>
            </w:pPr>
            <w:r>
              <w:rPr>
                <w:rFonts w:ascii="Times New Roman" w:hAnsi="Times New Roman"/>
                <w:sz w:val="24"/>
                <w:szCs w:val="24"/>
              </w:rPr>
              <w:t xml:space="preserve">         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9F5EAE">
        <w:trPr>
          <w:trHeight w:val="688"/>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Іноземної мови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3,6,9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4,5,7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9F5EAE">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10</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Мистецтва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rPr>
                <w:rFonts w:ascii="Times New Roman" w:hAnsi="Times New Roman"/>
                <w:sz w:val="24"/>
                <w:szCs w:val="24"/>
              </w:rPr>
            </w:pPr>
            <w:r>
              <w:rPr>
                <w:rFonts w:ascii="Times New Roman" w:hAnsi="Times New Roman"/>
                <w:sz w:val="24"/>
                <w:szCs w:val="24"/>
              </w:rPr>
              <w:t>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13</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14</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15</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17</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Правознавства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Виховні заходи, ГКК</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1-9</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МО класних керівників</w:t>
            </w: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Використання ІКТ</w:t>
            </w: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Звіт </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p>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 усіх навчальних предметів</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6,8</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3,4,5,9</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5,8</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6,7,8,9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Проведення інструктивно-методичних заходів з метою розвитку інформаційної культури і комп’ютерної грамотності вчителів.</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Обмін досвідом з використання інформаційних ресурсів</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Самоосвіта педагогічних працівників з окремих аспектів методичної проблеми</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Вивчення передових освітніх технологій</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Нові тенденції в дистанційній освіті</w:t>
            </w: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МО</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Педмайстерність вчителя</w:t>
            </w: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Досвід роботи вчителя</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Проведення декади </w:t>
            </w:r>
            <w:r w:rsidRPr="009E2354">
              <w:rPr>
                <w:rFonts w:ascii="Times New Roman" w:hAnsi="Times New Roman"/>
                <w:sz w:val="24"/>
                <w:szCs w:val="24"/>
              </w:rPr>
              <w:lastRenderedPageBreak/>
              <w:t>педагогічної майстерності вчителів, що атестуються</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lastRenderedPageBreak/>
              <w:t xml:space="preserve">Проведення декади </w:t>
            </w:r>
            <w:r w:rsidRPr="009E2354">
              <w:rPr>
                <w:rFonts w:ascii="Times New Roman" w:hAnsi="Times New Roman"/>
                <w:sz w:val="24"/>
                <w:szCs w:val="24"/>
              </w:rPr>
              <w:lastRenderedPageBreak/>
              <w:t>педагогічної майстерності вчителів, що атестуються</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both"/>
              <w:rPr>
                <w:rFonts w:ascii="Times New Roman" w:hAnsi="Times New Roman"/>
                <w:sz w:val="24"/>
                <w:szCs w:val="24"/>
              </w:rPr>
            </w:pPr>
            <w:r w:rsidRPr="009E2354">
              <w:rPr>
                <w:rFonts w:ascii="Times New Roman" w:hAnsi="Times New Roman"/>
                <w:sz w:val="24"/>
                <w:szCs w:val="24"/>
              </w:rPr>
              <w:lastRenderedPageBreak/>
              <w:t xml:space="preserve">Моніторинг особистого </w:t>
            </w:r>
            <w:r w:rsidRPr="009E2354">
              <w:rPr>
                <w:rFonts w:ascii="Times New Roman" w:hAnsi="Times New Roman"/>
                <w:sz w:val="24"/>
                <w:szCs w:val="24"/>
              </w:rPr>
              <w:lastRenderedPageBreak/>
              <w:t>професійного зростання вчителів.</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lastRenderedPageBreak/>
              <w:t xml:space="preserve">Поширення позитивного </w:t>
            </w:r>
            <w:r w:rsidRPr="009E2354">
              <w:rPr>
                <w:rFonts w:ascii="Times New Roman" w:hAnsi="Times New Roman"/>
                <w:sz w:val="24"/>
                <w:szCs w:val="24"/>
              </w:rPr>
              <w:lastRenderedPageBreak/>
              <w:t>досвіду вчителів-новаторів .</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eastAsia="Times New Roman" w:hAnsi="Times New Roman"/>
                <w:color w:val="000000"/>
                <w:sz w:val="24"/>
                <w:szCs w:val="24"/>
                <w:lang w:eastAsia="uk-UA"/>
              </w:rPr>
              <w:lastRenderedPageBreak/>
              <w:t xml:space="preserve">Круглий стіл: </w:t>
            </w:r>
            <w:r w:rsidRPr="009E2354">
              <w:rPr>
                <w:rFonts w:ascii="Times New Roman" w:eastAsia="Times New Roman" w:hAnsi="Times New Roman"/>
                <w:color w:val="000000"/>
                <w:sz w:val="24"/>
                <w:szCs w:val="24"/>
                <w:lang w:eastAsia="uk-UA"/>
              </w:rPr>
              <w:lastRenderedPageBreak/>
              <w:t>«Професійне зростання вчителя у сучасному освітньому просторі»</w:t>
            </w: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Засідання НМР</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Наказ </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Фронтальне відвідування уроків зі наступним аналізом з метою визначення рівня практичного розв’язання проблеми  розвитку комунікативних компетентностей</w:t>
            </w: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both"/>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Звіт </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Педагогічна рада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«Вибір форм і методів навчання, а також взаємодія вчителів-предметників – шлях до оптимального навантаження та працездатності здобувачів освіти»</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both"/>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Рішення </w:t>
            </w: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b/>
                <w:sz w:val="24"/>
                <w:szCs w:val="24"/>
              </w:rPr>
            </w:pPr>
            <w:r w:rsidRPr="009E2354">
              <w:rPr>
                <w:rFonts w:ascii="Times New Roman" w:hAnsi="Times New Roman"/>
                <w:b/>
                <w:sz w:val="24"/>
                <w:szCs w:val="24"/>
              </w:rPr>
              <w:t>Публікації педагогічних працівників</w:t>
            </w:r>
          </w:p>
        </w:tc>
        <w:tc>
          <w:tcPr>
            <w:tcW w:w="8761" w:type="dxa"/>
            <w:gridSpan w:val="5"/>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Ознайомлення із досвідом роботи вчителя. Вивчення публікацій.</w:t>
            </w: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МО</w:t>
            </w: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Реалізація особистісно-орієнтованого підходу</w:t>
            </w: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Проведення симінару- практикуму з питань реалізації особистісно-орієнтованого навчання</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Вчителі початкових класів, вчителі природничо-математичних дисциплін</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Вчителі суспільно-гуманітарних дисциплін, </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Вчителі художньо-естетичного циклу, класні керівники</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Вчителі фізичного виховання та основ здоров’я , вчителів початкових класів</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Вчителі художньо-естетичного циклу, класні керівники</w:t>
            </w: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Наказ </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Спостереження за навчальним заняттям</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3,5,7,9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4,5,8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3,6,7</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4,5,8,9</w:t>
            </w: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Звіт </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Уроки   укр мови та літератури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9F5EAE">
            <w:pPr>
              <w:jc w:val="center"/>
              <w:rPr>
                <w:rFonts w:ascii="Times New Roman" w:hAnsi="Times New Roman"/>
                <w:sz w:val="24"/>
                <w:szCs w:val="24"/>
              </w:rPr>
            </w:pPr>
            <w:r w:rsidRPr="009E2354">
              <w:rPr>
                <w:rFonts w:ascii="Times New Roman" w:hAnsi="Times New Roman"/>
                <w:sz w:val="24"/>
                <w:szCs w:val="24"/>
              </w:rPr>
              <w:t>5,7,</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5,7,9,11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9F5EAE">
            <w:pPr>
              <w:jc w:val="center"/>
              <w:rPr>
                <w:rFonts w:ascii="Times New Roman" w:hAnsi="Times New Roman"/>
                <w:sz w:val="24"/>
                <w:szCs w:val="24"/>
              </w:rPr>
            </w:pPr>
            <w:r w:rsidRPr="009E2354">
              <w:rPr>
                <w:rFonts w:ascii="Times New Roman" w:hAnsi="Times New Roman"/>
                <w:sz w:val="24"/>
                <w:szCs w:val="24"/>
              </w:rPr>
              <w:t>7,9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w:t>
            </w:r>
            <w:r w:rsidR="009F5EAE">
              <w:rPr>
                <w:rFonts w:ascii="Times New Roman" w:hAnsi="Times New Roman"/>
                <w:sz w:val="24"/>
                <w:szCs w:val="24"/>
              </w:rPr>
              <w:t>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Біології</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rPr>
                <w:rFonts w:ascii="Times New Roman" w:hAnsi="Times New Roman"/>
                <w:sz w:val="24"/>
                <w:szCs w:val="24"/>
              </w:rPr>
            </w:pPr>
            <w:r>
              <w:rPr>
                <w:rFonts w:ascii="Times New Roman" w:hAnsi="Times New Roman"/>
                <w:sz w:val="24"/>
                <w:szCs w:val="24"/>
              </w:rPr>
              <w:t xml:space="preserve">         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Іноземної мови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3,7,9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4,5,7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Мистецтва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rPr>
                <w:rFonts w:ascii="Times New Roman" w:hAnsi="Times New Roman"/>
                <w:sz w:val="24"/>
                <w:szCs w:val="24"/>
              </w:rPr>
            </w:pPr>
            <w:r>
              <w:rPr>
                <w:rFonts w:ascii="Times New Roman" w:hAnsi="Times New Roman"/>
                <w:sz w:val="24"/>
                <w:szCs w:val="24"/>
              </w:rPr>
              <w:t>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13</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14</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9F5EAE">
            <w:pPr>
              <w:jc w:val="center"/>
              <w:rPr>
                <w:rFonts w:ascii="Times New Roman" w:hAnsi="Times New Roman"/>
                <w:sz w:val="24"/>
                <w:szCs w:val="24"/>
              </w:rPr>
            </w:pPr>
            <w:r w:rsidRPr="009E2354">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15</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17</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Правознавства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Реалізація педагогіки партнерства</w:t>
            </w: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b/>
                <w:sz w:val="24"/>
                <w:szCs w:val="24"/>
              </w:rPr>
            </w:pPr>
            <w:r w:rsidRPr="009E2354">
              <w:rPr>
                <w:rFonts w:ascii="Times New Roman" w:hAnsi="Times New Roman"/>
                <w:b/>
                <w:sz w:val="24"/>
                <w:szCs w:val="24"/>
              </w:rPr>
              <w:t>1.</w:t>
            </w:r>
            <w:r>
              <w:rPr>
                <w:rFonts w:ascii="Times New Roman" w:hAnsi="Times New Roman"/>
                <w:b/>
                <w:sz w:val="24"/>
                <w:szCs w:val="24"/>
              </w:rPr>
              <w:t xml:space="preserve"> </w:t>
            </w:r>
            <w:r w:rsidRPr="009E2354">
              <w:rPr>
                <w:rFonts w:ascii="Times New Roman" w:hAnsi="Times New Roman"/>
                <w:b/>
                <w:sz w:val="24"/>
                <w:szCs w:val="24"/>
              </w:rPr>
              <w:t>С</w:t>
            </w:r>
            <w:r>
              <w:rPr>
                <w:rFonts w:ascii="Times New Roman" w:hAnsi="Times New Roman"/>
                <w:b/>
                <w:sz w:val="24"/>
                <w:szCs w:val="24"/>
              </w:rPr>
              <w:t>е</w:t>
            </w:r>
            <w:r w:rsidRPr="009E2354">
              <w:rPr>
                <w:rFonts w:ascii="Times New Roman" w:hAnsi="Times New Roman"/>
                <w:b/>
                <w:sz w:val="24"/>
                <w:szCs w:val="24"/>
              </w:rPr>
              <w:t>мінари – практикуми для молодих вчителів</w:t>
            </w:r>
          </w:p>
        </w:tc>
        <w:tc>
          <w:tcPr>
            <w:tcW w:w="1766" w:type="dxa"/>
            <w:vMerge w:val="restart"/>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1.Реалізація навчально-виховної мети уроку (ЗДНВР)</w:t>
            </w:r>
          </w:p>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2.Розвиток творчих здібностей учнів засобами ІКТ (ЗДНМР)</w:t>
            </w:r>
          </w:p>
          <w:p w:rsidR="00BE34E6" w:rsidRPr="009E2354" w:rsidRDefault="00BE34E6" w:rsidP="00BE34E6">
            <w:pPr>
              <w:rPr>
                <w:rFonts w:ascii="Times New Roman" w:hAnsi="Times New Roman"/>
                <w:sz w:val="24"/>
                <w:szCs w:val="24"/>
              </w:rPr>
            </w:pPr>
            <w:r w:rsidRPr="009E2354">
              <w:rPr>
                <w:rFonts w:ascii="Times New Roman" w:hAnsi="Times New Roman"/>
                <w:sz w:val="24"/>
                <w:szCs w:val="24"/>
              </w:rPr>
              <w:t xml:space="preserve">3.Новини методичної літератури </w:t>
            </w:r>
          </w:p>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(ЗДНВР)</w:t>
            </w:r>
          </w:p>
        </w:tc>
        <w:tc>
          <w:tcPr>
            <w:tcW w:w="1782"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1.Формувальне оцінювання в освітньому процесі (ЗДНВР)</w:t>
            </w:r>
          </w:p>
          <w:p w:rsidR="00BE34E6" w:rsidRPr="009E2354" w:rsidRDefault="00BE34E6" w:rsidP="00BE34E6">
            <w:pPr>
              <w:rPr>
                <w:rFonts w:ascii="Times New Roman" w:hAnsi="Times New Roman"/>
                <w:sz w:val="24"/>
                <w:szCs w:val="24"/>
              </w:rPr>
            </w:pPr>
            <w:r w:rsidRPr="009E2354">
              <w:rPr>
                <w:rFonts w:ascii="Times New Roman" w:hAnsi="Times New Roman"/>
                <w:sz w:val="24"/>
                <w:szCs w:val="24"/>
              </w:rPr>
              <w:t>2.Активні методи навчання (ЗДНМР)</w:t>
            </w:r>
          </w:p>
          <w:p w:rsidR="00BE34E6" w:rsidRPr="009E2354" w:rsidRDefault="00BE34E6" w:rsidP="00BE34E6">
            <w:pPr>
              <w:rPr>
                <w:rFonts w:ascii="Times New Roman" w:hAnsi="Times New Roman"/>
                <w:sz w:val="24"/>
                <w:szCs w:val="24"/>
              </w:rPr>
            </w:pPr>
            <w:r w:rsidRPr="009E2354">
              <w:rPr>
                <w:rFonts w:ascii="Times New Roman" w:hAnsi="Times New Roman"/>
                <w:sz w:val="24"/>
                <w:szCs w:val="24"/>
              </w:rPr>
              <w:t>3. Робота вчителя в он-лайн середовищі (ЗДНМР)</w:t>
            </w:r>
          </w:p>
          <w:p w:rsidR="00BE34E6" w:rsidRPr="009E2354" w:rsidRDefault="00BE34E6" w:rsidP="00BE34E6">
            <w:pPr>
              <w:rPr>
                <w:rFonts w:ascii="Times New Roman" w:hAnsi="Times New Roman"/>
                <w:sz w:val="24"/>
                <w:szCs w:val="24"/>
              </w:rPr>
            </w:pPr>
          </w:p>
        </w:tc>
        <w:tc>
          <w:tcPr>
            <w:tcW w:w="1675"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eastAsia="Times New Roman" w:hAnsi="Times New Roman"/>
                <w:bCs/>
                <w:iCs/>
                <w:sz w:val="24"/>
                <w:szCs w:val="24"/>
                <w:lang w:eastAsia="ru-RU"/>
              </w:rPr>
            </w:pPr>
          </w:p>
        </w:tc>
        <w:tc>
          <w:tcPr>
            <w:tcW w:w="1926"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eastAsia="Times New Roman" w:hAnsi="Times New Roman"/>
                <w:bCs/>
                <w:iCs/>
                <w:sz w:val="24"/>
                <w:szCs w:val="24"/>
                <w:lang w:eastAsia="ru-RU"/>
              </w:rPr>
            </w:pPr>
          </w:p>
        </w:tc>
        <w:tc>
          <w:tcPr>
            <w:tcW w:w="1612"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vMerge w:val="restart"/>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МО</w:t>
            </w:r>
          </w:p>
        </w:tc>
        <w:tc>
          <w:tcPr>
            <w:tcW w:w="1254"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eastAsia="Times New Roman" w:hAnsi="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eastAsia="Times New Roman" w:hAnsi="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E07621" w:rsidRDefault="00BE34E6" w:rsidP="00BE34E6">
            <w:pPr>
              <w:pStyle w:val="a3"/>
              <w:numPr>
                <w:ilvl w:val="0"/>
                <w:numId w:val="40"/>
              </w:numPr>
              <w:jc w:val="center"/>
              <w:rPr>
                <w:rFonts w:ascii="Times New Roman" w:hAnsi="Times New Roman"/>
                <w:b/>
                <w:sz w:val="24"/>
                <w:szCs w:val="24"/>
              </w:rPr>
            </w:pPr>
            <w:r w:rsidRPr="00E07621">
              <w:rPr>
                <w:rFonts w:ascii="Times New Roman" w:hAnsi="Times New Roman"/>
                <w:b/>
                <w:sz w:val="24"/>
                <w:szCs w:val="24"/>
              </w:rPr>
              <w:t>Співпраця з ДНЗ</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eastAsia="Times New Roman" w:hAnsi="Times New Roman"/>
                <w:bCs/>
                <w:iCs/>
                <w:sz w:val="24"/>
                <w:szCs w:val="24"/>
                <w:lang w:eastAsia="ru-RU"/>
              </w:rPr>
              <w:t>Проведення загальних батьківських зборів «Заклад дошкільної освіти і НУШ: як прокласти місток»</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 xml:space="preserve">Педагогічний всеобуч «НУШ: як прокласти місток?» </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 xml:space="preserve">Педагогічний всеобуч «Створення оптимальних умов для успішного навчання першокласника» </w:t>
            </w:r>
            <w:r w:rsidRPr="009E2354">
              <w:rPr>
                <w:rFonts w:ascii="Times New Roman" w:eastAsia="Times New Roman" w:hAnsi="Times New Roman"/>
                <w:bCs/>
                <w:iCs/>
                <w:sz w:val="24"/>
                <w:szCs w:val="24"/>
                <w:lang w:eastAsia="ru-RU"/>
              </w:rPr>
              <w:lastRenderedPageBreak/>
              <w:t>(вч. початкових класів)</w:t>
            </w: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 xml:space="preserve">Нарада при директорі </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Звіт </w:t>
            </w: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E07621" w:rsidRDefault="00BE34E6" w:rsidP="00BE34E6">
            <w:pPr>
              <w:jc w:val="center"/>
              <w:rPr>
                <w:rFonts w:ascii="Times New Roman" w:hAnsi="Times New Roman"/>
                <w:b/>
                <w:sz w:val="24"/>
                <w:szCs w:val="24"/>
              </w:rPr>
            </w:pPr>
            <w:r w:rsidRPr="00E07621">
              <w:rPr>
                <w:rFonts w:ascii="Times New Roman" w:eastAsia="Times New Roman" w:hAnsi="Times New Roman"/>
                <w:b/>
                <w:bCs/>
                <w:iCs/>
                <w:sz w:val="24"/>
                <w:szCs w:val="24"/>
                <w:lang w:val="ru-RU" w:eastAsia="ru-RU"/>
              </w:rPr>
              <w:lastRenderedPageBreak/>
              <w:t>3. Педагогічні ради</w:t>
            </w:r>
            <w:r w:rsidRPr="00E07621">
              <w:rPr>
                <w:rFonts w:ascii="Times New Roman" w:eastAsia="Times New Roman" w:hAnsi="Times New Roman"/>
                <w:b/>
                <w:bCs/>
                <w:iCs/>
                <w:sz w:val="24"/>
                <w:szCs w:val="24"/>
                <w:lang w:eastAsia="ru-RU"/>
              </w:rPr>
              <w:t xml:space="preserve"> з питань реалізації педагогіки партнерства між ДНЗ та НУШ</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eastAsia="Times New Roman" w:hAnsi="Times New Roman"/>
                <w:bCs/>
                <w:iCs/>
                <w:sz w:val="24"/>
                <w:szCs w:val="24"/>
                <w:lang w:eastAsia="ru-RU"/>
              </w:rPr>
              <w:t>Проведення педагогічної ради «Про сучасні аспекти взаємодії дошкільного закладу, школи  і сім'ї щодо гармонійного розвитку особистості»</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Наказ </w:t>
            </w: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E07621" w:rsidRDefault="009F5EAE" w:rsidP="00BE34E6">
            <w:pPr>
              <w:jc w:val="center"/>
              <w:rPr>
                <w:rFonts w:ascii="Times New Roman" w:hAnsi="Times New Roman"/>
                <w:b/>
                <w:sz w:val="24"/>
                <w:szCs w:val="24"/>
              </w:rPr>
            </w:pPr>
            <w:r>
              <w:rPr>
                <w:rFonts w:ascii="Times New Roman" w:hAnsi="Times New Roman"/>
                <w:b/>
                <w:sz w:val="24"/>
                <w:szCs w:val="24"/>
              </w:rPr>
              <w:t xml:space="preserve">4. Співробітництво з </w:t>
            </w:r>
            <w:r w:rsidR="00BE34E6" w:rsidRPr="00E07621">
              <w:rPr>
                <w:rFonts w:ascii="Times New Roman" w:hAnsi="Times New Roman"/>
                <w:b/>
                <w:sz w:val="24"/>
                <w:szCs w:val="24"/>
              </w:rPr>
              <w:t xml:space="preserve"> ВНЗ.</w:t>
            </w:r>
          </w:p>
          <w:p w:rsidR="00BE34E6" w:rsidRPr="009E2354" w:rsidRDefault="00BE34E6" w:rsidP="00BE34E6">
            <w:pPr>
              <w:jc w:val="center"/>
              <w:rPr>
                <w:rFonts w:ascii="Times New Roman" w:eastAsia="Times New Roman" w:hAnsi="Times New Roman"/>
                <w:bCs/>
                <w:iCs/>
                <w:sz w:val="24"/>
                <w:szCs w:val="24"/>
                <w:lang w:eastAsia="ru-RU"/>
              </w:rPr>
            </w:pPr>
            <w:r w:rsidRPr="00E07621">
              <w:rPr>
                <w:rFonts w:ascii="Times New Roman" w:hAnsi="Times New Roman"/>
                <w:b/>
                <w:sz w:val="24"/>
                <w:szCs w:val="24"/>
              </w:rPr>
              <w:t>з учнями інших шкіл громади, України, зарубіжжя.</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Участь у симінарах, тренігах</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Залучення здобувачів освіти до участі у партнерських проєктах</w:t>
            </w: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Залучення здобувачів освіти до участі у партнерських проєктах</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E07621" w:rsidRDefault="00BE34E6" w:rsidP="00BE34E6">
            <w:pPr>
              <w:pStyle w:val="a3"/>
              <w:numPr>
                <w:ilvl w:val="0"/>
                <w:numId w:val="6"/>
              </w:numPr>
              <w:jc w:val="center"/>
              <w:rPr>
                <w:rFonts w:ascii="Times New Roman" w:hAnsi="Times New Roman"/>
                <w:b/>
                <w:sz w:val="24"/>
                <w:szCs w:val="24"/>
              </w:rPr>
            </w:pPr>
            <w:r w:rsidRPr="00E07621">
              <w:rPr>
                <w:rFonts w:ascii="Times New Roman" w:hAnsi="Times New Roman"/>
                <w:b/>
                <w:sz w:val="24"/>
                <w:szCs w:val="24"/>
              </w:rPr>
              <w:t xml:space="preserve">Відвідування навчальних занять </w:t>
            </w: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Нарада при директорі </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Звіт </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Уроки   укр мови та літератури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5,6,8</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Біології</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6, 8,9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6,8,9 </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6</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rPr>
                <w:rFonts w:ascii="Times New Roman" w:hAnsi="Times New Roman"/>
                <w:sz w:val="24"/>
                <w:szCs w:val="24"/>
              </w:rPr>
            </w:pPr>
            <w:r>
              <w:rPr>
                <w:rFonts w:ascii="Times New Roman" w:hAnsi="Times New Roman"/>
                <w:sz w:val="24"/>
                <w:szCs w:val="24"/>
              </w:rPr>
              <w:t xml:space="preserve">         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9F5EAE"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ED2861"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ED2861" w:rsidP="00BE34E6">
            <w:pPr>
              <w:jc w:val="center"/>
              <w:rPr>
                <w:rFonts w:ascii="Times New Roman" w:hAnsi="Times New Roman"/>
                <w:sz w:val="24"/>
                <w:szCs w:val="24"/>
              </w:rPr>
            </w:pPr>
            <w:r>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ED2861"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ED2861"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Іноземної мови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ED2861" w:rsidP="00BE34E6">
            <w:pPr>
              <w:jc w:val="center"/>
              <w:rPr>
                <w:rFonts w:ascii="Times New Roman" w:hAnsi="Times New Roman"/>
                <w:sz w:val="24"/>
                <w:szCs w:val="24"/>
              </w:rPr>
            </w:pPr>
            <w:r>
              <w:rPr>
                <w:rFonts w:ascii="Times New Roman" w:hAnsi="Times New Roman"/>
                <w:sz w:val="24"/>
                <w:szCs w:val="24"/>
              </w:rPr>
              <w:t>3,6,9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ED2861" w:rsidP="00BE34E6">
            <w:pPr>
              <w:jc w:val="center"/>
              <w:rPr>
                <w:rFonts w:ascii="Times New Roman" w:hAnsi="Times New Roman"/>
                <w:sz w:val="24"/>
                <w:szCs w:val="24"/>
              </w:rPr>
            </w:pPr>
            <w:r>
              <w:rPr>
                <w:rFonts w:ascii="Times New Roman" w:hAnsi="Times New Roman"/>
                <w:sz w:val="24"/>
                <w:szCs w:val="24"/>
              </w:rPr>
              <w:t>4,5,7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ED2861"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ED2861"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ED2861" w:rsidP="00BE34E6">
            <w:pPr>
              <w:jc w:val="center"/>
              <w:rPr>
                <w:rFonts w:ascii="Times New Roman" w:hAnsi="Times New Roman"/>
                <w:sz w:val="24"/>
                <w:szCs w:val="24"/>
              </w:rPr>
            </w:pPr>
            <w:r>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ED2861" w:rsidP="00BE34E6">
            <w:pPr>
              <w:jc w:val="center"/>
              <w:rPr>
                <w:rFonts w:ascii="Times New Roman" w:hAnsi="Times New Roman"/>
                <w:sz w:val="24"/>
                <w:szCs w:val="24"/>
              </w:rPr>
            </w:pPr>
            <w:r>
              <w:rPr>
                <w:rFonts w:ascii="Times New Roman" w:hAnsi="Times New Roman"/>
                <w:sz w:val="24"/>
                <w:szCs w:val="24"/>
              </w:rPr>
              <w:t>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ED2861" w:rsidP="00BE34E6">
            <w:pPr>
              <w:jc w:val="center"/>
              <w:rPr>
                <w:rFonts w:ascii="Times New Roman" w:hAnsi="Times New Roman"/>
                <w:sz w:val="24"/>
                <w:szCs w:val="24"/>
              </w:rPr>
            </w:pPr>
            <w:r>
              <w:rPr>
                <w:rFonts w:ascii="Times New Roman" w:hAnsi="Times New Roman"/>
                <w:sz w:val="24"/>
                <w:szCs w:val="24"/>
              </w:rPr>
              <w:t>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ED2861"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Мистецтва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E06613">
            <w:pPr>
              <w:jc w:val="center"/>
              <w:rPr>
                <w:rFonts w:ascii="Times New Roman" w:hAnsi="Times New Roman"/>
                <w:sz w:val="24"/>
                <w:szCs w:val="24"/>
              </w:rPr>
            </w:pPr>
            <w:r w:rsidRPr="009E2354">
              <w:rPr>
                <w:rFonts w:ascii="Times New Roman" w:hAnsi="Times New Roman"/>
                <w:sz w:val="24"/>
                <w:szCs w:val="24"/>
              </w:rPr>
              <w:t>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E06613" w:rsidP="00BE34E6">
            <w:pPr>
              <w:rPr>
                <w:rFonts w:ascii="Times New Roman" w:hAnsi="Times New Roman"/>
                <w:sz w:val="24"/>
                <w:szCs w:val="24"/>
              </w:rPr>
            </w:pPr>
            <w:r>
              <w:rPr>
                <w:rFonts w:ascii="Times New Roman" w:hAnsi="Times New Roman"/>
                <w:sz w:val="24"/>
                <w:szCs w:val="24"/>
              </w:rPr>
              <w:t>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13</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14</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E06613"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E06613" w:rsidP="00BE34E6">
            <w:pPr>
              <w:jc w:val="center"/>
              <w:rPr>
                <w:rFonts w:ascii="Times New Roman" w:hAnsi="Times New Roman"/>
                <w:sz w:val="24"/>
                <w:szCs w:val="24"/>
              </w:rPr>
            </w:pPr>
            <w:r>
              <w:rPr>
                <w:rFonts w:ascii="Times New Roman" w:hAnsi="Times New Roman"/>
                <w:sz w:val="24"/>
                <w:szCs w:val="24"/>
              </w:rPr>
              <w:t>5,7,8</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E06613"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E06613" w:rsidP="00BE34E6">
            <w:pPr>
              <w:jc w:val="center"/>
              <w:rPr>
                <w:rFonts w:ascii="Times New Roman" w:hAnsi="Times New Roman"/>
                <w:sz w:val="24"/>
                <w:szCs w:val="24"/>
              </w:rPr>
            </w:pPr>
            <w:r>
              <w:rPr>
                <w:rFonts w:ascii="Times New Roman" w:hAnsi="Times New Roman"/>
                <w:sz w:val="24"/>
                <w:szCs w:val="24"/>
              </w:rPr>
              <w:t>6,7</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15</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E06613" w:rsidP="00BE34E6">
            <w:pPr>
              <w:jc w:val="center"/>
              <w:rPr>
                <w:rFonts w:ascii="Times New Roman" w:hAnsi="Times New Roman"/>
                <w:sz w:val="24"/>
                <w:szCs w:val="24"/>
              </w:rPr>
            </w:pPr>
            <w:r>
              <w:rPr>
                <w:rFonts w:ascii="Times New Roman" w:hAnsi="Times New Roman"/>
                <w:sz w:val="24"/>
                <w:szCs w:val="24"/>
              </w:rPr>
              <w:t>6,8,9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E06613" w:rsidP="00BE34E6">
            <w:pPr>
              <w:jc w:val="center"/>
              <w:rPr>
                <w:rFonts w:ascii="Times New Roman" w:hAnsi="Times New Roman"/>
                <w:sz w:val="24"/>
                <w:szCs w:val="24"/>
              </w:rPr>
            </w:pPr>
            <w:r>
              <w:rPr>
                <w:rFonts w:ascii="Times New Roman" w:hAnsi="Times New Roman"/>
                <w:sz w:val="24"/>
                <w:szCs w:val="24"/>
              </w:rPr>
              <w:t>5,7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E06613" w:rsidP="00BE34E6">
            <w:pPr>
              <w:jc w:val="center"/>
              <w:rPr>
                <w:rFonts w:ascii="Times New Roman" w:hAnsi="Times New Roman"/>
                <w:sz w:val="24"/>
                <w:szCs w:val="24"/>
              </w:rPr>
            </w:pPr>
            <w:r>
              <w:rPr>
                <w:rFonts w:ascii="Times New Roman" w:hAnsi="Times New Roman"/>
                <w:sz w:val="24"/>
                <w:szCs w:val="24"/>
              </w:rPr>
              <w:t>6,7,9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E06613" w:rsidP="00BE34E6">
            <w:pPr>
              <w:jc w:val="center"/>
              <w:rPr>
                <w:rFonts w:ascii="Times New Roman" w:hAnsi="Times New Roman"/>
                <w:sz w:val="24"/>
                <w:szCs w:val="24"/>
              </w:rPr>
            </w:pPr>
            <w:r>
              <w:rPr>
                <w:rFonts w:ascii="Times New Roman" w:hAnsi="Times New Roman"/>
                <w:sz w:val="24"/>
                <w:szCs w:val="24"/>
              </w:rPr>
              <w:t>7,9</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3428"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Академічна доброчесність</w:t>
            </w: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lang w:val="en-US"/>
              </w:rPr>
            </w:pPr>
            <w:r w:rsidRPr="009E2354">
              <w:rPr>
                <w:rFonts w:ascii="Times New Roman" w:hAnsi="Times New Roman"/>
                <w:sz w:val="24"/>
                <w:szCs w:val="24"/>
                <w:lang w:val="en-US"/>
              </w:rPr>
              <w:t>1</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Відвідування уроків з усіх навчальних дисциплін</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027F76" w:rsidP="00BE34E6">
            <w:pPr>
              <w:jc w:val="center"/>
              <w:rPr>
                <w:rFonts w:ascii="Times New Roman" w:hAnsi="Times New Roman"/>
                <w:sz w:val="24"/>
                <w:szCs w:val="24"/>
              </w:rPr>
            </w:pPr>
            <w:r>
              <w:rPr>
                <w:rFonts w:ascii="Times New Roman" w:hAnsi="Times New Roman"/>
                <w:sz w:val="24"/>
                <w:szCs w:val="24"/>
              </w:rPr>
              <w:t>5,8.9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027F76" w:rsidP="00BE34E6">
            <w:pPr>
              <w:jc w:val="center"/>
              <w:rPr>
                <w:rFonts w:ascii="Times New Roman" w:hAnsi="Times New Roman"/>
                <w:sz w:val="24"/>
                <w:szCs w:val="24"/>
              </w:rPr>
            </w:pPr>
            <w:r>
              <w:rPr>
                <w:rFonts w:ascii="Times New Roman" w:hAnsi="Times New Roman"/>
                <w:sz w:val="24"/>
                <w:szCs w:val="24"/>
              </w:rPr>
              <w:t>6,7</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027F76" w:rsidP="00BE34E6">
            <w:pPr>
              <w:jc w:val="center"/>
              <w:rPr>
                <w:rFonts w:ascii="Times New Roman" w:hAnsi="Times New Roman"/>
                <w:sz w:val="24"/>
                <w:szCs w:val="24"/>
              </w:rPr>
            </w:pPr>
            <w:r>
              <w:rPr>
                <w:rFonts w:ascii="Times New Roman" w:hAnsi="Times New Roman"/>
                <w:sz w:val="24"/>
                <w:szCs w:val="24"/>
              </w:rPr>
              <w:t>5,8.9</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027F76" w:rsidP="00BE34E6">
            <w:pPr>
              <w:jc w:val="center"/>
              <w:rPr>
                <w:rFonts w:ascii="Times New Roman" w:hAnsi="Times New Roman"/>
                <w:sz w:val="24"/>
                <w:szCs w:val="24"/>
              </w:rPr>
            </w:pPr>
            <w:r>
              <w:rPr>
                <w:rFonts w:ascii="Times New Roman" w:hAnsi="Times New Roman"/>
                <w:sz w:val="24"/>
                <w:szCs w:val="24"/>
              </w:rPr>
              <w:t>6,7</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027F76" w:rsidP="00BE34E6">
            <w:pPr>
              <w:jc w:val="center"/>
              <w:rPr>
                <w:rFonts w:ascii="Times New Roman" w:hAnsi="Times New Roman"/>
                <w:sz w:val="24"/>
                <w:szCs w:val="24"/>
              </w:rPr>
            </w:pPr>
            <w:r>
              <w:rPr>
                <w:rFonts w:ascii="Times New Roman" w:hAnsi="Times New Roman"/>
                <w:sz w:val="24"/>
                <w:szCs w:val="24"/>
              </w:rPr>
              <w:t>5,8.9</w:t>
            </w:r>
          </w:p>
        </w:tc>
        <w:tc>
          <w:tcPr>
            <w:tcW w:w="164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 xml:space="preserve">Нарада при директорі </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Наказ </w:t>
            </w: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lang w:val="en-US"/>
              </w:rPr>
            </w:pPr>
            <w:r w:rsidRPr="009E2354">
              <w:rPr>
                <w:rFonts w:ascii="Times New Roman" w:hAnsi="Times New Roman"/>
                <w:sz w:val="24"/>
                <w:szCs w:val="24"/>
                <w:lang w:val="en-US"/>
              </w:rPr>
              <w:t>2</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Анкетування учнів</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027F76" w:rsidP="00BE34E6">
            <w:pPr>
              <w:jc w:val="center"/>
              <w:rPr>
                <w:rFonts w:ascii="Times New Roman" w:hAnsi="Times New Roman"/>
                <w:sz w:val="24"/>
                <w:szCs w:val="24"/>
              </w:rPr>
            </w:pPr>
            <w:r>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027F76" w:rsidP="00BE34E6">
            <w:pPr>
              <w:rPr>
                <w:rFonts w:ascii="Times New Roman" w:hAnsi="Times New Roman"/>
                <w:sz w:val="24"/>
                <w:szCs w:val="24"/>
              </w:rPr>
            </w:pPr>
            <w:r>
              <w:rPr>
                <w:rFonts w:ascii="Times New Roman" w:hAnsi="Times New Roman"/>
                <w:sz w:val="24"/>
                <w:szCs w:val="24"/>
              </w:rPr>
              <w:t>5,8,9</w:t>
            </w:r>
          </w:p>
        </w:tc>
        <w:tc>
          <w:tcPr>
            <w:tcW w:w="1675" w:type="dxa"/>
            <w:tcBorders>
              <w:top w:val="single" w:sz="4" w:space="0" w:color="auto"/>
              <w:left w:val="single" w:sz="4" w:space="0" w:color="auto"/>
              <w:bottom w:val="single" w:sz="4" w:space="0" w:color="auto"/>
              <w:right w:val="single" w:sz="4" w:space="0" w:color="auto"/>
            </w:tcBorders>
            <w:hideMark/>
          </w:tcPr>
          <w:p w:rsidR="00BE34E6" w:rsidRPr="009E2354" w:rsidRDefault="00027F76" w:rsidP="00BE34E6">
            <w:pPr>
              <w:jc w:val="center"/>
              <w:rPr>
                <w:rFonts w:ascii="Times New Roman" w:hAnsi="Times New Roman"/>
                <w:sz w:val="24"/>
                <w:szCs w:val="24"/>
              </w:rPr>
            </w:pPr>
            <w:r>
              <w:rPr>
                <w:rFonts w:ascii="Times New Roman" w:hAnsi="Times New Roman"/>
                <w:sz w:val="24"/>
                <w:szCs w:val="24"/>
              </w:rPr>
              <w:t>6,7</w:t>
            </w:r>
          </w:p>
        </w:tc>
        <w:tc>
          <w:tcPr>
            <w:tcW w:w="1926" w:type="dxa"/>
            <w:tcBorders>
              <w:top w:val="single" w:sz="4" w:space="0" w:color="auto"/>
              <w:left w:val="single" w:sz="4" w:space="0" w:color="auto"/>
              <w:bottom w:val="single" w:sz="4" w:space="0" w:color="auto"/>
              <w:right w:val="single" w:sz="4" w:space="0" w:color="auto"/>
            </w:tcBorders>
            <w:hideMark/>
          </w:tcPr>
          <w:p w:rsidR="00BE34E6" w:rsidRPr="009E2354" w:rsidRDefault="00027F76" w:rsidP="00BE34E6">
            <w:pPr>
              <w:rPr>
                <w:rFonts w:ascii="Times New Roman" w:hAnsi="Times New Roman"/>
                <w:sz w:val="24"/>
                <w:szCs w:val="24"/>
              </w:rPr>
            </w:pPr>
            <w:r>
              <w:rPr>
                <w:rFonts w:ascii="Times New Roman" w:hAnsi="Times New Roman"/>
                <w:sz w:val="24"/>
                <w:szCs w:val="24"/>
              </w:rPr>
              <w:t>5.8.9</w:t>
            </w:r>
          </w:p>
        </w:tc>
        <w:tc>
          <w:tcPr>
            <w:tcW w:w="1612" w:type="dxa"/>
            <w:tcBorders>
              <w:top w:val="single" w:sz="4" w:space="0" w:color="auto"/>
              <w:left w:val="single" w:sz="4" w:space="0" w:color="auto"/>
              <w:bottom w:val="single" w:sz="4" w:space="0" w:color="auto"/>
              <w:right w:val="single" w:sz="4" w:space="0" w:color="auto"/>
            </w:tcBorders>
            <w:hideMark/>
          </w:tcPr>
          <w:p w:rsidR="00BE34E6" w:rsidRPr="009E2354" w:rsidRDefault="00027F76" w:rsidP="00BE34E6">
            <w:pPr>
              <w:jc w:val="center"/>
              <w:rPr>
                <w:rFonts w:ascii="Times New Roman" w:hAnsi="Times New Roman"/>
                <w:sz w:val="24"/>
                <w:szCs w:val="24"/>
              </w:rPr>
            </w:pPr>
            <w:r>
              <w:rPr>
                <w:rFonts w:ascii="Times New Roman" w:hAnsi="Times New Roman"/>
                <w:sz w:val="24"/>
                <w:szCs w:val="24"/>
              </w:rPr>
              <w:t>6,7</w:t>
            </w: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color w:val="000000"/>
                <w:sz w:val="24"/>
                <w:szCs w:val="24"/>
              </w:rPr>
              <w:t xml:space="preserve">Круглий стіл «Запобігання та протидія академічному плагіату у ЗЗСО» </w:t>
            </w:r>
          </w:p>
        </w:tc>
        <w:tc>
          <w:tcPr>
            <w:tcW w:w="176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144274">
        <w:trPr>
          <w:trHeight w:val="520"/>
        </w:trPr>
        <w:tc>
          <w:tcPr>
            <w:tcW w:w="65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w:t>
            </w:r>
          </w:p>
        </w:tc>
        <w:tc>
          <w:tcPr>
            <w:tcW w:w="2771"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color w:val="000000"/>
                <w:sz w:val="24"/>
                <w:szCs w:val="24"/>
              </w:rPr>
            </w:pPr>
            <w:r w:rsidRPr="009E2354">
              <w:rPr>
                <w:rFonts w:ascii="Times New Roman" w:hAnsi="Times New Roman"/>
                <w:color w:val="000000"/>
                <w:sz w:val="24"/>
                <w:szCs w:val="24"/>
              </w:rPr>
              <w:t xml:space="preserve">Вебінар «Культура академічної доброчесності: роль </w:t>
            </w:r>
            <w:r w:rsidRPr="009E2354">
              <w:rPr>
                <w:rFonts w:ascii="Times New Roman" w:hAnsi="Times New Roman"/>
                <w:color w:val="000000"/>
                <w:sz w:val="24"/>
                <w:szCs w:val="24"/>
              </w:rPr>
              <w:lastRenderedPageBreak/>
              <w:t>бібліотек»</w:t>
            </w:r>
          </w:p>
        </w:tc>
        <w:tc>
          <w:tcPr>
            <w:tcW w:w="176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bl>
    <w:p w:rsidR="00233E3E" w:rsidRDefault="00233E3E" w:rsidP="00233E3E">
      <w:pPr>
        <w:shd w:val="clear" w:color="auto" w:fill="FFFFFF"/>
        <w:spacing w:after="0" w:line="240" w:lineRule="auto"/>
        <w:jc w:val="center"/>
        <w:rPr>
          <w:rFonts w:ascii="Times New Roman" w:eastAsia="Times New Roman" w:hAnsi="Times New Roman" w:cs="Times New Roman"/>
          <w:b/>
          <w:caps/>
          <w:color w:val="FF0000"/>
          <w:sz w:val="28"/>
          <w:szCs w:val="32"/>
          <w:lang w:eastAsia="uk-UA"/>
        </w:rPr>
        <w:sectPr w:rsidR="00233E3E" w:rsidSect="00E07621">
          <w:pgSz w:w="16838" w:h="11906" w:orient="landscape" w:code="9"/>
          <w:pgMar w:top="851" w:right="1134" w:bottom="1701" w:left="1134" w:header="709" w:footer="709" w:gutter="0"/>
          <w:cols w:space="708"/>
          <w:docGrid w:linePitch="360"/>
        </w:sectPr>
      </w:pPr>
    </w:p>
    <w:p w:rsidR="00233E3E" w:rsidRPr="00233E3E" w:rsidRDefault="00DF7B75" w:rsidP="00DF7B75">
      <w:pPr>
        <w:shd w:val="clear" w:color="auto" w:fill="FFFFFF"/>
        <w:spacing w:after="0" w:line="240" w:lineRule="auto"/>
        <w:jc w:val="both"/>
        <w:rPr>
          <w:rFonts w:ascii="Times New Roman" w:eastAsia="Times New Roman" w:hAnsi="Times New Roman" w:cs="Times New Roman"/>
          <w:b/>
          <w:caps/>
          <w:color w:val="FF0000"/>
          <w:sz w:val="28"/>
          <w:szCs w:val="32"/>
          <w:lang w:eastAsia="uk-UA"/>
        </w:rPr>
      </w:pPr>
      <w:r>
        <w:rPr>
          <w:rFonts w:ascii="Times New Roman" w:eastAsia="Times New Roman" w:hAnsi="Times New Roman" w:cs="Times New Roman"/>
          <w:b/>
          <w:caps/>
          <w:color w:val="FF0000"/>
          <w:sz w:val="28"/>
          <w:szCs w:val="32"/>
          <w:lang w:eastAsia="uk-UA"/>
        </w:rPr>
        <w:lastRenderedPageBreak/>
        <w:t xml:space="preserve">2.3.1. </w:t>
      </w:r>
      <w:r w:rsidR="00233E3E" w:rsidRPr="00233E3E">
        <w:rPr>
          <w:rFonts w:ascii="Times New Roman" w:eastAsia="Times New Roman" w:hAnsi="Times New Roman" w:cs="Times New Roman"/>
          <w:b/>
          <w:caps/>
          <w:color w:val="FF0000"/>
          <w:sz w:val="28"/>
          <w:szCs w:val="32"/>
          <w:lang w:eastAsia="uk-UA"/>
        </w:rPr>
        <w:t>Проєкт «Сучасний освітній дизайн»</w:t>
      </w:r>
    </w:p>
    <w:p w:rsidR="00233E3E" w:rsidRDefault="00233E3E" w:rsidP="00233E3E">
      <w:pPr>
        <w:pStyle w:val="a3"/>
        <w:shd w:val="clear" w:color="auto" w:fill="FFFFFF"/>
        <w:spacing w:after="0" w:line="240" w:lineRule="auto"/>
        <w:jc w:val="both"/>
        <w:rPr>
          <w:rFonts w:ascii="Times New Roman" w:eastAsia="Times New Roman" w:hAnsi="Times New Roman" w:cs="Times New Roman"/>
          <w:b/>
          <w:i/>
          <w:color w:val="000000"/>
          <w:sz w:val="32"/>
          <w:szCs w:val="32"/>
          <w:lang w:eastAsia="uk-UA"/>
        </w:rPr>
      </w:pPr>
    </w:p>
    <w:p w:rsidR="00233E3E" w:rsidRPr="0080143D" w:rsidRDefault="00233E3E" w:rsidP="00233E3E">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b/>
          <w:color w:val="000000"/>
          <w:sz w:val="28"/>
          <w:szCs w:val="28"/>
          <w:lang w:eastAsia="uk-UA"/>
        </w:rPr>
        <w:t>Мета проєкту</w:t>
      </w:r>
      <w:r w:rsidRPr="0080143D">
        <w:rPr>
          <w:rFonts w:ascii="Times New Roman" w:eastAsia="Times New Roman" w:hAnsi="Times New Roman" w:cs="Times New Roman"/>
          <w:color w:val="000000"/>
          <w:sz w:val="28"/>
          <w:szCs w:val="28"/>
          <w:lang w:eastAsia="uk-UA"/>
        </w:rPr>
        <w:t>: підвищення рівня майстерності вчителів, спрямування їхньої роботи на реалізацію творчого потенціалу, пошук ефективних шляхів застосування результатів досліджень, формування позитивного іміджу школи.</w:t>
      </w:r>
    </w:p>
    <w:p w:rsidR="00233E3E" w:rsidRDefault="00233E3E" w:rsidP="00233E3E">
      <w:pPr>
        <w:shd w:val="clear" w:color="auto" w:fill="FFFFFF"/>
        <w:spacing w:after="0" w:line="240" w:lineRule="auto"/>
        <w:ind w:firstLine="709"/>
        <w:jc w:val="both"/>
        <w:rPr>
          <w:rFonts w:ascii="Times New Roman" w:eastAsia="Times New Roman" w:hAnsi="Times New Roman" w:cs="Times New Roman"/>
          <w:b/>
          <w:color w:val="000000"/>
          <w:sz w:val="28"/>
          <w:szCs w:val="28"/>
          <w:lang w:eastAsia="uk-UA"/>
        </w:rPr>
      </w:pPr>
    </w:p>
    <w:p w:rsidR="00233E3E" w:rsidRPr="0080143D" w:rsidRDefault="00233E3E" w:rsidP="00233E3E">
      <w:pPr>
        <w:shd w:val="clear" w:color="auto" w:fill="FFFFFF"/>
        <w:spacing w:after="0" w:line="240" w:lineRule="auto"/>
        <w:ind w:firstLine="709"/>
        <w:jc w:val="both"/>
        <w:rPr>
          <w:rFonts w:ascii="Times New Roman" w:eastAsia="Times New Roman" w:hAnsi="Times New Roman" w:cs="Times New Roman"/>
          <w:b/>
          <w:color w:val="000000"/>
          <w:sz w:val="28"/>
          <w:szCs w:val="28"/>
          <w:lang w:eastAsia="uk-UA"/>
        </w:rPr>
      </w:pPr>
      <w:r w:rsidRPr="0080143D">
        <w:rPr>
          <w:rFonts w:ascii="Times New Roman" w:eastAsia="Times New Roman" w:hAnsi="Times New Roman" w:cs="Times New Roman"/>
          <w:b/>
          <w:color w:val="000000"/>
          <w:sz w:val="28"/>
          <w:szCs w:val="28"/>
          <w:lang w:eastAsia="uk-UA"/>
        </w:rPr>
        <w:t>Завдання проєкту:</w:t>
      </w:r>
    </w:p>
    <w:p w:rsidR="00233E3E" w:rsidRPr="0080143D" w:rsidRDefault="00233E3E" w:rsidP="00233E3E">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color w:val="000000"/>
          <w:sz w:val="28"/>
          <w:szCs w:val="28"/>
          <w:lang w:eastAsia="uk-UA"/>
        </w:rPr>
        <w:t>оновлення змісту навчання та побудова його на концептуальній основі новаторських освітніх технологій;</w:t>
      </w:r>
    </w:p>
    <w:p w:rsidR="00233E3E" w:rsidRPr="0080143D" w:rsidRDefault="00233E3E" w:rsidP="00233E3E">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color w:val="000000"/>
          <w:sz w:val="28"/>
          <w:szCs w:val="28"/>
          <w:lang w:eastAsia="uk-UA"/>
        </w:rPr>
        <w:t>розвиток системи забезпечення якості освітніх послуг;</w:t>
      </w:r>
    </w:p>
    <w:p w:rsidR="00233E3E" w:rsidRPr="0080143D" w:rsidRDefault="00233E3E" w:rsidP="00233E3E">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color w:val="000000"/>
          <w:sz w:val="28"/>
          <w:szCs w:val="28"/>
          <w:lang w:eastAsia="uk-UA"/>
        </w:rPr>
        <w:t>підвищення ефективності управління якістю освіти навчального-виховного комплексу;</w:t>
      </w:r>
    </w:p>
    <w:p w:rsidR="00233E3E" w:rsidRPr="0080143D" w:rsidRDefault="00233E3E" w:rsidP="00233E3E">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color w:val="000000"/>
          <w:sz w:val="28"/>
          <w:szCs w:val="28"/>
          <w:lang w:eastAsia="uk-UA"/>
        </w:rPr>
        <w:t>підвищення конкурентноздатності закладу в соціумі громади;</w:t>
      </w:r>
    </w:p>
    <w:p w:rsidR="00233E3E" w:rsidRPr="0080143D" w:rsidRDefault="00233E3E" w:rsidP="00233E3E">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color w:val="000000"/>
          <w:sz w:val="28"/>
          <w:szCs w:val="28"/>
          <w:lang w:eastAsia="uk-UA"/>
        </w:rPr>
        <w:t>пошук та розробка ефективних методів навчання і виховання учнів, управління навчальним процесом та професійним розвитком педагогів;</w:t>
      </w:r>
    </w:p>
    <w:p w:rsidR="00233E3E" w:rsidRPr="0080143D" w:rsidRDefault="00233E3E" w:rsidP="00233E3E">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color w:val="000000"/>
          <w:sz w:val="28"/>
          <w:szCs w:val="28"/>
          <w:lang w:eastAsia="uk-UA"/>
        </w:rPr>
        <w:t>упровадження нових та модернізованих форм та методів управлінської діяльності.</w:t>
      </w:r>
    </w:p>
    <w:p w:rsidR="00233E3E" w:rsidRDefault="00233E3E" w:rsidP="00233E3E">
      <w:pPr>
        <w:shd w:val="clear" w:color="auto" w:fill="FFFFFF"/>
        <w:spacing w:after="0" w:line="240" w:lineRule="auto"/>
        <w:ind w:firstLine="709"/>
        <w:jc w:val="both"/>
        <w:rPr>
          <w:rFonts w:ascii="Times New Roman" w:eastAsia="Times New Roman" w:hAnsi="Times New Roman" w:cs="Times New Roman"/>
          <w:b/>
          <w:color w:val="000000"/>
          <w:sz w:val="28"/>
          <w:szCs w:val="28"/>
          <w:lang w:eastAsia="uk-UA"/>
        </w:rPr>
      </w:pPr>
    </w:p>
    <w:p w:rsidR="00233E3E" w:rsidRDefault="00233E3E" w:rsidP="00233E3E">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b/>
          <w:color w:val="000000"/>
          <w:sz w:val="28"/>
          <w:szCs w:val="28"/>
          <w:lang w:eastAsia="uk-UA"/>
        </w:rPr>
        <w:t>Шляхи реалізації проєкту</w:t>
      </w:r>
      <w:r w:rsidRPr="0080143D">
        <w:rPr>
          <w:rFonts w:ascii="Times New Roman" w:eastAsia="Times New Roman" w:hAnsi="Times New Roman" w:cs="Times New Roman"/>
          <w:color w:val="000000"/>
          <w:sz w:val="28"/>
          <w:szCs w:val="28"/>
          <w:lang w:eastAsia="uk-UA"/>
        </w:rPr>
        <w:t>:</w:t>
      </w:r>
    </w:p>
    <w:p w:rsidR="00233E3E" w:rsidRPr="0080143D" w:rsidRDefault="00233E3E" w:rsidP="00233E3E">
      <w:pPr>
        <w:shd w:val="clear" w:color="auto" w:fill="FFFFFF"/>
        <w:spacing w:after="0" w:line="240" w:lineRule="auto"/>
        <w:jc w:val="both"/>
        <w:rPr>
          <w:rFonts w:ascii="Times New Roman" w:eastAsia="Times New Roman" w:hAnsi="Times New Roman" w:cs="Times New Roman"/>
          <w:color w:val="000000"/>
          <w:sz w:val="28"/>
          <w:szCs w:val="28"/>
          <w:lang w:eastAsia="uk-UA"/>
        </w:rPr>
      </w:pPr>
    </w:p>
    <w:tbl>
      <w:tblPr>
        <w:tblStyle w:val="a4"/>
        <w:tblW w:w="9351" w:type="dxa"/>
        <w:tblLook w:val="04A0" w:firstRow="1" w:lastRow="0" w:firstColumn="1" w:lastColumn="0" w:noHBand="0" w:noVBand="1"/>
      </w:tblPr>
      <w:tblGrid>
        <w:gridCol w:w="651"/>
        <w:gridCol w:w="3232"/>
        <w:gridCol w:w="1634"/>
        <w:gridCol w:w="1911"/>
        <w:gridCol w:w="1923"/>
      </w:tblGrid>
      <w:tr w:rsidR="00233E3E" w:rsidTr="004D30B9">
        <w:tc>
          <w:tcPr>
            <w:tcW w:w="651" w:type="dxa"/>
          </w:tcPr>
          <w:p w:rsidR="00233E3E" w:rsidRPr="0080143D"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80143D">
              <w:rPr>
                <w:rFonts w:ascii="Times New Roman" w:eastAsia="Times New Roman" w:hAnsi="Times New Roman" w:cs="Times New Roman"/>
                <w:b/>
                <w:color w:val="000000"/>
                <w:sz w:val="28"/>
                <w:szCs w:val="28"/>
                <w:lang w:eastAsia="uk-UA"/>
              </w:rPr>
              <w:t>№</w:t>
            </w:r>
          </w:p>
        </w:tc>
        <w:tc>
          <w:tcPr>
            <w:tcW w:w="3232" w:type="dxa"/>
          </w:tcPr>
          <w:p w:rsidR="00233E3E" w:rsidRPr="0080143D"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80143D">
              <w:rPr>
                <w:rFonts w:ascii="Times New Roman" w:eastAsia="Times New Roman" w:hAnsi="Times New Roman" w:cs="Times New Roman"/>
                <w:b/>
                <w:color w:val="000000"/>
                <w:sz w:val="28"/>
                <w:szCs w:val="28"/>
                <w:lang w:eastAsia="uk-UA"/>
              </w:rPr>
              <w:t>Зміст заходу</w:t>
            </w:r>
          </w:p>
        </w:tc>
        <w:tc>
          <w:tcPr>
            <w:tcW w:w="1634" w:type="dxa"/>
          </w:tcPr>
          <w:p w:rsidR="00233E3E" w:rsidRPr="0080143D"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80143D">
              <w:rPr>
                <w:rFonts w:ascii="Times New Roman" w:eastAsia="Times New Roman" w:hAnsi="Times New Roman" w:cs="Times New Roman"/>
                <w:b/>
                <w:color w:val="000000"/>
                <w:sz w:val="28"/>
                <w:szCs w:val="28"/>
                <w:lang w:eastAsia="uk-UA"/>
              </w:rPr>
              <w:t>Термін реалізації</w:t>
            </w:r>
          </w:p>
        </w:tc>
        <w:tc>
          <w:tcPr>
            <w:tcW w:w="1911" w:type="dxa"/>
          </w:tcPr>
          <w:p w:rsidR="00233E3E" w:rsidRPr="0080143D"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80143D">
              <w:rPr>
                <w:rFonts w:ascii="Times New Roman" w:eastAsia="Times New Roman" w:hAnsi="Times New Roman" w:cs="Times New Roman"/>
                <w:b/>
                <w:color w:val="000000"/>
                <w:sz w:val="28"/>
                <w:szCs w:val="28"/>
                <w:lang w:eastAsia="uk-UA"/>
              </w:rPr>
              <w:t>Виконавці</w:t>
            </w:r>
          </w:p>
        </w:tc>
        <w:tc>
          <w:tcPr>
            <w:tcW w:w="1923" w:type="dxa"/>
          </w:tcPr>
          <w:p w:rsidR="00233E3E" w:rsidRPr="0080143D" w:rsidRDefault="00233E3E" w:rsidP="004D30B9">
            <w:pPr>
              <w:shd w:val="clear" w:color="auto" w:fill="FFFFFF"/>
              <w:spacing w:line="270" w:lineRule="atLeast"/>
              <w:jc w:val="center"/>
              <w:rPr>
                <w:rFonts w:ascii="Times New Roman" w:eastAsia="Times New Roman" w:hAnsi="Times New Roman" w:cs="Times New Roman"/>
                <w:b/>
                <w:color w:val="000000"/>
                <w:sz w:val="28"/>
                <w:szCs w:val="28"/>
                <w:lang w:eastAsia="uk-UA"/>
              </w:rPr>
            </w:pPr>
            <w:r w:rsidRPr="0080143D">
              <w:rPr>
                <w:rFonts w:ascii="Times New Roman" w:eastAsia="Times New Roman" w:hAnsi="Times New Roman" w:cs="Times New Roman"/>
                <w:b/>
                <w:color w:val="000000"/>
                <w:sz w:val="28"/>
                <w:szCs w:val="28"/>
                <w:lang w:eastAsia="uk-UA"/>
              </w:rPr>
              <w:t>Забезпечення реалізації проекту</w:t>
            </w:r>
          </w:p>
          <w:p w:rsidR="00233E3E" w:rsidRPr="0080143D" w:rsidRDefault="00233E3E" w:rsidP="004D30B9">
            <w:pPr>
              <w:spacing w:line="270" w:lineRule="atLeast"/>
              <w:jc w:val="center"/>
              <w:rPr>
                <w:rFonts w:ascii="Times New Roman" w:eastAsia="Times New Roman" w:hAnsi="Times New Roman" w:cs="Times New Roman"/>
                <w:b/>
                <w:color w:val="000000"/>
                <w:sz w:val="28"/>
                <w:szCs w:val="28"/>
                <w:lang w:eastAsia="uk-UA"/>
              </w:rPr>
            </w:pPr>
          </w:p>
        </w:tc>
      </w:tr>
      <w:tr w:rsidR="00233E3E" w:rsidTr="004D30B9">
        <w:tc>
          <w:tcPr>
            <w:tcW w:w="9351" w:type="dxa"/>
            <w:gridSpan w:val="5"/>
          </w:tcPr>
          <w:p w:rsidR="00233E3E" w:rsidRDefault="00233E3E" w:rsidP="004D30B9">
            <w:pPr>
              <w:shd w:val="clear" w:color="auto" w:fill="FFFFFF"/>
              <w:spacing w:line="270" w:lineRule="atLeast"/>
              <w:jc w:val="center"/>
              <w:rPr>
                <w:rFonts w:ascii="Times New Roman" w:eastAsia="Times New Roman" w:hAnsi="Times New Roman" w:cs="Times New Roman"/>
                <w:color w:val="000000"/>
                <w:sz w:val="28"/>
                <w:szCs w:val="28"/>
                <w:lang w:eastAsia="uk-UA"/>
              </w:rPr>
            </w:pPr>
            <w:r w:rsidRPr="009E5B3D">
              <w:rPr>
                <w:rFonts w:ascii="Times New Roman" w:eastAsia="Times New Roman" w:hAnsi="Times New Roman" w:cs="Times New Roman"/>
                <w:color w:val="000000"/>
                <w:sz w:val="28"/>
                <w:szCs w:val="28"/>
                <w:lang w:eastAsia="uk-UA"/>
              </w:rPr>
              <w:t>Організаційно-педагогічні заходи</w:t>
            </w: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w:t>
            </w:r>
          </w:p>
        </w:tc>
        <w:tc>
          <w:tcPr>
            <w:tcW w:w="3232" w:type="dxa"/>
          </w:tcPr>
          <w:p w:rsidR="00233E3E" w:rsidRPr="009849D4" w:rsidRDefault="00233E3E" w:rsidP="004D30B9">
            <w:pPr>
              <w:tabs>
                <w:tab w:val="left" w:pos="184"/>
              </w:tabs>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Теоретична, науково-методична підтримка педагогів до інноваційної роботи, створення сприятливого психологічного клімату</w:t>
            </w:r>
          </w:p>
        </w:tc>
        <w:tc>
          <w:tcPr>
            <w:tcW w:w="1634" w:type="dxa"/>
          </w:tcPr>
          <w:p w:rsidR="00233E3E"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Постійно</w:t>
            </w:r>
          </w:p>
        </w:tc>
        <w:tc>
          <w:tcPr>
            <w:tcW w:w="191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Адміністрація</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w:t>
            </w:r>
          </w:p>
        </w:tc>
        <w:tc>
          <w:tcPr>
            <w:tcW w:w="3232"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Забезпечувати участь навчального закладу в інноваційній діяльності.</w:t>
            </w:r>
          </w:p>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Створення ініціативної групи у закладі</w:t>
            </w:r>
          </w:p>
        </w:tc>
        <w:tc>
          <w:tcPr>
            <w:tcW w:w="1634" w:type="dxa"/>
          </w:tcPr>
          <w:p w:rsidR="00233E3E" w:rsidRDefault="00233E3E" w:rsidP="00BE34E6">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рр.</w:t>
            </w:r>
          </w:p>
        </w:tc>
        <w:tc>
          <w:tcPr>
            <w:tcW w:w="1911" w:type="dxa"/>
          </w:tcPr>
          <w:p w:rsidR="00233E3E" w:rsidRDefault="00027F76"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Адміністрація</w:t>
            </w:r>
          </w:p>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p w:rsidR="00233E3E" w:rsidRPr="002001BF"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t>Керівники МО</w:t>
            </w:r>
          </w:p>
          <w:p w:rsidR="00233E3E" w:rsidRPr="00EA5BDA" w:rsidRDefault="00233E3E" w:rsidP="004D30B9">
            <w:pPr>
              <w:spacing w:line="270" w:lineRule="atLeast"/>
              <w:jc w:val="both"/>
              <w:rPr>
                <w:rFonts w:ascii="Times New Roman" w:eastAsia="Times New Roman" w:hAnsi="Times New Roman" w:cs="Times New Roman"/>
                <w:color w:val="000000"/>
                <w:sz w:val="28"/>
                <w:szCs w:val="28"/>
                <w:lang w:val="en-US"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w:t>
            </w:r>
          </w:p>
        </w:tc>
        <w:tc>
          <w:tcPr>
            <w:tcW w:w="3232" w:type="dxa"/>
          </w:tcPr>
          <w:p w:rsidR="00233E3E" w:rsidRPr="00EA5BDA"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Запровадження інновацій в управлінні навчальним закладом</w:t>
            </w:r>
          </w:p>
        </w:tc>
        <w:tc>
          <w:tcPr>
            <w:tcW w:w="1634"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Постійно</w:t>
            </w:r>
          </w:p>
        </w:tc>
        <w:tc>
          <w:tcPr>
            <w:tcW w:w="191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Директор, З</w:t>
            </w:r>
            <w:r w:rsidR="00027F76">
              <w:rPr>
                <w:rFonts w:ascii="Times New Roman" w:eastAsia="Times New Roman" w:hAnsi="Times New Roman" w:cs="Times New Roman"/>
                <w:color w:val="000000"/>
                <w:sz w:val="28"/>
                <w:szCs w:val="28"/>
                <w:lang w:eastAsia="uk-UA"/>
              </w:rPr>
              <w:t>Д</w:t>
            </w:r>
            <w:r>
              <w:rPr>
                <w:rFonts w:ascii="Times New Roman" w:eastAsia="Times New Roman" w:hAnsi="Times New Roman" w:cs="Times New Roman"/>
                <w:color w:val="000000"/>
                <w:sz w:val="28"/>
                <w:szCs w:val="28"/>
                <w:lang w:eastAsia="uk-UA"/>
              </w:rPr>
              <w:t>НВР</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Створення картотеки з проблеми «Інноваційні технології навчання»</w:t>
            </w:r>
          </w:p>
        </w:tc>
        <w:tc>
          <w:tcPr>
            <w:tcW w:w="1634" w:type="dxa"/>
          </w:tcPr>
          <w:p w:rsidR="00233E3E" w:rsidRPr="009E5B3D" w:rsidRDefault="00233E3E" w:rsidP="00BE34E6">
            <w:pPr>
              <w:spacing w:line="270" w:lineRule="atLeast"/>
              <w:rPr>
                <w:rFonts w:ascii="Times New Roman" w:eastAsia="Times New Roman" w:hAnsi="Times New Roman" w:cs="Times New Roman"/>
                <w:color w:val="000000"/>
                <w:sz w:val="28"/>
                <w:szCs w:val="28"/>
                <w:lang w:eastAsia="uk-UA"/>
              </w:rPr>
            </w:pPr>
            <w:r w:rsidRPr="00A4178B">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2</w:t>
            </w:r>
            <w:r w:rsidRPr="00A4178B">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sidRPr="00A4178B">
              <w:rPr>
                <w:rFonts w:ascii="Times New Roman" w:eastAsia="Times New Roman" w:hAnsi="Times New Roman" w:cs="Times New Roman"/>
                <w:color w:val="000000"/>
                <w:sz w:val="28"/>
                <w:szCs w:val="28"/>
                <w:lang w:eastAsia="uk-UA"/>
              </w:rPr>
              <w:t xml:space="preserve"> рр.</w:t>
            </w:r>
          </w:p>
        </w:tc>
        <w:tc>
          <w:tcPr>
            <w:tcW w:w="1911" w:type="dxa"/>
          </w:tcPr>
          <w:p w:rsidR="00233E3E" w:rsidRPr="002001BF"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w:t>
            </w:r>
          </w:p>
        </w:tc>
        <w:tc>
          <w:tcPr>
            <w:tcW w:w="3232" w:type="dxa"/>
          </w:tcPr>
          <w:p w:rsidR="00233E3E" w:rsidRPr="00A4178B"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Опрацювання освітніх </w:t>
            </w:r>
            <w:r>
              <w:rPr>
                <w:rFonts w:ascii="Times New Roman" w:eastAsia="Times New Roman" w:hAnsi="Times New Roman" w:cs="Times New Roman"/>
                <w:color w:val="000000"/>
                <w:sz w:val="28"/>
                <w:szCs w:val="28"/>
                <w:lang w:eastAsia="uk-UA"/>
              </w:rPr>
              <w:lastRenderedPageBreak/>
              <w:t>сайтів з даної проблеми. Здійснення інформаційного  забезпечення педагогів з інших питань запровадження освітніх інновацій (ознайомлення педагогічних працівників з іншими процесами, рекомендованими іншими матеріалами)</w:t>
            </w:r>
          </w:p>
        </w:tc>
        <w:tc>
          <w:tcPr>
            <w:tcW w:w="1634" w:type="dxa"/>
          </w:tcPr>
          <w:p w:rsidR="00233E3E" w:rsidRPr="009E5B3D" w:rsidRDefault="00233E3E" w:rsidP="00BE34E6">
            <w:pPr>
              <w:spacing w:line="270" w:lineRule="atLeast"/>
              <w:rPr>
                <w:rFonts w:ascii="Times New Roman" w:eastAsia="Times New Roman" w:hAnsi="Times New Roman" w:cs="Times New Roman"/>
                <w:color w:val="000000"/>
                <w:sz w:val="28"/>
                <w:szCs w:val="28"/>
                <w:lang w:eastAsia="uk-UA"/>
              </w:rPr>
            </w:pPr>
            <w:r w:rsidRPr="00A4178B">
              <w:rPr>
                <w:rFonts w:ascii="Times New Roman" w:eastAsia="Times New Roman" w:hAnsi="Times New Roman" w:cs="Times New Roman"/>
                <w:color w:val="000000"/>
                <w:sz w:val="28"/>
                <w:szCs w:val="28"/>
                <w:lang w:eastAsia="uk-UA"/>
              </w:rPr>
              <w:lastRenderedPageBreak/>
              <w:t>202</w:t>
            </w:r>
            <w:r w:rsidR="00BE34E6">
              <w:rPr>
                <w:rFonts w:ascii="Times New Roman" w:eastAsia="Times New Roman" w:hAnsi="Times New Roman" w:cs="Times New Roman"/>
                <w:color w:val="000000"/>
                <w:sz w:val="28"/>
                <w:szCs w:val="28"/>
                <w:lang w:eastAsia="uk-UA"/>
              </w:rPr>
              <w:t>2</w:t>
            </w:r>
            <w:r w:rsidRPr="00A4178B">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 xml:space="preserve">3 </w:t>
            </w:r>
            <w:r w:rsidRPr="00A4178B">
              <w:rPr>
                <w:rFonts w:ascii="Times New Roman" w:eastAsia="Times New Roman" w:hAnsi="Times New Roman" w:cs="Times New Roman"/>
                <w:color w:val="000000"/>
                <w:sz w:val="28"/>
                <w:szCs w:val="28"/>
                <w:lang w:eastAsia="uk-UA"/>
              </w:rPr>
              <w:lastRenderedPageBreak/>
              <w:t>рр.</w:t>
            </w:r>
          </w:p>
        </w:tc>
        <w:tc>
          <w:tcPr>
            <w:tcW w:w="191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sidRPr="009E5B3D">
              <w:rPr>
                <w:rFonts w:ascii="Times New Roman" w:eastAsia="Times New Roman" w:hAnsi="Times New Roman" w:cs="Times New Roman"/>
                <w:color w:val="000000"/>
                <w:sz w:val="28"/>
                <w:szCs w:val="28"/>
                <w:lang w:eastAsia="uk-UA"/>
              </w:rPr>
              <w:lastRenderedPageBreak/>
              <w:t xml:space="preserve">Адміністрація </w:t>
            </w:r>
            <w:r w:rsidRPr="009E5B3D">
              <w:rPr>
                <w:rFonts w:ascii="Times New Roman" w:eastAsia="Times New Roman" w:hAnsi="Times New Roman" w:cs="Times New Roman"/>
                <w:color w:val="000000"/>
                <w:sz w:val="28"/>
                <w:szCs w:val="28"/>
                <w:lang w:eastAsia="uk-UA"/>
              </w:rPr>
              <w:lastRenderedPageBreak/>
              <w:t>школи</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rPr>
          <w:trHeight w:val="639"/>
        </w:trPr>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6</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Вивчення педагогічного досвіду вчителів громади</w:t>
            </w:r>
          </w:p>
        </w:tc>
        <w:tc>
          <w:tcPr>
            <w:tcW w:w="1634" w:type="dxa"/>
          </w:tcPr>
          <w:p w:rsidR="00233E3E" w:rsidRPr="009E5B3D" w:rsidRDefault="00233E3E" w:rsidP="00BE34E6">
            <w:pPr>
              <w:spacing w:line="270" w:lineRule="atLeast"/>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 xml:space="preserve"> р.</w:t>
            </w:r>
          </w:p>
        </w:tc>
        <w:tc>
          <w:tcPr>
            <w:tcW w:w="1911" w:type="dxa"/>
          </w:tcPr>
          <w:p w:rsidR="00233E3E" w:rsidRPr="002001BF"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Діагностування рівня підготовленості педагогічних працівників школи до інноваційної діяльності</w:t>
            </w:r>
          </w:p>
        </w:tc>
        <w:tc>
          <w:tcPr>
            <w:tcW w:w="1634" w:type="dxa"/>
          </w:tcPr>
          <w:p w:rsidR="00233E3E" w:rsidRPr="009E5B3D" w:rsidRDefault="00233E3E" w:rsidP="00BE34E6">
            <w:pPr>
              <w:spacing w:line="270" w:lineRule="atLeast"/>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 xml:space="preserve">2 </w:t>
            </w:r>
            <w:r>
              <w:rPr>
                <w:rFonts w:ascii="Times New Roman" w:eastAsia="Times New Roman" w:hAnsi="Times New Roman" w:cs="Times New Roman"/>
                <w:color w:val="000000"/>
                <w:sz w:val="28"/>
                <w:szCs w:val="28"/>
                <w:lang w:eastAsia="uk-UA"/>
              </w:rPr>
              <w:t>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00027F76">
              <w:rPr>
                <w:rFonts w:ascii="Times New Roman" w:eastAsia="Times New Roman" w:hAnsi="Times New Roman" w:cs="Times New Roman"/>
                <w:color w:val="000000"/>
                <w:sz w:val="28"/>
                <w:szCs w:val="28"/>
                <w:lang w:eastAsia="uk-UA"/>
              </w:rPr>
              <w:t>Д</w:t>
            </w:r>
            <w:r>
              <w:rPr>
                <w:rFonts w:ascii="Times New Roman" w:eastAsia="Times New Roman" w:hAnsi="Times New Roman" w:cs="Times New Roman"/>
                <w:color w:val="000000"/>
                <w:sz w:val="28"/>
                <w:szCs w:val="28"/>
                <w:lang w:eastAsia="uk-UA"/>
              </w:rPr>
              <w:t>НВР</w:t>
            </w:r>
          </w:p>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p>
        </w:tc>
        <w:tc>
          <w:tcPr>
            <w:tcW w:w="3232"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Розробка рекомендацій щодо впровадження інновацій у практику роботи навчального закладу:</w:t>
            </w:r>
          </w:p>
          <w:p w:rsidR="00233E3E" w:rsidRPr="000C34EE" w:rsidRDefault="00233E3E" w:rsidP="004D30B9">
            <w:pPr>
              <w:pStyle w:val="a3"/>
              <w:numPr>
                <w:ilvl w:val="0"/>
                <w:numId w:val="16"/>
              </w:numPr>
              <w:spacing w:line="270" w:lineRule="atLeast"/>
              <w:ind w:left="35" w:firstLine="0"/>
              <w:jc w:val="both"/>
              <w:rPr>
                <w:rFonts w:ascii="Times New Roman" w:eastAsia="Times New Roman" w:hAnsi="Times New Roman" w:cs="Times New Roman"/>
                <w:color w:val="000000"/>
                <w:sz w:val="28"/>
                <w:szCs w:val="28"/>
                <w:lang w:eastAsia="uk-UA"/>
              </w:rPr>
            </w:pPr>
            <w:r w:rsidRPr="000C34EE">
              <w:rPr>
                <w:rFonts w:ascii="Times New Roman" w:eastAsia="Times New Roman" w:hAnsi="Times New Roman" w:cs="Times New Roman"/>
                <w:color w:val="000000"/>
                <w:sz w:val="28"/>
                <w:szCs w:val="28"/>
                <w:lang w:eastAsia="uk-UA"/>
              </w:rPr>
              <w:t>рекомендувати педагогам для опрацювання сучасні науково-методичні посібники, монографії, рекомендації конференції;</w:t>
            </w:r>
          </w:p>
          <w:p w:rsidR="00233E3E" w:rsidRPr="000C34EE" w:rsidRDefault="00233E3E" w:rsidP="004D30B9">
            <w:pPr>
              <w:pStyle w:val="a3"/>
              <w:numPr>
                <w:ilvl w:val="0"/>
                <w:numId w:val="16"/>
              </w:numPr>
              <w:spacing w:line="270" w:lineRule="atLeast"/>
              <w:ind w:left="35" w:firstLine="0"/>
              <w:jc w:val="both"/>
              <w:rPr>
                <w:rFonts w:ascii="Times New Roman" w:eastAsia="Times New Roman" w:hAnsi="Times New Roman" w:cs="Times New Roman"/>
                <w:color w:val="000000"/>
                <w:sz w:val="28"/>
                <w:szCs w:val="28"/>
                <w:lang w:eastAsia="uk-UA"/>
              </w:rPr>
            </w:pPr>
            <w:r w:rsidRPr="000C34EE">
              <w:rPr>
                <w:rFonts w:ascii="Times New Roman" w:eastAsia="Times New Roman" w:hAnsi="Times New Roman" w:cs="Times New Roman"/>
                <w:color w:val="000000"/>
                <w:sz w:val="28"/>
                <w:szCs w:val="28"/>
                <w:lang w:eastAsia="uk-UA"/>
              </w:rPr>
              <w:t xml:space="preserve">надавати методичну допомогу педагогам в розробці індивідуальної траєкторії професійного і особистого </w:t>
            </w:r>
            <w:r>
              <w:rPr>
                <w:rFonts w:ascii="Times New Roman" w:eastAsia="Times New Roman" w:hAnsi="Times New Roman" w:cs="Times New Roman"/>
                <w:color w:val="000000"/>
                <w:sz w:val="28"/>
                <w:szCs w:val="28"/>
                <w:lang w:eastAsia="uk-UA"/>
              </w:rPr>
              <w:t>розвитку</w:t>
            </w:r>
          </w:p>
        </w:tc>
        <w:tc>
          <w:tcPr>
            <w:tcW w:w="1634" w:type="dxa"/>
          </w:tcPr>
          <w:p w:rsidR="00233E3E" w:rsidRPr="009E5B3D"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 xml:space="preserve"> н. р.</w:t>
            </w:r>
          </w:p>
        </w:tc>
        <w:tc>
          <w:tcPr>
            <w:tcW w:w="1911" w:type="dxa"/>
          </w:tcPr>
          <w:p w:rsidR="00233E3E" w:rsidRPr="009E5B3D" w:rsidRDefault="00027F76"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ЗДНВ</w:t>
            </w:r>
            <w:r w:rsidR="00233E3E">
              <w:rPr>
                <w:rFonts w:ascii="Times New Roman" w:eastAsia="Times New Roman" w:hAnsi="Times New Roman" w:cs="Times New Roman"/>
                <w:color w:val="000000"/>
                <w:sz w:val="28"/>
                <w:szCs w:val="28"/>
                <w:lang w:eastAsia="uk-UA"/>
              </w:rPr>
              <w:t>Р</w:t>
            </w:r>
          </w:p>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Апробація теоретичних положень та методичних рекомендацій</w:t>
            </w:r>
          </w:p>
        </w:tc>
        <w:tc>
          <w:tcPr>
            <w:tcW w:w="1634" w:type="dxa"/>
          </w:tcPr>
          <w:p w:rsidR="00233E3E" w:rsidRPr="009E5B3D"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 xml:space="preserve"> н. р.</w:t>
            </w:r>
          </w:p>
        </w:tc>
        <w:tc>
          <w:tcPr>
            <w:tcW w:w="1911" w:type="dxa"/>
          </w:tcPr>
          <w:p w:rsidR="00233E3E"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w:t>
            </w:r>
          </w:p>
        </w:tc>
        <w:tc>
          <w:tcPr>
            <w:tcW w:w="3232"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Проведення роботи з колективом навчального закладу щодо впровадження обраної </w:t>
            </w:r>
            <w:r>
              <w:rPr>
                <w:rFonts w:ascii="Times New Roman" w:eastAsia="Times New Roman" w:hAnsi="Times New Roman" w:cs="Times New Roman"/>
                <w:color w:val="000000"/>
                <w:sz w:val="28"/>
                <w:szCs w:val="28"/>
                <w:lang w:eastAsia="uk-UA"/>
              </w:rPr>
              <w:lastRenderedPageBreak/>
              <w:t>технології навчання:</w:t>
            </w:r>
          </w:p>
          <w:p w:rsidR="00233E3E" w:rsidRPr="000C34EE" w:rsidRDefault="00233E3E" w:rsidP="004D30B9">
            <w:pPr>
              <w:pStyle w:val="a3"/>
              <w:numPr>
                <w:ilvl w:val="0"/>
                <w:numId w:val="15"/>
              </w:numPr>
              <w:spacing w:line="270" w:lineRule="atLeast"/>
              <w:ind w:left="35" w:firstLine="0"/>
              <w:jc w:val="both"/>
              <w:rPr>
                <w:rFonts w:ascii="Times New Roman" w:eastAsia="Times New Roman" w:hAnsi="Times New Roman" w:cs="Times New Roman"/>
                <w:color w:val="000000"/>
                <w:sz w:val="28"/>
                <w:szCs w:val="28"/>
                <w:lang w:eastAsia="uk-UA"/>
              </w:rPr>
            </w:pPr>
            <w:r w:rsidRPr="000C34EE">
              <w:rPr>
                <w:rFonts w:ascii="Times New Roman" w:eastAsia="Times New Roman" w:hAnsi="Times New Roman" w:cs="Times New Roman"/>
                <w:color w:val="000000"/>
                <w:sz w:val="28"/>
                <w:szCs w:val="28"/>
                <w:lang w:eastAsia="uk-UA"/>
              </w:rPr>
              <w:t>психологічна і мотиваційна підготовка;</w:t>
            </w:r>
          </w:p>
          <w:p w:rsidR="00233E3E" w:rsidRPr="000C34EE" w:rsidRDefault="00233E3E" w:rsidP="004D30B9">
            <w:pPr>
              <w:pStyle w:val="a3"/>
              <w:numPr>
                <w:ilvl w:val="0"/>
                <w:numId w:val="15"/>
              </w:numPr>
              <w:spacing w:line="270" w:lineRule="atLeast"/>
              <w:ind w:left="35" w:firstLine="0"/>
              <w:jc w:val="both"/>
              <w:rPr>
                <w:rFonts w:ascii="Times New Roman" w:eastAsia="Times New Roman" w:hAnsi="Times New Roman" w:cs="Times New Roman"/>
                <w:color w:val="000000"/>
                <w:sz w:val="28"/>
                <w:szCs w:val="28"/>
                <w:lang w:eastAsia="uk-UA"/>
              </w:rPr>
            </w:pPr>
            <w:r w:rsidRPr="000C34EE">
              <w:rPr>
                <w:rFonts w:ascii="Times New Roman" w:eastAsia="Times New Roman" w:hAnsi="Times New Roman" w:cs="Times New Roman"/>
                <w:color w:val="000000"/>
                <w:sz w:val="28"/>
                <w:szCs w:val="28"/>
                <w:lang w:eastAsia="uk-UA"/>
              </w:rPr>
              <w:t>теоретична підготовка.</w:t>
            </w:r>
          </w:p>
        </w:tc>
        <w:tc>
          <w:tcPr>
            <w:tcW w:w="1634" w:type="dxa"/>
          </w:tcPr>
          <w:p w:rsidR="00233E3E" w:rsidRDefault="00233E3E" w:rsidP="004D30B9">
            <w:pPr>
              <w:spacing w:line="270" w:lineRule="atLeast"/>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lastRenderedPageBreak/>
              <w:t>202</w:t>
            </w:r>
            <w:r w:rsidR="00BE34E6">
              <w:rPr>
                <w:rFonts w:ascii="Times New Roman" w:eastAsia="Times New Roman" w:hAnsi="Times New Roman" w:cs="Times New Roman"/>
                <w:color w:val="000000"/>
                <w:sz w:val="28"/>
                <w:szCs w:val="28"/>
                <w:lang w:eastAsia="uk-UA"/>
              </w:rPr>
              <w:t>2</w:t>
            </w:r>
            <w:r w:rsidRPr="002001BF">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sidRPr="002001BF">
              <w:rPr>
                <w:rFonts w:ascii="Times New Roman" w:eastAsia="Times New Roman" w:hAnsi="Times New Roman" w:cs="Times New Roman"/>
                <w:color w:val="000000"/>
                <w:sz w:val="28"/>
                <w:szCs w:val="28"/>
                <w:lang w:eastAsia="uk-UA"/>
              </w:rPr>
              <w:t xml:space="preserve"> </w:t>
            </w:r>
          </w:p>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t>н. р.</w:t>
            </w:r>
          </w:p>
        </w:tc>
        <w:tc>
          <w:tcPr>
            <w:tcW w:w="1911" w:type="dxa"/>
          </w:tcPr>
          <w:p w:rsidR="00233E3E" w:rsidRPr="002001BF"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11</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Створення умов, за яких можлива інноваційна педагогічна  діяльність</w:t>
            </w:r>
          </w:p>
        </w:tc>
        <w:tc>
          <w:tcPr>
            <w:tcW w:w="1634" w:type="dxa"/>
          </w:tcPr>
          <w:p w:rsidR="00233E3E"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w:t>
            </w:r>
            <w:r w:rsidRPr="009E5B3D">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sidRPr="009E5B3D">
              <w:rPr>
                <w:rFonts w:ascii="Times New Roman" w:eastAsia="Times New Roman" w:hAnsi="Times New Roman" w:cs="Times New Roman"/>
                <w:color w:val="000000"/>
                <w:sz w:val="28"/>
                <w:szCs w:val="28"/>
                <w:lang w:eastAsia="uk-UA"/>
              </w:rPr>
              <w:t xml:space="preserve"> </w:t>
            </w:r>
          </w:p>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00027F76">
              <w:rPr>
                <w:rFonts w:ascii="Times New Roman" w:eastAsia="Times New Roman" w:hAnsi="Times New Roman" w:cs="Times New Roman"/>
                <w:color w:val="000000"/>
                <w:sz w:val="28"/>
                <w:szCs w:val="28"/>
                <w:lang w:eastAsia="uk-UA"/>
              </w:rPr>
              <w:t>Д</w:t>
            </w:r>
            <w:r>
              <w:rPr>
                <w:rFonts w:ascii="Times New Roman" w:eastAsia="Times New Roman" w:hAnsi="Times New Roman" w:cs="Times New Roman"/>
                <w:color w:val="000000"/>
                <w:sz w:val="28"/>
                <w:szCs w:val="28"/>
                <w:lang w:eastAsia="uk-UA"/>
              </w:rPr>
              <w:t>НВР</w:t>
            </w:r>
            <w:r w:rsidRPr="002001BF">
              <w:rPr>
                <w:rFonts w:ascii="Times New Roman" w:eastAsia="Times New Roman" w:hAnsi="Times New Roman" w:cs="Times New Roman"/>
                <w:color w:val="000000"/>
                <w:sz w:val="28"/>
                <w:szCs w:val="28"/>
                <w:lang w:eastAsia="uk-UA"/>
              </w:rPr>
              <w:t xml:space="preserve"> </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Аналіз проміжних результатів напрацювань у практику роботи членів творчої групи</w:t>
            </w:r>
          </w:p>
        </w:tc>
        <w:tc>
          <w:tcPr>
            <w:tcW w:w="1634" w:type="dxa"/>
          </w:tcPr>
          <w:p w:rsidR="00233E3E"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w:t>
            </w:r>
            <w:r w:rsidRPr="009E5B3D">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sidRPr="009E5B3D">
              <w:rPr>
                <w:rFonts w:ascii="Times New Roman" w:eastAsia="Times New Roman" w:hAnsi="Times New Roman" w:cs="Times New Roman"/>
                <w:color w:val="000000"/>
                <w:sz w:val="28"/>
                <w:szCs w:val="28"/>
                <w:lang w:eastAsia="uk-UA"/>
              </w:rPr>
              <w:t xml:space="preserve"> </w:t>
            </w:r>
          </w:p>
          <w:p w:rsidR="00233E3E"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 р.</w:t>
            </w:r>
          </w:p>
        </w:tc>
        <w:tc>
          <w:tcPr>
            <w:tcW w:w="1911" w:type="dxa"/>
          </w:tcPr>
          <w:p w:rsidR="00233E3E" w:rsidRPr="002001BF"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13</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Управління процесом впровадження інноваційних знахідок</w:t>
            </w:r>
          </w:p>
        </w:tc>
        <w:tc>
          <w:tcPr>
            <w:tcW w:w="1634" w:type="dxa"/>
          </w:tcPr>
          <w:p w:rsidR="00233E3E" w:rsidRPr="00100F25" w:rsidRDefault="00233E3E" w:rsidP="004D30B9">
            <w:pPr>
              <w:spacing w:line="270" w:lineRule="atLeast"/>
              <w:rPr>
                <w:rFonts w:ascii="Times New Roman" w:eastAsia="Times New Roman" w:hAnsi="Times New Roman" w:cs="Times New Roman"/>
                <w:color w:val="000000"/>
                <w:sz w:val="28"/>
                <w:szCs w:val="28"/>
                <w:lang w:eastAsia="uk-UA"/>
              </w:rPr>
            </w:pPr>
            <w:r w:rsidRPr="00100F25">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p>
          <w:p w:rsidR="00233E3E" w:rsidRDefault="00233E3E" w:rsidP="004D30B9">
            <w:pPr>
              <w:spacing w:line="270" w:lineRule="atLeast"/>
              <w:rPr>
                <w:rFonts w:ascii="Times New Roman" w:eastAsia="Times New Roman" w:hAnsi="Times New Roman" w:cs="Times New Roman"/>
                <w:color w:val="000000"/>
                <w:sz w:val="28"/>
                <w:szCs w:val="28"/>
                <w:lang w:eastAsia="uk-UA"/>
              </w:rPr>
            </w:pPr>
            <w:r w:rsidRPr="00100F25">
              <w:rPr>
                <w:rFonts w:ascii="Times New Roman" w:eastAsia="Times New Roman" w:hAnsi="Times New Roman" w:cs="Times New Roman"/>
                <w:color w:val="000000"/>
                <w:sz w:val="28"/>
                <w:szCs w:val="28"/>
                <w:lang w:eastAsia="uk-UA"/>
              </w:rPr>
              <w:t>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ЗДНМР</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14</w:t>
            </w:r>
          </w:p>
        </w:tc>
        <w:tc>
          <w:tcPr>
            <w:tcW w:w="3232"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Освоєння нових педагогічних ідей шляхом залучення педагогів до інноваційної діяльності:</w:t>
            </w:r>
          </w:p>
          <w:p w:rsidR="00233E3E" w:rsidRPr="000C34EE" w:rsidRDefault="00233E3E" w:rsidP="004D30B9">
            <w:pPr>
              <w:pStyle w:val="a3"/>
              <w:numPr>
                <w:ilvl w:val="0"/>
                <w:numId w:val="14"/>
              </w:numPr>
              <w:spacing w:line="270" w:lineRule="atLeast"/>
              <w:ind w:left="0" w:firstLine="3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Pr="000C34EE">
              <w:rPr>
                <w:rFonts w:ascii="Times New Roman" w:eastAsia="Times New Roman" w:hAnsi="Times New Roman" w:cs="Times New Roman"/>
                <w:color w:val="000000"/>
                <w:sz w:val="28"/>
                <w:szCs w:val="28"/>
                <w:lang w:eastAsia="uk-UA"/>
              </w:rPr>
              <w:t>асідання педагогічної ради, круглі столи, семінари тощо;</w:t>
            </w:r>
          </w:p>
          <w:p w:rsidR="00233E3E" w:rsidRPr="000C34EE" w:rsidRDefault="00233E3E" w:rsidP="004D30B9">
            <w:pPr>
              <w:pStyle w:val="a3"/>
              <w:numPr>
                <w:ilvl w:val="0"/>
                <w:numId w:val="14"/>
              </w:numPr>
              <w:spacing w:line="270" w:lineRule="atLeast"/>
              <w:ind w:left="0" w:firstLine="3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т</w:t>
            </w:r>
            <w:r w:rsidRPr="000C34EE">
              <w:rPr>
                <w:rFonts w:ascii="Times New Roman" w:eastAsia="Times New Roman" w:hAnsi="Times New Roman" w:cs="Times New Roman"/>
                <w:color w:val="000000"/>
                <w:sz w:val="28"/>
                <w:szCs w:val="28"/>
                <w:lang w:eastAsia="uk-UA"/>
              </w:rPr>
              <w:t>ворча діяльність педагогів у методичних об’єднаннях;</w:t>
            </w:r>
          </w:p>
          <w:p w:rsidR="00233E3E" w:rsidRPr="000C34EE" w:rsidRDefault="00233E3E" w:rsidP="004D30B9">
            <w:pPr>
              <w:pStyle w:val="a3"/>
              <w:numPr>
                <w:ilvl w:val="0"/>
                <w:numId w:val="14"/>
              </w:numPr>
              <w:spacing w:line="270" w:lineRule="atLeast"/>
              <w:ind w:left="0" w:firstLine="3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участь у науково-практичних </w:t>
            </w:r>
            <w:r w:rsidRPr="000C34EE">
              <w:rPr>
                <w:rFonts w:ascii="Times New Roman" w:eastAsia="Times New Roman" w:hAnsi="Times New Roman" w:cs="Times New Roman"/>
                <w:color w:val="000000"/>
                <w:sz w:val="28"/>
                <w:szCs w:val="28"/>
                <w:lang w:eastAsia="uk-UA"/>
              </w:rPr>
              <w:t>конференціях;</w:t>
            </w:r>
          </w:p>
          <w:p w:rsidR="00233E3E" w:rsidRPr="000C34EE" w:rsidRDefault="00233E3E" w:rsidP="004D30B9">
            <w:pPr>
              <w:pStyle w:val="a3"/>
              <w:numPr>
                <w:ilvl w:val="0"/>
                <w:numId w:val="14"/>
              </w:numPr>
              <w:spacing w:line="270" w:lineRule="atLeast"/>
              <w:ind w:left="0" w:firstLine="3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w:t>
            </w:r>
            <w:r w:rsidRPr="000C34EE">
              <w:rPr>
                <w:rFonts w:ascii="Times New Roman" w:eastAsia="Times New Roman" w:hAnsi="Times New Roman" w:cs="Times New Roman"/>
                <w:color w:val="000000"/>
                <w:sz w:val="28"/>
                <w:szCs w:val="28"/>
                <w:lang w:eastAsia="uk-UA"/>
              </w:rPr>
              <w:t>загальнення власного досвіду й досвіду своїх колег;</w:t>
            </w:r>
          </w:p>
          <w:p w:rsidR="00233E3E" w:rsidRDefault="00233E3E" w:rsidP="004D30B9">
            <w:pPr>
              <w:pStyle w:val="a3"/>
              <w:numPr>
                <w:ilvl w:val="0"/>
                <w:numId w:val="14"/>
              </w:numPr>
              <w:spacing w:line="270" w:lineRule="atLeast"/>
              <w:ind w:left="0" w:firstLine="3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Pr="000C34EE">
              <w:rPr>
                <w:rFonts w:ascii="Times New Roman" w:eastAsia="Times New Roman" w:hAnsi="Times New Roman" w:cs="Times New Roman"/>
                <w:color w:val="000000"/>
                <w:sz w:val="28"/>
                <w:szCs w:val="28"/>
                <w:lang w:eastAsia="uk-UA"/>
              </w:rPr>
              <w:t>аняття на</w:t>
            </w:r>
            <w:r>
              <w:rPr>
                <w:rFonts w:ascii="Times New Roman" w:eastAsia="Times New Roman" w:hAnsi="Times New Roman" w:cs="Times New Roman"/>
                <w:color w:val="000000"/>
                <w:sz w:val="28"/>
                <w:szCs w:val="28"/>
                <w:lang w:eastAsia="uk-UA"/>
              </w:rPr>
              <w:t xml:space="preserve"> курсах підвищення кваліфікації;</w:t>
            </w:r>
          </w:p>
          <w:p w:rsidR="00233E3E" w:rsidRPr="009E5B3D" w:rsidRDefault="00233E3E" w:rsidP="004D30B9">
            <w:pPr>
              <w:pStyle w:val="a3"/>
              <w:numPr>
                <w:ilvl w:val="0"/>
                <w:numId w:val="14"/>
              </w:numPr>
              <w:spacing w:line="270" w:lineRule="atLeast"/>
              <w:ind w:left="0" w:firstLine="3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самостійна дослідницька творча робота над темою, проблемою.</w:t>
            </w:r>
          </w:p>
        </w:tc>
        <w:tc>
          <w:tcPr>
            <w:tcW w:w="1634" w:type="dxa"/>
          </w:tcPr>
          <w:p w:rsidR="00233E3E" w:rsidRPr="00100F25" w:rsidRDefault="00233E3E" w:rsidP="004D30B9">
            <w:pPr>
              <w:spacing w:line="270" w:lineRule="atLeast"/>
              <w:rPr>
                <w:rFonts w:ascii="Times New Roman" w:eastAsia="Times New Roman" w:hAnsi="Times New Roman" w:cs="Times New Roman"/>
                <w:color w:val="000000"/>
                <w:sz w:val="28"/>
                <w:szCs w:val="28"/>
                <w:lang w:eastAsia="uk-UA"/>
              </w:rPr>
            </w:pPr>
            <w:r w:rsidRPr="00100F25">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sidRPr="00100F25">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sidRPr="00100F25">
              <w:rPr>
                <w:rFonts w:ascii="Times New Roman" w:eastAsia="Times New Roman" w:hAnsi="Times New Roman" w:cs="Times New Roman"/>
                <w:color w:val="000000"/>
                <w:sz w:val="28"/>
                <w:szCs w:val="28"/>
                <w:lang w:eastAsia="uk-UA"/>
              </w:rPr>
              <w:t xml:space="preserve"> </w:t>
            </w:r>
          </w:p>
          <w:p w:rsidR="00233E3E" w:rsidRDefault="00233E3E" w:rsidP="004D30B9">
            <w:pPr>
              <w:spacing w:line="270" w:lineRule="atLeast"/>
              <w:rPr>
                <w:rFonts w:ascii="Times New Roman" w:eastAsia="Times New Roman" w:hAnsi="Times New Roman" w:cs="Times New Roman"/>
                <w:color w:val="000000"/>
                <w:sz w:val="28"/>
                <w:szCs w:val="28"/>
                <w:lang w:eastAsia="uk-UA"/>
              </w:rPr>
            </w:pPr>
            <w:r w:rsidRPr="00100F25">
              <w:rPr>
                <w:rFonts w:ascii="Times New Roman" w:eastAsia="Times New Roman" w:hAnsi="Times New Roman" w:cs="Times New Roman"/>
                <w:color w:val="000000"/>
                <w:sz w:val="28"/>
                <w:szCs w:val="28"/>
                <w:lang w:eastAsia="uk-UA"/>
              </w:rPr>
              <w:t>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Адміністрація </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15</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Узагальнення досвіду роботи творчої групи: розробка рекомендацій та порад щодо впровадження в практику роботи школи інноваційних технологій</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 xml:space="preserve"> н. р.</w:t>
            </w:r>
          </w:p>
        </w:tc>
        <w:tc>
          <w:tcPr>
            <w:tcW w:w="1911" w:type="dxa"/>
            <w:vMerge w:val="restart"/>
          </w:tcPr>
          <w:p w:rsidR="00233E3E"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Заступники директора</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vMerge w:val="restart"/>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16</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Вивчення та узагальнення стану роботи з упровадження інноваційних процесів у школі</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sidRPr="009E5B3D">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sidRPr="009E5B3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н. р.</w:t>
            </w:r>
          </w:p>
        </w:tc>
        <w:tc>
          <w:tcPr>
            <w:tcW w:w="1911" w:type="dxa"/>
            <w:vMerge/>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vMerge/>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17</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Захист напрацювань на засіданнях педагогічної ради</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sidRPr="009E5B3D">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sidRPr="009E5B3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н. р.</w:t>
            </w:r>
          </w:p>
        </w:tc>
        <w:tc>
          <w:tcPr>
            <w:tcW w:w="1911" w:type="dxa"/>
            <w:vMerge/>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vMerge/>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Моніторинг якості інноваційної діяльності</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 xml:space="preserve"> н. р.</w:t>
            </w:r>
          </w:p>
        </w:tc>
        <w:tc>
          <w:tcPr>
            <w:tcW w:w="1911" w:type="dxa"/>
            <w:vMerge/>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vMerge/>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19</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Оприлюднення результатів інноваційного пошуку. Спільно із педагогічними працівниками висвітлювати позитивний досвід запровадження інноваційних технологій в засобах масової інформації</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 xml:space="preserve"> н. р.</w:t>
            </w:r>
          </w:p>
        </w:tc>
        <w:tc>
          <w:tcPr>
            <w:tcW w:w="1911" w:type="dxa"/>
          </w:tcPr>
          <w:p w:rsidR="00233E3E" w:rsidRPr="009E5B3D" w:rsidRDefault="00027F76"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Проектування оновленого освітнього простору</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 xml:space="preserve"> 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00027F76">
              <w:rPr>
                <w:rFonts w:ascii="Times New Roman" w:eastAsia="Times New Roman" w:hAnsi="Times New Roman" w:cs="Times New Roman"/>
                <w:color w:val="000000"/>
                <w:sz w:val="28"/>
                <w:szCs w:val="28"/>
                <w:lang w:eastAsia="uk-UA"/>
              </w:rPr>
              <w:t>Д</w:t>
            </w:r>
            <w:r w:rsidRPr="009E5B3D">
              <w:rPr>
                <w:rFonts w:ascii="Times New Roman" w:eastAsia="Times New Roman" w:hAnsi="Times New Roman" w:cs="Times New Roman"/>
                <w:color w:val="000000"/>
                <w:sz w:val="28"/>
                <w:szCs w:val="28"/>
                <w:lang w:eastAsia="uk-UA"/>
              </w:rPr>
              <w:t>Н</w:t>
            </w:r>
            <w:r w:rsidR="00027F76">
              <w:rPr>
                <w:rFonts w:ascii="Times New Roman" w:eastAsia="Times New Roman" w:hAnsi="Times New Roman" w:cs="Times New Roman"/>
                <w:color w:val="000000"/>
                <w:sz w:val="28"/>
                <w:szCs w:val="28"/>
                <w:lang w:eastAsia="uk-UA"/>
              </w:rPr>
              <w:t>В</w:t>
            </w:r>
            <w:r w:rsidRPr="009E5B3D">
              <w:rPr>
                <w:rFonts w:ascii="Times New Roman" w:eastAsia="Times New Roman" w:hAnsi="Times New Roman" w:cs="Times New Roman"/>
                <w:color w:val="000000"/>
                <w:sz w:val="28"/>
                <w:szCs w:val="28"/>
                <w:lang w:eastAsia="uk-UA"/>
              </w:rPr>
              <w:t>Р</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21</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Здійснювати діагностику щодо виявлення готовності педагога до інноваційної діяльності (анкетування, аналіз освітнього процесу, участь у методичних заходах)</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 xml:space="preserve"> 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rPr>
          <w:trHeight w:val="903"/>
        </w:trPr>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22</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Координація та супровід окремих інноваційних проектів</w:t>
            </w:r>
          </w:p>
        </w:tc>
        <w:tc>
          <w:tcPr>
            <w:tcW w:w="1634" w:type="dxa"/>
          </w:tcPr>
          <w:p w:rsidR="00233E3E"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 потребою</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Адміністрація школи</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23</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Проведення засідання педагогічної ради: «Вибір форм і методів навчання, а також взаємодія вчителів-предметників – шлях до оптимального навантаження та </w:t>
            </w:r>
            <w:r>
              <w:rPr>
                <w:rFonts w:ascii="Times New Roman" w:eastAsia="Times New Roman" w:hAnsi="Times New Roman" w:cs="Times New Roman"/>
                <w:color w:val="000000"/>
                <w:sz w:val="28"/>
                <w:szCs w:val="28"/>
                <w:lang w:eastAsia="uk-UA"/>
              </w:rPr>
              <w:lastRenderedPageBreak/>
              <w:t>працездатності здобувачів освіти»</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202</w:t>
            </w:r>
            <w:r w:rsidR="00BE34E6">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 xml:space="preserve"> 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9E5B3D">
              <w:rPr>
                <w:rFonts w:ascii="Times New Roman" w:eastAsia="Times New Roman" w:hAnsi="Times New Roman" w:cs="Times New Roman"/>
                <w:color w:val="000000"/>
                <w:sz w:val="28"/>
                <w:szCs w:val="28"/>
                <w:lang w:eastAsia="uk-UA"/>
              </w:rPr>
              <w:t>З</w:t>
            </w:r>
            <w:r w:rsidR="00027F76">
              <w:rPr>
                <w:rFonts w:ascii="Times New Roman" w:eastAsia="Times New Roman" w:hAnsi="Times New Roman" w:cs="Times New Roman"/>
                <w:color w:val="000000"/>
                <w:sz w:val="28"/>
                <w:szCs w:val="28"/>
                <w:lang w:eastAsia="uk-UA"/>
              </w:rPr>
              <w:t>Д</w:t>
            </w:r>
            <w:r w:rsidRPr="009E5B3D">
              <w:rPr>
                <w:rFonts w:ascii="Times New Roman" w:eastAsia="Times New Roman" w:hAnsi="Times New Roman" w:cs="Times New Roman"/>
                <w:color w:val="000000"/>
                <w:sz w:val="28"/>
                <w:szCs w:val="28"/>
                <w:lang w:eastAsia="uk-UA"/>
              </w:rPr>
              <w:t>Н</w:t>
            </w:r>
            <w:r>
              <w:rPr>
                <w:rFonts w:ascii="Times New Roman" w:eastAsia="Times New Roman" w:hAnsi="Times New Roman" w:cs="Times New Roman"/>
                <w:color w:val="000000"/>
                <w:sz w:val="28"/>
                <w:szCs w:val="28"/>
                <w:lang w:eastAsia="uk-UA"/>
              </w:rPr>
              <w:t>ВР</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24</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Семінар: «Інновації в навчанні – шляхи впровадження»</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 xml:space="preserve"> н. р. </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25</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Круглий стіл: «Професійне зростання вчителя у сучасному освітньому просторі»</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 xml:space="preserve"> н. р. </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Адміністрація школи</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26</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Педагогічна рада: «Удосконалення самоосвіти вчителя – чинник професійного зростання»</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 xml:space="preserve"> н. р.</w:t>
            </w:r>
          </w:p>
        </w:tc>
        <w:tc>
          <w:tcPr>
            <w:tcW w:w="1911" w:type="dxa"/>
          </w:tcPr>
          <w:p w:rsidR="00233E3E" w:rsidRPr="009E5B3D" w:rsidRDefault="00233E3E" w:rsidP="00027F76">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bl>
    <w:p w:rsidR="00233E3E" w:rsidRPr="009E5B3D" w:rsidRDefault="00233E3E" w:rsidP="00233E3E">
      <w:pPr>
        <w:shd w:val="clear" w:color="auto" w:fill="FFFFFF"/>
        <w:spacing w:after="0" w:line="270" w:lineRule="atLeast"/>
        <w:jc w:val="both"/>
        <w:rPr>
          <w:rFonts w:ascii="Times New Roman" w:eastAsia="Times New Roman" w:hAnsi="Times New Roman" w:cs="Times New Roman"/>
          <w:color w:val="000000"/>
          <w:sz w:val="28"/>
          <w:szCs w:val="28"/>
          <w:lang w:eastAsia="uk-UA"/>
        </w:rPr>
      </w:pPr>
    </w:p>
    <w:p w:rsidR="00233E3E" w:rsidRPr="00F614AD" w:rsidRDefault="00233E3E" w:rsidP="00233E3E">
      <w:pPr>
        <w:shd w:val="clear" w:color="auto" w:fill="FFFFFF"/>
        <w:spacing w:after="0" w:line="270" w:lineRule="atLeast"/>
        <w:ind w:firstLine="709"/>
        <w:jc w:val="both"/>
        <w:rPr>
          <w:rFonts w:ascii="Times New Roman" w:eastAsia="Times New Roman" w:hAnsi="Times New Roman" w:cs="Times New Roman"/>
          <w:color w:val="000000"/>
          <w:sz w:val="28"/>
          <w:szCs w:val="28"/>
          <w:lang w:eastAsia="uk-UA"/>
        </w:rPr>
      </w:pPr>
      <w:r w:rsidRPr="00F614AD">
        <w:rPr>
          <w:rFonts w:ascii="Times New Roman" w:eastAsia="Times New Roman" w:hAnsi="Times New Roman" w:cs="Times New Roman"/>
          <w:b/>
          <w:color w:val="000000"/>
          <w:sz w:val="28"/>
          <w:szCs w:val="28"/>
          <w:lang w:eastAsia="uk-UA"/>
        </w:rPr>
        <w:t>Очікувані результати</w:t>
      </w:r>
      <w:r w:rsidRPr="00F614AD">
        <w:rPr>
          <w:rFonts w:ascii="Times New Roman" w:eastAsia="Times New Roman" w:hAnsi="Times New Roman" w:cs="Times New Roman"/>
          <w:color w:val="000000"/>
          <w:sz w:val="28"/>
          <w:szCs w:val="28"/>
          <w:lang w:eastAsia="uk-UA"/>
        </w:rPr>
        <w:t>:</w:t>
      </w:r>
    </w:p>
    <w:p w:rsidR="00233E3E" w:rsidRPr="001A0AE2"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sidRPr="001A0AE2">
        <w:rPr>
          <w:rFonts w:ascii="Times New Roman" w:eastAsia="Times New Roman" w:hAnsi="Times New Roman" w:cs="Times New Roman"/>
          <w:color w:val="000000"/>
          <w:sz w:val="28"/>
          <w:szCs w:val="28"/>
          <w:lang w:eastAsia="uk-UA"/>
        </w:rPr>
        <w:t>інноваційна діяльність закладу спрямована на формування творчої особистості здобувачів освіти на основі зростання професіоналізму вчителя у застосуванні інноваційних технологій навчання;</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узагальнення основних шляхів, форм, засобів та умов, які забезпечують якісну організацію освітнього процесу;</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відкритість закладу до нововведень в умовах динамічного розвитку освіти;</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ефективна організація науково-методичних структур колегіального управління;</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запровадження інноваційної діяльності в роботі педагогів, адміністрації закладу;</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удосконалення рівня освітніх послуг;</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створити у педагогічному колективі власну модель інноваційного розвитку;</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забезпечити розвиток інноваційної взаємодії та інтерпретацію закладу в світовий сучасний інформаційних простір.</w:t>
      </w:r>
    </w:p>
    <w:p w:rsidR="00233E3E" w:rsidRDefault="00233E3E" w:rsidP="00E07621">
      <w:pPr>
        <w:pStyle w:val="a3"/>
        <w:spacing w:line="256" w:lineRule="auto"/>
        <w:ind w:left="660"/>
        <w:rPr>
          <w:rFonts w:ascii="Times New Roman" w:eastAsia="Calibri" w:hAnsi="Times New Roman" w:cs="Times New Roman"/>
          <w:b/>
          <w:color w:val="00B050"/>
          <w:sz w:val="28"/>
          <w:szCs w:val="24"/>
        </w:rPr>
      </w:pPr>
      <w:r>
        <w:rPr>
          <w:rFonts w:ascii="Times New Roman" w:eastAsia="Calibri" w:hAnsi="Times New Roman" w:cs="Times New Roman"/>
          <w:b/>
          <w:color w:val="00B050"/>
          <w:sz w:val="28"/>
          <w:szCs w:val="24"/>
        </w:rPr>
        <w:br w:type="page"/>
      </w:r>
    </w:p>
    <w:p w:rsidR="00233E3E" w:rsidRPr="00233E3E" w:rsidRDefault="00DF7B75" w:rsidP="00DB1AA3">
      <w:pPr>
        <w:pStyle w:val="a3"/>
        <w:shd w:val="clear" w:color="auto" w:fill="FFFFFF"/>
        <w:spacing w:after="0" w:line="240" w:lineRule="auto"/>
        <w:ind w:left="0"/>
        <w:jc w:val="both"/>
        <w:rPr>
          <w:rFonts w:ascii="Times New Roman" w:eastAsia="Times New Roman" w:hAnsi="Times New Roman" w:cs="Times New Roman"/>
          <w:b/>
          <w:caps/>
          <w:color w:val="FF0000"/>
          <w:sz w:val="28"/>
          <w:szCs w:val="28"/>
          <w:lang w:eastAsia="ru-RU"/>
        </w:rPr>
      </w:pPr>
      <w:r>
        <w:rPr>
          <w:rFonts w:ascii="Times New Roman" w:eastAsia="Times New Roman" w:hAnsi="Times New Roman" w:cs="Times New Roman"/>
          <w:b/>
          <w:bCs/>
          <w:iCs/>
          <w:caps/>
          <w:color w:val="FF0000"/>
          <w:sz w:val="28"/>
          <w:szCs w:val="28"/>
          <w:lang w:eastAsia="ru-RU"/>
        </w:rPr>
        <w:lastRenderedPageBreak/>
        <w:t xml:space="preserve">2.3.2. </w:t>
      </w:r>
      <w:r w:rsidR="00233E3E" w:rsidRPr="00233E3E">
        <w:rPr>
          <w:rFonts w:ascii="Times New Roman" w:eastAsia="Times New Roman" w:hAnsi="Times New Roman" w:cs="Times New Roman"/>
          <w:b/>
          <w:bCs/>
          <w:iCs/>
          <w:caps/>
          <w:color w:val="FF0000"/>
          <w:sz w:val="28"/>
          <w:szCs w:val="28"/>
          <w:lang w:eastAsia="ru-RU"/>
        </w:rPr>
        <w:t>Проєкт «Співпраця ДНЗ  та НУШ: педагогіка партнерства»</w:t>
      </w:r>
    </w:p>
    <w:p w:rsidR="00233E3E" w:rsidRPr="00F614AD" w:rsidRDefault="00233E3E" w:rsidP="00233E3E">
      <w:pPr>
        <w:shd w:val="clear" w:color="auto" w:fill="FFFFFF"/>
        <w:spacing w:after="0" w:line="240" w:lineRule="auto"/>
        <w:ind w:firstLine="225"/>
        <w:rPr>
          <w:rFonts w:ascii="Times New Roman" w:eastAsia="Times New Roman" w:hAnsi="Times New Roman" w:cs="Times New Roman"/>
          <w:b/>
          <w:bCs/>
          <w:iCs/>
          <w:color w:val="000000"/>
          <w:sz w:val="28"/>
          <w:szCs w:val="28"/>
          <w:lang w:eastAsia="ru-RU"/>
        </w:rPr>
      </w:pPr>
    </w:p>
    <w:p w:rsidR="00233E3E" w:rsidRPr="005155F0" w:rsidRDefault="00233E3E" w:rsidP="00233E3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
          <w:bCs/>
          <w:iCs/>
          <w:sz w:val="28"/>
          <w:szCs w:val="28"/>
          <w:lang w:eastAsia="ru-RU"/>
        </w:rPr>
        <w:t xml:space="preserve">Мета проєкту: </w:t>
      </w:r>
      <w:r w:rsidRPr="005155F0">
        <w:rPr>
          <w:rFonts w:ascii="Times New Roman" w:eastAsia="Times New Roman" w:hAnsi="Times New Roman" w:cs="Times New Roman"/>
          <w:bCs/>
          <w:iCs/>
          <w:sz w:val="28"/>
          <w:szCs w:val="28"/>
          <w:lang w:eastAsia="ru-RU"/>
        </w:rPr>
        <w:t>створення умов для формування у дітей старшого дошкільного віку «дошкільної зрілості», як підґрунтя готовності дітей старшого дошкільного віку до шкільного життя; реалізація спільних планів, заходів щод</w:t>
      </w:r>
      <w:r w:rsidR="004D391D">
        <w:rPr>
          <w:rFonts w:ascii="Times New Roman" w:eastAsia="Times New Roman" w:hAnsi="Times New Roman" w:cs="Times New Roman"/>
          <w:bCs/>
          <w:iCs/>
          <w:sz w:val="28"/>
          <w:szCs w:val="28"/>
          <w:lang w:eastAsia="ru-RU"/>
        </w:rPr>
        <w:t xml:space="preserve">о забезпечення наступності між </w:t>
      </w:r>
      <w:r w:rsidRPr="005155F0">
        <w:rPr>
          <w:rFonts w:ascii="Times New Roman" w:eastAsia="Times New Roman" w:hAnsi="Times New Roman" w:cs="Times New Roman"/>
          <w:bCs/>
          <w:iCs/>
          <w:sz w:val="28"/>
          <w:szCs w:val="28"/>
          <w:lang w:eastAsia="ru-RU"/>
        </w:rPr>
        <w:t>навчально-виховним комплексом; оновлення  предметно-розвивального середовища в старших групах ДНЗ та школи; реалізація інтерактивних форм взаємодії з батьками й громадськістю.</w:t>
      </w:r>
    </w:p>
    <w:p w:rsidR="00233E3E" w:rsidRPr="005155F0" w:rsidRDefault="00233E3E" w:rsidP="00233E3E">
      <w:pPr>
        <w:shd w:val="clear" w:color="auto" w:fill="FFFFFF"/>
        <w:spacing w:after="0" w:line="240" w:lineRule="auto"/>
        <w:ind w:firstLine="709"/>
        <w:rPr>
          <w:rFonts w:ascii="Times New Roman" w:eastAsia="Times New Roman" w:hAnsi="Times New Roman" w:cs="Times New Roman"/>
          <w:b/>
          <w:bCs/>
          <w:iCs/>
          <w:sz w:val="28"/>
          <w:szCs w:val="28"/>
          <w:lang w:eastAsia="ru-RU"/>
        </w:rPr>
      </w:pPr>
    </w:p>
    <w:p w:rsidR="00233E3E" w:rsidRPr="005155F0" w:rsidRDefault="00233E3E" w:rsidP="00233E3E">
      <w:pPr>
        <w:shd w:val="clear" w:color="auto" w:fill="FFFFFF"/>
        <w:spacing w:after="0" w:line="240" w:lineRule="auto"/>
        <w:ind w:firstLine="709"/>
        <w:rPr>
          <w:rFonts w:ascii="Times New Roman" w:eastAsia="Times New Roman" w:hAnsi="Times New Roman" w:cs="Times New Roman"/>
          <w:b/>
          <w:bCs/>
          <w:iCs/>
          <w:sz w:val="28"/>
          <w:szCs w:val="28"/>
          <w:lang w:eastAsia="ru-RU"/>
        </w:rPr>
      </w:pPr>
      <w:r w:rsidRPr="005155F0">
        <w:rPr>
          <w:rFonts w:ascii="Times New Roman" w:eastAsia="Times New Roman" w:hAnsi="Times New Roman" w:cs="Times New Roman"/>
          <w:b/>
          <w:bCs/>
          <w:iCs/>
          <w:sz w:val="28"/>
          <w:szCs w:val="28"/>
          <w:lang w:eastAsia="ru-RU"/>
        </w:rPr>
        <w:t>Завдання проєкту:</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організувати освітній процес з урахуванням індивідуальних вікових і психологічних особливостей кожної дитини;</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створити предметно-розвивальне середовище для ознайомлення дітей зі школою;</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виявити у дітей старшого дошкільного віку сформованість навчальних навичок та вмінь, оцінити їх емоційне ставлення до майбутнього процесу в школі;</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створювати умови для активної співпраці з дітьми, спрямованої на всебічний розвиток дитини;</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забезпечувати умови безболісної адаптації першокласника;</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створити психологічний комфорт під час перебування дитини в  освітньому закладі, передумов для кращого входження в повноцінну освітню діяльність;</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створити умови для підвищення особистісної компетенції батьків у питанні формування у дітей позитивної мотиваційної готовності до шкільного життя; залучити батьків взяти участь у проєкті;</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надання допомоги сім’ї в новій ситуації, що виникає при підготовці до навчання в школі і при вступі дитини до школи.</w:t>
      </w:r>
    </w:p>
    <w:p w:rsidR="00233E3E" w:rsidRPr="005155F0" w:rsidRDefault="00233E3E" w:rsidP="00233E3E">
      <w:pPr>
        <w:shd w:val="clear" w:color="auto" w:fill="FFFFFF"/>
        <w:spacing w:after="0" w:line="240" w:lineRule="auto"/>
        <w:ind w:firstLine="709"/>
        <w:rPr>
          <w:rFonts w:ascii="Times New Roman" w:eastAsia="Times New Roman" w:hAnsi="Times New Roman" w:cs="Times New Roman"/>
          <w:b/>
          <w:bCs/>
          <w:iCs/>
          <w:sz w:val="28"/>
          <w:szCs w:val="28"/>
          <w:lang w:eastAsia="ru-RU"/>
        </w:rPr>
      </w:pPr>
    </w:p>
    <w:p w:rsidR="00233E3E" w:rsidRPr="005155F0" w:rsidRDefault="00233E3E" w:rsidP="00233E3E">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5155F0">
        <w:rPr>
          <w:rFonts w:ascii="Times New Roman" w:eastAsia="Times New Roman" w:hAnsi="Times New Roman" w:cs="Times New Roman"/>
          <w:b/>
          <w:color w:val="000000"/>
          <w:sz w:val="28"/>
          <w:szCs w:val="28"/>
          <w:lang w:eastAsia="uk-UA"/>
        </w:rPr>
        <w:t>Шляхи реалізації проєкту</w:t>
      </w:r>
      <w:r w:rsidRPr="005155F0">
        <w:rPr>
          <w:rFonts w:ascii="Times New Roman" w:eastAsia="Times New Roman" w:hAnsi="Times New Roman" w:cs="Times New Roman"/>
          <w:color w:val="000000"/>
          <w:sz w:val="28"/>
          <w:szCs w:val="28"/>
          <w:lang w:eastAsia="uk-UA"/>
        </w:rPr>
        <w:t>:</w:t>
      </w:r>
    </w:p>
    <w:p w:rsidR="00233E3E" w:rsidRPr="005155F0" w:rsidRDefault="00233E3E" w:rsidP="00233E3E">
      <w:pPr>
        <w:shd w:val="clear" w:color="auto" w:fill="FFFFFF"/>
        <w:spacing w:after="0" w:line="240" w:lineRule="auto"/>
        <w:contextualSpacing/>
        <w:jc w:val="center"/>
        <w:rPr>
          <w:rFonts w:ascii="Times New Roman" w:eastAsia="Times New Roman" w:hAnsi="Times New Roman" w:cs="Times New Roman"/>
          <w:sz w:val="28"/>
          <w:szCs w:val="28"/>
          <w:lang w:eastAsia="ru-RU"/>
        </w:rPr>
      </w:pPr>
    </w:p>
    <w:tbl>
      <w:tblPr>
        <w:tblStyle w:val="21"/>
        <w:tblW w:w="9493" w:type="dxa"/>
        <w:tblLayout w:type="fixed"/>
        <w:tblLook w:val="04A0" w:firstRow="1" w:lastRow="0" w:firstColumn="1" w:lastColumn="0" w:noHBand="0" w:noVBand="1"/>
      </w:tblPr>
      <w:tblGrid>
        <w:gridCol w:w="721"/>
        <w:gridCol w:w="3243"/>
        <w:gridCol w:w="1560"/>
        <w:gridCol w:w="1984"/>
        <w:gridCol w:w="1985"/>
      </w:tblGrid>
      <w:tr w:rsidR="00233E3E" w:rsidRPr="005155F0" w:rsidTr="004D30B9">
        <w:trPr>
          <w:trHeight w:val="1168"/>
        </w:trPr>
        <w:tc>
          <w:tcPr>
            <w:tcW w:w="721" w:type="dxa"/>
            <w:hideMark/>
          </w:tcPr>
          <w:p w:rsidR="00233E3E" w:rsidRPr="005155F0"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w:t>
            </w:r>
          </w:p>
        </w:tc>
        <w:tc>
          <w:tcPr>
            <w:tcW w:w="3243" w:type="dxa"/>
            <w:hideMark/>
          </w:tcPr>
          <w:p w:rsidR="00233E3E" w:rsidRPr="005155F0"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Зміст заходу</w:t>
            </w:r>
          </w:p>
        </w:tc>
        <w:tc>
          <w:tcPr>
            <w:tcW w:w="1560" w:type="dxa"/>
            <w:hideMark/>
          </w:tcPr>
          <w:p w:rsidR="00233E3E" w:rsidRPr="005155F0"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Термін реалізації</w:t>
            </w:r>
          </w:p>
        </w:tc>
        <w:tc>
          <w:tcPr>
            <w:tcW w:w="1984" w:type="dxa"/>
            <w:hideMark/>
          </w:tcPr>
          <w:p w:rsidR="00233E3E" w:rsidRPr="005155F0"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Виконавці</w:t>
            </w:r>
          </w:p>
        </w:tc>
        <w:tc>
          <w:tcPr>
            <w:tcW w:w="1985" w:type="dxa"/>
          </w:tcPr>
          <w:p w:rsidR="00233E3E" w:rsidRPr="005155F0" w:rsidRDefault="00233E3E" w:rsidP="004D30B9">
            <w:pPr>
              <w:shd w:val="clear" w:color="auto" w:fill="FFFFFF"/>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Забезпечення реалізації проекту</w:t>
            </w:r>
          </w:p>
        </w:tc>
      </w:tr>
      <w:tr w:rsidR="00233E3E" w:rsidRPr="005155F0" w:rsidTr="004D30B9">
        <w:tc>
          <w:tcPr>
            <w:tcW w:w="721" w:type="dxa"/>
            <w:hideMark/>
          </w:tcPr>
          <w:p w:rsidR="00233E3E" w:rsidRPr="005155F0" w:rsidRDefault="00233E3E" w:rsidP="004D30B9">
            <w:pPr>
              <w:jc w:val="center"/>
              <w:rPr>
                <w:rFonts w:ascii="Times New Roman" w:eastAsia="Times New Roman" w:hAnsi="Times New Roman" w:cs="Times New Roman"/>
                <w:sz w:val="28"/>
                <w:szCs w:val="28"/>
                <w:lang w:val="en-US" w:eastAsia="ru-RU"/>
              </w:rPr>
            </w:pPr>
            <w:r w:rsidRPr="005155F0">
              <w:rPr>
                <w:rFonts w:ascii="Times New Roman" w:eastAsia="Times New Roman" w:hAnsi="Times New Roman" w:cs="Times New Roman"/>
                <w:bCs/>
                <w:iCs/>
                <w:sz w:val="28"/>
                <w:szCs w:val="28"/>
                <w:lang w:val="en-US" w:eastAsia="ru-RU"/>
              </w:rPr>
              <w:t>1</w:t>
            </w:r>
          </w:p>
        </w:tc>
        <w:tc>
          <w:tcPr>
            <w:tcW w:w="3243" w:type="dxa"/>
            <w:hideMark/>
          </w:tcPr>
          <w:p w:rsidR="00233E3E" w:rsidRPr="005155F0" w:rsidRDefault="00233E3E" w:rsidP="004D30B9">
            <w:pPr>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Діагностичне обстеження дітей</w:t>
            </w:r>
          </w:p>
        </w:tc>
        <w:tc>
          <w:tcPr>
            <w:tcW w:w="1560" w:type="dxa"/>
            <w:hideMark/>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 xml:space="preserve"> н. р.</w:t>
            </w:r>
          </w:p>
        </w:tc>
        <w:tc>
          <w:tcPr>
            <w:tcW w:w="1984" w:type="dxa"/>
            <w:hideMark/>
          </w:tcPr>
          <w:p w:rsidR="00233E3E" w:rsidRPr="005155F0" w:rsidRDefault="00233E3E" w:rsidP="004D30B9">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Вчителі початкових класів (4 клас)</w:t>
            </w:r>
          </w:p>
        </w:tc>
        <w:tc>
          <w:tcPr>
            <w:tcW w:w="1985" w:type="dxa"/>
          </w:tcPr>
          <w:p w:rsidR="00233E3E" w:rsidRPr="005155F0" w:rsidRDefault="00233E3E" w:rsidP="004D30B9">
            <w:pPr>
              <w:ind w:firstLine="225"/>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2</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Формування творчої проектної групи педагогів, дітей і батьків «Готуємося  до школи!». Створення умов для </w:t>
            </w:r>
            <w:r w:rsidRPr="005155F0">
              <w:rPr>
                <w:rFonts w:ascii="Times New Roman" w:eastAsia="Times New Roman" w:hAnsi="Times New Roman" w:cs="Times New Roman"/>
                <w:bCs/>
                <w:iCs/>
                <w:sz w:val="28"/>
                <w:szCs w:val="28"/>
                <w:lang w:eastAsia="ru-RU"/>
              </w:rPr>
              <w:lastRenderedPageBreak/>
              <w:t>реалізації спільного проєкту.</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lastRenderedPageBreak/>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 xml:space="preserve">3 </w:t>
            </w:r>
            <w:r w:rsidRPr="005155F0">
              <w:rPr>
                <w:rFonts w:ascii="Times New Roman" w:eastAsia="Times New Roman" w:hAnsi="Times New Roman" w:cs="Times New Roman"/>
                <w:sz w:val="28"/>
                <w:szCs w:val="28"/>
                <w:lang w:eastAsia="ru-RU"/>
              </w:rPr>
              <w:t>н. р.</w:t>
            </w:r>
          </w:p>
        </w:tc>
        <w:tc>
          <w:tcPr>
            <w:tcW w:w="1984" w:type="dxa"/>
          </w:tcPr>
          <w:p w:rsidR="00233E3E" w:rsidRPr="005155F0" w:rsidRDefault="00027F76" w:rsidP="004D30B9">
            <w:pPr>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ЗДНВР, </w:t>
            </w:r>
            <w:r w:rsidR="00233E3E" w:rsidRPr="005155F0">
              <w:rPr>
                <w:rFonts w:ascii="Times New Roman" w:eastAsia="Times New Roman" w:hAnsi="Times New Roman" w:cs="Times New Roman"/>
                <w:bCs/>
                <w:iCs/>
                <w:sz w:val="28"/>
                <w:szCs w:val="28"/>
                <w:lang w:eastAsia="ru-RU"/>
              </w:rPr>
              <w:t>вчителі початкових класів (4 клас)</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lastRenderedPageBreak/>
              <w:t>3</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Аналіз інструктивно-методичних рекомендацій  щодо організації діяльності закладів освіти у новому навчальному році, забезпечення наступності дошкільної та початкової освіти, угода  про співпрацю ДНЗ «Теремок» та Гвардійським НВК</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Адміністрація школи та дошкільного закладу</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4</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Екскурсії   до Гвардійського НВК, шкільної бібліотеки, майбутнього 1 класу, спортивного майданчику,  зустрічі першокласників із вихованцями старшої групи</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вчителі початкових класів (4 клас)</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5</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Створення предметно-розвивального середовища в закладі освіти</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6</w:t>
            </w:r>
            <w:r w:rsidRPr="005155F0">
              <w:rPr>
                <w:rFonts w:ascii="Times New Roman" w:eastAsia="Times New Roman" w:hAnsi="Times New Roman" w:cs="Times New Roman"/>
                <w:sz w:val="28"/>
                <w:szCs w:val="28"/>
                <w:lang w:eastAsia="ru-RU"/>
              </w:rPr>
              <w:t xml:space="preserve"> р.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Адміністрація школи</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rPr>
          <w:trHeight w:val="3599"/>
        </w:trPr>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6</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Проведення педагогічної ради «Забезпечення єдності, перспективності, наступності, мети, змісту, методів, форм навчання з урахуванням вікових особливостей  дітей в освітньому просторі двох суміжних ланок освіти»</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 xml:space="preserve">3 </w:t>
            </w:r>
            <w:r w:rsidRPr="005155F0">
              <w:rPr>
                <w:rFonts w:ascii="Times New Roman" w:eastAsia="Times New Roman" w:hAnsi="Times New Roman" w:cs="Times New Roman"/>
                <w:sz w:val="28"/>
                <w:szCs w:val="28"/>
                <w:lang w:eastAsia="ru-RU"/>
              </w:rPr>
              <w:t>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w:t>
            </w:r>
            <w:r w:rsidR="00A4471F">
              <w:rPr>
                <w:rFonts w:ascii="Times New Roman" w:eastAsia="Times New Roman" w:hAnsi="Times New Roman" w:cs="Times New Roman"/>
                <w:bCs/>
                <w:iCs/>
                <w:sz w:val="28"/>
                <w:szCs w:val="28"/>
                <w:lang w:eastAsia="ru-RU"/>
              </w:rPr>
              <w:t>Д</w:t>
            </w:r>
            <w:r w:rsidRPr="005155F0">
              <w:rPr>
                <w:rFonts w:ascii="Times New Roman" w:eastAsia="Times New Roman" w:hAnsi="Times New Roman" w:cs="Times New Roman"/>
                <w:bCs/>
                <w:iCs/>
                <w:sz w:val="28"/>
                <w:szCs w:val="28"/>
                <w:lang w:eastAsia="ru-RU"/>
              </w:rPr>
              <w:t>НВР, вчителі початкових класів (4 клас)</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DF7B75">
        <w:trPr>
          <w:trHeight w:val="711"/>
        </w:trPr>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7</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Проведення педагогічної ради «Про сучасні аспекти взаємодії дошкільного закладу, школи  і сім'ї щодо гармонійного розвитку </w:t>
            </w:r>
            <w:r w:rsidRPr="005155F0">
              <w:rPr>
                <w:rFonts w:ascii="Times New Roman" w:eastAsia="Times New Roman" w:hAnsi="Times New Roman" w:cs="Times New Roman"/>
                <w:bCs/>
                <w:iCs/>
                <w:sz w:val="28"/>
                <w:szCs w:val="28"/>
                <w:lang w:eastAsia="ru-RU"/>
              </w:rPr>
              <w:lastRenderedPageBreak/>
              <w:t xml:space="preserve">особистості» </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lastRenderedPageBreak/>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w:t>
            </w:r>
            <w:r w:rsidR="005E1EA3">
              <w:rPr>
                <w:rFonts w:ascii="Times New Roman" w:eastAsia="Times New Roman" w:hAnsi="Times New Roman" w:cs="Times New Roman"/>
                <w:bCs/>
                <w:iCs/>
                <w:sz w:val="28"/>
                <w:szCs w:val="28"/>
                <w:lang w:eastAsia="ru-RU"/>
              </w:rPr>
              <w:t>Д</w:t>
            </w:r>
            <w:r w:rsidRPr="005155F0">
              <w:rPr>
                <w:rFonts w:ascii="Times New Roman" w:eastAsia="Times New Roman" w:hAnsi="Times New Roman" w:cs="Times New Roman"/>
                <w:bCs/>
                <w:iCs/>
                <w:sz w:val="28"/>
                <w:szCs w:val="28"/>
                <w:lang w:eastAsia="ru-RU"/>
              </w:rPr>
              <w:t>НВР, вчителі початкових класів (4 клас)</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lastRenderedPageBreak/>
              <w:t>8</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 Проведення круглих столів «Новий освітній простір для НУШ» , «Реалізація інтегрованого підходу та технології навчання молодшого школяра НУШ» та психологічних тренінгів  «Від дошкільника до школяра» , «Створення умов для навчання  дітей з особливими освітніми потребами»</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5E1EA3">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w:t>
            </w:r>
            <w:r w:rsidR="005E1EA3">
              <w:rPr>
                <w:rFonts w:ascii="Times New Roman" w:eastAsia="Times New Roman" w:hAnsi="Times New Roman" w:cs="Times New Roman"/>
                <w:bCs/>
                <w:iCs/>
                <w:sz w:val="28"/>
                <w:szCs w:val="28"/>
                <w:lang w:eastAsia="ru-RU"/>
              </w:rPr>
              <w:t>Д</w:t>
            </w:r>
            <w:r w:rsidRPr="005155F0">
              <w:rPr>
                <w:rFonts w:ascii="Times New Roman" w:eastAsia="Times New Roman" w:hAnsi="Times New Roman" w:cs="Times New Roman"/>
                <w:bCs/>
                <w:iCs/>
                <w:sz w:val="28"/>
                <w:szCs w:val="28"/>
                <w:lang w:eastAsia="ru-RU"/>
              </w:rPr>
              <w:t>НВР</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9</w:t>
            </w:r>
          </w:p>
        </w:tc>
        <w:tc>
          <w:tcPr>
            <w:tcW w:w="3243" w:type="dxa"/>
          </w:tcPr>
          <w:p w:rsidR="00233E3E" w:rsidRPr="005155F0" w:rsidRDefault="00233E3E" w:rsidP="004D30B9">
            <w:pPr>
              <w:rPr>
                <w:rFonts w:ascii="Times New Roman" w:eastAsia="Times New Roman" w:hAnsi="Times New Roman" w:cs="Times New Roman"/>
                <w:color w:val="000000" w:themeColor="text1"/>
                <w:sz w:val="28"/>
                <w:szCs w:val="28"/>
                <w:lang w:eastAsia="uk-UA"/>
              </w:rPr>
            </w:pPr>
            <w:r w:rsidRPr="005155F0">
              <w:rPr>
                <w:rFonts w:ascii="Times New Roman" w:eastAsia="Times New Roman" w:hAnsi="Times New Roman" w:cs="Times New Roman"/>
                <w:color w:val="000000" w:themeColor="text1"/>
                <w:sz w:val="28"/>
                <w:szCs w:val="28"/>
                <w:shd w:val="clear" w:color="auto" w:fill="FFFFFF"/>
                <w:lang w:eastAsia="uk-UA"/>
              </w:rPr>
              <w:t>Проведення анкетування педпрацівників з питань забезпечення гармонічного розвитку особистості дитини з метою встановлення напрямків для підвищення їх майстерності</w:t>
            </w:r>
          </w:p>
          <w:p w:rsidR="00233E3E" w:rsidRPr="005155F0" w:rsidRDefault="00233E3E" w:rsidP="004D30B9">
            <w:pPr>
              <w:rPr>
                <w:rFonts w:ascii="Times New Roman" w:eastAsia="Times New Roman" w:hAnsi="Times New Roman" w:cs="Times New Roman"/>
                <w:bCs/>
                <w:iCs/>
                <w:sz w:val="28"/>
                <w:szCs w:val="28"/>
                <w:lang w:eastAsia="ru-RU"/>
              </w:rPr>
            </w:pP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7</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5E1EA3">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w:t>
            </w:r>
            <w:r w:rsidR="005E1EA3">
              <w:rPr>
                <w:rFonts w:ascii="Times New Roman" w:eastAsia="Times New Roman" w:hAnsi="Times New Roman" w:cs="Times New Roman"/>
                <w:bCs/>
                <w:iCs/>
                <w:sz w:val="28"/>
                <w:szCs w:val="28"/>
                <w:lang w:eastAsia="ru-RU"/>
              </w:rPr>
              <w:t>Д</w:t>
            </w:r>
            <w:r w:rsidRPr="005155F0">
              <w:rPr>
                <w:rFonts w:ascii="Times New Roman" w:eastAsia="Times New Roman" w:hAnsi="Times New Roman" w:cs="Times New Roman"/>
                <w:bCs/>
                <w:iCs/>
                <w:sz w:val="28"/>
                <w:szCs w:val="28"/>
                <w:lang w:eastAsia="ru-RU"/>
              </w:rPr>
              <w:t>НВР</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10</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Педагогічний всеобуч «НУШ: як прокласти місток?», «Гармонійний розвиток особистості дитини у період дошкільного дитинства та старту шкільного життя – основа подальшого її успіху в умовах безперервної освіти впродовж дорослого життя», «Створення оптимальних умов для успішного навчання першокласника»</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5</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5E1EA3">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w:t>
            </w:r>
            <w:r w:rsidR="005E1EA3">
              <w:rPr>
                <w:rFonts w:ascii="Times New Roman" w:eastAsia="Times New Roman" w:hAnsi="Times New Roman" w:cs="Times New Roman"/>
                <w:bCs/>
                <w:iCs/>
                <w:sz w:val="28"/>
                <w:szCs w:val="28"/>
                <w:lang w:eastAsia="ru-RU"/>
              </w:rPr>
              <w:t>Д</w:t>
            </w:r>
            <w:r w:rsidRPr="005155F0">
              <w:rPr>
                <w:rFonts w:ascii="Times New Roman" w:eastAsia="Times New Roman" w:hAnsi="Times New Roman" w:cs="Times New Roman"/>
                <w:bCs/>
                <w:iCs/>
                <w:sz w:val="28"/>
                <w:szCs w:val="28"/>
                <w:lang w:eastAsia="ru-RU"/>
              </w:rPr>
              <w:t>НВР, 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11</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Батьківський всеобуч «Що варто знати </w:t>
            </w:r>
            <w:r w:rsidRPr="005155F0">
              <w:rPr>
                <w:rFonts w:ascii="Times New Roman" w:eastAsia="Times New Roman" w:hAnsi="Times New Roman" w:cs="Times New Roman"/>
                <w:bCs/>
                <w:iCs/>
                <w:sz w:val="28"/>
                <w:szCs w:val="28"/>
                <w:lang w:eastAsia="ru-RU"/>
              </w:rPr>
              <w:lastRenderedPageBreak/>
              <w:t>батькам про НУШ», «Поради для батьків майбутніх першокласників»,  «Психологічна готовність дитини до школи»</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lastRenderedPageBreak/>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вчителі початкових </w:t>
            </w:r>
            <w:r w:rsidRPr="005155F0">
              <w:rPr>
                <w:rFonts w:ascii="Times New Roman" w:eastAsia="Times New Roman" w:hAnsi="Times New Roman" w:cs="Times New Roman"/>
                <w:bCs/>
                <w:iCs/>
                <w:sz w:val="28"/>
                <w:szCs w:val="28"/>
                <w:lang w:eastAsia="ru-RU"/>
              </w:rPr>
              <w:lastRenderedPageBreak/>
              <w:t>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lastRenderedPageBreak/>
              <w:t>12</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hAnsi="Times New Roman" w:cs="Times New Roman"/>
                <w:color w:val="000000" w:themeColor="text1"/>
                <w:sz w:val="28"/>
                <w:szCs w:val="28"/>
              </w:rPr>
              <w:t>Підготовка  рекомендацій для батьків</w:t>
            </w:r>
            <w:r w:rsidRPr="005155F0">
              <w:rPr>
                <w:rFonts w:ascii="Times New Roman" w:hAnsi="Times New Roman" w:cs="Times New Roman"/>
                <w:color w:val="000000" w:themeColor="text1"/>
                <w:sz w:val="28"/>
                <w:szCs w:val="28"/>
                <w:shd w:val="clear" w:color="auto" w:fill="FFFFE7"/>
              </w:rPr>
              <w:t xml:space="preserve"> </w:t>
            </w:r>
            <w:r w:rsidRPr="005155F0">
              <w:rPr>
                <w:rFonts w:ascii="Times New Roman" w:hAnsi="Times New Roman" w:cs="Times New Roman"/>
                <w:color w:val="000000" w:themeColor="text1"/>
                <w:sz w:val="28"/>
                <w:szCs w:val="28"/>
              </w:rPr>
              <w:t>про готовність до школи</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5E1EA3">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w:t>
            </w:r>
            <w:r w:rsidR="005E1EA3">
              <w:rPr>
                <w:rFonts w:ascii="Times New Roman" w:eastAsia="Times New Roman" w:hAnsi="Times New Roman" w:cs="Times New Roman"/>
                <w:bCs/>
                <w:iCs/>
                <w:sz w:val="28"/>
                <w:szCs w:val="28"/>
                <w:lang w:eastAsia="ru-RU"/>
              </w:rPr>
              <w:t>Д</w:t>
            </w:r>
            <w:r w:rsidRPr="005155F0">
              <w:rPr>
                <w:rFonts w:ascii="Times New Roman" w:eastAsia="Times New Roman" w:hAnsi="Times New Roman" w:cs="Times New Roman"/>
                <w:bCs/>
                <w:iCs/>
                <w:sz w:val="28"/>
                <w:szCs w:val="28"/>
                <w:lang w:eastAsia="ru-RU"/>
              </w:rPr>
              <w:t>НВР, 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13</w:t>
            </w:r>
          </w:p>
        </w:tc>
        <w:tc>
          <w:tcPr>
            <w:tcW w:w="3243" w:type="dxa"/>
            <w:shd w:val="clear" w:color="auto" w:fill="auto"/>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hAnsi="Times New Roman" w:cs="Times New Roman"/>
                <w:color w:val="000000" w:themeColor="text1"/>
                <w:sz w:val="28"/>
                <w:szCs w:val="28"/>
              </w:rPr>
              <w:t>Консультування батьків щодо готовності дітей до навчання</w:t>
            </w:r>
            <w:r w:rsidRPr="005155F0">
              <w:rPr>
                <w:rFonts w:ascii="Times New Roman" w:hAnsi="Times New Roman" w:cs="Times New Roman"/>
                <w:color w:val="000000" w:themeColor="text1"/>
                <w:sz w:val="28"/>
                <w:szCs w:val="28"/>
                <w:shd w:val="clear" w:color="auto" w:fill="FFFFE7"/>
              </w:rPr>
              <w:t xml:space="preserve"> </w:t>
            </w:r>
            <w:r w:rsidRPr="005155F0">
              <w:rPr>
                <w:rFonts w:ascii="Times New Roman" w:hAnsi="Times New Roman" w:cs="Times New Roman"/>
                <w:color w:val="000000" w:themeColor="text1"/>
                <w:sz w:val="28"/>
                <w:szCs w:val="28"/>
              </w:rPr>
              <w:t>в школі.</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6</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14</w:t>
            </w:r>
          </w:p>
        </w:tc>
        <w:tc>
          <w:tcPr>
            <w:tcW w:w="3243" w:type="dxa"/>
            <w:shd w:val="clear" w:color="auto" w:fill="auto"/>
          </w:tcPr>
          <w:p w:rsidR="00233E3E" w:rsidRPr="005155F0" w:rsidRDefault="00233E3E" w:rsidP="004D30B9">
            <w:pPr>
              <w:rPr>
                <w:rFonts w:ascii="Times New Roman" w:hAnsi="Times New Roman" w:cs="Times New Roman"/>
                <w:color w:val="000000" w:themeColor="text1"/>
                <w:sz w:val="28"/>
                <w:szCs w:val="28"/>
                <w:shd w:val="clear" w:color="auto" w:fill="FFFFE7"/>
              </w:rPr>
            </w:pPr>
            <w:r w:rsidRPr="005155F0">
              <w:rPr>
                <w:rFonts w:ascii="Times New Roman" w:hAnsi="Times New Roman" w:cs="Times New Roman"/>
                <w:color w:val="000000" w:themeColor="text1"/>
                <w:sz w:val="28"/>
                <w:szCs w:val="28"/>
              </w:rPr>
              <w:t>Взаємовідвідування занять та уроків учителями початкової школи та вихователями</w:t>
            </w:r>
            <w:r w:rsidRPr="005155F0">
              <w:rPr>
                <w:rFonts w:ascii="Times New Roman" w:hAnsi="Times New Roman" w:cs="Times New Roman"/>
                <w:color w:val="000000" w:themeColor="text1"/>
                <w:sz w:val="28"/>
                <w:szCs w:val="28"/>
                <w:shd w:val="clear" w:color="auto" w:fill="FFFFE7"/>
              </w:rPr>
              <w:t>.</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7</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вчителі початкових класів</w:t>
            </w:r>
            <w:r w:rsidR="005E1EA3">
              <w:rPr>
                <w:rFonts w:ascii="Times New Roman" w:eastAsia="Times New Roman" w:hAnsi="Times New Roman" w:cs="Times New Roman"/>
                <w:bCs/>
                <w:iCs/>
                <w:sz w:val="28"/>
                <w:szCs w:val="28"/>
                <w:lang w:eastAsia="ru-RU"/>
              </w:rPr>
              <w:t>,вихователі</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15</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Відкриті  </w:t>
            </w:r>
            <w:r w:rsidR="005E1EA3">
              <w:rPr>
                <w:rFonts w:ascii="Times New Roman" w:eastAsia="Times New Roman" w:hAnsi="Times New Roman" w:cs="Times New Roman"/>
                <w:bCs/>
                <w:iCs/>
                <w:sz w:val="28"/>
                <w:szCs w:val="28"/>
                <w:lang w:eastAsia="ru-RU"/>
              </w:rPr>
              <w:t xml:space="preserve">виховні заходи в  </w:t>
            </w:r>
            <w:r w:rsidRPr="005155F0">
              <w:rPr>
                <w:rFonts w:ascii="Times New Roman" w:eastAsia="Times New Roman" w:hAnsi="Times New Roman" w:cs="Times New Roman"/>
                <w:bCs/>
                <w:iCs/>
                <w:sz w:val="28"/>
                <w:szCs w:val="28"/>
                <w:lang w:eastAsia="ru-RU"/>
              </w:rPr>
              <w:t>НВК для майбутніх першокласників</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5</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6</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16</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Проведення загальних батьківських зборів «Заклад дошкільної освіти і НУШ: як прокласти місток» </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w:t>
            </w:r>
            <w:r w:rsidR="005E1EA3">
              <w:rPr>
                <w:rFonts w:ascii="Times New Roman" w:eastAsia="Times New Roman" w:hAnsi="Times New Roman" w:cs="Times New Roman"/>
                <w:bCs/>
                <w:iCs/>
                <w:sz w:val="28"/>
                <w:szCs w:val="28"/>
                <w:lang w:eastAsia="ru-RU"/>
              </w:rPr>
              <w:t>Д</w:t>
            </w:r>
            <w:r w:rsidRPr="005155F0">
              <w:rPr>
                <w:rFonts w:ascii="Times New Roman" w:eastAsia="Times New Roman" w:hAnsi="Times New Roman" w:cs="Times New Roman"/>
                <w:bCs/>
                <w:iCs/>
                <w:sz w:val="28"/>
                <w:szCs w:val="28"/>
                <w:lang w:eastAsia="ru-RU"/>
              </w:rPr>
              <w:t>НВР</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17</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hAnsi="Times New Roman" w:cs="Times New Roman"/>
                <w:color w:val="000000" w:themeColor="text1"/>
                <w:sz w:val="28"/>
                <w:szCs w:val="28"/>
              </w:rPr>
              <w:t>Адміністративний контроль за адаптацією першо</w:t>
            </w:r>
            <w:r w:rsidRPr="005155F0">
              <w:rPr>
                <w:rFonts w:ascii="Times New Roman" w:hAnsi="Times New Roman" w:cs="Times New Roman"/>
                <w:color w:val="000000" w:themeColor="text1"/>
                <w:sz w:val="28"/>
                <w:szCs w:val="28"/>
              </w:rPr>
              <w:softHyphen/>
              <w:t>класників</w:t>
            </w:r>
            <w:r w:rsidRPr="005155F0">
              <w:rPr>
                <w:rFonts w:ascii="Times New Roman" w:hAnsi="Times New Roman" w:cs="Times New Roman"/>
                <w:color w:val="000000" w:themeColor="text1"/>
                <w:sz w:val="28"/>
                <w:szCs w:val="28"/>
                <w:shd w:val="clear" w:color="auto" w:fill="FFFFE7"/>
              </w:rPr>
              <w:t>.</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6</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Адміністрація</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18</w:t>
            </w:r>
          </w:p>
        </w:tc>
        <w:tc>
          <w:tcPr>
            <w:tcW w:w="3243" w:type="dxa"/>
          </w:tcPr>
          <w:p w:rsidR="00233E3E" w:rsidRPr="005155F0" w:rsidRDefault="00233E3E" w:rsidP="004D30B9">
            <w:pPr>
              <w:rPr>
                <w:rFonts w:ascii="Times New Roman" w:hAnsi="Times New Roman" w:cs="Times New Roman"/>
                <w:color w:val="000000" w:themeColor="text1"/>
                <w:sz w:val="28"/>
                <w:szCs w:val="28"/>
              </w:rPr>
            </w:pPr>
            <w:r w:rsidRPr="005155F0">
              <w:rPr>
                <w:rFonts w:ascii="Times New Roman" w:hAnsi="Times New Roman" w:cs="Times New Roman"/>
                <w:color w:val="000000" w:themeColor="text1"/>
                <w:sz w:val="28"/>
                <w:szCs w:val="28"/>
              </w:rPr>
              <w:t>Організація медико-психолого-педагогічного контролю за динамікою розвитку учнів 1-х класів з метою вирішення проблеми адаптації. Здійснення моніторингу</w:t>
            </w:r>
            <w:r w:rsidRPr="005155F0">
              <w:rPr>
                <w:rFonts w:ascii="Times New Roman" w:hAnsi="Times New Roman" w:cs="Times New Roman"/>
                <w:color w:val="464645"/>
                <w:sz w:val="28"/>
                <w:szCs w:val="28"/>
                <w:shd w:val="clear" w:color="auto" w:fill="FFFFE7"/>
              </w:rPr>
              <w:t>.</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2</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6</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19</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Висвітлення інформації про співпрацю на сайті  закладу освіти</w:t>
            </w:r>
          </w:p>
        </w:tc>
        <w:tc>
          <w:tcPr>
            <w:tcW w:w="1560" w:type="dxa"/>
          </w:tcPr>
          <w:p w:rsidR="00233E3E" w:rsidRPr="005155F0" w:rsidRDefault="00233E3E" w:rsidP="004D30B9">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Постійно</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w:t>
            </w:r>
            <w:r w:rsidR="005E1EA3">
              <w:rPr>
                <w:rFonts w:ascii="Times New Roman" w:eastAsia="Times New Roman" w:hAnsi="Times New Roman" w:cs="Times New Roman"/>
                <w:bCs/>
                <w:iCs/>
                <w:sz w:val="28"/>
                <w:szCs w:val="28"/>
                <w:lang w:eastAsia="ru-RU"/>
              </w:rPr>
              <w:t>Д</w:t>
            </w:r>
            <w:r w:rsidRPr="005155F0">
              <w:rPr>
                <w:rFonts w:ascii="Times New Roman" w:eastAsia="Times New Roman" w:hAnsi="Times New Roman" w:cs="Times New Roman"/>
                <w:bCs/>
                <w:iCs/>
                <w:sz w:val="28"/>
                <w:szCs w:val="28"/>
                <w:lang w:eastAsia="ru-RU"/>
              </w:rPr>
              <w:t>НМР</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20</w:t>
            </w:r>
          </w:p>
        </w:tc>
        <w:tc>
          <w:tcPr>
            <w:tcW w:w="3243" w:type="dxa"/>
          </w:tcPr>
          <w:p w:rsidR="00233E3E" w:rsidRPr="005155F0" w:rsidRDefault="00233E3E" w:rsidP="004D30B9">
            <w:pPr>
              <w:rPr>
                <w:rFonts w:ascii="Times New Roman" w:eastAsia="Times New Roman" w:hAnsi="Times New Roman" w:cs="Times New Roman"/>
                <w:color w:val="000000" w:themeColor="text1"/>
                <w:sz w:val="28"/>
                <w:szCs w:val="28"/>
                <w:lang w:eastAsia="uk-UA"/>
              </w:rPr>
            </w:pPr>
            <w:r w:rsidRPr="005155F0">
              <w:rPr>
                <w:rFonts w:ascii="Arial" w:eastAsia="Times New Roman" w:hAnsi="Arial" w:cs="Arial"/>
                <w:color w:val="2B2B2B"/>
                <w:sz w:val="24"/>
                <w:szCs w:val="24"/>
                <w:shd w:val="clear" w:color="auto" w:fill="FFFFFF"/>
                <w:lang w:eastAsia="uk-UA"/>
              </w:rPr>
              <w:t xml:space="preserve"> </w:t>
            </w:r>
            <w:r w:rsidRPr="005155F0">
              <w:rPr>
                <w:rFonts w:ascii="Times New Roman" w:eastAsia="Times New Roman" w:hAnsi="Times New Roman" w:cs="Times New Roman"/>
                <w:color w:val="000000" w:themeColor="text1"/>
                <w:sz w:val="28"/>
                <w:szCs w:val="28"/>
                <w:shd w:val="clear" w:color="auto" w:fill="FFFFFF"/>
                <w:lang w:eastAsia="uk-UA"/>
              </w:rPr>
              <w:t>Проведення інтернет-консультації, вебінарів, форумів для батьків</w:t>
            </w:r>
          </w:p>
          <w:p w:rsidR="00233E3E" w:rsidRPr="005155F0" w:rsidRDefault="00233E3E" w:rsidP="004D30B9">
            <w:pPr>
              <w:rPr>
                <w:rFonts w:ascii="Times New Roman" w:eastAsia="Times New Roman" w:hAnsi="Times New Roman" w:cs="Times New Roman"/>
                <w:bCs/>
                <w:iCs/>
                <w:sz w:val="28"/>
                <w:szCs w:val="28"/>
                <w:lang w:eastAsia="ru-RU"/>
              </w:rPr>
            </w:pPr>
          </w:p>
        </w:tc>
        <w:tc>
          <w:tcPr>
            <w:tcW w:w="1560" w:type="dxa"/>
          </w:tcPr>
          <w:p w:rsidR="00233E3E" w:rsidRPr="005155F0" w:rsidRDefault="00233E3E" w:rsidP="004D30B9">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Постійно</w:t>
            </w:r>
          </w:p>
        </w:tc>
        <w:tc>
          <w:tcPr>
            <w:tcW w:w="1984" w:type="dxa"/>
          </w:tcPr>
          <w:p w:rsidR="00233E3E" w:rsidRPr="005155F0" w:rsidRDefault="00233E3E" w:rsidP="005E1EA3">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w:t>
            </w:r>
            <w:r w:rsidR="005E1EA3">
              <w:rPr>
                <w:rFonts w:ascii="Times New Roman" w:eastAsia="Times New Roman" w:hAnsi="Times New Roman" w:cs="Times New Roman"/>
                <w:bCs/>
                <w:iCs/>
                <w:sz w:val="28"/>
                <w:szCs w:val="28"/>
                <w:lang w:eastAsia="ru-RU"/>
              </w:rPr>
              <w:t>Д</w:t>
            </w:r>
            <w:r w:rsidRPr="005155F0">
              <w:rPr>
                <w:rFonts w:ascii="Times New Roman" w:eastAsia="Times New Roman" w:hAnsi="Times New Roman" w:cs="Times New Roman"/>
                <w:bCs/>
                <w:iCs/>
                <w:sz w:val="28"/>
                <w:szCs w:val="28"/>
                <w:lang w:eastAsia="ru-RU"/>
              </w:rPr>
              <w:t>НВР, 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lastRenderedPageBreak/>
              <w:t>21</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Діагностика компетентності</w:t>
            </w:r>
          </w:p>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учнів (порівняно з початком роботи)</w:t>
            </w:r>
          </w:p>
        </w:tc>
        <w:tc>
          <w:tcPr>
            <w:tcW w:w="1560" w:type="dxa"/>
          </w:tcPr>
          <w:p w:rsidR="00233E3E" w:rsidRPr="005155F0" w:rsidRDefault="00233E3E" w:rsidP="004D30B9">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 xml:space="preserve">Щорічно </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22</w:t>
            </w:r>
          </w:p>
        </w:tc>
        <w:tc>
          <w:tcPr>
            <w:tcW w:w="3243" w:type="dxa"/>
            <w:shd w:val="clear" w:color="auto" w:fill="auto"/>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hAnsi="Times New Roman" w:cs="Times New Roman"/>
                <w:color w:val="000000" w:themeColor="text1"/>
                <w:sz w:val="28"/>
                <w:szCs w:val="28"/>
              </w:rPr>
              <w:t>Комплектація 1 класу з урахуванням діагностики</w:t>
            </w:r>
            <w:r w:rsidRPr="005155F0">
              <w:rPr>
                <w:rFonts w:ascii="Times New Roman" w:hAnsi="Times New Roman" w:cs="Times New Roman"/>
                <w:color w:val="000000" w:themeColor="text1"/>
                <w:sz w:val="28"/>
                <w:szCs w:val="28"/>
                <w:shd w:val="clear" w:color="auto" w:fill="FFFFE7"/>
              </w:rPr>
              <w:t>.</w:t>
            </w:r>
          </w:p>
        </w:tc>
        <w:tc>
          <w:tcPr>
            <w:tcW w:w="1560" w:type="dxa"/>
          </w:tcPr>
          <w:p w:rsidR="00233E3E" w:rsidRPr="005155F0" w:rsidRDefault="00233E3E" w:rsidP="004D30B9">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 xml:space="preserve">Щорічно </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Адміністрація</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23</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Презентація проєкту</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6</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7</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w:t>
            </w:r>
            <w:r w:rsidR="005E1EA3">
              <w:rPr>
                <w:rFonts w:ascii="Times New Roman" w:eastAsia="Times New Roman" w:hAnsi="Times New Roman" w:cs="Times New Roman"/>
                <w:bCs/>
                <w:iCs/>
                <w:sz w:val="28"/>
                <w:szCs w:val="28"/>
                <w:lang w:eastAsia="ru-RU"/>
              </w:rPr>
              <w:t>Д</w:t>
            </w:r>
            <w:r w:rsidRPr="005155F0">
              <w:rPr>
                <w:rFonts w:ascii="Times New Roman" w:eastAsia="Times New Roman" w:hAnsi="Times New Roman" w:cs="Times New Roman"/>
                <w:bCs/>
                <w:iCs/>
                <w:sz w:val="28"/>
                <w:szCs w:val="28"/>
                <w:lang w:eastAsia="ru-RU"/>
              </w:rPr>
              <w:t>НВР</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bl>
    <w:p w:rsidR="00233E3E" w:rsidRPr="005155F0" w:rsidRDefault="00233E3E" w:rsidP="00233E3E">
      <w:pPr>
        <w:spacing w:after="0" w:line="240" w:lineRule="auto"/>
        <w:rPr>
          <w:rFonts w:ascii="Times New Roman" w:hAnsi="Times New Roman" w:cs="Times New Roman"/>
          <w:sz w:val="28"/>
          <w:szCs w:val="28"/>
        </w:rPr>
      </w:pPr>
    </w:p>
    <w:p w:rsidR="00233E3E" w:rsidRPr="005155F0" w:rsidRDefault="00233E3E" w:rsidP="00233E3E">
      <w:pPr>
        <w:shd w:val="clear" w:color="auto" w:fill="FFFFFF"/>
        <w:spacing w:after="0" w:line="240" w:lineRule="auto"/>
        <w:ind w:firstLine="709"/>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
          <w:bCs/>
          <w:iCs/>
          <w:sz w:val="28"/>
          <w:szCs w:val="28"/>
          <w:lang w:eastAsia="ru-RU"/>
        </w:rPr>
        <w:t xml:space="preserve"> Очікувані результати</w:t>
      </w:r>
      <w:r w:rsidRPr="005155F0">
        <w:rPr>
          <w:rFonts w:ascii="Times New Roman" w:eastAsia="Times New Roman" w:hAnsi="Times New Roman" w:cs="Times New Roman"/>
          <w:bCs/>
          <w:iCs/>
          <w:sz w:val="28"/>
          <w:szCs w:val="28"/>
          <w:lang w:eastAsia="ru-RU"/>
        </w:rPr>
        <w:t>:</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 xml:space="preserve">поєднання дошкільної та початкової ланки освіти; </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 xml:space="preserve">забезпечення зв’язку вихованців і педагогів закладу дошкільної освіти  та школи; </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 xml:space="preserve">реалізація практики взаємовідвідування старшими дошкільниками сумісних занять, виховних заходів із закладом освіти; </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 xml:space="preserve">встановлення тісного взаємозв’язку між ДНЗ, школою та батьками; </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розкриття  творчих здібностей учасників проєкту.</w:t>
      </w:r>
    </w:p>
    <w:p w:rsidR="00BE1D60" w:rsidRDefault="00BE1D60" w:rsidP="00E07621">
      <w:pPr>
        <w:pStyle w:val="a3"/>
        <w:spacing w:line="256" w:lineRule="auto"/>
        <w:ind w:left="660"/>
        <w:rPr>
          <w:rFonts w:ascii="Times New Roman" w:eastAsia="Calibri" w:hAnsi="Times New Roman" w:cs="Times New Roman"/>
          <w:b/>
          <w:color w:val="00B050"/>
          <w:sz w:val="28"/>
          <w:szCs w:val="24"/>
        </w:rPr>
      </w:pPr>
      <w:r>
        <w:rPr>
          <w:rFonts w:ascii="Times New Roman" w:eastAsia="Calibri" w:hAnsi="Times New Roman" w:cs="Times New Roman"/>
          <w:b/>
          <w:color w:val="00B050"/>
          <w:sz w:val="28"/>
          <w:szCs w:val="24"/>
        </w:rPr>
        <w:br w:type="page"/>
      </w:r>
    </w:p>
    <w:p w:rsidR="00BE1D60" w:rsidRPr="00BE1D60" w:rsidRDefault="00DF7B75" w:rsidP="00DB1AA3">
      <w:pPr>
        <w:pStyle w:val="a3"/>
        <w:shd w:val="clear" w:color="auto" w:fill="FFFFFF"/>
        <w:spacing w:after="0" w:line="240" w:lineRule="auto"/>
        <w:ind w:left="0"/>
        <w:jc w:val="both"/>
        <w:rPr>
          <w:rFonts w:ascii="Times New Roman" w:eastAsia="Times New Roman" w:hAnsi="Times New Roman" w:cs="Times New Roman"/>
          <w:b/>
          <w:caps/>
          <w:color w:val="FF0000"/>
          <w:sz w:val="28"/>
          <w:szCs w:val="28"/>
          <w:lang w:eastAsia="ru-RU"/>
        </w:rPr>
      </w:pPr>
      <w:r>
        <w:rPr>
          <w:rFonts w:ascii="Times New Roman" w:eastAsia="Times New Roman" w:hAnsi="Times New Roman" w:cs="Times New Roman"/>
          <w:b/>
          <w:caps/>
          <w:color w:val="FF0000"/>
          <w:sz w:val="28"/>
          <w:szCs w:val="28"/>
          <w:lang w:eastAsia="ru-RU"/>
        </w:rPr>
        <w:lastRenderedPageBreak/>
        <w:t xml:space="preserve">2.3.3. </w:t>
      </w:r>
      <w:r w:rsidR="00BE1D60" w:rsidRPr="00BE1D60">
        <w:rPr>
          <w:rFonts w:ascii="Times New Roman" w:eastAsia="Times New Roman" w:hAnsi="Times New Roman" w:cs="Times New Roman"/>
          <w:b/>
          <w:caps/>
          <w:color w:val="FF0000"/>
          <w:sz w:val="28"/>
          <w:szCs w:val="28"/>
          <w:lang w:eastAsia="ru-RU"/>
        </w:rPr>
        <w:t>Проєкт «Плекаємо патріотів України»</w:t>
      </w:r>
    </w:p>
    <w:p w:rsidR="00BE1D60" w:rsidRPr="00596671" w:rsidRDefault="00BE1D60" w:rsidP="00BE1D6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BE1D60" w:rsidRPr="00317139" w:rsidRDefault="00BE1D60" w:rsidP="00BE1D60">
      <w:pPr>
        <w:shd w:val="clear" w:color="auto" w:fill="FFFFFF"/>
        <w:spacing w:after="0" w:line="240" w:lineRule="auto"/>
        <w:ind w:firstLine="709"/>
        <w:jc w:val="both"/>
        <w:outlineLvl w:val="5"/>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b/>
          <w:bCs/>
          <w:color w:val="000000" w:themeColor="text1"/>
          <w:sz w:val="28"/>
          <w:szCs w:val="28"/>
          <w:lang w:eastAsia="ru-RU"/>
        </w:rPr>
        <w:t>Мета про</w:t>
      </w:r>
      <w:r w:rsidRPr="00596671">
        <w:rPr>
          <w:rFonts w:ascii="Times New Roman" w:eastAsia="Times New Roman" w:hAnsi="Times New Roman" w:cs="Times New Roman"/>
          <w:b/>
          <w:bCs/>
          <w:color w:val="000000" w:themeColor="text1"/>
          <w:sz w:val="28"/>
          <w:szCs w:val="28"/>
          <w:lang w:eastAsia="ru-RU"/>
        </w:rPr>
        <w:t>є</w:t>
      </w:r>
      <w:r w:rsidRPr="00317139">
        <w:rPr>
          <w:rFonts w:ascii="Times New Roman" w:eastAsia="Times New Roman" w:hAnsi="Times New Roman" w:cs="Times New Roman"/>
          <w:b/>
          <w:bCs/>
          <w:color w:val="000000" w:themeColor="text1"/>
          <w:sz w:val="28"/>
          <w:szCs w:val="28"/>
          <w:lang w:eastAsia="ru-RU"/>
        </w:rPr>
        <w:t>кту:</w:t>
      </w:r>
      <w:r w:rsidRPr="00596671">
        <w:rPr>
          <w:rFonts w:ascii="Times New Roman" w:eastAsia="Times New Roman" w:hAnsi="Times New Roman" w:cs="Times New Roman"/>
          <w:b/>
          <w:bCs/>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сприяти вихованню у м</w:t>
      </w:r>
      <w:r w:rsidRPr="00596671">
        <w:rPr>
          <w:rFonts w:ascii="Times New Roman" w:eastAsia="Times New Roman" w:hAnsi="Times New Roman" w:cs="Times New Roman"/>
          <w:color w:val="000000" w:themeColor="text1"/>
          <w:sz w:val="28"/>
          <w:szCs w:val="28"/>
          <w:lang w:eastAsia="ru-RU"/>
        </w:rPr>
        <w:t>олодого покоління національно-</w:t>
      </w:r>
      <w:r w:rsidRPr="00317139">
        <w:rPr>
          <w:rFonts w:ascii="Times New Roman" w:eastAsia="Times New Roman" w:hAnsi="Times New Roman" w:cs="Times New Roman"/>
          <w:color w:val="000000" w:themeColor="text1"/>
          <w:sz w:val="28"/>
          <w:szCs w:val="28"/>
          <w:lang w:eastAsia="ru-RU"/>
        </w:rPr>
        <w:t>патріотичних почуттів;</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поглибити знання вихованців з історії української державності й громадянства, культури народу, його традицій;</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формувати повагу до культурного та історичного минулого України,</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високий рівень національної, правової свідомості і самосвідомості, громадянської, соціальної відповідальності, готовності працювати в ім’я розквіту України, усвідомлення необхідності досконалого знання державної мови;</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розвивати інтелектуальні, духовні, трудові, художньо-естетичні риси, розумні потреби та установки, ініціативність, творчі здібності й таланти вихованців;</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виховувати високі моральні якості особистості;</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стимулювати постійне зростання вихованців як особистостей, прагнення до самовираження, самореалізації та самоствердження, активної діяльності; здатність до вик</w:t>
      </w:r>
      <w:r w:rsidRPr="00596671">
        <w:rPr>
          <w:rFonts w:ascii="Times New Roman" w:eastAsia="Times New Roman" w:hAnsi="Times New Roman" w:cs="Times New Roman"/>
          <w:color w:val="000000" w:themeColor="text1"/>
          <w:sz w:val="28"/>
          <w:szCs w:val="28"/>
          <w:lang w:eastAsia="ru-RU"/>
        </w:rPr>
        <w:t xml:space="preserve">онання громадянського обов’язку; </w:t>
      </w:r>
      <w:r w:rsidRPr="00317139">
        <w:rPr>
          <w:rFonts w:ascii="Times New Roman" w:eastAsia="Times New Roman" w:hAnsi="Times New Roman" w:cs="Times New Roman"/>
          <w:color w:val="000000" w:themeColor="text1"/>
          <w:sz w:val="28"/>
          <w:szCs w:val="28"/>
          <w:lang w:eastAsia="ru-RU"/>
        </w:rPr>
        <w:t>забезпечення створення умов для інтелектуального, культурного та фізичного розвитку.</w:t>
      </w:r>
    </w:p>
    <w:p w:rsidR="00BE1D60" w:rsidRPr="00317139" w:rsidRDefault="00BE1D60" w:rsidP="00BE1D60">
      <w:pPr>
        <w:shd w:val="clear" w:color="auto" w:fill="FFFFFF"/>
        <w:spacing w:after="0" w:line="240" w:lineRule="auto"/>
        <w:jc w:val="both"/>
        <w:outlineLvl w:val="4"/>
        <w:rPr>
          <w:rFonts w:ascii="Times New Roman" w:eastAsia="Times New Roman" w:hAnsi="Times New Roman" w:cs="Times New Roman"/>
          <w:b/>
          <w:bCs/>
          <w:color w:val="000000" w:themeColor="text1"/>
          <w:sz w:val="28"/>
          <w:szCs w:val="28"/>
          <w:lang w:eastAsia="ru-RU"/>
        </w:rPr>
      </w:pPr>
    </w:p>
    <w:p w:rsidR="00BE1D60" w:rsidRPr="00596671" w:rsidRDefault="00BE1D60" w:rsidP="00BE1D60">
      <w:pPr>
        <w:pStyle w:val="a3"/>
        <w:shd w:val="clear" w:color="auto" w:fill="FFFFFF"/>
        <w:spacing w:after="0" w:line="240" w:lineRule="auto"/>
        <w:ind w:left="709"/>
        <w:jc w:val="both"/>
        <w:outlineLvl w:val="4"/>
        <w:rPr>
          <w:rFonts w:ascii="Times New Roman" w:eastAsia="Times New Roman" w:hAnsi="Times New Roman" w:cs="Times New Roman"/>
          <w:b/>
          <w:bCs/>
          <w:color w:val="000000" w:themeColor="text1"/>
          <w:sz w:val="28"/>
          <w:szCs w:val="28"/>
          <w:lang w:eastAsia="ru-RU"/>
        </w:rPr>
      </w:pPr>
      <w:r w:rsidRPr="00596671">
        <w:rPr>
          <w:rFonts w:ascii="Times New Roman" w:eastAsia="Times New Roman" w:hAnsi="Times New Roman" w:cs="Times New Roman"/>
          <w:b/>
          <w:bCs/>
          <w:color w:val="000000" w:themeColor="text1"/>
          <w:sz w:val="28"/>
          <w:szCs w:val="28"/>
          <w:lang w:eastAsia="ru-RU"/>
        </w:rPr>
        <w:t>Завдання проекту:</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підвищити статус патріотичного виховання в українському суспільстві загалом та школі зокрема;</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зорієнтувати виховну систему школи на визнання пріоритету патріотичного виховання особистості;</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виявлення рівня сформованості в вихованців патріотичних і громадянських якостей;</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розвиток інтелектуальної, емоційно-почуттєвої та вольової сфери особистості;</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впровадження активних форм, методів і видів виховної діяльності;</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інформу</w:t>
      </w:r>
      <w:r w:rsidRPr="00596671">
        <w:rPr>
          <w:rFonts w:ascii="Times New Roman" w:eastAsia="Times New Roman" w:hAnsi="Times New Roman" w:cs="Times New Roman"/>
          <w:color w:val="000000" w:themeColor="text1"/>
          <w:sz w:val="28"/>
          <w:szCs w:val="28"/>
          <w:lang w:eastAsia="ru-RU"/>
        </w:rPr>
        <w:t>вати всіх учасників навчально-</w:t>
      </w:r>
      <w:r w:rsidRPr="00317139">
        <w:rPr>
          <w:rFonts w:ascii="Times New Roman" w:eastAsia="Times New Roman" w:hAnsi="Times New Roman" w:cs="Times New Roman"/>
          <w:color w:val="000000" w:themeColor="text1"/>
          <w:sz w:val="28"/>
          <w:szCs w:val="28"/>
          <w:lang w:eastAsia="ru-RU"/>
        </w:rPr>
        <w:t>виховного процесу про досягнення і нововведення у сфері національно</w:t>
      </w:r>
      <w:r w:rsidRPr="00596671">
        <w:rPr>
          <w:rFonts w:ascii="Times New Roman" w:eastAsia="Times New Roman" w:hAnsi="Times New Roman" w:cs="Times New Roman"/>
          <w:color w:val="000000" w:themeColor="text1"/>
          <w:sz w:val="28"/>
          <w:szCs w:val="28"/>
          <w:lang w:eastAsia="ru-RU"/>
        </w:rPr>
        <w:t>-</w:t>
      </w:r>
      <w:r w:rsidRPr="00317139">
        <w:rPr>
          <w:rFonts w:ascii="Times New Roman" w:eastAsia="Times New Roman" w:hAnsi="Times New Roman" w:cs="Times New Roman"/>
          <w:color w:val="000000" w:themeColor="text1"/>
          <w:sz w:val="28"/>
          <w:szCs w:val="28"/>
          <w:lang w:eastAsia="ru-RU"/>
        </w:rPr>
        <w:t xml:space="preserve"> патріотичного виховання;</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активізувати роботу педагогічного та учнівського колективу, органів учнівського самоврядування, батьківської громадськості з питань національно - патріотичного виховання;</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активізувати форми масової національно</w:t>
      </w:r>
      <w:r w:rsidRPr="00596671">
        <w:rPr>
          <w:rFonts w:ascii="Times New Roman" w:eastAsia="Times New Roman" w:hAnsi="Times New Roman" w:cs="Times New Roman"/>
          <w:color w:val="000000" w:themeColor="text1"/>
          <w:sz w:val="28"/>
          <w:szCs w:val="28"/>
          <w:lang w:eastAsia="ru-RU"/>
        </w:rPr>
        <w:t>-</w:t>
      </w:r>
      <w:r w:rsidRPr="00317139">
        <w:rPr>
          <w:rFonts w:ascii="Times New Roman" w:eastAsia="Times New Roman" w:hAnsi="Times New Roman" w:cs="Times New Roman"/>
          <w:color w:val="000000" w:themeColor="text1"/>
          <w:sz w:val="28"/>
          <w:szCs w:val="28"/>
          <w:lang w:eastAsia="ru-RU"/>
        </w:rPr>
        <w:t xml:space="preserve"> патріотичної діяльності (пошукова робота, тематичних заходів, пов’язаних із знаменними та пам’ятними датами);</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вивчати та популяризувати серед освітянського загалу передовий педагогічний досвід з питань формування громадянина</w:t>
      </w:r>
      <w:r w:rsidRPr="00596671">
        <w:rPr>
          <w:rFonts w:ascii="Times New Roman" w:eastAsia="Times New Roman" w:hAnsi="Times New Roman" w:cs="Times New Roman"/>
          <w:color w:val="000000" w:themeColor="text1"/>
          <w:sz w:val="28"/>
          <w:szCs w:val="28"/>
          <w:lang w:eastAsia="ru-RU"/>
        </w:rPr>
        <w:t>-</w:t>
      </w:r>
      <w:r w:rsidRPr="00317139">
        <w:rPr>
          <w:rFonts w:ascii="Times New Roman" w:eastAsia="Times New Roman" w:hAnsi="Times New Roman" w:cs="Times New Roman"/>
          <w:color w:val="000000" w:themeColor="text1"/>
          <w:sz w:val="28"/>
          <w:szCs w:val="28"/>
          <w:lang w:eastAsia="ru-RU"/>
        </w:rPr>
        <w:t xml:space="preserve"> патріота України.</w:t>
      </w:r>
    </w:p>
    <w:p w:rsidR="00BE1D60" w:rsidRPr="00317139" w:rsidRDefault="00BE1D60" w:rsidP="00BE1D60">
      <w:pPr>
        <w:shd w:val="clear" w:color="auto" w:fill="FFFFFF"/>
        <w:spacing w:after="0" w:line="240" w:lineRule="auto"/>
        <w:jc w:val="both"/>
        <w:rPr>
          <w:rFonts w:ascii="Times New Roman" w:eastAsia="Times New Roman" w:hAnsi="Times New Roman" w:cs="Times New Roman"/>
          <w:b/>
          <w:bCs/>
          <w:i/>
          <w:iCs/>
          <w:color w:val="000000" w:themeColor="text1"/>
          <w:sz w:val="28"/>
          <w:szCs w:val="28"/>
          <w:lang w:eastAsia="ru-RU"/>
        </w:rPr>
      </w:pPr>
    </w:p>
    <w:p w:rsidR="00BE1D60" w:rsidRPr="00317139" w:rsidRDefault="00BE1D60" w:rsidP="00BE1D60">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ru-RU"/>
        </w:rPr>
      </w:pPr>
      <w:r w:rsidRPr="00317139">
        <w:rPr>
          <w:rFonts w:ascii="Times New Roman" w:eastAsia="Times New Roman" w:hAnsi="Times New Roman" w:cs="Times New Roman"/>
          <w:b/>
          <w:color w:val="000000" w:themeColor="text1"/>
          <w:sz w:val="28"/>
          <w:szCs w:val="28"/>
          <w:lang w:eastAsia="ru-RU"/>
        </w:rPr>
        <w:t>Шляхи реалізації про</w:t>
      </w:r>
      <w:r w:rsidRPr="00596671">
        <w:rPr>
          <w:rFonts w:ascii="Times New Roman" w:eastAsia="Times New Roman" w:hAnsi="Times New Roman" w:cs="Times New Roman"/>
          <w:b/>
          <w:color w:val="000000" w:themeColor="text1"/>
          <w:sz w:val="28"/>
          <w:szCs w:val="28"/>
          <w:lang w:eastAsia="ru-RU"/>
        </w:rPr>
        <w:t>є</w:t>
      </w:r>
      <w:r w:rsidRPr="00317139">
        <w:rPr>
          <w:rFonts w:ascii="Times New Roman" w:eastAsia="Times New Roman" w:hAnsi="Times New Roman" w:cs="Times New Roman"/>
          <w:b/>
          <w:color w:val="000000" w:themeColor="text1"/>
          <w:sz w:val="28"/>
          <w:szCs w:val="28"/>
          <w:lang w:eastAsia="ru-RU"/>
        </w:rPr>
        <w:t>кту:</w:t>
      </w:r>
    </w:p>
    <w:p w:rsidR="00BE1D60" w:rsidRPr="00317139" w:rsidRDefault="00BE1D60" w:rsidP="00BE1D6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tbl>
      <w:tblPr>
        <w:tblStyle w:val="11"/>
        <w:tblW w:w="0" w:type="auto"/>
        <w:tblLook w:val="04A0" w:firstRow="1" w:lastRow="0" w:firstColumn="1" w:lastColumn="0" w:noHBand="0" w:noVBand="1"/>
      </w:tblPr>
      <w:tblGrid>
        <w:gridCol w:w="661"/>
        <w:gridCol w:w="3124"/>
        <w:gridCol w:w="1556"/>
        <w:gridCol w:w="2080"/>
        <w:gridCol w:w="1923"/>
      </w:tblGrid>
      <w:tr w:rsidR="000C3AAD" w:rsidRPr="00317139" w:rsidTr="000C3AAD">
        <w:trPr>
          <w:trHeight w:val="311"/>
        </w:trPr>
        <w:tc>
          <w:tcPr>
            <w:tcW w:w="661" w:type="dxa"/>
          </w:tcPr>
          <w:p w:rsidR="000C3AAD" w:rsidRPr="005155F0" w:rsidRDefault="000C3AAD" w:rsidP="000C3AAD">
            <w:pPr>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w:t>
            </w:r>
          </w:p>
        </w:tc>
        <w:tc>
          <w:tcPr>
            <w:tcW w:w="3124" w:type="dxa"/>
          </w:tcPr>
          <w:p w:rsidR="000C3AAD" w:rsidRPr="000C3AAD" w:rsidRDefault="000C3AAD" w:rsidP="000C3AAD">
            <w:pPr>
              <w:spacing w:line="270" w:lineRule="atLeast"/>
              <w:jc w:val="center"/>
              <w:rPr>
                <w:rFonts w:ascii="Times New Roman" w:eastAsia="Times New Roman" w:hAnsi="Times New Roman" w:cs="Times New Roman"/>
                <w:b/>
                <w:color w:val="000000"/>
                <w:sz w:val="28"/>
                <w:szCs w:val="28"/>
                <w:lang w:val="uk-UA" w:eastAsia="uk-UA"/>
              </w:rPr>
            </w:pPr>
            <w:r w:rsidRPr="000C3AAD">
              <w:rPr>
                <w:rFonts w:ascii="Times New Roman" w:eastAsia="Times New Roman" w:hAnsi="Times New Roman" w:cs="Times New Roman"/>
                <w:b/>
                <w:color w:val="000000"/>
                <w:sz w:val="28"/>
                <w:szCs w:val="28"/>
                <w:lang w:val="uk-UA" w:eastAsia="uk-UA"/>
              </w:rPr>
              <w:t>Зміст заходу</w:t>
            </w:r>
          </w:p>
        </w:tc>
        <w:tc>
          <w:tcPr>
            <w:tcW w:w="1556" w:type="dxa"/>
          </w:tcPr>
          <w:p w:rsidR="000C3AAD" w:rsidRPr="000C3AAD" w:rsidRDefault="000C3AAD" w:rsidP="000C3AAD">
            <w:pPr>
              <w:spacing w:line="270" w:lineRule="atLeast"/>
              <w:jc w:val="center"/>
              <w:rPr>
                <w:rFonts w:ascii="Times New Roman" w:eastAsia="Times New Roman" w:hAnsi="Times New Roman" w:cs="Times New Roman"/>
                <w:b/>
                <w:color w:val="000000"/>
                <w:sz w:val="28"/>
                <w:szCs w:val="28"/>
                <w:lang w:val="uk-UA" w:eastAsia="uk-UA"/>
              </w:rPr>
            </w:pPr>
            <w:r w:rsidRPr="000C3AAD">
              <w:rPr>
                <w:rFonts w:ascii="Times New Roman" w:eastAsia="Times New Roman" w:hAnsi="Times New Roman" w:cs="Times New Roman"/>
                <w:b/>
                <w:color w:val="000000"/>
                <w:sz w:val="28"/>
                <w:szCs w:val="28"/>
                <w:lang w:val="uk-UA" w:eastAsia="uk-UA"/>
              </w:rPr>
              <w:t>Термін реалізації</w:t>
            </w:r>
          </w:p>
        </w:tc>
        <w:tc>
          <w:tcPr>
            <w:tcW w:w="2080" w:type="dxa"/>
          </w:tcPr>
          <w:p w:rsidR="000C3AAD" w:rsidRPr="000C3AAD" w:rsidRDefault="000C3AAD" w:rsidP="000C3AAD">
            <w:pPr>
              <w:spacing w:line="270" w:lineRule="atLeast"/>
              <w:jc w:val="center"/>
              <w:rPr>
                <w:rFonts w:ascii="Times New Roman" w:eastAsia="Times New Roman" w:hAnsi="Times New Roman" w:cs="Times New Roman"/>
                <w:b/>
                <w:color w:val="000000"/>
                <w:sz w:val="28"/>
                <w:szCs w:val="28"/>
                <w:lang w:val="uk-UA" w:eastAsia="uk-UA"/>
              </w:rPr>
            </w:pPr>
            <w:r w:rsidRPr="000C3AAD">
              <w:rPr>
                <w:rFonts w:ascii="Times New Roman" w:eastAsia="Times New Roman" w:hAnsi="Times New Roman" w:cs="Times New Roman"/>
                <w:b/>
                <w:color w:val="000000"/>
                <w:sz w:val="28"/>
                <w:szCs w:val="28"/>
                <w:lang w:val="uk-UA" w:eastAsia="uk-UA"/>
              </w:rPr>
              <w:t>Виконавці</w:t>
            </w:r>
          </w:p>
        </w:tc>
        <w:tc>
          <w:tcPr>
            <w:tcW w:w="1923" w:type="dxa"/>
          </w:tcPr>
          <w:p w:rsidR="000C3AAD" w:rsidRPr="000C3AAD" w:rsidRDefault="000C3AAD" w:rsidP="000C3AAD">
            <w:pPr>
              <w:shd w:val="clear" w:color="auto" w:fill="FFFFFF"/>
              <w:spacing w:line="270" w:lineRule="atLeast"/>
              <w:jc w:val="center"/>
              <w:rPr>
                <w:rFonts w:ascii="Times New Roman" w:eastAsia="Times New Roman" w:hAnsi="Times New Roman" w:cs="Times New Roman"/>
                <w:b/>
                <w:color w:val="000000"/>
                <w:sz w:val="28"/>
                <w:szCs w:val="28"/>
                <w:lang w:val="uk-UA" w:eastAsia="uk-UA"/>
              </w:rPr>
            </w:pPr>
            <w:r w:rsidRPr="000C3AAD">
              <w:rPr>
                <w:rFonts w:ascii="Times New Roman" w:eastAsia="Times New Roman" w:hAnsi="Times New Roman" w:cs="Times New Roman"/>
                <w:b/>
                <w:color w:val="000000"/>
                <w:sz w:val="28"/>
                <w:szCs w:val="28"/>
                <w:lang w:val="uk-UA" w:eastAsia="uk-UA"/>
              </w:rPr>
              <w:t>Забезпечення реалізації проекту</w:t>
            </w:r>
          </w:p>
        </w:tc>
      </w:tr>
      <w:tr w:rsidR="000C3AAD" w:rsidRPr="00317139" w:rsidTr="00BE34E6">
        <w:trPr>
          <w:trHeight w:val="311"/>
        </w:trPr>
        <w:tc>
          <w:tcPr>
            <w:tcW w:w="9344" w:type="dxa"/>
            <w:gridSpan w:val="5"/>
          </w:tcPr>
          <w:p w:rsidR="000C3AAD" w:rsidRPr="00317139" w:rsidRDefault="000C3AAD" w:rsidP="004D30B9">
            <w:pPr>
              <w:jc w:val="center"/>
              <w:rPr>
                <w:rFonts w:ascii="Times New Roman" w:eastAsia="Times New Roman" w:hAnsi="Times New Roman" w:cs="Times New Roman"/>
                <w:b/>
                <w:color w:val="000000" w:themeColor="text1"/>
                <w:sz w:val="28"/>
                <w:szCs w:val="28"/>
                <w:lang w:eastAsia="ru-RU"/>
              </w:rPr>
            </w:pPr>
            <w:r w:rsidRPr="00317139">
              <w:rPr>
                <w:rFonts w:ascii="Times New Roman" w:eastAsia="Times New Roman" w:hAnsi="Times New Roman" w:cs="Times New Roman"/>
                <w:b/>
                <w:color w:val="000000" w:themeColor="text1"/>
                <w:sz w:val="28"/>
                <w:szCs w:val="28"/>
                <w:lang w:val="uk-UA" w:eastAsia="ru-RU"/>
              </w:rPr>
              <w:t>Підготовчий етап</w:t>
            </w:r>
          </w:p>
        </w:tc>
      </w:tr>
      <w:tr w:rsidR="000C3AAD" w:rsidRPr="00317139" w:rsidTr="000C3AAD">
        <w:trPr>
          <w:trHeight w:val="311"/>
        </w:trPr>
        <w:tc>
          <w:tcPr>
            <w:tcW w:w="661" w:type="dxa"/>
          </w:tcPr>
          <w:p w:rsidR="000C3AAD" w:rsidRPr="00317139" w:rsidRDefault="000C3AAD" w:rsidP="004D30B9">
            <w:pPr>
              <w:jc w:val="center"/>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lastRenderedPageBreak/>
              <w:t>1</w:t>
            </w:r>
          </w:p>
        </w:tc>
        <w:tc>
          <w:tcPr>
            <w:tcW w:w="3124" w:type="dxa"/>
          </w:tcPr>
          <w:p w:rsidR="000C3AAD" w:rsidRPr="00317139" w:rsidRDefault="000C3AAD" w:rsidP="004D30B9">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Базовий етап, під час якого відбувається підготовка до реалізації про</w:t>
            </w:r>
            <w:r w:rsidRPr="00596671">
              <w:rPr>
                <w:rFonts w:ascii="Times New Roman" w:eastAsia="Times New Roman" w:hAnsi="Times New Roman" w:cs="Times New Roman"/>
                <w:color w:val="000000" w:themeColor="text1"/>
                <w:sz w:val="28"/>
                <w:szCs w:val="28"/>
                <w:lang w:val="uk-UA" w:eastAsia="ru-RU"/>
              </w:rPr>
              <w:t>є</w:t>
            </w:r>
            <w:r w:rsidRPr="00317139">
              <w:rPr>
                <w:rFonts w:ascii="Times New Roman" w:eastAsia="Times New Roman" w:hAnsi="Times New Roman" w:cs="Times New Roman"/>
                <w:color w:val="000000" w:themeColor="text1"/>
                <w:sz w:val="28"/>
                <w:szCs w:val="28"/>
                <w:lang w:val="uk-UA" w:eastAsia="ru-RU"/>
              </w:rPr>
              <w:t>кт</w:t>
            </w:r>
            <w:r w:rsidRPr="00596671">
              <w:rPr>
                <w:rFonts w:ascii="Times New Roman" w:eastAsia="Times New Roman" w:hAnsi="Times New Roman" w:cs="Times New Roman"/>
                <w:color w:val="000000" w:themeColor="text1"/>
                <w:sz w:val="28"/>
                <w:szCs w:val="28"/>
                <w:lang w:val="uk-UA" w:eastAsia="ru-RU"/>
              </w:rPr>
              <w:t>у</w:t>
            </w:r>
            <w:r w:rsidRPr="00317139">
              <w:rPr>
                <w:rFonts w:ascii="Times New Roman" w:eastAsia="Times New Roman" w:hAnsi="Times New Roman" w:cs="Times New Roman"/>
                <w:color w:val="000000" w:themeColor="text1"/>
                <w:sz w:val="28"/>
                <w:szCs w:val="28"/>
                <w:lang w:val="uk-UA" w:eastAsia="ru-RU"/>
              </w:rPr>
              <w:t>, підготовка нормативних документів, розробка перспективних планів, моніторинг базової системи патріотичного виховання в закладі</w:t>
            </w:r>
          </w:p>
        </w:tc>
        <w:tc>
          <w:tcPr>
            <w:tcW w:w="1556" w:type="dxa"/>
          </w:tcPr>
          <w:p w:rsidR="000C3AAD" w:rsidRPr="00317139" w:rsidRDefault="000C3AAD" w:rsidP="00BE34E6">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202</w:t>
            </w:r>
            <w:r w:rsidR="00BE34E6">
              <w:rPr>
                <w:rFonts w:ascii="Times New Roman" w:eastAsia="Times New Roman" w:hAnsi="Times New Roman" w:cs="Times New Roman"/>
                <w:color w:val="000000" w:themeColor="text1"/>
                <w:sz w:val="28"/>
                <w:szCs w:val="28"/>
                <w:lang w:val="uk-UA" w:eastAsia="ru-RU"/>
              </w:rPr>
              <w:t>2</w:t>
            </w:r>
            <w:r w:rsidRPr="00317139">
              <w:rPr>
                <w:rFonts w:ascii="Times New Roman" w:eastAsia="Times New Roman" w:hAnsi="Times New Roman" w:cs="Times New Roman"/>
                <w:color w:val="000000" w:themeColor="text1"/>
                <w:sz w:val="28"/>
                <w:szCs w:val="28"/>
                <w:lang w:val="uk-UA" w:eastAsia="ru-RU"/>
              </w:rPr>
              <w:t>-202</w:t>
            </w:r>
            <w:r w:rsidR="00BE34E6">
              <w:rPr>
                <w:rFonts w:ascii="Times New Roman" w:eastAsia="Times New Roman" w:hAnsi="Times New Roman" w:cs="Times New Roman"/>
                <w:color w:val="000000" w:themeColor="text1"/>
                <w:sz w:val="28"/>
                <w:szCs w:val="28"/>
                <w:lang w:val="uk-UA" w:eastAsia="ru-RU"/>
              </w:rPr>
              <w:t>3</w:t>
            </w:r>
            <w:r w:rsidRPr="00596671">
              <w:rPr>
                <w:rFonts w:ascii="Times New Roman" w:eastAsia="Times New Roman" w:hAnsi="Times New Roman" w:cs="Times New Roman"/>
                <w:color w:val="000000" w:themeColor="text1"/>
                <w:sz w:val="28"/>
                <w:szCs w:val="28"/>
                <w:lang w:val="uk-UA" w:eastAsia="ru-RU"/>
              </w:rPr>
              <w:t xml:space="preserve"> н. р.</w:t>
            </w:r>
          </w:p>
        </w:tc>
        <w:tc>
          <w:tcPr>
            <w:tcW w:w="2080" w:type="dxa"/>
          </w:tcPr>
          <w:p w:rsidR="000C3AAD" w:rsidRPr="00317139" w:rsidRDefault="000C3AAD" w:rsidP="00836EBD">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З</w:t>
            </w:r>
            <w:r w:rsidR="00836EBD">
              <w:rPr>
                <w:rFonts w:ascii="Times New Roman" w:eastAsia="Times New Roman" w:hAnsi="Times New Roman" w:cs="Times New Roman"/>
                <w:color w:val="000000" w:themeColor="text1"/>
                <w:sz w:val="28"/>
                <w:szCs w:val="28"/>
                <w:lang w:val="uk-UA" w:eastAsia="ru-RU"/>
              </w:rPr>
              <w:t>ДН</w:t>
            </w:r>
            <w:r w:rsidRPr="00317139">
              <w:rPr>
                <w:rFonts w:ascii="Times New Roman" w:eastAsia="Times New Roman" w:hAnsi="Times New Roman" w:cs="Times New Roman"/>
                <w:color w:val="000000" w:themeColor="text1"/>
                <w:sz w:val="28"/>
                <w:szCs w:val="28"/>
                <w:lang w:val="uk-UA" w:eastAsia="ru-RU"/>
              </w:rPr>
              <w:t>ВР</w:t>
            </w:r>
          </w:p>
        </w:tc>
        <w:tc>
          <w:tcPr>
            <w:tcW w:w="1923" w:type="dxa"/>
          </w:tcPr>
          <w:p w:rsidR="000C3AAD" w:rsidRPr="00596671" w:rsidRDefault="000C3AAD" w:rsidP="004D30B9">
            <w:pPr>
              <w:jc w:val="both"/>
              <w:rPr>
                <w:rFonts w:ascii="Times New Roman" w:eastAsia="Times New Roman" w:hAnsi="Times New Roman" w:cs="Times New Roman"/>
                <w:color w:val="000000" w:themeColor="text1"/>
                <w:sz w:val="28"/>
                <w:szCs w:val="28"/>
                <w:lang w:eastAsia="ru-RU"/>
              </w:rPr>
            </w:pPr>
          </w:p>
        </w:tc>
      </w:tr>
      <w:tr w:rsidR="000C3AAD" w:rsidRPr="00317139" w:rsidTr="000C3AAD">
        <w:trPr>
          <w:trHeight w:val="311"/>
        </w:trPr>
        <w:tc>
          <w:tcPr>
            <w:tcW w:w="7421" w:type="dxa"/>
            <w:gridSpan w:val="4"/>
          </w:tcPr>
          <w:p w:rsidR="000C3AAD" w:rsidRPr="00317139" w:rsidRDefault="000C3AAD" w:rsidP="004D30B9">
            <w:pPr>
              <w:jc w:val="center"/>
              <w:rPr>
                <w:rFonts w:ascii="Times New Roman" w:eastAsia="Times New Roman" w:hAnsi="Times New Roman" w:cs="Times New Roman"/>
                <w:b/>
                <w:color w:val="000000" w:themeColor="text1"/>
                <w:sz w:val="28"/>
                <w:szCs w:val="28"/>
                <w:lang w:val="uk-UA" w:eastAsia="ru-RU"/>
              </w:rPr>
            </w:pPr>
            <w:r w:rsidRPr="00317139">
              <w:rPr>
                <w:rFonts w:ascii="Times New Roman" w:eastAsia="Times New Roman" w:hAnsi="Times New Roman" w:cs="Times New Roman"/>
                <w:b/>
                <w:color w:val="000000" w:themeColor="text1"/>
                <w:sz w:val="28"/>
                <w:szCs w:val="28"/>
                <w:lang w:val="uk-UA" w:eastAsia="ru-RU"/>
              </w:rPr>
              <w:t>Формуючий етап</w:t>
            </w:r>
          </w:p>
        </w:tc>
        <w:tc>
          <w:tcPr>
            <w:tcW w:w="1923" w:type="dxa"/>
          </w:tcPr>
          <w:p w:rsidR="000C3AAD" w:rsidRPr="00317139" w:rsidRDefault="000C3AAD" w:rsidP="004D30B9">
            <w:pPr>
              <w:jc w:val="center"/>
              <w:rPr>
                <w:rFonts w:ascii="Times New Roman" w:eastAsia="Times New Roman" w:hAnsi="Times New Roman" w:cs="Times New Roman"/>
                <w:b/>
                <w:color w:val="000000" w:themeColor="text1"/>
                <w:sz w:val="28"/>
                <w:szCs w:val="28"/>
                <w:lang w:eastAsia="ru-RU"/>
              </w:rPr>
            </w:pPr>
          </w:p>
        </w:tc>
      </w:tr>
      <w:tr w:rsidR="000C3AAD" w:rsidRPr="00317139" w:rsidTr="000C3AAD">
        <w:trPr>
          <w:trHeight w:val="311"/>
        </w:trPr>
        <w:tc>
          <w:tcPr>
            <w:tcW w:w="661" w:type="dxa"/>
          </w:tcPr>
          <w:p w:rsidR="000C3AAD" w:rsidRPr="00317139" w:rsidRDefault="000C3AAD" w:rsidP="004D30B9">
            <w:pPr>
              <w:jc w:val="center"/>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2</w:t>
            </w:r>
          </w:p>
        </w:tc>
        <w:tc>
          <w:tcPr>
            <w:tcW w:w="3124" w:type="dxa"/>
          </w:tcPr>
          <w:p w:rsidR="000C3AAD" w:rsidRPr="00317139" w:rsidRDefault="000C3AAD" w:rsidP="004D30B9">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Основний етап реалізації змісту про</w:t>
            </w:r>
            <w:r w:rsidRPr="00596671">
              <w:rPr>
                <w:rFonts w:ascii="Times New Roman" w:eastAsia="Times New Roman" w:hAnsi="Times New Roman" w:cs="Times New Roman"/>
                <w:color w:val="000000" w:themeColor="text1"/>
                <w:sz w:val="28"/>
                <w:szCs w:val="28"/>
                <w:lang w:val="uk-UA" w:eastAsia="ru-RU"/>
              </w:rPr>
              <w:t>є</w:t>
            </w:r>
            <w:r w:rsidRPr="00317139">
              <w:rPr>
                <w:rFonts w:ascii="Times New Roman" w:eastAsia="Times New Roman" w:hAnsi="Times New Roman" w:cs="Times New Roman"/>
                <w:color w:val="000000" w:themeColor="text1"/>
                <w:sz w:val="28"/>
                <w:szCs w:val="28"/>
                <w:lang w:val="uk-UA" w:eastAsia="ru-RU"/>
              </w:rPr>
              <w:t>кт</w:t>
            </w:r>
            <w:r w:rsidRPr="00596671">
              <w:rPr>
                <w:rFonts w:ascii="Times New Roman" w:eastAsia="Times New Roman" w:hAnsi="Times New Roman" w:cs="Times New Roman"/>
                <w:color w:val="000000" w:themeColor="text1"/>
                <w:sz w:val="28"/>
                <w:szCs w:val="28"/>
                <w:lang w:val="uk-UA" w:eastAsia="ru-RU"/>
              </w:rPr>
              <w:t>у</w:t>
            </w:r>
            <w:r w:rsidRPr="00317139">
              <w:rPr>
                <w:rFonts w:ascii="Times New Roman" w:eastAsia="Times New Roman" w:hAnsi="Times New Roman" w:cs="Times New Roman"/>
                <w:color w:val="000000" w:themeColor="text1"/>
                <w:sz w:val="28"/>
                <w:szCs w:val="28"/>
                <w:lang w:val="uk-UA" w:eastAsia="ru-RU"/>
              </w:rPr>
              <w:t>, що передбачає впровадження системи заходів із патріотичного виховання учнів</w:t>
            </w:r>
          </w:p>
        </w:tc>
        <w:tc>
          <w:tcPr>
            <w:tcW w:w="1556"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202</w:t>
            </w:r>
            <w:r w:rsidR="00BE34E6">
              <w:rPr>
                <w:rFonts w:ascii="Times New Roman" w:eastAsia="Times New Roman" w:hAnsi="Times New Roman" w:cs="Times New Roman"/>
                <w:color w:val="000000" w:themeColor="text1"/>
                <w:sz w:val="28"/>
                <w:szCs w:val="28"/>
                <w:lang w:val="uk-UA" w:eastAsia="ru-RU"/>
              </w:rPr>
              <w:t>3</w:t>
            </w:r>
            <w:r w:rsidRPr="00317139">
              <w:rPr>
                <w:rFonts w:ascii="Times New Roman" w:eastAsia="Times New Roman" w:hAnsi="Times New Roman" w:cs="Times New Roman"/>
                <w:color w:val="000000" w:themeColor="text1"/>
                <w:sz w:val="28"/>
                <w:szCs w:val="28"/>
                <w:lang w:val="uk-UA" w:eastAsia="ru-RU"/>
              </w:rPr>
              <w:t>-202</w:t>
            </w:r>
            <w:r w:rsidR="00BE34E6">
              <w:rPr>
                <w:rFonts w:ascii="Times New Roman" w:eastAsia="Times New Roman" w:hAnsi="Times New Roman" w:cs="Times New Roman"/>
                <w:color w:val="000000" w:themeColor="text1"/>
                <w:sz w:val="28"/>
                <w:szCs w:val="28"/>
                <w:lang w:val="uk-UA" w:eastAsia="ru-RU"/>
              </w:rPr>
              <w:t>6</w:t>
            </w:r>
          </w:p>
          <w:p w:rsidR="000C3AAD" w:rsidRPr="00317139"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рр.</w:t>
            </w:r>
          </w:p>
        </w:tc>
        <w:tc>
          <w:tcPr>
            <w:tcW w:w="2080" w:type="dxa"/>
          </w:tcPr>
          <w:p w:rsidR="000C3AAD" w:rsidRPr="00317139" w:rsidRDefault="00836EBD" w:rsidP="004D30B9">
            <w:pP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ЗДНВР,класні керівники</w:t>
            </w:r>
          </w:p>
        </w:tc>
        <w:tc>
          <w:tcPr>
            <w:tcW w:w="1923" w:type="dxa"/>
          </w:tcPr>
          <w:p w:rsidR="000C3AAD" w:rsidRPr="00317139" w:rsidRDefault="000C3AAD" w:rsidP="004D30B9">
            <w:pPr>
              <w:rPr>
                <w:rFonts w:ascii="Times New Roman" w:eastAsia="Times New Roman" w:hAnsi="Times New Roman" w:cs="Times New Roman"/>
                <w:color w:val="000000" w:themeColor="text1"/>
                <w:sz w:val="28"/>
                <w:szCs w:val="28"/>
                <w:lang w:eastAsia="ru-RU"/>
              </w:rPr>
            </w:pPr>
          </w:p>
        </w:tc>
      </w:tr>
      <w:tr w:rsidR="000C3AAD" w:rsidRPr="00596671" w:rsidTr="000C3AAD">
        <w:trPr>
          <w:trHeight w:val="311"/>
        </w:trPr>
        <w:tc>
          <w:tcPr>
            <w:tcW w:w="661" w:type="dxa"/>
          </w:tcPr>
          <w:p w:rsidR="000C3AAD" w:rsidRPr="00596671" w:rsidRDefault="000C3AAD" w:rsidP="004D30B9">
            <w:pPr>
              <w:jc w:val="cente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eastAsia="ru-RU"/>
              </w:rPr>
              <w:t>3</w:t>
            </w:r>
          </w:p>
        </w:tc>
        <w:tc>
          <w:tcPr>
            <w:tcW w:w="3124"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Місячник патріотичного виховання, що включає зустрічі з воїнами АТО/ООС, заходи з</w:t>
            </w:r>
            <w:r w:rsidRPr="00596671">
              <w:rPr>
                <w:color w:val="000000" w:themeColor="text1"/>
              </w:rPr>
              <w:t xml:space="preserve"> </w:t>
            </w:r>
            <w:r w:rsidRPr="00596671">
              <w:rPr>
                <w:rFonts w:ascii="Times New Roman" w:eastAsia="Times New Roman" w:hAnsi="Times New Roman" w:cs="Times New Roman"/>
                <w:color w:val="000000" w:themeColor="text1"/>
                <w:sz w:val="28"/>
                <w:szCs w:val="28"/>
                <w:lang w:val="uk-UA" w:eastAsia="ru-RU"/>
              </w:rPr>
              <w:t>військово-патріотичної та оборонно-масової роботи, присвячених Дню захисника України, Дню Перемоги тощо</w:t>
            </w:r>
          </w:p>
        </w:tc>
        <w:tc>
          <w:tcPr>
            <w:tcW w:w="1556"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Щорічно</w:t>
            </w:r>
          </w:p>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p>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p>
        </w:tc>
        <w:tc>
          <w:tcPr>
            <w:tcW w:w="2080" w:type="dxa"/>
          </w:tcPr>
          <w:p w:rsidR="000C3AAD" w:rsidRPr="00596671" w:rsidRDefault="00836EBD" w:rsidP="00836EBD">
            <w:pP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ЗДНВР,класні керівники</w:t>
            </w:r>
            <w:r w:rsidRPr="00596671">
              <w:rPr>
                <w:rFonts w:ascii="Times New Roman" w:eastAsia="Times New Roman" w:hAnsi="Times New Roman" w:cs="Times New Roman"/>
                <w:color w:val="000000" w:themeColor="text1"/>
                <w:sz w:val="28"/>
                <w:szCs w:val="28"/>
                <w:lang w:val="uk-UA" w:eastAsia="ru-RU"/>
              </w:rPr>
              <w:t xml:space="preserve"> </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r w:rsidR="000C3AAD" w:rsidRPr="00596671" w:rsidTr="000C3AAD">
        <w:trPr>
          <w:trHeight w:val="311"/>
        </w:trPr>
        <w:tc>
          <w:tcPr>
            <w:tcW w:w="661" w:type="dxa"/>
          </w:tcPr>
          <w:p w:rsidR="000C3AAD" w:rsidRPr="00596671" w:rsidRDefault="000C3AAD" w:rsidP="004D30B9">
            <w:pPr>
              <w:jc w:val="cente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eastAsia="ru-RU"/>
              </w:rPr>
              <w:t>4</w:t>
            </w:r>
          </w:p>
        </w:tc>
        <w:tc>
          <w:tcPr>
            <w:tcW w:w="3124"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Загальношкільні класні години, спрямовані на національно-патріотичне виховання</w:t>
            </w:r>
          </w:p>
        </w:tc>
        <w:tc>
          <w:tcPr>
            <w:tcW w:w="1556"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Постійно</w:t>
            </w:r>
          </w:p>
        </w:tc>
        <w:tc>
          <w:tcPr>
            <w:tcW w:w="2080"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Класні керівники</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r w:rsidR="000C3AAD" w:rsidRPr="00596671" w:rsidTr="000C3AAD">
        <w:trPr>
          <w:trHeight w:val="311"/>
        </w:trPr>
        <w:tc>
          <w:tcPr>
            <w:tcW w:w="661" w:type="dxa"/>
          </w:tcPr>
          <w:p w:rsidR="000C3AAD" w:rsidRPr="00596671" w:rsidRDefault="000C3AAD" w:rsidP="004D30B9">
            <w:pPr>
              <w:jc w:val="cente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eastAsia="ru-RU"/>
              </w:rPr>
              <w:t>5</w:t>
            </w:r>
          </w:p>
        </w:tc>
        <w:tc>
          <w:tcPr>
            <w:tcW w:w="3124"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Проведення інтегрованих уроків історії та літератури з патріотичної тематики у навчальному закладі, бібліотеках, музеях</w:t>
            </w:r>
          </w:p>
        </w:tc>
        <w:tc>
          <w:tcPr>
            <w:tcW w:w="1556"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Щорічно</w:t>
            </w:r>
          </w:p>
        </w:tc>
        <w:tc>
          <w:tcPr>
            <w:tcW w:w="2080"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Вчителі-предметники</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r w:rsidR="000C3AAD" w:rsidRPr="00596671" w:rsidTr="000C3AAD">
        <w:trPr>
          <w:trHeight w:val="311"/>
        </w:trPr>
        <w:tc>
          <w:tcPr>
            <w:tcW w:w="661" w:type="dxa"/>
          </w:tcPr>
          <w:p w:rsidR="000C3AAD" w:rsidRPr="00596671" w:rsidRDefault="000C3AAD" w:rsidP="004D30B9">
            <w:pPr>
              <w:jc w:val="cente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eastAsia="ru-RU"/>
              </w:rPr>
              <w:t>6</w:t>
            </w:r>
          </w:p>
        </w:tc>
        <w:tc>
          <w:tcPr>
            <w:tcW w:w="3124"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 xml:space="preserve">Реалізація патріотичного виховання в позаурочній діяльності здобувачів освіти (класні години, зустрічі з ветеранами війни і </w:t>
            </w:r>
            <w:r w:rsidRPr="00596671">
              <w:rPr>
                <w:rFonts w:ascii="Times New Roman" w:eastAsia="Times New Roman" w:hAnsi="Times New Roman" w:cs="Times New Roman"/>
                <w:color w:val="000000" w:themeColor="text1"/>
                <w:sz w:val="28"/>
                <w:szCs w:val="28"/>
                <w:lang w:val="uk-UA" w:eastAsia="ru-RU"/>
              </w:rPr>
              <w:lastRenderedPageBreak/>
              <w:t>праці, диспути, бесіди, вікторини, виставки малюнків, конкурси творів, екскурсії, ведення гуртків патріотичної спрямованості)</w:t>
            </w:r>
          </w:p>
        </w:tc>
        <w:tc>
          <w:tcPr>
            <w:tcW w:w="1556"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lastRenderedPageBreak/>
              <w:t>Постійно</w:t>
            </w:r>
          </w:p>
        </w:tc>
        <w:tc>
          <w:tcPr>
            <w:tcW w:w="2080"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класні керівники, вчителі-предметники</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r w:rsidR="000C3AAD" w:rsidRPr="00596671" w:rsidTr="000C3AAD">
        <w:trPr>
          <w:trHeight w:val="311"/>
        </w:trPr>
        <w:tc>
          <w:tcPr>
            <w:tcW w:w="661" w:type="dxa"/>
          </w:tcPr>
          <w:p w:rsidR="000C3AAD" w:rsidRPr="00596671" w:rsidRDefault="000C3AAD" w:rsidP="004D30B9">
            <w:pPr>
              <w:jc w:val="cente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eastAsia="ru-RU"/>
              </w:rPr>
              <w:lastRenderedPageBreak/>
              <w:t>7</w:t>
            </w:r>
          </w:p>
        </w:tc>
        <w:tc>
          <w:tcPr>
            <w:tcW w:w="3124"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Патріотичне виховання в рамках роботи з батьками:</w:t>
            </w:r>
          </w:p>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 батьківські збори громадянсько-патріотичної спрямованості;</w:t>
            </w:r>
          </w:p>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 допомога в організації та проведенні позакласних заходів;</w:t>
            </w:r>
          </w:p>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 залучення батьків до організації екскурсій, походів, свят;</w:t>
            </w:r>
          </w:p>
          <w:p w:rsidR="000C3AAD" w:rsidRPr="00596671" w:rsidRDefault="000C3AAD" w:rsidP="004D30B9">
            <w:pP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val="uk-UA" w:eastAsia="ru-RU"/>
              </w:rPr>
              <w:t>- спільних позакласних заходів (виставки, конкурси, екскурсії</w:t>
            </w:r>
            <w:r w:rsidRPr="00596671">
              <w:rPr>
                <w:rFonts w:ascii="Times New Roman" w:eastAsia="Times New Roman" w:hAnsi="Times New Roman" w:cs="Times New Roman"/>
                <w:color w:val="000000" w:themeColor="text1"/>
                <w:sz w:val="28"/>
                <w:szCs w:val="28"/>
                <w:lang w:eastAsia="ru-RU"/>
              </w:rPr>
              <w:t>)</w:t>
            </w:r>
          </w:p>
        </w:tc>
        <w:tc>
          <w:tcPr>
            <w:tcW w:w="1556"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Постійно</w:t>
            </w:r>
          </w:p>
        </w:tc>
        <w:tc>
          <w:tcPr>
            <w:tcW w:w="2080"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класні керівники</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r w:rsidR="000C3AAD" w:rsidRPr="00317139" w:rsidTr="00BE34E6">
        <w:trPr>
          <w:trHeight w:val="295"/>
        </w:trPr>
        <w:tc>
          <w:tcPr>
            <w:tcW w:w="9344" w:type="dxa"/>
            <w:gridSpan w:val="5"/>
          </w:tcPr>
          <w:p w:rsidR="000C3AAD" w:rsidRPr="00317139" w:rsidRDefault="000C3AAD" w:rsidP="004D30B9">
            <w:pPr>
              <w:jc w:val="center"/>
              <w:rPr>
                <w:rFonts w:ascii="Times New Roman" w:eastAsia="Times New Roman" w:hAnsi="Times New Roman" w:cs="Times New Roman"/>
                <w:b/>
                <w:color w:val="000000" w:themeColor="text1"/>
                <w:sz w:val="28"/>
                <w:szCs w:val="28"/>
                <w:lang w:eastAsia="ru-RU"/>
              </w:rPr>
            </w:pPr>
            <w:r w:rsidRPr="00317139">
              <w:rPr>
                <w:rFonts w:ascii="Times New Roman" w:eastAsia="Times New Roman" w:hAnsi="Times New Roman" w:cs="Times New Roman"/>
                <w:b/>
                <w:color w:val="000000" w:themeColor="text1"/>
                <w:sz w:val="28"/>
                <w:szCs w:val="28"/>
                <w:lang w:val="uk-UA" w:eastAsia="ru-RU"/>
              </w:rPr>
              <w:t>Діагностико-коригуючий та прогностичний етап</w:t>
            </w:r>
          </w:p>
        </w:tc>
      </w:tr>
      <w:tr w:rsidR="000C3AAD" w:rsidRPr="00317139" w:rsidTr="000C3AAD">
        <w:trPr>
          <w:trHeight w:val="328"/>
        </w:trPr>
        <w:tc>
          <w:tcPr>
            <w:tcW w:w="661" w:type="dxa"/>
          </w:tcPr>
          <w:p w:rsidR="000C3AAD" w:rsidRPr="00317139" w:rsidRDefault="000C3AAD" w:rsidP="004D30B9">
            <w:pPr>
              <w:jc w:val="cente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8</w:t>
            </w:r>
          </w:p>
        </w:tc>
        <w:tc>
          <w:tcPr>
            <w:tcW w:w="3124" w:type="dxa"/>
          </w:tcPr>
          <w:p w:rsidR="000C3AAD" w:rsidRPr="00317139" w:rsidRDefault="000C3AAD" w:rsidP="004D30B9">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Етап вивчення результативності реалізації про</w:t>
            </w:r>
            <w:r w:rsidRPr="00596671">
              <w:rPr>
                <w:rFonts w:ascii="Times New Roman" w:eastAsia="Times New Roman" w:hAnsi="Times New Roman" w:cs="Times New Roman"/>
                <w:color w:val="000000" w:themeColor="text1"/>
                <w:sz w:val="28"/>
                <w:szCs w:val="28"/>
                <w:lang w:val="uk-UA" w:eastAsia="ru-RU"/>
              </w:rPr>
              <w:t>є</w:t>
            </w:r>
            <w:r w:rsidRPr="00317139">
              <w:rPr>
                <w:rFonts w:ascii="Times New Roman" w:eastAsia="Times New Roman" w:hAnsi="Times New Roman" w:cs="Times New Roman"/>
                <w:color w:val="000000" w:themeColor="text1"/>
                <w:sz w:val="28"/>
                <w:szCs w:val="28"/>
                <w:lang w:val="uk-UA" w:eastAsia="ru-RU"/>
              </w:rPr>
              <w:t>кту та прогнозування щодо напрямів його подальшого впровадження</w:t>
            </w:r>
          </w:p>
        </w:tc>
        <w:tc>
          <w:tcPr>
            <w:tcW w:w="1556" w:type="dxa"/>
          </w:tcPr>
          <w:p w:rsidR="000C3AAD" w:rsidRPr="00317139" w:rsidRDefault="000C3AAD" w:rsidP="00BE34E6">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202</w:t>
            </w:r>
            <w:r w:rsidR="00BE34E6">
              <w:rPr>
                <w:rFonts w:ascii="Times New Roman" w:eastAsia="Times New Roman" w:hAnsi="Times New Roman" w:cs="Times New Roman"/>
                <w:color w:val="000000" w:themeColor="text1"/>
                <w:sz w:val="28"/>
                <w:szCs w:val="28"/>
                <w:lang w:val="uk-UA" w:eastAsia="ru-RU"/>
              </w:rPr>
              <w:t>6</w:t>
            </w:r>
            <w:r w:rsidRPr="00317139">
              <w:rPr>
                <w:rFonts w:ascii="Times New Roman" w:eastAsia="Times New Roman" w:hAnsi="Times New Roman" w:cs="Times New Roman"/>
                <w:color w:val="000000" w:themeColor="text1"/>
                <w:sz w:val="28"/>
                <w:szCs w:val="28"/>
                <w:lang w:val="uk-UA" w:eastAsia="ru-RU"/>
              </w:rPr>
              <w:t>-202</w:t>
            </w:r>
            <w:r w:rsidR="00BE34E6">
              <w:rPr>
                <w:rFonts w:ascii="Times New Roman" w:eastAsia="Times New Roman" w:hAnsi="Times New Roman" w:cs="Times New Roman"/>
                <w:color w:val="000000" w:themeColor="text1"/>
                <w:sz w:val="28"/>
                <w:szCs w:val="28"/>
                <w:lang w:val="uk-UA" w:eastAsia="ru-RU"/>
              </w:rPr>
              <w:t>7</w:t>
            </w:r>
            <w:r w:rsidRPr="00596671">
              <w:rPr>
                <w:rFonts w:ascii="Times New Roman" w:eastAsia="Times New Roman" w:hAnsi="Times New Roman" w:cs="Times New Roman"/>
                <w:color w:val="000000" w:themeColor="text1"/>
                <w:sz w:val="28"/>
                <w:szCs w:val="28"/>
                <w:lang w:val="uk-UA" w:eastAsia="ru-RU"/>
              </w:rPr>
              <w:t xml:space="preserve"> н. р.</w:t>
            </w:r>
          </w:p>
        </w:tc>
        <w:tc>
          <w:tcPr>
            <w:tcW w:w="2080" w:type="dxa"/>
          </w:tcPr>
          <w:p w:rsidR="000C3AAD" w:rsidRPr="00317139" w:rsidRDefault="00836EBD" w:rsidP="004D30B9">
            <w:pP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ЗДНВР,класні керівники</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r w:rsidR="000C3AAD" w:rsidRPr="00596671" w:rsidTr="000C3AAD">
        <w:trPr>
          <w:trHeight w:val="328"/>
        </w:trPr>
        <w:tc>
          <w:tcPr>
            <w:tcW w:w="661" w:type="dxa"/>
          </w:tcPr>
          <w:p w:rsidR="000C3AAD" w:rsidRPr="00596671" w:rsidRDefault="000C3AAD" w:rsidP="004D30B9">
            <w:pPr>
              <w:jc w:val="cente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eastAsia="ru-RU"/>
              </w:rPr>
              <w:t>9</w:t>
            </w:r>
          </w:p>
        </w:tc>
        <w:tc>
          <w:tcPr>
            <w:tcW w:w="3124"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Висвітлення досвіду роботи школи в ЗМІ</w:t>
            </w:r>
          </w:p>
        </w:tc>
        <w:tc>
          <w:tcPr>
            <w:tcW w:w="1556" w:type="dxa"/>
          </w:tcPr>
          <w:p w:rsidR="000C3AAD" w:rsidRPr="00317139" w:rsidRDefault="000C3AAD" w:rsidP="00BE34E6">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202</w:t>
            </w:r>
            <w:r w:rsidR="00BE34E6">
              <w:rPr>
                <w:rFonts w:ascii="Times New Roman" w:eastAsia="Times New Roman" w:hAnsi="Times New Roman" w:cs="Times New Roman"/>
                <w:color w:val="000000" w:themeColor="text1"/>
                <w:sz w:val="28"/>
                <w:szCs w:val="28"/>
                <w:lang w:val="uk-UA" w:eastAsia="ru-RU"/>
              </w:rPr>
              <w:t>6</w:t>
            </w:r>
            <w:r w:rsidRPr="00317139">
              <w:rPr>
                <w:rFonts w:ascii="Times New Roman" w:eastAsia="Times New Roman" w:hAnsi="Times New Roman" w:cs="Times New Roman"/>
                <w:color w:val="000000" w:themeColor="text1"/>
                <w:sz w:val="28"/>
                <w:szCs w:val="28"/>
                <w:lang w:val="uk-UA" w:eastAsia="ru-RU"/>
              </w:rPr>
              <w:t>-202</w:t>
            </w:r>
            <w:r w:rsidR="00BE34E6">
              <w:rPr>
                <w:rFonts w:ascii="Times New Roman" w:eastAsia="Times New Roman" w:hAnsi="Times New Roman" w:cs="Times New Roman"/>
                <w:color w:val="000000" w:themeColor="text1"/>
                <w:sz w:val="28"/>
                <w:szCs w:val="28"/>
                <w:lang w:val="uk-UA" w:eastAsia="ru-RU"/>
              </w:rPr>
              <w:t>7</w:t>
            </w:r>
            <w:r w:rsidRPr="00596671">
              <w:rPr>
                <w:rFonts w:ascii="Times New Roman" w:eastAsia="Times New Roman" w:hAnsi="Times New Roman" w:cs="Times New Roman"/>
                <w:color w:val="000000" w:themeColor="text1"/>
                <w:sz w:val="28"/>
                <w:szCs w:val="28"/>
                <w:lang w:val="uk-UA" w:eastAsia="ru-RU"/>
              </w:rPr>
              <w:t xml:space="preserve"> н. р.</w:t>
            </w:r>
          </w:p>
        </w:tc>
        <w:tc>
          <w:tcPr>
            <w:tcW w:w="2080" w:type="dxa"/>
          </w:tcPr>
          <w:p w:rsidR="000C3AAD" w:rsidRPr="00317139" w:rsidRDefault="00836EBD" w:rsidP="004D30B9">
            <w:pP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ЗДНВР,класні керівники</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bl>
    <w:p w:rsidR="00BE1D60" w:rsidRPr="00317139" w:rsidRDefault="00BE1D60" w:rsidP="00BE1D6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BE1D60" w:rsidRPr="00317139" w:rsidRDefault="00BE1D60" w:rsidP="00BE1D60">
      <w:pPr>
        <w:shd w:val="clear" w:color="auto" w:fill="FFFFFF"/>
        <w:spacing w:after="0" w:line="240" w:lineRule="auto"/>
        <w:ind w:firstLine="709"/>
        <w:jc w:val="both"/>
        <w:outlineLvl w:val="5"/>
        <w:rPr>
          <w:rFonts w:ascii="Times New Roman" w:eastAsia="Times New Roman" w:hAnsi="Times New Roman" w:cs="Times New Roman"/>
          <w:b/>
          <w:bCs/>
          <w:color w:val="000000" w:themeColor="text1"/>
          <w:sz w:val="28"/>
          <w:szCs w:val="28"/>
          <w:lang w:eastAsia="ru-RU"/>
        </w:rPr>
      </w:pPr>
      <w:r w:rsidRPr="00317139">
        <w:rPr>
          <w:rFonts w:ascii="Times New Roman" w:eastAsia="Times New Roman" w:hAnsi="Times New Roman" w:cs="Times New Roman"/>
          <w:b/>
          <w:bCs/>
          <w:color w:val="000000" w:themeColor="text1"/>
          <w:sz w:val="28"/>
          <w:szCs w:val="28"/>
          <w:lang w:eastAsia="ru-RU"/>
        </w:rPr>
        <w:t>Очікувані результати:</w:t>
      </w:r>
    </w:p>
    <w:p w:rsidR="00BE1D60" w:rsidRPr="00317139"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сформованість у вихованців високих моральних цінностей, патріотизму, етнічної та національної свідомості, любові до рідної землі, родини, народу, бажання сприяти історико-культурному розвитку України;</w:t>
      </w:r>
    </w:p>
    <w:p w:rsidR="00BE1D60" w:rsidRPr="00317139"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виховання дисциплінованості, сумлінності та чесності, поваги до Конституції України, Законів України, державної символіки;</w:t>
      </w:r>
    </w:p>
    <w:p w:rsidR="00BE1D60" w:rsidRPr="00317139"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формування здорового способу життя, прагнення фізичного саморозвитку, сприяння протидії негативним впливам і явищам, які існують у сучасному суспільстві;</w:t>
      </w:r>
    </w:p>
    <w:p w:rsidR="00BE1D60" w:rsidRPr="00317139"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забезпечення єдності навчання,</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виховання і психологічної підготовки учнів до захисту Батьківщини;</w:t>
      </w:r>
    </w:p>
    <w:p w:rsidR="00BE1D60" w:rsidRPr="00317139"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lastRenderedPageBreak/>
        <w:t>вироблення єдиних поглядів на проблему виховання громадянина, патріота;</w:t>
      </w:r>
    </w:p>
    <w:p w:rsidR="00BE1D60" w:rsidRPr="00317139"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формування компетентної особистості,</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орієнтованої на загальнонародні традиції, з усвідомленою громадянською позицією;</w:t>
      </w:r>
    </w:p>
    <w:p w:rsidR="00BE1D60"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залучення до співпраці щодо реалізації проекту батьківський комітет, громадськість міста, позашкільні установи.</w:t>
      </w:r>
    </w:p>
    <w:p w:rsidR="00BE1D60" w:rsidRPr="00317139" w:rsidRDefault="00BE1D60" w:rsidP="00BE1D60">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p>
    <w:p w:rsidR="00BE1D60" w:rsidRDefault="00BE1D60" w:rsidP="00BE1D60">
      <w:pPr>
        <w:pStyle w:val="a3"/>
        <w:shd w:val="clear" w:color="auto" w:fill="FFFFFF"/>
        <w:spacing w:after="0" w:line="240" w:lineRule="auto"/>
        <w:jc w:val="center"/>
        <w:rPr>
          <w:rFonts w:ascii="Times New Roman" w:eastAsia="Times New Roman" w:hAnsi="Times New Roman" w:cs="Times New Roman"/>
          <w:b/>
          <w:caps/>
          <w:color w:val="FF0000"/>
          <w:sz w:val="28"/>
          <w:szCs w:val="28"/>
          <w:lang w:eastAsia="uk-UA"/>
        </w:rPr>
      </w:pPr>
    </w:p>
    <w:p w:rsidR="00BE1D60" w:rsidRPr="00BE1D60" w:rsidRDefault="00DF7B75" w:rsidP="00DB1AA3">
      <w:pPr>
        <w:pStyle w:val="a3"/>
        <w:shd w:val="clear" w:color="auto" w:fill="FFFFFF"/>
        <w:spacing w:after="0" w:line="240" w:lineRule="auto"/>
        <w:ind w:left="0"/>
        <w:rPr>
          <w:rFonts w:ascii="Times New Roman" w:eastAsia="Times New Roman" w:hAnsi="Times New Roman" w:cs="Times New Roman"/>
          <w:b/>
          <w:caps/>
          <w:color w:val="FF0000"/>
          <w:sz w:val="28"/>
          <w:szCs w:val="28"/>
          <w:lang w:eastAsia="uk-UA"/>
        </w:rPr>
      </w:pPr>
      <w:r>
        <w:rPr>
          <w:rFonts w:ascii="Times New Roman" w:eastAsia="Times New Roman" w:hAnsi="Times New Roman" w:cs="Times New Roman"/>
          <w:b/>
          <w:caps/>
          <w:color w:val="FF0000"/>
          <w:sz w:val="28"/>
          <w:szCs w:val="28"/>
          <w:lang w:eastAsia="uk-UA"/>
        </w:rPr>
        <w:t xml:space="preserve">2.3.4. </w:t>
      </w:r>
      <w:r w:rsidR="00BE1D60" w:rsidRPr="00BE1D60">
        <w:rPr>
          <w:rFonts w:ascii="Times New Roman" w:eastAsia="Times New Roman" w:hAnsi="Times New Roman" w:cs="Times New Roman"/>
          <w:b/>
          <w:caps/>
          <w:color w:val="FF0000"/>
          <w:sz w:val="28"/>
          <w:szCs w:val="28"/>
          <w:lang w:eastAsia="uk-UA"/>
        </w:rPr>
        <w:t>Проєкт «Добро починається з тебе»</w:t>
      </w:r>
    </w:p>
    <w:p w:rsidR="00BE1D60" w:rsidRDefault="00BE1D60" w:rsidP="00BE1D60">
      <w:pPr>
        <w:spacing w:after="0" w:line="240" w:lineRule="auto"/>
        <w:jc w:val="both"/>
        <w:rPr>
          <w:rFonts w:ascii="Times New Roman" w:eastAsia="Times New Roman" w:hAnsi="Times New Roman" w:cs="Times New Roman"/>
          <w:b/>
          <w:color w:val="000000"/>
          <w:sz w:val="28"/>
          <w:szCs w:val="28"/>
          <w:u w:val="single"/>
          <w:lang w:eastAsia="uk-UA"/>
        </w:rPr>
      </w:pPr>
    </w:p>
    <w:p w:rsidR="00BE1D60" w:rsidRPr="00E51EFB" w:rsidRDefault="00BE1D60" w:rsidP="00BE1D60">
      <w:pPr>
        <w:spacing w:after="0" w:line="240" w:lineRule="auto"/>
        <w:ind w:firstLine="709"/>
        <w:jc w:val="both"/>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b/>
          <w:color w:val="000000"/>
          <w:sz w:val="28"/>
          <w:szCs w:val="28"/>
          <w:lang w:eastAsia="uk-UA"/>
        </w:rPr>
        <w:t>Мета проєкту</w:t>
      </w:r>
      <w:r w:rsidRPr="00E51EFB">
        <w:rPr>
          <w:rFonts w:ascii="Times New Roman" w:eastAsia="Times New Roman" w:hAnsi="Times New Roman" w:cs="Times New Roman"/>
          <w:color w:val="000000"/>
          <w:sz w:val="28"/>
          <w:szCs w:val="28"/>
          <w:lang w:eastAsia="uk-UA"/>
        </w:rPr>
        <w:t xml:space="preserve">: </w:t>
      </w:r>
      <w:r w:rsidRPr="00E51EFB">
        <w:rPr>
          <w:rFonts w:ascii="Times New Roman" w:eastAsia="Times New Roman" w:hAnsi="Times New Roman" w:cs="Times New Roman"/>
          <w:b/>
          <w:bCs/>
          <w:color w:val="202020"/>
          <w:sz w:val="28"/>
          <w:szCs w:val="28"/>
          <w:lang w:eastAsia="uk-UA"/>
        </w:rPr>
        <w:t> </w:t>
      </w:r>
      <w:r w:rsidRPr="00E51EFB">
        <w:rPr>
          <w:rFonts w:ascii="Times New Roman" w:eastAsia="Times New Roman" w:hAnsi="Times New Roman" w:cs="Times New Roman"/>
          <w:color w:val="202020"/>
          <w:sz w:val="28"/>
          <w:szCs w:val="28"/>
          <w:lang w:eastAsia="uk-UA"/>
        </w:rPr>
        <w:t>виховувати у молодого покоління бажання творити добро; формувати навички самостійно приймати рішення; розвивати в учнів особистісні  риси доброти, людяності, толерантності, співчуття, уміння терпляче, і з розумінням ставитись до оточуючих; сприяти формуванню у дітей, підлітків та молоді вміння та бажання відчувати чужий біль, не бути байдужим до тих, хто потребує уваги й підтримки.</w:t>
      </w:r>
    </w:p>
    <w:p w:rsidR="00BE1D60" w:rsidRPr="00E51EFB" w:rsidRDefault="00BE1D60" w:rsidP="00BE1D60">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b/>
          <w:color w:val="000000"/>
          <w:sz w:val="28"/>
          <w:szCs w:val="28"/>
          <w:lang w:eastAsia="uk-UA"/>
        </w:rPr>
        <w:t>Шляхи реалізації проєкту</w:t>
      </w:r>
      <w:r w:rsidRPr="00E51EFB">
        <w:rPr>
          <w:rFonts w:ascii="Times New Roman" w:eastAsia="Times New Roman" w:hAnsi="Times New Roman" w:cs="Times New Roman"/>
          <w:color w:val="000000"/>
          <w:sz w:val="28"/>
          <w:szCs w:val="28"/>
          <w:lang w:eastAsia="uk-UA"/>
        </w:rPr>
        <w:t>:</w:t>
      </w:r>
    </w:p>
    <w:p w:rsidR="00BE1D60" w:rsidRPr="00E51EFB" w:rsidRDefault="00BE1D60" w:rsidP="00BE1D60">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tbl>
      <w:tblPr>
        <w:tblStyle w:val="a4"/>
        <w:tblW w:w="9493" w:type="dxa"/>
        <w:tblLayout w:type="fixed"/>
        <w:tblLook w:val="04A0" w:firstRow="1" w:lastRow="0" w:firstColumn="1" w:lastColumn="0" w:noHBand="0" w:noVBand="1"/>
      </w:tblPr>
      <w:tblGrid>
        <w:gridCol w:w="652"/>
        <w:gridCol w:w="3738"/>
        <w:gridCol w:w="1559"/>
        <w:gridCol w:w="1984"/>
        <w:gridCol w:w="1560"/>
      </w:tblGrid>
      <w:tr w:rsidR="00BE1D60" w:rsidRPr="00E51EFB" w:rsidTr="004D30B9">
        <w:trPr>
          <w:trHeight w:val="1614"/>
        </w:trPr>
        <w:tc>
          <w:tcPr>
            <w:tcW w:w="652" w:type="dxa"/>
          </w:tcPr>
          <w:p w:rsidR="00BE1D60" w:rsidRPr="000C3AAD" w:rsidRDefault="00BE1D60" w:rsidP="004D30B9">
            <w:pPr>
              <w:ind w:left="-675"/>
              <w:jc w:val="right"/>
              <w:rPr>
                <w:rFonts w:ascii="Times New Roman" w:eastAsia="Times New Roman" w:hAnsi="Times New Roman" w:cs="Times New Roman"/>
                <w:b/>
                <w:color w:val="000000"/>
                <w:sz w:val="28"/>
                <w:szCs w:val="28"/>
                <w:lang w:eastAsia="uk-UA"/>
              </w:rPr>
            </w:pPr>
            <w:r w:rsidRPr="000C3AAD">
              <w:rPr>
                <w:rFonts w:ascii="Times New Roman" w:eastAsia="Times New Roman" w:hAnsi="Times New Roman" w:cs="Times New Roman"/>
                <w:b/>
                <w:color w:val="000000"/>
                <w:sz w:val="28"/>
                <w:szCs w:val="28"/>
                <w:lang w:eastAsia="uk-UA"/>
              </w:rPr>
              <w:t>№</w:t>
            </w:r>
          </w:p>
        </w:tc>
        <w:tc>
          <w:tcPr>
            <w:tcW w:w="3738" w:type="dxa"/>
          </w:tcPr>
          <w:p w:rsidR="00BE1D60" w:rsidRPr="000C3AAD" w:rsidRDefault="00BE1D60" w:rsidP="004D30B9">
            <w:pPr>
              <w:jc w:val="center"/>
              <w:rPr>
                <w:rFonts w:ascii="Times New Roman" w:eastAsia="Times New Roman" w:hAnsi="Times New Roman" w:cs="Times New Roman"/>
                <w:b/>
                <w:color w:val="000000"/>
                <w:sz w:val="28"/>
                <w:szCs w:val="28"/>
                <w:lang w:eastAsia="uk-UA"/>
              </w:rPr>
            </w:pPr>
            <w:r w:rsidRPr="000C3AAD">
              <w:rPr>
                <w:rFonts w:ascii="Times New Roman" w:eastAsia="Times New Roman" w:hAnsi="Times New Roman" w:cs="Times New Roman"/>
                <w:b/>
                <w:color w:val="000000"/>
                <w:sz w:val="28"/>
                <w:szCs w:val="28"/>
                <w:lang w:eastAsia="uk-UA"/>
              </w:rPr>
              <w:t>Зміст заходу</w:t>
            </w:r>
          </w:p>
        </w:tc>
        <w:tc>
          <w:tcPr>
            <w:tcW w:w="1559" w:type="dxa"/>
          </w:tcPr>
          <w:p w:rsidR="00BE1D60" w:rsidRPr="000C3AAD" w:rsidRDefault="00BE1D60" w:rsidP="004D30B9">
            <w:pPr>
              <w:jc w:val="center"/>
              <w:rPr>
                <w:rFonts w:ascii="Times New Roman" w:eastAsia="Times New Roman" w:hAnsi="Times New Roman" w:cs="Times New Roman"/>
                <w:b/>
                <w:color w:val="000000"/>
                <w:sz w:val="28"/>
                <w:szCs w:val="28"/>
                <w:lang w:eastAsia="uk-UA"/>
              </w:rPr>
            </w:pPr>
            <w:r w:rsidRPr="000C3AAD">
              <w:rPr>
                <w:rFonts w:ascii="Times New Roman" w:eastAsia="Times New Roman" w:hAnsi="Times New Roman" w:cs="Times New Roman"/>
                <w:b/>
                <w:color w:val="000000"/>
                <w:sz w:val="28"/>
                <w:szCs w:val="28"/>
                <w:lang w:eastAsia="uk-UA"/>
              </w:rPr>
              <w:t>Термін реалізації</w:t>
            </w:r>
          </w:p>
        </w:tc>
        <w:tc>
          <w:tcPr>
            <w:tcW w:w="1984" w:type="dxa"/>
          </w:tcPr>
          <w:p w:rsidR="00BE1D60" w:rsidRPr="000C3AAD" w:rsidRDefault="00BE1D60" w:rsidP="004D30B9">
            <w:pPr>
              <w:jc w:val="center"/>
              <w:rPr>
                <w:rFonts w:ascii="Times New Roman" w:eastAsia="Times New Roman" w:hAnsi="Times New Roman" w:cs="Times New Roman"/>
                <w:b/>
                <w:color w:val="000000"/>
                <w:sz w:val="28"/>
                <w:szCs w:val="28"/>
                <w:lang w:eastAsia="uk-UA"/>
              </w:rPr>
            </w:pPr>
            <w:r w:rsidRPr="000C3AAD">
              <w:rPr>
                <w:rFonts w:ascii="Times New Roman" w:eastAsia="Times New Roman" w:hAnsi="Times New Roman" w:cs="Times New Roman"/>
                <w:b/>
                <w:color w:val="000000"/>
                <w:sz w:val="28"/>
                <w:szCs w:val="28"/>
                <w:lang w:eastAsia="uk-UA"/>
              </w:rPr>
              <w:t>Виконавці</w:t>
            </w:r>
          </w:p>
        </w:tc>
        <w:tc>
          <w:tcPr>
            <w:tcW w:w="1560" w:type="dxa"/>
          </w:tcPr>
          <w:p w:rsidR="00BE1D60" w:rsidRPr="000C3AAD" w:rsidRDefault="00BE1D60" w:rsidP="004D30B9">
            <w:pPr>
              <w:shd w:val="clear" w:color="auto" w:fill="FFFFFF"/>
              <w:jc w:val="center"/>
              <w:rPr>
                <w:rFonts w:ascii="Times New Roman" w:eastAsia="Times New Roman" w:hAnsi="Times New Roman" w:cs="Times New Roman"/>
                <w:b/>
                <w:color w:val="000000"/>
                <w:sz w:val="28"/>
                <w:szCs w:val="28"/>
                <w:lang w:eastAsia="uk-UA"/>
              </w:rPr>
            </w:pPr>
            <w:r w:rsidRPr="000C3AAD">
              <w:rPr>
                <w:rFonts w:ascii="Times New Roman" w:eastAsia="Times New Roman" w:hAnsi="Times New Roman" w:cs="Times New Roman"/>
                <w:b/>
                <w:color w:val="000000"/>
                <w:sz w:val="28"/>
                <w:szCs w:val="28"/>
                <w:lang w:eastAsia="uk-UA"/>
              </w:rPr>
              <w:t>Забезпе-чення реалізації проекту</w:t>
            </w:r>
          </w:p>
        </w:tc>
      </w:tr>
      <w:tr w:rsidR="00BE1D60" w:rsidRPr="00E51EFB" w:rsidTr="004D30B9">
        <w:tc>
          <w:tcPr>
            <w:tcW w:w="9493" w:type="dxa"/>
            <w:gridSpan w:val="5"/>
          </w:tcPr>
          <w:p w:rsidR="00BE1D60" w:rsidRPr="00E51EFB" w:rsidRDefault="00BE1D60" w:rsidP="004D30B9">
            <w:pPr>
              <w:shd w:val="clear" w:color="auto" w:fill="FFFFFF"/>
              <w:ind w:firstLine="709"/>
              <w:jc w:val="cente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СОЦІАЛЬНИЙ НАПРЯМ</w:t>
            </w:r>
          </w:p>
        </w:tc>
      </w:tr>
      <w:tr w:rsidR="00BE1D60" w:rsidRPr="00E51EFB" w:rsidTr="004D30B9">
        <w:tc>
          <w:tcPr>
            <w:tcW w:w="652" w:type="dxa"/>
          </w:tcPr>
          <w:p w:rsidR="00BE1D60" w:rsidRPr="00E51EFB" w:rsidRDefault="00BE1D60" w:rsidP="004D30B9">
            <w:pPr>
              <w:tabs>
                <w:tab w:val="right" w:pos="735"/>
              </w:tabs>
              <w:ind w:left="-108" w:right="-299"/>
              <w:jc w:val="center"/>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p>
        </w:tc>
        <w:tc>
          <w:tcPr>
            <w:tcW w:w="3738" w:type="dxa"/>
          </w:tcPr>
          <w:p w:rsidR="00BE1D60" w:rsidRPr="00E51EFB" w:rsidRDefault="00BE1D60" w:rsidP="004D30B9">
            <w:pPr>
              <w:tabs>
                <w:tab w:val="left" w:pos="184"/>
              </w:tabs>
              <w:rPr>
                <w:rFonts w:ascii="Times New Roman" w:hAnsi="Times New Roman" w:cs="Times New Roman"/>
                <w:sz w:val="28"/>
                <w:szCs w:val="28"/>
              </w:rPr>
            </w:pPr>
            <w:r w:rsidRPr="00E51EFB">
              <w:rPr>
                <w:rFonts w:ascii="Times New Roman" w:hAnsi="Times New Roman" w:cs="Times New Roman"/>
                <w:sz w:val="28"/>
                <w:szCs w:val="28"/>
              </w:rPr>
              <w:t xml:space="preserve">Шефство над пенсіонерами: вчителями школи, людьми похилого віку. (Привітання із Днем вчителя, Святом 8 Березня, Днем знань; виготовлення адресних листівок, оберегів, сувенірів з нагоди різних свят, виготовлення саморобних подарунків відповідно до основних свят календаря) </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right="-15"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p>
          <w:p w:rsidR="00BE1D60"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p w:rsidR="00BE1D60" w:rsidRPr="00AE1013" w:rsidRDefault="00BE1D60" w:rsidP="004D30B9">
            <w:pPr>
              <w:jc w:val="right"/>
              <w:rPr>
                <w:rFonts w:ascii="Times New Roman" w:eastAsia="Times New Roman" w:hAnsi="Times New Roman" w:cs="Times New Roman"/>
                <w:sz w:val="28"/>
                <w:szCs w:val="28"/>
                <w:lang w:eastAsia="uk-UA"/>
              </w:rPr>
            </w:pP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Шефство над вихованцями ДНЗ (показ дітям театралізованих вистав, вітання із Різдвяними святами, ігри,  проведення концертних програм)</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3</w:t>
            </w:r>
          </w:p>
          <w:p w:rsidR="00BE1D60" w:rsidRDefault="00BE1D60" w:rsidP="004D30B9">
            <w:pPr>
              <w:rPr>
                <w:rFonts w:ascii="Times New Roman" w:eastAsia="Times New Roman" w:hAnsi="Times New Roman" w:cs="Times New Roman"/>
                <w:sz w:val="28"/>
                <w:szCs w:val="28"/>
                <w:lang w:eastAsia="uk-UA"/>
              </w:rPr>
            </w:pPr>
          </w:p>
          <w:p w:rsidR="00BE1D60" w:rsidRPr="00AE1013"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c>
          <w:tcPr>
            <w:tcW w:w="3738" w:type="dxa"/>
          </w:tcPr>
          <w:p w:rsidR="00BE1D60" w:rsidRPr="00E51EFB" w:rsidRDefault="00BE1D60" w:rsidP="004D30B9">
            <w:pPr>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sz w:val="28"/>
                <w:szCs w:val="28"/>
                <w:lang w:eastAsia="uk-UA"/>
              </w:rPr>
              <w:t>Проведення благодійних учнівських ярмарок, акцій з метою надання адресної допомоги.</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836EBD"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t xml:space="preserve">волонтери навчального </w:t>
            </w:r>
            <w:r w:rsidR="00BE1D60" w:rsidRPr="00E51EFB">
              <w:rPr>
                <w:rFonts w:ascii="Times New Roman" w:eastAsia="Times New Roman" w:hAnsi="Times New Roman" w:cs="Times New Roman"/>
                <w:color w:val="000000"/>
                <w:sz w:val="28"/>
                <w:szCs w:val="28"/>
                <w:lang w:eastAsia="uk-UA"/>
              </w:rPr>
              <w:lastRenderedPageBreak/>
              <w:t>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lastRenderedPageBreak/>
              <w:t>4</w:t>
            </w:r>
          </w:p>
          <w:p w:rsidR="00BE1D60" w:rsidRDefault="00BE1D60" w:rsidP="004D30B9">
            <w:pPr>
              <w:rPr>
                <w:rFonts w:ascii="Times New Roman" w:eastAsia="Times New Roman" w:hAnsi="Times New Roman" w:cs="Times New Roman"/>
                <w:sz w:val="28"/>
                <w:szCs w:val="28"/>
                <w:lang w:eastAsia="uk-UA"/>
              </w:rPr>
            </w:pPr>
          </w:p>
          <w:p w:rsidR="00BE1D60"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p w:rsidR="00BE1D60" w:rsidRPr="00AE1013" w:rsidRDefault="00BE1D60" w:rsidP="004D30B9">
            <w:pPr>
              <w:jc w:val="right"/>
              <w:rPr>
                <w:rFonts w:ascii="Times New Roman" w:eastAsia="Times New Roman" w:hAnsi="Times New Roman" w:cs="Times New Roman"/>
                <w:sz w:val="28"/>
                <w:szCs w:val="28"/>
                <w:lang w:eastAsia="uk-UA"/>
              </w:rPr>
            </w:pPr>
          </w:p>
        </w:tc>
        <w:tc>
          <w:tcPr>
            <w:tcW w:w="3738" w:type="dxa"/>
          </w:tcPr>
          <w:p w:rsidR="00BE1D60" w:rsidRPr="00E51EFB" w:rsidRDefault="00BE1D60" w:rsidP="004D30B9">
            <w:pPr>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color w:val="202020"/>
                <w:sz w:val="28"/>
                <w:szCs w:val="28"/>
                <w:lang w:eastAsia="uk-UA"/>
              </w:rPr>
              <w:t xml:space="preserve"> Благодійна акція «З кожного по книзі-шкільна бібліотека</w:t>
            </w:r>
            <w:r w:rsidRPr="00E51EFB">
              <w:rPr>
                <w:rFonts w:ascii="Times New Roman" w:eastAsia="Times New Roman" w:hAnsi="Times New Roman" w:cs="Times New Roman"/>
                <w:color w:val="000000"/>
                <w:sz w:val="28"/>
                <w:szCs w:val="28"/>
                <w:lang w:eastAsia="uk-UA"/>
              </w:rPr>
              <w:t xml:space="preserve"> </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 раз на рік</w:t>
            </w:r>
          </w:p>
        </w:tc>
        <w:tc>
          <w:tcPr>
            <w:tcW w:w="1984" w:type="dxa"/>
          </w:tcPr>
          <w:p w:rsidR="00BE1D60" w:rsidRPr="00E51EFB" w:rsidRDefault="00836EBD"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5</w:t>
            </w:r>
          </w:p>
          <w:p w:rsidR="00BE1D60" w:rsidRPr="00AE1013"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3738" w:type="dxa"/>
          </w:tcPr>
          <w:p w:rsidR="00BE1D60" w:rsidRPr="00E51EFB" w:rsidRDefault="00BE1D60" w:rsidP="004D30B9">
            <w:pPr>
              <w:shd w:val="clear" w:color="auto" w:fill="FFFFFF"/>
              <w:rPr>
                <w:rFonts w:ascii="Times New Roman" w:eastAsia="Times New Roman" w:hAnsi="Times New Roman" w:cs="Times New Roman"/>
                <w:sz w:val="28"/>
                <w:szCs w:val="28"/>
                <w:lang w:eastAsia="ru-RU"/>
              </w:rPr>
            </w:pPr>
            <w:r w:rsidRPr="00E51EFB">
              <w:rPr>
                <w:rFonts w:ascii="Times New Roman" w:eastAsia="Times New Roman" w:hAnsi="Times New Roman" w:cs="Times New Roman"/>
                <w:color w:val="000000"/>
                <w:spacing w:val="-1"/>
                <w:sz w:val="28"/>
                <w:szCs w:val="28"/>
                <w:lang w:eastAsia="ru-RU"/>
              </w:rPr>
              <w:t xml:space="preserve"> Вшанування учасників ліквідації наслідків аварії  на Чорнобильській АЕС</w:t>
            </w:r>
          </w:p>
          <w:p w:rsidR="00BE1D60" w:rsidRPr="00E51EFB" w:rsidRDefault="00BE1D60" w:rsidP="004D30B9">
            <w:pPr>
              <w:rPr>
                <w:rFonts w:ascii="Times New Roman" w:eastAsia="Times New Roman" w:hAnsi="Times New Roman" w:cs="Times New Roman"/>
                <w:color w:val="202020"/>
                <w:sz w:val="28"/>
                <w:szCs w:val="28"/>
                <w:lang w:eastAsia="uk-UA"/>
              </w:rPr>
            </w:pP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 рази на рік</w:t>
            </w:r>
          </w:p>
        </w:tc>
        <w:tc>
          <w:tcPr>
            <w:tcW w:w="1984" w:type="dxa"/>
          </w:tcPr>
          <w:p w:rsidR="00BE1D60" w:rsidRPr="00E51EFB" w:rsidRDefault="00836EBD"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6</w:t>
            </w:r>
          </w:p>
          <w:p w:rsidR="00BE1D60" w:rsidRPr="00AE1013"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3738" w:type="dxa"/>
          </w:tcPr>
          <w:p w:rsidR="00BE1D60" w:rsidRPr="00E51EFB" w:rsidRDefault="00BE1D60" w:rsidP="004D30B9">
            <w:pPr>
              <w:widowControl w:val="0"/>
              <w:shd w:val="clear" w:color="auto" w:fill="FFFFFF"/>
              <w:tabs>
                <w:tab w:val="left" w:pos="461"/>
              </w:tabs>
              <w:autoSpaceDE w:val="0"/>
              <w:autoSpaceDN w:val="0"/>
              <w:adjustRightInd w:val="0"/>
              <w:rPr>
                <w:rFonts w:ascii="Times New Roman" w:eastAsia="Times New Roman" w:hAnsi="Times New Roman" w:cs="Times New Roman"/>
                <w:color w:val="000000"/>
                <w:spacing w:val="-23"/>
                <w:sz w:val="28"/>
                <w:szCs w:val="28"/>
                <w:lang w:eastAsia="ru-RU"/>
              </w:rPr>
            </w:pPr>
            <w:r w:rsidRPr="00E51EFB">
              <w:rPr>
                <w:rFonts w:ascii="Times New Roman" w:eastAsia="Times New Roman" w:hAnsi="Times New Roman" w:cs="Times New Roman"/>
                <w:color w:val="212121"/>
                <w:sz w:val="28"/>
                <w:szCs w:val="28"/>
                <w:lang w:eastAsia="ru-RU"/>
              </w:rPr>
              <w:t>Флешмоб  «Пам’ятайте героїв!» до Дня вшанування учасників бойових дій на території інших держав</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 раз на рік</w:t>
            </w:r>
          </w:p>
        </w:tc>
        <w:tc>
          <w:tcPr>
            <w:tcW w:w="1984" w:type="dxa"/>
          </w:tcPr>
          <w:p w:rsidR="00BE1D60" w:rsidRPr="00E51EFB" w:rsidRDefault="00836EBD"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7</w:t>
            </w:r>
          </w:p>
          <w:p w:rsidR="00BE1D60"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p w:rsidR="00BE1D60" w:rsidRPr="00AE1013" w:rsidRDefault="00BE1D60" w:rsidP="004D30B9">
            <w:pPr>
              <w:jc w:val="right"/>
              <w:rPr>
                <w:rFonts w:ascii="Times New Roman" w:eastAsia="Times New Roman" w:hAnsi="Times New Roman" w:cs="Times New Roman"/>
                <w:sz w:val="28"/>
                <w:szCs w:val="28"/>
                <w:lang w:eastAsia="uk-UA"/>
              </w:rPr>
            </w:pP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212121"/>
                <w:sz w:val="28"/>
                <w:szCs w:val="28"/>
                <w:bdr w:val="none" w:sz="0" w:space="0" w:color="auto" w:frame="1"/>
                <w:lang w:eastAsia="uk-UA"/>
              </w:rPr>
              <w:t>Збір пластикових кришечок для протезів воїнів АТО</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Постійно</w:t>
            </w:r>
          </w:p>
          <w:p w:rsidR="00BE1D60" w:rsidRPr="00E51EFB" w:rsidRDefault="00BE1D60" w:rsidP="004D30B9">
            <w:pPr>
              <w:jc w:val="both"/>
              <w:rPr>
                <w:rFonts w:ascii="Times New Roman" w:eastAsia="Times New Roman" w:hAnsi="Times New Roman" w:cs="Times New Roman"/>
                <w:color w:val="000000"/>
                <w:sz w:val="28"/>
                <w:szCs w:val="28"/>
                <w:lang w:eastAsia="uk-UA"/>
              </w:rPr>
            </w:pPr>
          </w:p>
        </w:tc>
        <w:tc>
          <w:tcPr>
            <w:tcW w:w="1984" w:type="dxa"/>
          </w:tcPr>
          <w:p w:rsidR="00BE1D60" w:rsidRPr="00E51EFB" w:rsidRDefault="00836EBD" w:rsidP="00836EBD">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Класні керівники, в</w:t>
            </w:r>
            <w:r w:rsidR="00BE1D60" w:rsidRPr="00E51EFB">
              <w:rPr>
                <w:rFonts w:ascii="Times New Roman" w:eastAsia="Times New Roman" w:hAnsi="Times New Roman" w:cs="Times New Roman"/>
                <w:color w:val="000000"/>
                <w:sz w:val="28"/>
                <w:szCs w:val="28"/>
                <w:lang w:eastAsia="uk-UA"/>
              </w:rPr>
              <w:t>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9</w:t>
            </w:r>
          </w:p>
          <w:p w:rsidR="00BE1D60" w:rsidRPr="00AE1013" w:rsidRDefault="000C73E5"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3738" w:type="dxa"/>
          </w:tcPr>
          <w:p w:rsidR="00BE1D60" w:rsidRPr="00E51EFB" w:rsidRDefault="00BE1D60" w:rsidP="004D30B9">
            <w:pPr>
              <w:rPr>
                <w:rFonts w:ascii="Times New Roman" w:eastAsia="Times New Roman" w:hAnsi="Times New Roman" w:cs="Times New Roman"/>
                <w:color w:val="212121"/>
                <w:sz w:val="28"/>
                <w:szCs w:val="28"/>
                <w:bdr w:val="none" w:sz="0" w:space="0" w:color="auto" w:frame="1"/>
                <w:lang w:eastAsia="uk-UA"/>
              </w:rPr>
            </w:pPr>
            <w:r w:rsidRPr="00E51EFB">
              <w:rPr>
                <w:rFonts w:ascii="Times New Roman" w:hAnsi="Times New Roman" w:cs="Times New Roman"/>
                <w:sz w:val="28"/>
                <w:szCs w:val="28"/>
              </w:rPr>
              <w:t xml:space="preserve">Виготовлення адресних листівок, оберегів, патріотичної символіки, сувенірів з нагоди різних свят воїнам ООС </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836EBD"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sidR="000C73E5">
              <w:rPr>
                <w:rFonts w:ascii="Times New Roman" w:eastAsia="Times New Roman" w:hAnsi="Times New Roman" w:cs="Times New Roman"/>
                <w:color w:val="000000"/>
                <w:sz w:val="28"/>
                <w:szCs w:val="28"/>
                <w:lang w:eastAsia="uk-UA"/>
              </w:rPr>
              <w:t>9</w:t>
            </w: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bCs/>
                <w:iCs/>
                <w:color w:val="000000"/>
                <w:sz w:val="28"/>
                <w:szCs w:val="28"/>
                <w:lang w:eastAsia="uk-UA"/>
              </w:rPr>
              <w:t>Проведення  заходів за участю волонтерів: благодійні акції, зустрічі з представниками громадських організацій та волонтерами зони АТО</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836EBD"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000C73E5">
              <w:rPr>
                <w:rFonts w:ascii="Times New Roman" w:eastAsia="Times New Roman" w:hAnsi="Times New Roman" w:cs="Times New Roman"/>
                <w:color w:val="000000"/>
                <w:sz w:val="28"/>
                <w:szCs w:val="28"/>
                <w:lang w:eastAsia="uk-UA"/>
              </w:rPr>
              <w:t>0</w:t>
            </w:r>
          </w:p>
        </w:tc>
        <w:tc>
          <w:tcPr>
            <w:tcW w:w="3738" w:type="dxa"/>
          </w:tcPr>
          <w:p w:rsidR="00BE1D60" w:rsidRPr="00E51EFB" w:rsidRDefault="00BE1D60" w:rsidP="004D30B9">
            <w:pPr>
              <w:rPr>
                <w:rFonts w:ascii="Times New Roman" w:eastAsia="Times New Roman" w:hAnsi="Times New Roman" w:cs="Times New Roman"/>
                <w:bCs/>
                <w:iCs/>
                <w:color w:val="000000"/>
                <w:sz w:val="28"/>
                <w:szCs w:val="28"/>
                <w:lang w:eastAsia="uk-UA"/>
              </w:rPr>
            </w:pPr>
            <w:r w:rsidRPr="00E51EFB">
              <w:rPr>
                <w:rFonts w:ascii="Times New Roman" w:eastAsia="Times New Roman" w:hAnsi="Times New Roman" w:cs="Times New Roman"/>
                <w:bCs/>
                <w:iCs/>
                <w:color w:val="000000"/>
                <w:sz w:val="28"/>
                <w:szCs w:val="28"/>
                <w:lang w:eastAsia="uk-UA"/>
              </w:rPr>
              <w:t>Збір продуктів харчування, предметів першої необхідності воїнам ООС</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836EBD"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000C73E5">
              <w:rPr>
                <w:rFonts w:ascii="Times New Roman" w:eastAsia="Times New Roman" w:hAnsi="Times New Roman" w:cs="Times New Roman"/>
                <w:color w:val="000000"/>
                <w:sz w:val="28"/>
                <w:szCs w:val="28"/>
                <w:lang w:eastAsia="uk-UA"/>
              </w:rPr>
              <w:t>1</w:t>
            </w:r>
          </w:p>
        </w:tc>
        <w:tc>
          <w:tcPr>
            <w:tcW w:w="3738" w:type="dxa"/>
          </w:tcPr>
          <w:p w:rsidR="00BE1D60" w:rsidRPr="00E51EFB" w:rsidRDefault="00BE1D60" w:rsidP="004D30B9">
            <w:pPr>
              <w:rPr>
                <w:rFonts w:ascii="Times New Roman" w:hAnsi="Times New Roman" w:cs="Times New Roman"/>
                <w:sz w:val="28"/>
                <w:szCs w:val="28"/>
              </w:rPr>
            </w:pPr>
            <w:r w:rsidRPr="00E51EFB">
              <w:rPr>
                <w:rFonts w:ascii="Times New Roman" w:eastAsia="Times New Roman" w:hAnsi="Times New Roman" w:cs="Times New Roman"/>
                <w:color w:val="212121"/>
                <w:sz w:val="28"/>
                <w:szCs w:val="28"/>
                <w:bdr w:val="none" w:sz="0" w:space="0" w:color="auto" w:frame="1"/>
                <w:lang w:eastAsia="uk-UA"/>
              </w:rPr>
              <w:t>Вшанування односельчан-воїнів  АТО до Дня Захисника України, Збройних сил України.</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Щороку</w:t>
            </w:r>
          </w:p>
        </w:tc>
        <w:tc>
          <w:tcPr>
            <w:tcW w:w="1984" w:type="dxa"/>
          </w:tcPr>
          <w:p w:rsidR="00BE1D60" w:rsidRPr="00E51EFB" w:rsidRDefault="00836EBD"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000C73E5">
              <w:rPr>
                <w:rFonts w:ascii="Times New Roman" w:eastAsia="Times New Roman" w:hAnsi="Times New Roman" w:cs="Times New Roman"/>
                <w:color w:val="000000"/>
                <w:sz w:val="28"/>
                <w:szCs w:val="28"/>
                <w:lang w:eastAsia="uk-UA"/>
              </w:rPr>
              <w:t>2</w:t>
            </w:r>
          </w:p>
        </w:tc>
        <w:tc>
          <w:tcPr>
            <w:tcW w:w="3738" w:type="dxa"/>
          </w:tcPr>
          <w:p w:rsidR="00BE1D60" w:rsidRPr="00E51EFB" w:rsidRDefault="00BE1D60" w:rsidP="004D30B9">
            <w:pPr>
              <w:shd w:val="clear" w:color="auto" w:fill="FFFFFF"/>
              <w:rPr>
                <w:rFonts w:ascii="Times New Roman" w:eastAsia="Times New Roman" w:hAnsi="Times New Roman" w:cs="Times New Roman"/>
                <w:sz w:val="28"/>
                <w:szCs w:val="28"/>
                <w:lang w:val="ru-RU" w:eastAsia="ru-RU"/>
              </w:rPr>
            </w:pPr>
            <w:r w:rsidRPr="00E51EFB">
              <w:rPr>
                <w:rFonts w:ascii="Times New Roman" w:eastAsia="Times New Roman" w:hAnsi="Times New Roman" w:cs="Times New Roman"/>
                <w:color w:val="000000"/>
                <w:spacing w:val="4"/>
                <w:sz w:val="28"/>
                <w:szCs w:val="28"/>
                <w:lang w:eastAsia="ru-RU"/>
              </w:rPr>
              <w:t xml:space="preserve">Організація заходів до річниці голодомору в </w:t>
            </w:r>
            <w:r w:rsidRPr="00E51EFB">
              <w:rPr>
                <w:rFonts w:ascii="Times New Roman" w:eastAsia="Times New Roman" w:hAnsi="Times New Roman" w:cs="Times New Roman"/>
                <w:color w:val="000000"/>
                <w:spacing w:val="4"/>
                <w:sz w:val="28"/>
                <w:szCs w:val="28"/>
                <w:lang w:eastAsia="ru-RU"/>
              </w:rPr>
              <w:lastRenderedPageBreak/>
              <w:t>Україні.</w:t>
            </w:r>
            <w:r w:rsidRPr="00E51EFB">
              <w:rPr>
                <w:rFonts w:ascii="Times New Roman" w:eastAsia="Times New Roman" w:hAnsi="Times New Roman" w:cs="Times New Roman"/>
                <w:color w:val="212121"/>
                <w:sz w:val="28"/>
                <w:szCs w:val="28"/>
                <w:lang w:val="ru-RU" w:eastAsia="ru-RU"/>
              </w:rPr>
              <w:t xml:space="preserve"> Акція</w:t>
            </w:r>
            <w:r w:rsidRPr="00E51EFB">
              <w:rPr>
                <w:rFonts w:ascii="Times New Roman" w:eastAsia="Times New Roman" w:hAnsi="Times New Roman" w:cs="Times New Roman"/>
                <w:color w:val="212121"/>
                <w:sz w:val="28"/>
                <w:szCs w:val="28"/>
                <w:lang w:eastAsia="ru-RU"/>
              </w:rPr>
              <w:t xml:space="preserve"> </w:t>
            </w:r>
            <w:r w:rsidRPr="00E51EFB">
              <w:rPr>
                <w:rFonts w:ascii="Times New Roman" w:eastAsia="Times New Roman" w:hAnsi="Times New Roman" w:cs="Times New Roman"/>
                <w:color w:val="212121"/>
                <w:sz w:val="28"/>
                <w:szCs w:val="28"/>
                <w:lang w:val="ru-RU" w:eastAsia="ru-RU"/>
              </w:rPr>
              <w:t>«Запали свічку пам’яті»</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lastRenderedPageBreak/>
              <w:t xml:space="preserve">Щороку </w:t>
            </w:r>
          </w:p>
        </w:tc>
        <w:tc>
          <w:tcPr>
            <w:tcW w:w="1984" w:type="dxa"/>
          </w:tcPr>
          <w:p w:rsidR="00BE1D60" w:rsidRPr="00E51EFB" w:rsidRDefault="00836EBD"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lastRenderedPageBreak/>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lastRenderedPageBreak/>
              <w:t>1</w:t>
            </w:r>
            <w:r>
              <w:rPr>
                <w:rFonts w:ascii="Times New Roman" w:eastAsia="Times New Roman" w:hAnsi="Times New Roman" w:cs="Times New Roman"/>
                <w:color w:val="000000"/>
                <w:sz w:val="28"/>
                <w:szCs w:val="28"/>
                <w:lang w:eastAsia="uk-UA"/>
              </w:rPr>
              <w:t>1</w:t>
            </w:r>
            <w:r w:rsidR="000C73E5">
              <w:rPr>
                <w:rFonts w:ascii="Times New Roman" w:eastAsia="Times New Roman" w:hAnsi="Times New Roman" w:cs="Times New Roman"/>
                <w:color w:val="000000"/>
                <w:sz w:val="28"/>
                <w:szCs w:val="28"/>
                <w:lang w:eastAsia="uk-UA"/>
              </w:rPr>
              <w:t>3</w:t>
            </w:r>
          </w:p>
        </w:tc>
        <w:tc>
          <w:tcPr>
            <w:tcW w:w="3738" w:type="dxa"/>
          </w:tcPr>
          <w:p w:rsidR="00BE1D60" w:rsidRPr="00E51EFB" w:rsidRDefault="00BE1D60" w:rsidP="004D30B9">
            <w:pPr>
              <w:shd w:val="clear" w:color="auto" w:fill="FFFFFF"/>
              <w:rPr>
                <w:rFonts w:ascii="Times New Roman" w:eastAsia="Times New Roman" w:hAnsi="Times New Roman" w:cs="Times New Roman"/>
                <w:color w:val="000000"/>
                <w:spacing w:val="4"/>
                <w:sz w:val="28"/>
                <w:szCs w:val="28"/>
                <w:lang w:eastAsia="ru-RU"/>
              </w:rPr>
            </w:pPr>
            <w:r w:rsidRPr="00E51EFB">
              <w:rPr>
                <w:rFonts w:ascii="Times New Roman" w:hAnsi="Times New Roman" w:cs="Times New Roman"/>
                <w:color w:val="000000"/>
                <w:spacing w:val="-2"/>
                <w:sz w:val="28"/>
                <w:szCs w:val="28"/>
              </w:rPr>
              <w:t>Організація      загальношкільного    конкурсу      вітальних      листівок,</w:t>
            </w:r>
            <w:r w:rsidRPr="00E51EFB">
              <w:rPr>
                <w:rFonts w:ascii="Times New Roman" w:hAnsi="Times New Roman" w:cs="Times New Roman"/>
                <w:color w:val="000000"/>
                <w:spacing w:val="-2"/>
                <w:sz w:val="28"/>
                <w:szCs w:val="28"/>
              </w:rPr>
              <w:br/>
            </w:r>
            <w:r w:rsidRPr="00E51EFB">
              <w:rPr>
                <w:rFonts w:ascii="Times New Roman" w:hAnsi="Times New Roman" w:cs="Times New Roman"/>
                <w:color w:val="000000"/>
                <w:spacing w:val="-1"/>
                <w:sz w:val="28"/>
                <w:szCs w:val="28"/>
              </w:rPr>
              <w:t>присвячених Дню Матері та Міжнародному Дню сім'ї</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 xml:space="preserve">Щороку </w:t>
            </w:r>
          </w:p>
        </w:tc>
        <w:tc>
          <w:tcPr>
            <w:tcW w:w="1984" w:type="dxa"/>
          </w:tcPr>
          <w:p w:rsidR="00BE1D60" w:rsidRPr="00E51EFB" w:rsidRDefault="00836EBD"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000C73E5">
              <w:rPr>
                <w:rFonts w:ascii="Times New Roman" w:eastAsia="Times New Roman" w:hAnsi="Times New Roman" w:cs="Times New Roman"/>
                <w:color w:val="000000"/>
                <w:sz w:val="28"/>
                <w:szCs w:val="28"/>
                <w:lang w:eastAsia="uk-UA"/>
              </w:rPr>
              <w:t>4</w:t>
            </w:r>
          </w:p>
        </w:tc>
        <w:tc>
          <w:tcPr>
            <w:tcW w:w="3738" w:type="dxa"/>
          </w:tcPr>
          <w:p w:rsidR="00BE1D60" w:rsidRPr="00E51EFB" w:rsidRDefault="00BE1D60" w:rsidP="004D30B9">
            <w:pPr>
              <w:shd w:val="clear" w:color="auto" w:fill="FFFFFF"/>
              <w:rPr>
                <w:rFonts w:ascii="Times New Roman" w:hAnsi="Times New Roman" w:cs="Times New Roman"/>
                <w:color w:val="000000"/>
                <w:spacing w:val="-2"/>
                <w:sz w:val="28"/>
                <w:szCs w:val="28"/>
              </w:rPr>
            </w:pPr>
            <w:r w:rsidRPr="00E51EFB">
              <w:rPr>
                <w:rFonts w:ascii="Times New Roman" w:eastAsia="Times New Roman" w:hAnsi="Times New Roman" w:cs="Times New Roman"/>
                <w:color w:val="212121"/>
                <w:sz w:val="28"/>
                <w:szCs w:val="28"/>
                <w:bdr w:val="none" w:sz="0" w:space="0" w:color="auto" w:frame="1"/>
                <w:lang w:eastAsia="uk-UA"/>
              </w:rPr>
              <w:t xml:space="preserve">Індивідуальна допомога одиноким престарілим, людям, які потребують допомоги </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000C73E5">
              <w:rPr>
                <w:rFonts w:ascii="Times New Roman" w:eastAsia="Times New Roman" w:hAnsi="Times New Roman" w:cs="Times New Roman"/>
                <w:color w:val="000000"/>
                <w:sz w:val="28"/>
                <w:szCs w:val="28"/>
                <w:lang w:eastAsia="uk-UA"/>
              </w:rPr>
              <w:t>5</w:t>
            </w: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Тренінги для учнів середньої школи щодо шкідливості дії на організм алкоголю, наркотиків, нікотину</w:t>
            </w:r>
            <w:r w:rsidRPr="00E51EFB">
              <w:rPr>
                <w:rFonts w:ascii="Times New Roman" w:eastAsia="Times New Roman" w:hAnsi="Times New Roman" w:cs="Times New Roman"/>
                <w:color w:val="000000"/>
                <w:sz w:val="28"/>
                <w:szCs w:val="28"/>
                <w:lang w:eastAsia="uk-UA"/>
              </w:rPr>
              <w:t xml:space="preserve"> </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 рази на рік</w:t>
            </w:r>
          </w:p>
        </w:tc>
        <w:tc>
          <w:tcPr>
            <w:tcW w:w="1984"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000C73E5">
              <w:rPr>
                <w:rFonts w:ascii="Times New Roman" w:eastAsia="Times New Roman" w:hAnsi="Times New Roman" w:cs="Times New Roman"/>
                <w:color w:val="000000"/>
                <w:sz w:val="28"/>
                <w:szCs w:val="28"/>
                <w:lang w:eastAsia="uk-UA"/>
              </w:rPr>
              <w:t>6</w:t>
            </w:r>
          </w:p>
        </w:tc>
        <w:tc>
          <w:tcPr>
            <w:tcW w:w="3738" w:type="dxa"/>
          </w:tcPr>
          <w:p w:rsidR="00BE1D60" w:rsidRPr="00E51EFB" w:rsidRDefault="00BE1D60" w:rsidP="004D30B9">
            <w:pPr>
              <w:rPr>
                <w:rFonts w:ascii="Times New Roman" w:eastAsia="Times New Roman" w:hAnsi="Times New Roman" w:cs="Times New Roman"/>
                <w:sz w:val="28"/>
                <w:szCs w:val="28"/>
                <w:lang w:eastAsia="uk-UA"/>
              </w:rPr>
            </w:pPr>
            <w:r w:rsidRPr="00E51EFB">
              <w:rPr>
                <w:rFonts w:ascii="Times New Roman" w:eastAsia="Times New Roman" w:hAnsi="Times New Roman" w:cs="Times New Roman"/>
                <w:sz w:val="28"/>
                <w:szCs w:val="28"/>
                <w:lang w:eastAsia="uk-UA"/>
              </w:rPr>
              <w:t>Благодійна допомога тим, хто опинився у складних життєвих обставинах.</w:t>
            </w:r>
          </w:p>
          <w:p w:rsidR="00BE1D60" w:rsidRPr="00E51EFB" w:rsidRDefault="00BE1D60" w:rsidP="004D30B9">
            <w:pPr>
              <w:rPr>
                <w:rFonts w:ascii="Times New Roman" w:eastAsia="Times New Roman" w:hAnsi="Times New Roman" w:cs="Times New Roman"/>
                <w:color w:val="000000"/>
                <w:sz w:val="28"/>
                <w:szCs w:val="28"/>
                <w:lang w:eastAsia="uk-UA"/>
              </w:rPr>
            </w:pP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836EBD"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9493" w:type="dxa"/>
            <w:gridSpan w:val="5"/>
          </w:tcPr>
          <w:p w:rsidR="00BE1D60" w:rsidRPr="00E51EFB" w:rsidRDefault="00BE1D60" w:rsidP="004D30B9">
            <w:pPr>
              <w:jc w:val="cente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ПОШУКОВО-КРАЄЗНАВЧИЙ НАПРЯМ</w:t>
            </w: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000C73E5">
              <w:rPr>
                <w:rFonts w:ascii="Times New Roman" w:eastAsia="Times New Roman" w:hAnsi="Times New Roman" w:cs="Times New Roman"/>
                <w:color w:val="000000"/>
                <w:sz w:val="28"/>
                <w:szCs w:val="28"/>
                <w:lang w:eastAsia="uk-UA"/>
              </w:rPr>
              <w:t>7</w:t>
            </w:r>
          </w:p>
        </w:tc>
        <w:tc>
          <w:tcPr>
            <w:tcW w:w="3738" w:type="dxa"/>
          </w:tcPr>
          <w:p w:rsidR="00BE1D60" w:rsidRPr="00E51EFB" w:rsidRDefault="00BE1D60" w:rsidP="004D30B9">
            <w:pPr>
              <w:rPr>
                <w:rFonts w:ascii="Times New Roman" w:hAnsi="Times New Roman" w:cs="Times New Roman"/>
                <w:sz w:val="28"/>
                <w:szCs w:val="28"/>
              </w:rPr>
            </w:pPr>
            <w:r w:rsidRPr="00E51EFB">
              <w:rPr>
                <w:rFonts w:ascii="Times New Roman" w:hAnsi="Times New Roman" w:cs="Times New Roman"/>
                <w:sz w:val="28"/>
                <w:szCs w:val="28"/>
              </w:rPr>
              <w:t>Поглиблене вивчення історії рідного краю. Збір матеріалів про історичне минуле села</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024CA0"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Вчитель історії,</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rPr>
          <w:trHeight w:val="961"/>
        </w:trPr>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sidR="000C73E5">
              <w:rPr>
                <w:rFonts w:ascii="Times New Roman" w:eastAsia="Times New Roman" w:hAnsi="Times New Roman" w:cs="Times New Roman"/>
                <w:color w:val="000000"/>
                <w:sz w:val="28"/>
                <w:szCs w:val="28"/>
                <w:lang w:eastAsia="uk-UA"/>
              </w:rPr>
              <w:t>18</w:t>
            </w:r>
          </w:p>
        </w:tc>
        <w:tc>
          <w:tcPr>
            <w:tcW w:w="3738" w:type="dxa"/>
          </w:tcPr>
          <w:p w:rsidR="00BE1D60" w:rsidRPr="00E51EFB" w:rsidRDefault="00BE1D60" w:rsidP="004D30B9">
            <w:pPr>
              <w:rPr>
                <w:rFonts w:ascii="Times New Roman" w:hAnsi="Times New Roman" w:cs="Times New Roman"/>
                <w:sz w:val="28"/>
                <w:szCs w:val="28"/>
              </w:rPr>
            </w:pPr>
            <w:r w:rsidRPr="00E51EFB">
              <w:rPr>
                <w:rFonts w:ascii="Times New Roman" w:hAnsi="Times New Roman" w:cs="Times New Roman"/>
                <w:sz w:val="28"/>
                <w:szCs w:val="28"/>
              </w:rPr>
              <w:t>Похід «Історичними стежками рідного краю»</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 раз на рік</w:t>
            </w:r>
          </w:p>
        </w:tc>
        <w:tc>
          <w:tcPr>
            <w:tcW w:w="1984" w:type="dxa"/>
          </w:tcPr>
          <w:p w:rsidR="00BE1D60" w:rsidRPr="00E51EFB" w:rsidRDefault="00024CA0"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Вчитель історії,</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sidR="000C73E5">
              <w:rPr>
                <w:rFonts w:ascii="Times New Roman" w:eastAsia="Times New Roman" w:hAnsi="Times New Roman" w:cs="Times New Roman"/>
                <w:color w:val="000000"/>
                <w:sz w:val="28"/>
                <w:szCs w:val="28"/>
                <w:lang w:eastAsia="uk-UA"/>
              </w:rPr>
              <w:t>19</w:t>
            </w:r>
          </w:p>
        </w:tc>
        <w:tc>
          <w:tcPr>
            <w:tcW w:w="3738" w:type="dxa"/>
          </w:tcPr>
          <w:p w:rsidR="00BE1D60" w:rsidRPr="00E51EFB" w:rsidRDefault="00BE1D60" w:rsidP="004D30B9">
            <w:pPr>
              <w:rPr>
                <w:rFonts w:ascii="Times New Roman" w:hAnsi="Times New Roman" w:cs="Times New Roman"/>
                <w:sz w:val="28"/>
                <w:szCs w:val="28"/>
              </w:rPr>
            </w:pPr>
            <w:r w:rsidRPr="00E51EFB">
              <w:rPr>
                <w:rFonts w:ascii="Times New Roman" w:hAnsi="Times New Roman" w:cs="Times New Roman"/>
                <w:sz w:val="28"/>
                <w:szCs w:val="28"/>
              </w:rPr>
              <w:t>Тематичні, оглядові екскурсії  у краєзнавчі музеї, музеї бойової слави, до пам’ятних історичних місць</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 xml:space="preserve">Щороку </w:t>
            </w:r>
          </w:p>
        </w:tc>
        <w:tc>
          <w:tcPr>
            <w:tcW w:w="1984" w:type="dxa"/>
          </w:tcPr>
          <w:p w:rsidR="00BE1D60" w:rsidRPr="00E51EFB" w:rsidRDefault="00024CA0"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w:t>
            </w:r>
            <w:r w:rsidR="00BE1D60" w:rsidRPr="00E51EFB">
              <w:rPr>
                <w:rFonts w:ascii="Times New Roman" w:eastAsia="Times New Roman" w:hAnsi="Times New Roman" w:cs="Times New Roman"/>
                <w:color w:val="000000"/>
                <w:sz w:val="28"/>
                <w:szCs w:val="28"/>
                <w:lang w:eastAsia="uk-UA"/>
              </w:rPr>
              <w:t>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w:t>
            </w:r>
            <w:r w:rsidR="000C73E5">
              <w:rPr>
                <w:rFonts w:ascii="Times New Roman" w:eastAsia="Times New Roman" w:hAnsi="Times New Roman" w:cs="Times New Roman"/>
                <w:color w:val="000000"/>
                <w:sz w:val="28"/>
                <w:szCs w:val="28"/>
                <w:lang w:eastAsia="uk-UA"/>
              </w:rPr>
              <w:t>0</w:t>
            </w: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Створення літопису свого навчального закладу</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Постійно</w:t>
            </w:r>
          </w:p>
        </w:tc>
        <w:tc>
          <w:tcPr>
            <w:tcW w:w="1984" w:type="dxa"/>
          </w:tcPr>
          <w:p w:rsidR="00BE1D60" w:rsidRPr="00E51EFB" w:rsidRDefault="00024CA0"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Вчитель історії, </w:t>
            </w:r>
            <w:r w:rsidR="00BE1D60"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w:t>
            </w:r>
            <w:r w:rsidR="000C73E5">
              <w:rPr>
                <w:rFonts w:ascii="Times New Roman" w:eastAsia="Times New Roman" w:hAnsi="Times New Roman" w:cs="Times New Roman"/>
                <w:color w:val="000000"/>
                <w:sz w:val="28"/>
                <w:szCs w:val="28"/>
                <w:lang w:eastAsia="uk-UA"/>
              </w:rPr>
              <w:t>1</w:t>
            </w:r>
          </w:p>
        </w:tc>
        <w:tc>
          <w:tcPr>
            <w:tcW w:w="3738" w:type="dxa"/>
          </w:tcPr>
          <w:p w:rsidR="00BE1D60" w:rsidRPr="00E51EFB" w:rsidRDefault="00BE1D60" w:rsidP="004D30B9">
            <w:pPr>
              <w:widowControl w:val="0"/>
              <w:shd w:val="clear" w:color="auto" w:fill="FFFFFF"/>
              <w:tabs>
                <w:tab w:val="left" w:pos="312"/>
              </w:tabs>
              <w:autoSpaceDE w:val="0"/>
              <w:autoSpaceDN w:val="0"/>
              <w:adjustRightInd w:val="0"/>
              <w:rPr>
                <w:rFonts w:ascii="Times New Roman" w:eastAsia="Times New Roman" w:hAnsi="Times New Roman" w:cs="Times New Roman"/>
                <w:color w:val="000000"/>
                <w:spacing w:val="-11"/>
                <w:sz w:val="28"/>
                <w:szCs w:val="28"/>
                <w:lang w:eastAsia="ru-RU"/>
              </w:rPr>
            </w:pPr>
            <w:r w:rsidRPr="00E51EFB">
              <w:rPr>
                <w:rFonts w:ascii="Times New Roman" w:eastAsia="Times New Roman" w:hAnsi="Times New Roman" w:cs="Times New Roman"/>
                <w:color w:val="000000"/>
                <w:spacing w:val="3"/>
                <w:sz w:val="28"/>
                <w:szCs w:val="28"/>
                <w:lang w:eastAsia="ru-RU"/>
              </w:rPr>
              <w:t>Упорядкування могил та пам'ятників:</w:t>
            </w:r>
            <w:r w:rsidRPr="00E51EFB">
              <w:rPr>
                <w:rFonts w:ascii="Times New Roman" w:eastAsia="Times New Roman" w:hAnsi="Times New Roman" w:cs="Times New Roman"/>
                <w:color w:val="000000"/>
                <w:spacing w:val="3"/>
                <w:sz w:val="28"/>
                <w:szCs w:val="28"/>
                <w:lang w:eastAsia="ru-RU"/>
              </w:rPr>
              <w:br/>
            </w:r>
            <w:r w:rsidRPr="00E51EFB">
              <w:rPr>
                <w:rFonts w:ascii="Times New Roman" w:eastAsia="Times New Roman" w:hAnsi="Times New Roman" w:cs="Times New Roman"/>
                <w:color w:val="000000"/>
                <w:spacing w:val="3"/>
                <w:sz w:val="28"/>
                <w:szCs w:val="28"/>
                <w:lang w:eastAsia="ru-RU"/>
              </w:rPr>
              <w:lastRenderedPageBreak/>
              <w:t>а) Братська могила,</w:t>
            </w:r>
          </w:p>
          <w:p w:rsidR="00BE1D60" w:rsidRPr="00E51EFB" w:rsidRDefault="00BE1D60" w:rsidP="000C73E5">
            <w:pPr>
              <w:shd w:val="clear" w:color="auto" w:fill="FFFFFF"/>
              <w:rPr>
                <w:rFonts w:ascii="Times New Roman" w:eastAsia="Times New Roman" w:hAnsi="Times New Roman" w:cs="Times New Roman"/>
                <w:color w:val="000000"/>
                <w:sz w:val="28"/>
                <w:szCs w:val="28"/>
                <w:lang w:eastAsia="uk-UA"/>
              </w:rPr>
            </w:pP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lastRenderedPageBreak/>
              <w:t>Протягом року</w:t>
            </w:r>
          </w:p>
        </w:tc>
        <w:tc>
          <w:tcPr>
            <w:tcW w:w="1984" w:type="dxa"/>
          </w:tcPr>
          <w:p w:rsidR="00BE1D60" w:rsidRPr="00E51EFB" w:rsidRDefault="00024CA0"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lastRenderedPageBreak/>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9493" w:type="dxa"/>
            <w:gridSpan w:val="5"/>
          </w:tcPr>
          <w:p w:rsidR="00BE1D60" w:rsidRPr="00E51EFB" w:rsidRDefault="00BE1D60" w:rsidP="004D30B9">
            <w:pPr>
              <w:shd w:val="clear" w:color="auto" w:fill="FFFFFF"/>
              <w:jc w:val="cente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lastRenderedPageBreak/>
              <w:t>ЕКОЛОГІЧНИЙ НАПРЯМ</w:t>
            </w: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sidR="000C73E5">
              <w:rPr>
                <w:rFonts w:ascii="Times New Roman" w:eastAsia="Times New Roman" w:hAnsi="Times New Roman" w:cs="Times New Roman"/>
                <w:color w:val="000000"/>
                <w:sz w:val="28"/>
                <w:szCs w:val="28"/>
                <w:lang w:eastAsia="uk-UA"/>
              </w:rPr>
              <w:t>22</w:t>
            </w: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Збереження та відновлення природи рідного краю</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Постійно</w:t>
            </w:r>
          </w:p>
        </w:tc>
        <w:tc>
          <w:tcPr>
            <w:tcW w:w="1984" w:type="dxa"/>
          </w:tcPr>
          <w:p w:rsidR="00BE1D60" w:rsidRPr="00E51EFB" w:rsidRDefault="00024CA0"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Класні керівники, </w:t>
            </w:r>
            <w:r w:rsidR="00BE1D60"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sidR="00766250">
              <w:rPr>
                <w:rFonts w:ascii="Times New Roman" w:eastAsia="Times New Roman" w:hAnsi="Times New Roman" w:cs="Times New Roman"/>
                <w:color w:val="000000"/>
                <w:sz w:val="28"/>
                <w:szCs w:val="28"/>
                <w:lang w:eastAsia="uk-UA"/>
              </w:rPr>
              <w:t>23</w:t>
            </w: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sz w:val="28"/>
                <w:szCs w:val="28"/>
                <w:bdr w:val="none" w:sz="0" w:space="0" w:color="auto" w:frame="1"/>
                <w:lang w:eastAsia="uk-UA"/>
              </w:rPr>
              <w:t>Акція зі збору відпрацьованих батарейок</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Постійно</w:t>
            </w:r>
          </w:p>
        </w:tc>
        <w:tc>
          <w:tcPr>
            <w:tcW w:w="1984"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22</w:t>
            </w:r>
            <w:r w:rsidR="00766250">
              <w:rPr>
                <w:rFonts w:ascii="Times New Roman" w:eastAsia="Times New Roman" w:hAnsi="Times New Roman" w:cs="Times New Roman"/>
                <w:color w:val="000000"/>
                <w:sz w:val="28"/>
                <w:szCs w:val="28"/>
                <w:lang w:eastAsia="uk-UA"/>
              </w:rPr>
              <w:t>4</w:t>
            </w:r>
          </w:p>
        </w:tc>
        <w:tc>
          <w:tcPr>
            <w:tcW w:w="3738" w:type="dxa"/>
          </w:tcPr>
          <w:p w:rsidR="00BE1D60" w:rsidRPr="00E51EFB" w:rsidRDefault="00BE1D60" w:rsidP="004D30B9">
            <w:pPr>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color w:val="202020"/>
                <w:sz w:val="28"/>
                <w:szCs w:val="28"/>
                <w:lang w:eastAsia="uk-UA"/>
              </w:rPr>
              <w:t xml:space="preserve">Благодійна акція «Посади дерево» </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Щороку навесні</w:t>
            </w:r>
          </w:p>
        </w:tc>
        <w:tc>
          <w:tcPr>
            <w:tcW w:w="1984" w:type="dxa"/>
          </w:tcPr>
          <w:p w:rsidR="00BE1D60" w:rsidRPr="00E51EFB" w:rsidRDefault="00024CA0"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Класні керівники,</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sidR="00766250">
              <w:rPr>
                <w:rFonts w:ascii="Times New Roman" w:eastAsia="Times New Roman" w:hAnsi="Times New Roman" w:cs="Times New Roman"/>
                <w:color w:val="000000"/>
                <w:sz w:val="28"/>
                <w:szCs w:val="28"/>
                <w:lang w:eastAsia="uk-UA"/>
              </w:rPr>
              <w:t>25</w:t>
            </w: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202020"/>
                <w:sz w:val="28"/>
                <w:szCs w:val="28"/>
                <w:lang w:eastAsia="uk-UA"/>
              </w:rPr>
              <w:t>Благодійна акція «Збережемо птахів взимку!» (Виготовлення годівничок для зимуючих птахів)</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Щороку</w:t>
            </w:r>
          </w:p>
        </w:tc>
        <w:tc>
          <w:tcPr>
            <w:tcW w:w="1984" w:type="dxa"/>
          </w:tcPr>
          <w:p w:rsidR="00BE1D60" w:rsidRPr="00E51EFB" w:rsidRDefault="00024CA0"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Вчитель біології,</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sidR="00766250">
              <w:rPr>
                <w:rFonts w:ascii="Times New Roman" w:eastAsia="Times New Roman" w:hAnsi="Times New Roman" w:cs="Times New Roman"/>
                <w:color w:val="000000"/>
                <w:sz w:val="28"/>
                <w:szCs w:val="28"/>
                <w:lang w:eastAsia="uk-UA"/>
              </w:rPr>
              <w:t>26</w:t>
            </w:r>
          </w:p>
        </w:tc>
        <w:tc>
          <w:tcPr>
            <w:tcW w:w="3738" w:type="dxa"/>
          </w:tcPr>
          <w:p w:rsidR="00BE1D60" w:rsidRPr="00E51EFB" w:rsidRDefault="00BE1D60" w:rsidP="004D30B9">
            <w:pPr>
              <w:shd w:val="clear" w:color="auto" w:fill="FFFFFF"/>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Створення у навчальному закладі станцій сортування сміття</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024CA0"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Вчитель основ здоров’я </w:t>
            </w:r>
            <w:r w:rsidR="00BE1D60"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bl>
    <w:p w:rsidR="00BE1D60" w:rsidRPr="00E51EFB" w:rsidRDefault="00BE1D60" w:rsidP="00BE1D60">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rsidR="00BE1D60" w:rsidRDefault="00BE1D60" w:rsidP="00BE1D60">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b/>
          <w:color w:val="000000"/>
          <w:sz w:val="28"/>
          <w:szCs w:val="28"/>
          <w:lang w:eastAsia="uk-UA"/>
        </w:rPr>
        <w:t>Очікувані результати</w:t>
      </w:r>
      <w:r w:rsidRPr="00E51EFB">
        <w:rPr>
          <w:rFonts w:ascii="Times New Roman" w:eastAsia="Times New Roman" w:hAnsi="Times New Roman" w:cs="Times New Roman"/>
          <w:color w:val="000000"/>
          <w:sz w:val="28"/>
          <w:szCs w:val="28"/>
          <w:lang w:eastAsia="uk-UA"/>
        </w:rPr>
        <w:t>:</w:t>
      </w:r>
    </w:p>
    <w:p w:rsidR="00BE1D60" w:rsidRPr="00E51EFB" w:rsidRDefault="00BE1D60" w:rsidP="00BE1D60">
      <w:pPr>
        <w:numPr>
          <w:ilvl w:val="0"/>
          <w:numId w:val="22"/>
        </w:numPr>
        <w:spacing w:after="0" w:line="240" w:lineRule="auto"/>
        <w:ind w:left="0" w:firstLine="0"/>
        <w:contextualSpacing/>
        <w:jc w:val="both"/>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color w:val="202020"/>
          <w:sz w:val="28"/>
          <w:szCs w:val="28"/>
          <w:lang w:eastAsia="uk-UA"/>
        </w:rPr>
        <w:t> набуття учнями  соціального  досвіду в об’єднанні зусиль  учнівського самоврядування  у практичній діяльності й спілкуванні;</w:t>
      </w:r>
    </w:p>
    <w:p w:rsidR="00BE1D60" w:rsidRPr="00E51EFB" w:rsidRDefault="00BE1D60" w:rsidP="00BE1D60">
      <w:pPr>
        <w:numPr>
          <w:ilvl w:val="0"/>
          <w:numId w:val="22"/>
        </w:numPr>
        <w:spacing w:after="0" w:line="240" w:lineRule="auto"/>
        <w:ind w:left="0" w:firstLine="0"/>
        <w:contextualSpacing/>
        <w:jc w:val="both"/>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color w:val="202020"/>
          <w:sz w:val="28"/>
          <w:szCs w:val="28"/>
          <w:lang w:eastAsia="uk-UA"/>
        </w:rPr>
        <w:t xml:space="preserve"> отримання можливості  для кожного учасника проєкту  відчути себе причетним до розв’язання загальної важливої проблеми, навчитись  ставити й вирішувати завдання, оцінювати власну діяльність та вміння брати на себе відповідальність;</w:t>
      </w:r>
    </w:p>
    <w:p w:rsidR="00BE1D60" w:rsidRPr="00E51EFB" w:rsidRDefault="00BE1D60" w:rsidP="00BE1D60">
      <w:pPr>
        <w:numPr>
          <w:ilvl w:val="0"/>
          <w:numId w:val="22"/>
        </w:numPr>
        <w:spacing w:after="0" w:line="240" w:lineRule="auto"/>
        <w:ind w:left="0" w:firstLine="0"/>
        <w:jc w:val="both"/>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color w:val="202020"/>
          <w:sz w:val="28"/>
          <w:szCs w:val="28"/>
          <w:lang w:eastAsia="uk-UA"/>
        </w:rPr>
        <w:t xml:space="preserve"> сприяти  добровільному вияву милосердя, співчуття, благодійності;</w:t>
      </w:r>
    </w:p>
    <w:p w:rsidR="00BE1D60" w:rsidRPr="00E51EFB" w:rsidRDefault="00BE1D60" w:rsidP="00BE1D60">
      <w:pPr>
        <w:numPr>
          <w:ilvl w:val="0"/>
          <w:numId w:val="22"/>
        </w:numPr>
        <w:spacing w:after="0" w:line="240" w:lineRule="auto"/>
        <w:ind w:left="0" w:firstLine="0"/>
        <w:contextualSpacing/>
        <w:jc w:val="both"/>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color w:val="202020"/>
          <w:sz w:val="28"/>
          <w:szCs w:val="28"/>
          <w:lang w:eastAsia="uk-UA"/>
        </w:rPr>
        <w:t>надання реальної допомоги людям, які її потребують.</w:t>
      </w:r>
    </w:p>
    <w:p w:rsidR="00233E3E" w:rsidRDefault="00233E3E" w:rsidP="00E07621">
      <w:pPr>
        <w:pStyle w:val="a3"/>
        <w:spacing w:line="256" w:lineRule="auto"/>
        <w:ind w:left="660"/>
        <w:rPr>
          <w:rFonts w:ascii="Times New Roman" w:eastAsia="Calibri" w:hAnsi="Times New Roman" w:cs="Times New Roman"/>
          <w:b/>
          <w:color w:val="00B050"/>
          <w:sz w:val="28"/>
          <w:szCs w:val="24"/>
        </w:rPr>
        <w:sectPr w:rsidR="00233E3E" w:rsidSect="00233E3E">
          <w:pgSz w:w="11906" w:h="16838" w:code="9"/>
          <w:pgMar w:top="1134" w:right="851" w:bottom="1134" w:left="1701" w:header="709" w:footer="709" w:gutter="0"/>
          <w:cols w:space="708"/>
          <w:docGrid w:linePitch="360"/>
        </w:sectPr>
      </w:pPr>
    </w:p>
    <w:p w:rsidR="00DF7B75" w:rsidRDefault="00DF7B75" w:rsidP="00233E3E">
      <w:pPr>
        <w:spacing w:line="256" w:lineRule="auto"/>
        <w:rPr>
          <w:rFonts w:ascii="Times New Roman" w:eastAsia="Calibri" w:hAnsi="Times New Roman" w:cs="Times New Roman"/>
          <w:b/>
          <w:color w:val="00B050"/>
          <w:sz w:val="28"/>
          <w:szCs w:val="24"/>
        </w:rPr>
      </w:pPr>
    </w:p>
    <w:p w:rsidR="00E07621" w:rsidRPr="00DB1AA3" w:rsidRDefault="00E07621" w:rsidP="00FB6845">
      <w:pPr>
        <w:pStyle w:val="a3"/>
        <w:numPr>
          <w:ilvl w:val="1"/>
          <w:numId w:val="41"/>
        </w:numPr>
        <w:spacing w:line="256" w:lineRule="auto"/>
        <w:rPr>
          <w:rFonts w:ascii="Times New Roman" w:eastAsia="Calibri" w:hAnsi="Times New Roman" w:cs="Times New Roman"/>
          <w:b/>
          <w:color w:val="00B050"/>
          <w:sz w:val="28"/>
          <w:szCs w:val="24"/>
        </w:rPr>
      </w:pPr>
      <w:r w:rsidRPr="00DB1AA3">
        <w:rPr>
          <w:rFonts w:ascii="Times New Roman" w:eastAsia="Calibri" w:hAnsi="Times New Roman" w:cs="Times New Roman"/>
          <w:b/>
          <w:color w:val="00B050"/>
          <w:sz w:val="28"/>
          <w:szCs w:val="24"/>
        </w:rPr>
        <w:t xml:space="preserve">Напрям: </w:t>
      </w:r>
      <w:r w:rsidRPr="00DB1AA3">
        <w:rPr>
          <w:rFonts w:ascii="Times New Roman" w:eastAsia="Calibri" w:hAnsi="Times New Roman" w:cs="Times New Roman"/>
          <w:b/>
          <w:caps/>
          <w:color w:val="00B050"/>
          <w:sz w:val="28"/>
          <w:szCs w:val="24"/>
        </w:rPr>
        <w:t>Управлінські процеси</w:t>
      </w:r>
    </w:p>
    <w:tbl>
      <w:tblPr>
        <w:tblStyle w:val="66"/>
        <w:tblpPr w:leftFromText="180" w:rightFromText="180" w:vertAnchor="text" w:tblpY="1"/>
        <w:tblOverlap w:val="never"/>
        <w:tblW w:w="15078" w:type="dxa"/>
        <w:tblLook w:val="04A0" w:firstRow="1" w:lastRow="0" w:firstColumn="1" w:lastColumn="0" w:noHBand="0" w:noVBand="1"/>
      </w:tblPr>
      <w:tblGrid>
        <w:gridCol w:w="506"/>
        <w:gridCol w:w="1874"/>
        <w:gridCol w:w="2143"/>
        <w:gridCol w:w="1917"/>
        <w:gridCol w:w="1713"/>
        <w:gridCol w:w="1920"/>
        <w:gridCol w:w="2143"/>
        <w:gridCol w:w="1643"/>
        <w:gridCol w:w="1219"/>
      </w:tblGrid>
      <w:tr w:rsidR="00E07621" w:rsidRPr="009E2354" w:rsidTr="004D30B9">
        <w:trPr>
          <w:trHeight w:val="548"/>
        </w:trPr>
        <w:tc>
          <w:tcPr>
            <w:tcW w:w="506"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з\п</w:t>
            </w:r>
          </w:p>
        </w:tc>
        <w:tc>
          <w:tcPr>
            <w:tcW w:w="1874"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Об’єкт оцінки</w:t>
            </w:r>
          </w:p>
        </w:tc>
        <w:tc>
          <w:tcPr>
            <w:tcW w:w="2143"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2</w:t>
            </w:r>
            <w:r w:rsidRPr="009E2354">
              <w:rPr>
                <w:rFonts w:ascii="Times New Roman" w:hAnsi="Times New Roman"/>
                <w:sz w:val="24"/>
                <w:szCs w:val="24"/>
              </w:rPr>
              <w:t>-202</w:t>
            </w:r>
            <w:r w:rsidR="00BE34E6">
              <w:rPr>
                <w:rFonts w:ascii="Times New Roman" w:hAnsi="Times New Roman"/>
                <w:sz w:val="24"/>
                <w:szCs w:val="24"/>
              </w:rPr>
              <w:t>3</w:t>
            </w:r>
          </w:p>
        </w:tc>
        <w:tc>
          <w:tcPr>
            <w:tcW w:w="1917"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jc w:val="cente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3</w:t>
            </w:r>
            <w:r w:rsidRPr="009E2354">
              <w:rPr>
                <w:rFonts w:ascii="Times New Roman" w:hAnsi="Times New Roman"/>
                <w:sz w:val="24"/>
                <w:szCs w:val="24"/>
              </w:rPr>
              <w:t>-202</w:t>
            </w:r>
            <w:r w:rsidR="00BE34E6">
              <w:rPr>
                <w:rFonts w:ascii="Times New Roman" w:hAnsi="Times New Roman"/>
                <w:sz w:val="24"/>
                <w:szCs w:val="24"/>
              </w:rPr>
              <w:t>4</w:t>
            </w:r>
          </w:p>
        </w:tc>
        <w:tc>
          <w:tcPr>
            <w:tcW w:w="1713"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jc w:val="cente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4</w:t>
            </w:r>
            <w:r w:rsidRPr="009E2354">
              <w:rPr>
                <w:rFonts w:ascii="Times New Roman" w:hAnsi="Times New Roman"/>
                <w:sz w:val="24"/>
                <w:szCs w:val="24"/>
              </w:rPr>
              <w:t>-202</w:t>
            </w:r>
            <w:r w:rsidR="00BE34E6">
              <w:rPr>
                <w:rFonts w:ascii="Times New Roman" w:hAnsi="Times New Roman"/>
                <w:sz w:val="24"/>
                <w:szCs w:val="24"/>
              </w:rPr>
              <w:t>5</w:t>
            </w:r>
          </w:p>
        </w:tc>
        <w:tc>
          <w:tcPr>
            <w:tcW w:w="1920"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jc w:val="cente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5</w:t>
            </w:r>
            <w:r w:rsidRPr="009E2354">
              <w:rPr>
                <w:rFonts w:ascii="Times New Roman" w:hAnsi="Times New Roman"/>
                <w:sz w:val="24"/>
                <w:szCs w:val="24"/>
              </w:rPr>
              <w:t>-202</w:t>
            </w:r>
            <w:r w:rsidR="00BE34E6">
              <w:rPr>
                <w:rFonts w:ascii="Times New Roman" w:hAnsi="Times New Roman"/>
                <w:sz w:val="24"/>
                <w:szCs w:val="24"/>
              </w:rPr>
              <w:t>6</w:t>
            </w:r>
          </w:p>
        </w:tc>
        <w:tc>
          <w:tcPr>
            <w:tcW w:w="2143"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BE34E6">
            <w:pPr>
              <w:jc w:val="center"/>
              <w:rPr>
                <w:rFonts w:ascii="Times New Roman" w:hAnsi="Times New Roman"/>
                <w:sz w:val="24"/>
                <w:szCs w:val="24"/>
              </w:rPr>
            </w:pPr>
            <w:r w:rsidRPr="009E2354">
              <w:rPr>
                <w:rFonts w:ascii="Times New Roman" w:hAnsi="Times New Roman"/>
                <w:sz w:val="24"/>
                <w:szCs w:val="24"/>
              </w:rPr>
              <w:t>202</w:t>
            </w:r>
            <w:r w:rsidR="00BE34E6">
              <w:rPr>
                <w:rFonts w:ascii="Times New Roman" w:hAnsi="Times New Roman"/>
                <w:sz w:val="24"/>
                <w:szCs w:val="24"/>
              </w:rPr>
              <w:t>6</w:t>
            </w:r>
            <w:r w:rsidRPr="009E2354">
              <w:rPr>
                <w:rFonts w:ascii="Times New Roman" w:hAnsi="Times New Roman"/>
                <w:sz w:val="24"/>
                <w:szCs w:val="24"/>
              </w:rPr>
              <w:t>-202</w:t>
            </w:r>
            <w:r w:rsidR="00BE34E6">
              <w:rPr>
                <w:rFonts w:ascii="Times New Roman" w:hAnsi="Times New Roman"/>
                <w:sz w:val="24"/>
                <w:szCs w:val="24"/>
              </w:rPr>
              <w:t>7</w:t>
            </w:r>
          </w:p>
        </w:tc>
        <w:tc>
          <w:tcPr>
            <w:tcW w:w="286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 виході</w:t>
            </w:r>
          </w:p>
        </w:tc>
      </w:tr>
      <w:tr w:rsidR="00E07621" w:rsidRPr="009E2354" w:rsidTr="004D30B9">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Де розглядається це питання</w:t>
            </w:r>
          </w:p>
        </w:tc>
        <w:tc>
          <w:tcPr>
            <w:tcW w:w="121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Подальші дії</w:t>
            </w: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Створення</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Педагогічна рада, експертні групи</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Річний план</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напрямів</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Доповнення</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Доповнення</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Доповненн</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Доповненн</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Педагогічна рада, експертні групи</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3</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Моніторинг навчальних досягнень</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5,7,9</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6,8</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8,9</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5,6</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7,8,9</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Організація семінарів та тренінгів</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 xml:space="preserve"> «Шляхи підвищення рівня мотивації саморозвитку здобувачів освіти, як основа успішної освітньої діяльності»</w:t>
            </w:r>
          </w:p>
        </w:tc>
        <w:tc>
          <w:tcPr>
            <w:tcW w:w="19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024CA0" w:rsidP="004D30B9">
            <w:pPr>
              <w:jc w:val="center"/>
              <w:rPr>
                <w:rFonts w:ascii="Times New Roman" w:hAnsi="Times New Roman"/>
                <w:sz w:val="24"/>
                <w:szCs w:val="24"/>
              </w:rPr>
            </w:pPr>
            <w:r>
              <w:rPr>
                <w:rFonts w:ascii="Times New Roman" w:hAnsi="Times New Roman"/>
                <w:sz w:val="24"/>
                <w:szCs w:val="24"/>
              </w:rPr>
              <w:t>Нарада при ЗДНВ</w:t>
            </w:r>
            <w:r w:rsidR="00E07621" w:rsidRPr="009E2354">
              <w:rPr>
                <w:rFonts w:ascii="Times New Roman" w:hAnsi="Times New Roman"/>
                <w:sz w:val="24"/>
                <w:szCs w:val="24"/>
              </w:rPr>
              <w:t>Р</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Матеріально – технічна база закладу</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Оновлення</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санвузлів, </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eastAsia="Times New Roman" w:hAnsi="Times New Roman"/>
                <w:bCs/>
                <w:iCs/>
                <w:sz w:val="24"/>
                <w:szCs w:val="24"/>
                <w:lang w:eastAsia="ru-RU"/>
              </w:rPr>
              <w:t xml:space="preserve">Проведення круглого столу «Новий освітній простір для НУШ» , </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Ремонт харчоблоку</w:t>
            </w: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Психологічний клімат у колективі</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Анкетування учнів та педагогів</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Відвідування уроків з метою  вивчення психологічної атмосфері</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Анкетування учнів, батьків</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Проведення  шкільним психологом тренінгів</w:t>
            </w: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7</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Сайт освітнього закладу</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Інформативне наповнення сайту освітнього закладу.</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Удосконалення освітнього сайту</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Постійне наповнення</w:t>
            </w: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8</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Кадрова політика</w:t>
            </w: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0" w:lineRule="atLeast"/>
              <w:rPr>
                <w:rFonts w:ascii="Times New Roman" w:eastAsia="Arial" w:hAnsi="Times New Roman"/>
                <w:sz w:val="24"/>
                <w:szCs w:val="24"/>
                <w:lang w:eastAsia="uk-UA"/>
              </w:rPr>
            </w:pPr>
            <w:r w:rsidRPr="009E2354">
              <w:rPr>
                <w:rFonts w:ascii="Times New Roman" w:eastAsia="Arial" w:hAnsi="Times New Roman"/>
                <w:sz w:val="24"/>
                <w:szCs w:val="24"/>
                <w:lang w:eastAsia="uk-UA"/>
              </w:rPr>
              <w:t>Пошук співробітників на сайтах працевлаштування</w:t>
            </w:r>
          </w:p>
          <w:p w:rsidR="00E07621" w:rsidRPr="009E2354" w:rsidRDefault="00E07621" w:rsidP="004D30B9">
            <w:pPr>
              <w:spacing w:line="0" w:lineRule="atLeast"/>
              <w:jc w:val="both"/>
              <w:rPr>
                <w:rFonts w:ascii="Times New Roman" w:eastAsia="Arial" w:hAnsi="Times New Roman"/>
                <w:sz w:val="24"/>
                <w:szCs w:val="24"/>
                <w:lang w:eastAsia="uk-UA"/>
              </w:rPr>
            </w:pPr>
            <w:r w:rsidRPr="009E2354">
              <w:rPr>
                <w:rFonts w:ascii="Times New Roman" w:eastAsia="Arial" w:hAnsi="Times New Roman"/>
                <w:sz w:val="24"/>
                <w:szCs w:val="24"/>
                <w:lang w:eastAsia="uk-UA"/>
              </w:rPr>
              <w:t>Пошук майбутніх колег серед випускників педагогічних вишів</w:t>
            </w:r>
          </w:p>
          <w:p w:rsidR="00E07621" w:rsidRPr="009E2354" w:rsidRDefault="00E07621" w:rsidP="004D30B9">
            <w:pPr>
              <w:rPr>
                <w:rFonts w:ascii="Times New Roman" w:hAnsi="Times New Roman"/>
                <w:sz w:val="24"/>
                <w:szCs w:val="24"/>
              </w:rPr>
            </w:pP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Круглий стіл: «Професійне зростання вчителя у сучасному освітньому просторі»</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Робота по заповненні вакансій</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Педагогічна рада: «Удосконалення самоосвіти вчителя – чинник професійного зростання»</w:t>
            </w: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0" w:lineRule="atLeast"/>
              <w:rPr>
                <w:rFonts w:ascii="Times New Roman" w:eastAsia="Arial" w:hAnsi="Times New Roman"/>
                <w:sz w:val="24"/>
                <w:szCs w:val="24"/>
                <w:lang w:eastAsia="uk-UA"/>
              </w:rPr>
            </w:pPr>
            <w:r w:rsidRPr="009E2354">
              <w:rPr>
                <w:rFonts w:ascii="Times New Roman" w:eastAsia="Arial" w:hAnsi="Times New Roman"/>
                <w:sz w:val="24"/>
                <w:szCs w:val="24"/>
                <w:lang w:eastAsia="uk-UA"/>
              </w:rPr>
              <w:t>Пошук співробітників на сайтах працевлаштування</w:t>
            </w:r>
          </w:p>
          <w:p w:rsidR="00E07621" w:rsidRPr="009E2354" w:rsidRDefault="00E07621" w:rsidP="004D30B9">
            <w:pPr>
              <w:spacing w:line="0" w:lineRule="atLeast"/>
              <w:jc w:val="both"/>
              <w:rPr>
                <w:rFonts w:ascii="Times New Roman" w:eastAsia="Arial" w:hAnsi="Times New Roman"/>
                <w:sz w:val="24"/>
                <w:szCs w:val="24"/>
                <w:lang w:eastAsia="uk-UA"/>
              </w:rPr>
            </w:pPr>
            <w:r w:rsidRPr="009E2354">
              <w:rPr>
                <w:rFonts w:ascii="Times New Roman" w:eastAsia="Arial" w:hAnsi="Times New Roman"/>
                <w:sz w:val="24"/>
                <w:szCs w:val="24"/>
                <w:lang w:eastAsia="uk-UA"/>
              </w:rPr>
              <w:t>Пошук майбутніх колег серед випускників педагогічних вишів</w:t>
            </w:r>
          </w:p>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9</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Матеріальне та моральне заохочення</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lang w:val="ru-RU"/>
              </w:rPr>
            </w:pPr>
            <w:r w:rsidRPr="009E2354">
              <w:rPr>
                <w:rFonts w:ascii="Times New Roman" w:hAnsi="Times New Roman"/>
                <w:sz w:val="24"/>
                <w:szCs w:val="24"/>
                <w:lang w:val="ru-RU"/>
              </w:rPr>
              <w:t>Подяки активним учасникам культурно-масових заходів, олімпіад, конкурсів</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t>Нагородження грамотами, подяками</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Збори трудового колективу</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10</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Підвищення кваліфікації педагогічних працівників</w:t>
            </w: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0" w:lineRule="atLeast"/>
              <w:jc w:val="both"/>
              <w:rPr>
                <w:rFonts w:ascii="Times New Roman" w:eastAsia="Arial" w:hAnsi="Times New Roman"/>
                <w:color w:val="000000" w:themeColor="text1"/>
                <w:sz w:val="24"/>
                <w:szCs w:val="24"/>
                <w:lang w:eastAsia="uk-UA"/>
              </w:rPr>
            </w:pPr>
            <w:r w:rsidRPr="009E2354">
              <w:rPr>
                <w:rFonts w:ascii="Times New Roman" w:eastAsia="Arial" w:hAnsi="Times New Roman"/>
                <w:color w:val="000000" w:themeColor="text1"/>
                <w:sz w:val="24"/>
                <w:szCs w:val="24"/>
                <w:lang w:eastAsia="uk-UA"/>
              </w:rPr>
              <w:t>Підтримка добровільної сертифікації педагогічних працівників</w:t>
            </w:r>
          </w:p>
          <w:p w:rsidR="00E07621" w:rsidRPr="009E2354" w:rsidRDefault="00E07621" w:rsidP="004D30B9">
            <w:pPr>
              <w:spacing w:line="333" w:lineRule="exact"/>
              <w:jc w:val="both"/>
              <w:rPr>
                <w:rFonts w:ascii="Times New Roman" w:eastAsia="Times New Roman" w:hAnsi="Times New Roman"/>
                <w:color w:val="000000" w:themeColor="text1"/>
                <w:sz w:val="24"/>
                <w:szCs w:val="24"/>
                <w:lang w:eastAsia="uk-UA"/>
              </w:rPr>
            </w:pPr>
          </w:p>
          <w:p w:rsidR="00E07621" w:rsidRPr="009E2354" w:rsidRDefault="00E07621" w:rsidP="004D30B9">
            <w:pPr>
              <w:jc w:val="both"/>
              <w:rPr>
                <w:rFonts w:ascii="Times New Roman" w:hAnsi="Times New Roman"/>
                <w:sz w:val="24"/>
                <w:szCs w:val="24"/>
              </w:rPr>
            </w:pPr>
          </w:p>
        </w:tc>
        <w:tc>
          <w:tcPr>
            <w:tcW w:w="19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0" w:lineRule="atLeast"/>
              <w:rPr>
                <w:rFonts w:ascii="Times New Roman" w:eastAsia="Arial" w:hAnsi="Times New Roman"/>
                <w:color w:val="000000" w:themeColor="text1"/>
                <w:sz w:val="24"/>
                <w:szCs w:val="24"/>
                <w:lang w:eastAsia="uk-UA"/>
              </w:rPr>
            </w:pPr>
            <w:r w:rsidRPr="009E2354">
              <w:rPr>
                <w:rFonts w:ascii="Times New Roman" w:eastAsia="Arial" w:hAnsi="Times New Roman"/>
                <w:color w:val="000000" w:themeColor="text1"/>
                <w:sz w:val="24"/>
                <w:szCs w:val="24"/>
                <w:lang w:eastAsia="uk-UA"/>
              </w:rPr>
              <w:t>Участь у русі вчительських (не)конференцій EdCamp Україна</w:t>
            </w:r>
          </w:p>
          <w:p w:rsidR="00E07621" w:rsidRPr="009E2354" w:rsidRDefault="00E07621" w:rsidP="004D30B9">
            <w:pPr>
              <w:spacing w:line="340" w:lineRule="exact"/>
              <w:rPr>
                <w:rFonts w:ascii="Times New Roman" w:eastAsia="Times New Roman" w:hAnsi="Times New Roman"/>
                <w:sz w:val="24"/>
                <w:szCs w:val="24"/>
                <w:lang w:eastAsia="uk-UA"/>
              </w:rPr>
            </w:pPr>
          </w:p>
          <w:p w:rsidR="00E07621" w:rsidRPr="009E2354" w:rsidRDefault="00E07621" w:rsidP="004D30B9">
            <w:pPr>
              <w:spacing w:line="321" w:lineRule="auto"/>
              <w:ind w:right="1720"/>
              <w:jc w:val="both"/>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both"/>
              <w:rPr>
                <w:rFonts w:ascii="Times New Roman" w:hAnsi="Times New Roman"/>
                <w:sz w:val="24"/>
                <w:szCs w:val="24"/>
              </w:rPr>
            </w:pPr>
            <w:r w:rsidRPr="009E2354">
              <w:rPr>
                <w:rFonts w:ascii="Times New Roman" w:hAnsi="Times New Roman"/>
                <w:sz w:val="24"/>
                <w:szCs w:val="24"/>
              </w:rPr>
              <w:t>Проходження підвищення кваліфікації за графіком</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both"/>
              <w:rPr>
                <w:rFonts w:ascii="Times New Roman" w:hAnsi="Times New Roman"/>
                <w:sz w:val="24"/>
                <w:szCs w:val="24"/>
              </w:rPr>
            </w:pPr>
            <w:r w:rsidRPr="009E2354">
              <w:rPr>
                <w:rFonts w:ascii="Times New Roman" w:hAnsi="Times New Roman"/>
                <w:sz w:val="24"/>
                <w:szCs w:val="24"/>
              </w:rPr>
              <w:t>Проходження підвищення кваліфікації за графіком</w:t>
            </w: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0" w:lineRule="atLeast"/>
              <w:rPr>
                <w:rFonts w:ascii="Times New Roman" w:eastAsia="Arial" w:hAnsi="Times New Roman"/>
                <w:color w:val="000000" w:themeColor="text1"/>
                <w:sz w:val="24"/>
                <w:szCs w:val="24"/>
                <w:lang w:eastAsia="uk-UA"/>
              </w:rPr>
            </w:pPr>
            <w:r w:rsidRPr="009E2354">
              <w:rPr>
                <w:rFonts w:ascii="Times New Roman" w:eastAsia="Arial" w:hAnsi="Times New Roman"/>
                <w:color w:val="000000" w:themeColor="text1"/>
                <w:sz w:val="24"/>
                <w:szCs w:val="24"/>
                <w:lang w:eastAsia="uk-UA"/>
              </w:rPr>
              <w:t>Участь у русі вчительських (не)конференцій EdCamp Україна</w:t>
            </w:r>
          </w:p>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w:t>
            </w:r>
            <w:r w:rsidR="00024CA0">
              <w:rPr>
                <w:rFonts w:ascii="Times New Roman" w:hAnsi="Times New Roman"/>
                <w:sz w:val="24"/>
                <w:szCs w:val="24"/>
              </w:rPr>
              <w:t>НВ</w:t>
            </w:r>
            <w:r w:rsidRPr="009E2354">
              <w:rPr>
                <w:rFonts w:ascii="Times New Roman" w:hAnsi="Times New Roman"/>
                <w:sz w:val="24"/>
                <w:szCs w:val="24"/>
              </w:rPr>
              <w:t>Р</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11</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Правила поведінки </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Оформлення куточків «Правила поведінки»</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Оновлення інформації щодо правил поведінки у </w:t>
            </w:r>
            <w:r w:rsidRPr="009E2354">
              <w:rPr>
                <w:rFonts w:ascii="Times New Roman" w:hAnsi="Times New Roman"/>
                <w:sz w:val="24"/>
                <w:szCs w:val="24"/>
              </w:rPr>
              <w:lastRenderedPageBreak/>
              <w:t>закладі</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 xml:space="preserve">Контроль за станом відвідування уроків та </w:t>
            </w:r>
            <w:r w:rsidRPr="009E2354">
              <w:rPr>
                <w:rFonts w:ascii="Times New Roman" w:hAnsi="Times New Roman"/>
                <w:sz w:val="24"/>
                <w:szCs w:val="24"/>
              </w:rPr>
              <w:lastRenderedPageBreak/>
              <w:t>виховних заходів</w:t>
            </w: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w:t>
            </w:r>
            <w:r w:rsidR="00024CA0">
              <w:rPr>
                <w:rFonts w:ascii="Times New Roman" w:hAnsi="Times New Roman"/>
                <w:sz w:val="24"/>
                <w:szCs w:val="24"/>
              </w:rPr>
              <w:t>Н</w:t>
            </w:r>
            <w:r w:rsidRPr="009E2354">
              <w:rPr>
                <w:rFonts w:ascii="Times New Roman" w:hAnsi="Times New Roman"/>
                <w:sz w:val="24"/>
                <w:szCs w:val="24"/>
              </w:rPr>
              <w:t>ВР</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12</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Права та обов’язки учасників освітнього процесу</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Всеобуч «Права та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обов’язки учасників освітнього процесу»</w:t>
            </w:r>
          </w:p>
        </w:tc>
        <w:tc>
          <w:tcPr>
            <w:tcW w:w="19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w:t>
            </w:r>
            <w:r w:rsidR="00024CA0">
              <w:rPr>
                <w:rFonts w:ascii="Times New Roman" w:hAnsi="Times New Roman"/>
                <w:sz w:val="24"/>
                <w:szCs w:val="24"/>
              </w:rPr>
              <w:t>Н</w:t>
            </w:r>
            <w:r w:rsidRPr="009E2354">
              <w:rPr>
                <w:rFonts w:ascii="Times New Roman" w:hAnsi="Times New Roman"/>
                <w:sz w:val="24"/>
                <w:szCs w:val="24"/>
              </w:rPr>
              <w:t>ВР</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13</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Управлінські рішення</w:t>
            </w:r>
          </w:p>
        </w:tc>
        <w:tc>
          <w:tcPr>
            <w:tcW w:w="9836"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Врахування інтересів педагогічних працівників, батьків та учнів</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Педагогічні ради</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t>Оперативні наради</w:t>
            </w:r>
          </w:p>
        </w:tc>
        <w:tc>
          <w:tcPr>
            <w:tcW w:w="9836"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Підсумки навчально-виховної роботи за тиждень, місяць, семестр</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Збори трудового колективу</w:t>
            </w:r>
          </w:p>
        </w:tc>
        <w:tc>
          <w:tcPr>
            <w:tcW w:w="9836"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Обговорення трудових питань</w:t>
            </w:r>
          </w:p>
        </w:tc>
        <w:tc>
          <w:tcPr>
            <w:tcW w:w="16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3</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Батьківські збори</w:t>
            </w:r>
          </w:p>
        </w:tc>
        <w:tc>
          <w:tcPr>
            <w:tcW w:w="9836"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Обговорення питань навчально-виховної роботи у закладі</w:t>
            </w:r>
          </w:p>
        </w:tc>
        <w:tc>
          <w:tcPr>
            <w:tcW w:w="16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14</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Громадське самоврядування</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Затвердження плану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роботи, структури  оновленого учнівського самоврядування</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Робота по створенню громадської організації батьків закладу</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Поглиблення співпраці закладу освіти та батьків</w:t>
            </w: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15</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Участь закладу в житті громади</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Участь у загально-громадських святах, участь у громадських проектах, волонтерська діяльність</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Участь у загально-громадських святах, участь у громадських проектах, волонтерська діяльність</w:t>
            </w:r>
          </w:p>
        </w:tc>
        <w:tc>
          <w:tcPr>
            <w:tcW w:w="171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16</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Розклад занять</w:t>
            </w:r>
          </w:p>
        </w:tc>
        <w:tc>
          <w:tcPr>
            <w:tcW w:w="9836"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Оновлення та удосконалення розкладу занять інваріантної та варіативної складової</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17</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Режим роботи закладу</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Встановлення режиму роботи відповідно до особливостей навчального року</w:t>
            </w:r>
          </w:p>
        </w:tc>
        <w:tc>
          <w:tcPr>
            <w:tcW w:w="19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18</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питання академічної доброчесті</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Ознайомлення із особливостями дотримання правил академічної доброчесності. Спостереження за навчальними заняттями</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Дотримання правил академічної доброчесності усіма учасниками освітнього процесу</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дотриманням правил академічної доброчесності</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 Батьківський всеобуч про академічну доброчесність</w:t>
            </w: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19</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Питання боротьби з корупцією</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Бесіди з учасниками освітнього процесу з питань антикорупційного законодавства</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Перегляд відеофільмів з питань запобігання корупції</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Ознайомлення з діяльністю анти-корупційних органів</w:t>
            </w: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Класні години, батьківські збори</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bl>
    <w:p w:rsidR="00697B2F" w:rsidRDefault="00697B2F" w:rsidP="00E07621">
      <w:pPr>
        <w:pStyle w:val="a3"/>
        <w:ind w:left="660"/>
        <w:rPr>
          <w:rFonts w:ascii="Times New Roman" w:hAnsi="Times New Roman" w:cs="Times New Roman"/>
          <w:sz w:val="24"/>
          <w:szCs w:val="24"/>
        </w:rPr>
        <w:sectPr w:rsidR="00697B2F" w:rsidSect="00697B2F">
          <w:pgSz w:w="16840" w:h="11910" w:orient="landscape"/>
          <w:pgMar w:top="170" w:right="1123" w:bottom="1060" w:left="1123" w:header="0" w:footer="924" w:gutter="0"/>
          <w:cols w:space="720"/>
        </w:sectPr>
      </w:pPr>
      <w:r>
        <w:rPr>
          <w:rFonts w:ascii="Times New Roman" w:hAnsi="Times New Roman" w:cs="Times New Roman"/>
          <w:sz w:val="24"/>
          <w:szCs w:val="24"/>
        </w:rPr>
        <w:br w:type="page"/>
      </w:r>
    </w:p>
    <w:p w:rsidR="00697B2F" w:rsidRPr="00B0440C" w:rsidRDefault="00697B2F" w:rsidP="007A525A">
      <w:pPr>
        <w:pStyle w:val="a3"/>
        <w:widowControl w:val="0"/>
        <w:numPr>
          <w:ilvl w:val="2"/>
          <w:numId w:val="41"/>
        </w:numPr>
        <w:autoSpaceDE w:val="0"/>
        <w:autoSpaceDN w:val="0"/>
        <w:spacing w:after="0" w:line="322" w:lineRule="exact"/>
        <w:ind w:right="625"/>
        <w:jc w:val="both"/>
        <w:outlineLvl w:val="0"/>
        <w:rPr>
          <w:rFonts w:ascii="Times New Roman" w:eastAsia="Times New Roman" w:hAnsi="Times New Roman" w:cs="Times New Roman"/>
          <w:b/>
          <w:color w:val="FF0000"/>
          <w:sz w:val="28"/>
        </w:rPr>
      </w:pPr>
      <w:r w:rsidRPr="00B0440C">
        <w:rPr>
          <w:rFonts w:ascii="Times New Roman" w:eastAsia="Times New Roman" w:hAnsi="Times New Roman" w:cs="Times New Roman"/>
          <w:b/>
          <w:bCs/>
          <w:color w:val="FF0000"/>
          <w:sz w:val="28"/>
          <w:szCs w:val="28"/>
        </w:rPr>
        <w:lastRenderedPageBreak/>
        <w:t>ПРОЄКТ</w:t>
      </w:r>
      <w:r w:rsidR="0078558E" w:rsidRPr="00B0440C">
        <w:rPr>
          <w:rFonts w:ascii="Times New Roman" w:eastAsia="Times New Roman" w:hAnsi="Times New Roman" w:cs="Times New Roman"/>
          <w:b/>
          <w:bCs/>
          <w:color w:val="FF0000"/>
          <w:sz w:val="28"/>
          <w:szCs w:val="28"/>
        </w:rPr>
        <w:t xml:space="preserve"> </w:t>
      </w:r>
      <w:r w:rsidRPr="00B0440C">
        <w:rPr>
          <w:rFonts w:ascii="Times New Roman" w:eastAsia="Times New Roman" w:hAnsi="Times New Roman" w:cs="Times New Roman"/>
          <w:b/>
          <w:color w:val="FF0000"/>
          <w:sz w:val="28"/>
        </w:rPr>
        <w:t>«ЕФЕКТИВНЕ УПРАВЛІННЯ–</w:t>
      </w:r>
      <w:r w:rsidRPr="00B0440C">
        <w:rPr>
          <w:rFonts w:ascii="Times New Roman" w:eastAsia="Times New Roman" w:hAnsi="Times New Roman" w:cs="Times New Roman"/>
          <w:b/>
          <w:color w:val="FF0000"/>
          <w:spacing w:val="1"/>
          <w:sz w:val="28"/>
        </w:rPr>
        <w:t xml:space="preserve"> </w:t>
      </w:r>
      <w:r w:rsidRPr="00B0440C">
        <w:rPr>
          <w:rFonts w:ascii="Times New Roman" w:eastAsia="Times New Roman" w:hAnsi="Times New Roman" w:cs="Times New Roman"/>
          <w:b/>
          <w:color w:val="FF0000"/>
          <w:sz w:val="28"/>
        </w:rPr>
        <w:t>ШЛЯХ</w:t>
      </w:r>
      <w:r w:rsidRPr="00B0440C">
        <w:rPr>
          <w:rFonts w:ascii="Times New Roman" w:eastAsia="Times New Roman" w:hAnsi="Times New Roman" w:cs="Times New Roman"/>
          <w:b/>
          <w:color w:val="FF0000"/>
          <w:spacing w:val="-3"/>
          <w:sz w:val="28"/>
        </w:rPr>
        <w:t xml:space="preserve"> </w:t>
      </w:r>
      <w:r w:rsidRPr="00B0440C">
        <w:rPr>
          <w:rFonts w:ascii="Times New Roman" w:eastAsia="Times New Roman" w:hAnsi="Times New Roman" w:cs="Times New Roman"/>
          <w:b/>
          <w:color w:val="FF0000"/>
          <w:sz w:val="28"/>
        </w:rPr>
        <w:t>ДО</w:t>
      </w:r>
      <w:r w:rsidRPr="00B0440C">
        <w:rPr>
          <w:rFonts w:ascii="Times New Roman" w:eastAsia="Times New Roman" w:hAnsi="Times New Roman" w:cs="Times New Roman"/>
          <w:b/>
          <w:color w:val="FF0000"/>
          <w:spacing w:val="-1"/>
          <w:sz w:val="28"/>
        </w:rPr>
        <w:t xml:space="preserve"> </w:t>
      </w:r>
      <w:r w:rsidRPr="00B0440C">
        <w:rPr>
          <w:rFonts w:ascii="Times New Roman" w:eastAsia="Times New Roman" w:hAnsi="Times New Roman" w:cs="Times New Roman"/>
          <w:b/>
          <w:color w:val="FF0000"/>
          <w:sz w:val="28"/>
        </w:rPr>
        <w:t>РОЗВИТКУ ЗАКЛАДУ</w:t>
      </w:r>
      <w:r w:rsidRPr="00B0440C">
        <w:rPr>
          <w:rFonts w:ascii="Times New Roman" w:eastAsia="Times New Roman" w:hAnsi="Times New Roman" w:cs="Times New Roman"/>
          <w:b/>
          <w:color w:val="FF0000"/>
          <w:spacing w:val="-2"/>
          <w:sz w:val="28"/>
        </w:rPr>
        <w:t xml:space="preserve"> </w:t>
      </w:r>
      <w:r w:rsidRPr="00B0440C">
        <w:rPr>
          <w:rFonts w:ascii="Times New Roman" w:eastAsia="Times New Roman" w:hAnsi="Times New Roman" w:cs="Times New Roman"/>
          <w:b/>
          <w:color w:val="FF0000"/>
          <w:sz w:val="28"/>
        </w:rPr>
        <w:t>ОСВІТИ»</w:t>
      </w:r>
    </w:p>
    <w:p w:rsidR="0078558E" w:rsidRDefault="0078558E" w:rsidP="007A525A">
      <w:pPr>
        <w:widowControl w:val="0"/>
        <w:autoSpaceDE w:val="0"/>
        <w:autoSpaceDN w:val="0"/>
        <w:spacing w:after="0" w:line="316" w:lineRule="exact"/>
        <w:ind w:right="625" w:firstLine="709"/>
        <w:rPr>
          <w:rFonts w:ascii="Times New Roman" w:eastAsia="Times New Roman" w:hAnsi="Times New Roman" w:cs="Times New Roman"/>
          <w:sz w:val="28"/>
          <w:szCs w:val="28"/>
        </w:rPr>
      </w:pPr>
    </w:p>
    <w:p w:rsidR="00697B2F" w:rsidRPr="00697B2F" w:rsidRDefault="00697B2F" w:rsidP="00C372DC">
      <w:pPr>
        <w:widowControl w:val="0"/>
        <w:autoSpaceDE w:val="0"/>
        <w:autoSpaceDN w:val="0"/>
        <w:spacing w:after="0" w:line="316" w:lineRule="exact"/>
        <w:ind w:right="-2" w:firstLine="709"/>
        <w:jc w:val="both"/>
        <w:rPr>
          <w:rFonts w:ascii="Times New Roman" w:eastAsia="Times New Roman" w:hAnsi="Times New Roman" w:cs="Times New Roman"/>
          <w:sz w:val="28"/>
          <w:szCs w:val="28"/>
        </w:rPr>
      </w:pPr>
      <w:r w:rsidRPr="00697B2F">
        <w:rPr>
          <w:rFonts w:ascii="Times New Roman" w:eastAsia="Times New Roman" w:hAnsi="Times New Roman" w:cs="Times New Roman"/>
          <w:sz w:val="28"/>
          <w:szCs w:val="28"/>
        </w:rPr>
        <w:t>Основними</w:t>
      </w:r>
      <w:r w:rsidRPr="00697B2F">
        <w:rPr>
          <w:rFonts w:ascii="Times New Roman" w:eastAsia="Times New Roman" w:hAnsi="Times New Roman" w:cs="Times New Roman"/>
          <w:spacing w:val="-3"/>
          <w:sz w:val="28"/>
          <w:szCs w:val="28"/>
        </w:rPr>
        <w:t xml:space="preserve"> </w:t>
      </w:r>
      <w:r w:rsidRPr="00697B2F">
        <w:rPr>
          <w:rFonts w:ascii="Times New Roman" w:eastAsia="Times New Roman" w:hAnsi="Times New Roman" w:cs="Times New Roman"/>
          <w:sz w:val="28"/>
          <w:szCs w:val="28"/>
        </w:rPr>
        <w:t>напрямами</w:t>
      </w:r>
      <w:r w:rsidRPr="00697B2F">
        <w:rPr>
          <w:rFonts w:ascii="Times New Roman" w:eastAsia="Times New Roman" w:hAnsi="Times New Roman" w:cs="Times New Roman"/>
          <w:spacing w:val="-6"/>
          <w:sz w:val="28"/>
          <w:szCs w:val="28"/>
        </w:rPr>
        <w:t xml:space="preserve"> </w:t>
      </w:r>
      <w:r w:rsidRPr="00697B2F">
        <w:rPr>
          <w:rFonts w:ascii="Times New Roman" w:eastAsia="Times New Roman" w:hAnsi="Times New Roman" w:cs="Times New Roman"/>
          <w:sz w:val="28"/>
          <w:szCs w:val="28"/>
        </w:rPr>
        <w:t>інноваційної</w:t>
      </w:r>
      <w:r w:rsidRPr="00697B2F">
        <w:rPr>
          <w:rFonts w:ascii="Times New Roman" w:eastAsia="Times New Roman" w:hAnsi="Times New Roman" w:cs="Times New Roman"/>
          <w:spacing w:val="-5"/>
          <w:sz w:val="28"/>
          <w:szCs w:val="28"/>
        </w:rPr>
        <w:t xml:space="preserve"> </w:t>
      </w:r>
      <w:r w:rsidRPr="00697B2F">
        <w:rPr>
          <w:rFonts w:ascii="Times New Roman" w:eastAsia="Times New Roman" w:hAnsi="Times New Roman" w:cs="Times New Roman"/>
          <w:sz w:val="28"/>
          <w:szCs w:val="28"/>
        </w:rPr>
        <w:t>управлінської</w:t>
      </w:r>
      <w:r w:rsidRPr="00697B2F">
        <w:rPr>
          <w:rFonts w:ascii="Times New Roman" w:eastAsia="Times New Roman" w:hAnsi="Times New Roman" w:cs="Times New Roman"/>
          <w:spacing w:val="-4"/>
          <w:sz w:val="28"/>
          <w:szCs w:val="28"/>
        </w:rPr>
        <w:t xml:space="preserve"> </w:t>
      </w:r>
      <w:r w:rsidRPr="00697B2F">
        <w:rPr>
          <w:rFonts w:ascii="Times New Roman" w:eastAsia="Times New Roman" w:hAnsi="Times New Roman" w:cs="Times New Roman"/>
          <w:sz w:val="28"/>
          <w:szCs w:val="28"/>
        </w:rPr>
        <w:t>діяльності</w:t>
      </w:r>
      <w:r w:rsidRPr="00697B2F">
        <w:rPr>
          <w:rFonts w:ascii="Times New Roman" w:eastAsia="Times New Roman" w:hAnsi="Times New Roman" w:cs="Times New Roman"/>
          <w:spacing w:val="-2"/>
          <w:sz w:val="28"/>
          <w:szCs w:val="28"/>
        </w:rPr>
        <w:t xml:space="preserve"> </w:t>
      </w:r>
      <w:r w:rsidRPr="00697B2F">
        <w:rPr>
          <w:rFonts w:ascii="Times New Roman" w:eastAsia="Times New Roman" w:hAnsi="Times New Roman" w:cs="Times New Roman"/>
          <w:sz w:val="28"/>
          <w:szCs w:val="28"/>
        </w:rPr>
        <w:t>є:</w:t>
      </w:r>
    </w:p>
    <w:p w:rsidR="00697B2F" w:rsidRPr="00697B2F" w:rsidRDefault="00697B2F" w:rsidP="00C372DC">
      <w:pPr>
        <w:widowControl w:val="0"/>
        <w:numPr>
          <w:ilvl w:val="0"/>
          <w:numId w:val="31"/>
        </w:numPr>
        <w:tabs>
          <w:tab w:val="left" w:pos="925"/>
          <w:tab w:val="left" w:pos="926"/>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концептуальність</w:t>
      </w:r>
      <w:r w:rsidRPr="00697B2F">
        <w:rPr>
          <w:rFonts w:ascii="Times New Roman" w:eastAsia="Times New Roman" w:hAnsi="Times New Roman" w:cs="Times New Roman"/>
          <w:spacing w:val="61"/>
          <w:sz w:val="28"/>
        </w:rPr>
        <w:t xml:space="preserve"> </w:t>
      </w: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його</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інтенсифікація;</w:t>
      </w:r>
    </w:p>
    <w:p w:rsidR="00697B2F" w:rsidRPr="00697B2F" w:rsidRDefault="00697B2F" w:rsidP="00C372DC">
      <w:pPr>
        <w:widowControl w:val="0"/>
        <w:numPr>
          <w:ilvl w:val="0"/>
          <w:numId w:val="31"/>
        </w:numPr>
        <w:tabs>
          <w:tab w:val="left" w:pos="925"/>
          <w:tab w:val="left" w:pos="926"/>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адаптивність</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управління;</w:t>
      </w:r>
    </w:p>
    <w:p w:rsidR="00697B2F" w:rsidRPr="00697B2F" w:rsidRDefault="00697B2F" w:rsidP="00C372DC">
      <w:pPr>
        <w:widowControl w:val="0"/>
        <w:numPr>
          <w:ilvl w:val="0"/>
          <w:numId w:val="31"/>
        </w:numPr>
        <w:tabs>
          <w:tab w:val="left" w:pos="925"/>
          <w:tab w:val="left" w:pos="926"/>
        </w:tabs>
        <w:autoSpaceDE w:val="0"/>
        <w:autoSpaceDN w:val="0"/>
        <w:spacing w:before="2"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психологізація</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управлінського</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менеджменту;</w:t>
      </w:r>
    </w:p>
    <w:p w:rsidR="00697B2F" w:rsidRPr="00697B2F" w:rsidRDefault="00697B2F" w:rsidP="00C372DC">
      <w:pPr>
        <w:widowControl w:val="0"/>
        <w:numPr>
          <w:ilvl w:val="0"/>
          <w:numId w:val="31"/>
        </w:numPr>
        <w:tabs>
          <w:tab w:val="left" w:pos="925"/>
          <w:tab w:val="left" w:pos="926"/>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відповідність</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місії закладу</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функцій</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управління;</w:t>
      </w:r>
    </w:p>
    <w:p w:rsidR="00697B2F" w:rsidRPr="00697B2F" w:rsidRDefault="00697B2F" w:rsidP="00C372DC">
      <w:pPr>
        <w:widowControl w:val="0"/>
        <w:numPr>
          <w:ilvl w:val="0"/>
          <w:numId w:val="31"/>
        </w:numPr>
        <w:tabs>
          <w:tab w:val="left" w:pos="925"/>
          <w:tab w:val="left" w:pos="926"/>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інформаційне</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забезпечення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процесу</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управління;</w:t>
      </w:r>
    </w:p>
    <w:p w:rsidR="00697B2F" w:rsidRPr="00697B2F" w:rsidRDefault="00697B2F" w:rsidP="00C372DC">
      <w:pPr>
        <w:widowControl w:val="0"/>
        <w:numPr>
          <w:ilvl w:val="0"/>
          <w:numId w:val="31"/>
        </w:numPr>
        <w:tabs>
          <w:tab w:val="left" w:pos="925"/>
          <w:tab w:val="left" w:pos="926"/>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дослідження</w:t>
      </w:r>
      <w:r w:rsidRPr="00697B2F">
        <w:rPr>
          <w:rFonts w:ascii="Times New Roman" w:eastAsia="Times New Roman" w:hAnsi="Times New Roman" w:cs="Times New Roman"/>
          <w:spacing w:val="25"/>
          <w:sz w:val="28"/>
        </w:rPr>
        <w:t xml:space="preserve"> </w:t>
      </w:r>
      <w:r w:rsidRPr="00697B2F">
        <w:rPr>
          <w:rFonts w:ascii="Times New Roman" w:eastAsia="Times New Roman" w:hAnsi="Times New Roman" w:cs="Times New Roman"/>
          <w:sz w:val="28"/>
        </w:rPr>
        <w:t>динаміки</w:t>
      </w:r>
      <w:r w:rsidRPr="00697B2F">
        <w:rPr>
          <w:rFonts w:ascii="Times New Roman" w:eastAsia="Times New Roman" w:hAnsi="Times New Roman" w:cs="Times New Roman"/>
          <w:spacing w:val="23"/>
          <w:sz w:val="28"/>
        </w:rPr>
        <w:t xml:space="preserve"> </w:t>
      </w:r>
      <w:r w:rsidRPr="00697B2F">
        <w:rPr>
          <w:rFonts w:ascii="Times New Roman" w:eastAsia="Times New Roman" w:hAnsi="Times New Roman" w:cs="Times New Roman"/>
          <w:sz w:val="28"/>
        </w:rPr>
        <w:t>розвитку</w:t>
      </w:r>
      <w:r w:rsidRPr="00697B2F">
        <w:rPr>
          <w:rFonts w:ascii="Times New Roman" w:eastAsia="Times New Roman" w:hAnsi="Times New Roman" w:cs="Times New Roman"/>
          <w:spacing w:val="25"/>
          <w:sz w:val="28"/>
        </w:rPr>
        <w:t xml:space="preserve"> </w:t>
      </w:r>
      <w:r w:rsidRPr="00697B2F">
        <w:rPr>
          <w:rFonts w:ascii="Times New Roman" w:eastAsia="Times New Roman" w:hAnsi="Times New Roman" w:cs="Times New Roman"/>
          <w:sz w:val="28"/>
        </w:rPr>
        <w:t>навчального</w:t>
      </w:r>
      <w:r w:rsidRPr="00697B2F">
        <w:rPr>
          <w:rFonts w:ascii="Times New Roman" w:eastAsia="Times New Roman" w:hAnsi="Times New Roman" w:cs="Times New Roman"/>
          <w:spacing w:val="25"/>
          <w:sz w:val="28"/>
        </w:rPr>
        <w:t xml:space="preserve"> </w:t>
      </w:r>
      <w:r w:rsidRPr="00697B2F">
        <w:rPr>
          <w:rFonts w:ascii="Times New Roman" w:eastAsia="Times New Roman" w:hAnsi="Times New Roman" w:cs="Times New Roman"/>
          <w:sz w:val="28"/>
        </w:rPr>
        <w:t>закладу</w:t>
      </w:r>
      <w:r w:rsidRPr="00697B2F">
        <w:rPr>
          <w:rFonts w:ascii="Times New Roman" w:eastAsia="Times New Roman" w:hAnsi="Times New Roman" w:cs="Times New Roman"/>
          <w:spacing w:val="20"/>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24"/>
          <w:sz w:val="28"/>
        </w:rPr>
        <w:t xml:space="preserve"> </w:t>
      </w:r>
      <w:r w:rsidRPr="00697B2F">
        <w:rPr>
          <w:rFonts w:ascii="Times New Roman" w:eastAsia="Times New Roman" w:hAnsi="Times New Roman" w:cs="Times New Roman"/>
          <w:sz w:val="28"/>
        </w:rPr>
        <w:t>усіх</w:t>
      </w:r>
      <w:r w:rsidRPr="00697B2F">
        <w:rPr>
          <w:rFonts w:ascii="Times New Roman" w:eastAsia="Times New Roman" w:hAnsi="Times New Roman" w:cs="Times New Roman"/>
          <w:spacing w:val="25"/>
          <w:sz w:val="28"/>
        </w:rPr>
        <w:t xml:space="preserve"> </w:t>
      </w:r>
      <w:r w:rsidRPr="00697B2F">
        <w:rPr>
          <w:rFonts w:ascii="Times New Roman" w:eastAsia="Times New Roman" w:hAnsi="Times New Roman" w:cs="Times New Roman"/>
          <w:sz w:val="28"/>
        </w:rPr>
        <w:t>напрямків</w:t>
      </w:r>
      <w:r w:rsidRPr="00697B2F">
        <w:rPr>
          <w:rFonts w:ascii="Times New Roman" w:eastAsia="Times New Roman" w:hAnsi="Times New Roman" w:cs="Times New Roman"/>
          <w:spacing w:val="-67"/>
          <w:sz w:val="28"/>
        </w:rPr>
        <w:t xml:space="preserve"> </w:t>
      </w:r>
      <w:r w:rsidRPr="00697B2F">
        <w:rPr>
          <w:rFonts w:ascii="Times New Roman" w:eastAsia="Times New Roman" w:hAnsi="Times New Roman" w:cs="Times New Roman"/>
          <w:sz w:val="28"/>
        </w:rPr>
        <w:t>діяльності</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на основі</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моніторингових</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процедур;</w:t>
      </w:r>
    </w:p>
    <w:p w:rsidR="00697B2F" w:rsidRPr="00697B2F" w:rsidRDefault="00697B2F" w:rsidP="00C372DC">
      <w:pPr>
        <w:widowControl w:val="0"/>
        <w:numPr>
          <w:ilvl w:val="0"/>
          <w:numId w:val="31"/>
        </w:numPr>
        <w:tabs>
          <w:tab w:val="left" w:pos="925"/>
          <w:tab w:val="left" w:pos="926"/>
        </w:tabs>
        <w:autoSpaceDE w:val="0"/>
        <w:autoSpaceDN w:val="0"/>
        <w:spacing w:after="0" w:line="321"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реалізація</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принципів</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особистісно</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зорієнтованого</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школою;</w:t>
      </w:r>
    </w:p>
    <w:p w:rsidR="00697B2F" w:rsidRPr="00697B2F" w:rsidRDefault="00697B2F" w:rsidP="00C372DC">
      <w:pPr>
        <w:widowControl w:val="0"/>
        <w:numPr>
          <w:ilvl w:val="0"/>
          <w:numId w:val="31"/>
        </w:numPr>
        <w:tabs>
          <w:tab w:val="left" w:pos="925"/>
          <w:tab w:val="left" w:pos="926"/>
          <w:tab w:val="left" w:pos="2999"/>
          <w:tab w:val="left" w:pos="4556"/>
          <w:tab w:val="left" w:pos="5722"/>
          <w:tab w:val="left" w:pos="7655"/>
          <w:tab w:val="left" w:pos="9192"/>
        </w:tabs>
        <w:autoSpaceDE w:val="0"/>
        <w:autoSpaceDN w:val="0"/>
        <w:spacing w:before="2"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демократизація</w:t>
      </w:r>
      <w:r w:rsidRPr="00697B2F">
        <w:rPr>
          <w:rFonts w:ascii="Times New Roman" w:eastAsia="Times New Roman" w:hAnsi="Times New Roman" w:cs="Times New Roman"/>
          <w:sz w:val="28"/>
        </w:rPr>
        <w:tab/>
        <w:t>управління</w:t>
      </w:r>
      <w:r w:rsidRPr="00697B2F">
        <w:rPr>
          <w:rFonts w:ascii="Times New Roman" w:eastAsia="Times New Roman" w:hAnsi="Times New Roman" w:cs="Times New Roman"/>
          <w:sz w:val="28"/>
        </w:rPr>
        <w:tab/>
        <w:t>шляхом</w:t>
      </w:r>
      <w:r w:rsidRPr="00697B2F">
        <w:rPr>
          <w:rFonts w:ascii="Times New Roman" w:eastAsia="Times New Roman" w:hAnsi="Times New Roman" w:cs="Times New Roman"/>
          <w:sz w:val="28"/>
        </w:rPr>
        <w:tab/>
        <w:t>впровадження</w:t>
      </w:r>
      <w:r w:rsidRPr="00697B2F">
        <w:rPr>
          <w:rFonts w:ascii="Times New Roman" w:eastAsia="Times New Roman" w:hAnsi="Times New Roman" w:cs="Times New Roman"/>
          <w:sz w:val="28"/>
        </w:rPr>
        <w:tab/>
        <w:t>адаптивної</w:t>
      </w:r>
      <w:r w:rsidRPr="00697B2F">
        <w:rPr>
          <w:rFonts w:ascii="Times New Roman" w:eastAsia="Times New Roman" w:hAnsi="Times New Roman" w:cs="Times New Roman"/>
          <w:sz w:val="28"/>
        </w:rPr>
        <w:tab/>
      </w:r>
      <w:r w:rsidRPr="00697B2F">
        <w:rPr>
          <w:rFonts w:ascii="Times New Roman" w:eastAsia="Times New Roman" w:hAnsi="Times New Roman" w:cs="Times New Roman"/>
          <w:spacing w:val="-1"/>
          <w:sz w:val="28"/>
        </w:rPr>
        <w:t>моделі</w:t>
      </w:r>
      <w:r w:rsidRPr="00697B2F">
        <w:rPr>
          <w:rFonts w:ascii="Times New Roman" w:eastAsia="Times New Roman" w:hAnsi="Times New Roman" w:cs="Times New Roman"/>
          <w:spacing w:val="-67"/>
          <w:sz w:val="28"/>
        </w:rPr>
        <w:t xml:space="preserve"> </w:t>
      </w:r>
      <w:r w:rsidRPr="00697B2F">
        <w:rPr>
          <w:rFonts w:ascii="Times New Roman" w:eastAsia="Times New Roman" w:hAnsi="Times New Roman" w:cs="Times New Roman"/>
          <w:sz w:val="28"/>
        </w:rPr>
        <w:t>державно</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 громадського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управління.</w:t>
      </w:r>
    </w:p>
    <w:p w:rsidR="00697B2F" w:rsidRPr="00697B2F" w:rsidRDefault="00697B2F" w:rsidP="00C372DC">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697B2F">
        <w:rPr>
          <w:rFonts w:ascii="Times New Roman" w:eastAsia="Times New Roman" w:hAnsi="Times New Roman" w:cs="Times New Roman"/>
          <w:sz w:val="28"/>
          <w:szCs w:val="28"/>
        </w:rPr>
        <w:t>Щоб</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бути</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ефективним,</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управління</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закладом</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освіти</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має</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спиратись</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на</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сучасні</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наукові</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підходи,</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перспективний</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педагогічний</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досвід.</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Сучасна</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наука</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пропонує філософські моделі управління, які ґрунтуються на теорії управління</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людськими</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ресурсами.</w:t>
      </w:r>
    </w:p>
    <w:p w:rsidR="00697B2F" w:rsidRPr="00697B2F" w:rsidRDefault="00697B2F" w:rsidP="00C372DC">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697B2F">
        <w:rPr>
          <w:rFonts w:ascii="Times New Roman" w:eastAsia="Times New Roman" w:hAnsi="Times New Roman" w:cs="Times New Roman"/>
          <w:sz w:val="28"/>
          <w:szCs w:val="28"/>
        </w:rPr>
        <w:t>Показники</w:t>
      </w:r>
      <w:r w:rsidRPr="00697B2F">
        <w:rPr>
          <w:rFonts w:ascii="Times New Roman" w:eastAsia="Times New Roman" w:hAnsi="Times New Roman" w:cs="Times New Roman"/>
          <w:spacing w:val="-4"/>
          <w:sz w:val="28"/>
          <w:szCs w:val="28"/>
        </w:rPr>
        <w:t xml:space="preserve"> </w:t>
      </w:r>
      <w:r w:rsidRPr="00697B2F">
        <w:rPr>
          <w:rFonts w:ascii="Times New Roman" w:eastAsia="Times New Roman" w:hAnsi="Times New Roman" w:cs="Times New Roman"/>
          <w:sz w:val="28"/>
          <w:szCs w:val="28"/>
        </w:rPr>
        <w:t>управління</w:t>
      </w:r>
      <w:r w:rsidRPr="00697B2F">
        <w:rPr>
          <w:rFonts w:ascii="Times New Roman" w:eastAsia="Times New Roman" w:hAnsi="Times New Roman" w:cs="Times New Roman"/>
          <w:spacing w:val="-2"/>
          <w:sz w:val="28"/>
          <w:szCs w:val="28"/>
        </w:rPr>
        <w:t xml:space="preserve"> </w:t>
      </w:r>
      <w:r w:rsidRPr="00697B2F">
        <w:rPr>
          <w:rFonts w:ascii="Times New Roman" w:eastAsia="Times New Roman" w:hAnsi="Times New Roman" w:cs="Times New Roman"/>
          <w:sz w:val="28"/>
          <w:szCs w:val="28"/>
        </w:rPr>
        <w:t>освітнім</w:t>
      </w:r>
      <w:r w:rsidRPr="00697B2F">
        <w:rPr>
          <w:rFonts w:ascii="Times New Roman" w:eastAsia="Times New Roman" w:hAnsi="Times New Roman" w:cs="Times New Roman"/>
          <w:spacing w:val="-7"/>
          <w:sz w:val="28"/>
          <w:szCs w:val="28"/>
        </w:rPr>
        <w:t xml:space="preserve"> </w:t>
      </w:r>
      <w:r w:rsidRPr="00697B2F">
        <w:rPr>
          <w:rFonts w:ascii="Times New Roman" w:eastAsia="Times New Roman" w:hAnsi="Times New Roman" w:cs="Times New Roman"/>
          <w:sz w:val="28"/>
          <w:szCs w:val="28"/>
        </w:rPr>
        <w:t>процесом:</w:t>
      </w:r>
    </w:p>
    <w:p w:rsidR="00697B2F" w:rsidRPr="00697B2F" w:rsidRDefault="00697B2F" w:rsidP="00C372DC">
      <w:pPr>
        <w:widowControl w:val="0"/>
        <w:numPr>
          <w:ilvl w:val="0"/>
          <w:numId w:val="30"/>
        </w:numPr>
        <w:tabs>
          <w:tab w:val="left" w:pos="587"/>
        </w:tabs>
        <w:autoSpaceDE w:val="0"/>
        <w:autoSpaceDN w:val="0"/>
        <w:spacing w:before="67"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Рівень</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процесом</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створення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належних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навчально-матеріальних,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навчально-методичних,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санітарно-гігієнічних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умов</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навчання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виховання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школярів</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498"/>
        </w:tabs>
        <w:autoSpaceDE w:val="0"/>
        <w:autoSpaceDN w:val="0"/>
        <w:spacing w:before="2"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Організаційна</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робота</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комплектування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класів</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630"/>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Рівень</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управлінської</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діяльності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охоплення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дітей</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підлітків</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якісною</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середньою</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освітою</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498"/>
        </w:tabs>
        <w:autoSpaceDE w:val="0"/>
        <w:autoSpaceDN w:val="0"/>
        <w:spacing w:after="0" w:line="321"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створенням</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умов</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для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варіативності</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навчання</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543"/>
        </w:tabs>
        <w:autoSpaceDE w:val="0"/>
        <w:autoSpaceDN w:val="0"/>
        <w:spacing w:before="2"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Рівень керівництва роботою з підвищення ефективності та результативності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навчально-виховної роботи,</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підвищення</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інтересу</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учнів</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навчання</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498"/>
        </w:tabs>
        <w:autoSpaceDE w:val="0"/>
        <w:autoSpaceDN w:val="0"/>
        <w:spacing w:after="0" w:line="321"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Рівень</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керівництва</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роботою</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обдарованими</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дітьми</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498"/>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виховною</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роботою</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498"/>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Рівень</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роботою</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фізичного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розвитку</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школярів</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498"/>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Якість</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ведення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документації</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навчально-виховної</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роботи</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640"/>
        </w:tabs>
        <w:autoSpaceDE w:val="0"/>
        <w:autoSpaceDN w:val="0"/>
        <w:spacing w:before="2"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Рівень</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аналізу</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результативності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освітнього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процесу</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в</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динаміці.</w:t>
      </w:r>
    </w:p>
    <w:p w:rsidR="0078558E" w:rsidRDefault="0078558E" w:rsidP="00C372DC">
      <w:pPr>
        <w:widowControl w:val="0"/>
        <w:autoSpaceDE w:val="0"/>
        <w:autoSpaceDN w:val="0"/>
        <w:spacing w:before="4" w:after="0" w:line="319" w:lineRule="exact"/>
        <w:ind w:right="-2" w:firstLine="709"/>
        <w:jc w:val="both"/>
        <w:outlineLvl w:val="0"/>
        <w:rPr>
          <w:rFonts w:ascii="Times New Roman" w:eastAsia="Times New Roman" w:hAnsi="Times New Roman" w:cs="Times New Roman"/>
          <w:b/>
          <w:bCs/>
          <w:sz w:val="28"/>
          <w:szCs w:val="28"/>
        </w:rPr>
      </w:pPr>
    </w:p>
    <w:p w:rsidR="00697B2F" w:rsidRPr="00697B2F" w:rsidRDefault="00697B2F" w:rsidP="00C372DC">
      <w:pPr>
        <w:widowControl w:val="0"/>
        <w:autoSpaceDE w:val="0"/>
        <w:autoSpaceDN w:val="0"/>
        <w:spacing w:before="4" w:after="0" w:line="319" w:lineRule="exact"/>
        <w:ind w:right="-2" w:firstLine="709"/>
        <w:jc w:val="both"/>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Мета</w:t>
      </w:r>
      <w:r w:rsidRPr="00697B2F">
        <w:rPr>
          <w:rFonts w:ascii="Times New Roman" w:eastAsia="Times New Roman" w:hAnsi="Times New Roman" w:cs="Times New Roman"/>
          <w:b/>
          <w:bCs/>
          <w:spacing w:val="-2"/>
          <w:sz w:val="28"/>
          <w:szCs w:val="28"/>
        </w:rPr>
        <w:t xml:space="preserve"> </w:t>
      </w:r>
      <w:r w:rsidRPr="00697B2F">
        <w:rPr>
          <w:rFonts w:ascii="Times New Roman" w:eastAsia="Times New Roman" w:hAnsi="Times New Roman" w:cs="Times New Roman"/>
          <w:b/>
          <w:bCs/>
          <w:sz w:val="28"/>
          <w:szCs w:val="28"/>
        </w:rPr>
        <w:t>проєкту:</w:t>
      </w:r>
    </w:p>
    <w:p w:rsidR="00697B2F" w:rsidRPr="00697B2F" w:rsidRDefault="0078558E" w:rsidP="00C372DC">
      <w:pPr>
        <w:widowControl w:val="0"/>
        <w:tabs>
          <w:tab w:val="left" w:pos="0"/>
        </w:tabs>
        <w:autoSpaceDE w:val="0"/>
        <w:autoSpaceDN w:val="0"/>
        <w:spacing w:after="0" w:line="240" w:lineRule="auto"/>
        <w:ind w:right="-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підготувати модель </w:t>
      </w:r>
      <w:r w:rsidR="00697B2F" w:rsidRPr="00697B2F">
        <w:rPr>
          <w:rFonts w:ascii="Times New Roman" w:eastAsia="Times New Roman" w:hAnsi="Times New Roman" w:cs="Times New Roman"/>
          <w:sz w:val="28"/>
          <w:szCs w:val="28"/>
        </w:rPr>
        <w:t>е</w:t>
      </w:r>
      <w:r>
        <w:rPr>
          <w:rFonts w:ascii="Times New Roman" w:eastAsia="Times New Roman" w:hAnsi="Times New Roman" w:cs="Times New Roman"/>
          <w:sz w:val="28"/>
          <w:szCs w:val="28"/>
        </w:rPr>
        <w:t>фективного управління</w:t>
      </w:r>
      <w:r>
        <w:rPr>
          <w:rFonts w:ascii="Times New Roman" w:eastAsia="Times New Roman" w:hAnsi="Times New Roman" w:cs="Times New Roman"/>
          <w:sz w:val="28"/>
          <w:szCs w:val="28"/>
        </w:rPr>
        <w:tab/>
        <w:t xml:space="preserve">розвитком закладу освіти </w:t>
      </w:r>
      <w:r w:rsidR="00697B2F" w:rsidRPr="00697B2F">
        <w:rPr>
          <w:rFonts w:ascii="Times New Roman" w:eastAsia="Times New Roman" w:hAnsi="Times New Roman" w:cs="Times New Roman"/>
          <w:spacing w:val="-2"/>
          <w:sz w:val="28"/>
          <w:szCs w:val="28"/>
        </w:rPr>
        <w:t>з</w:t>
      </w:r>
      <w:r w:rsidR="00697B2F" w:rsidRPr="00697B2F">
        <w:rPr>
          <w:rFonts w:ascii="Times New Roman" w:eastAsia="Times New Roman" w:hAnsi="Times New Roman" w:cs="Times New Roman"/>
          <w:spacing w:val="-67"/>
          <w:sz w:val="28"/>
          <w:szCs w:val="28"/>
        </w:rPr>
        <w:t xml:space="preserve"> </w:t>
      </w:r>
      <w:r w:rsidR="00697B2F" w:rsidRPr="00697B2F">
        <w:rPr>
          <w:rFonts w:ascii="Times New Roman" w:eastAsia="Times New Roman" w:hAnsi="Times New Roman" w:cs="Times New Roman"/>
          <w:sz w:val="28"/>
          <w:szCs w:val="28"/>
        </w:rPr>
        <w:t>урахуванням</w:t>
      </w:r>
      <w:r w:rsidR="00697B2F" w:rsidRPr="00697B2F">
        <w:rPr>
          <w:rFonts w:ascii="Times New Roman" w:eastAsia="Times New Roman" w:hAnsi="Times New Roman" w:cs="Times New Roman"/>
          <w:spacing w:val="-1"/>
          <w:sz w:val="28"/>
          <w:szCs w:val="28"/>
        </w:rPr>
        <w:t xml:space="preserve"> </w:t>
      </w:r>
      <w:r w:rsidR="00697B2F" w:rsidRPr="00697B2F">
        <w:rPr>
          <w:rFonts w:ascii="Times New Roman" w:eastAsia="Times New Roman" w:hAnsi="Times New Roman" w:cs="Times New Roman"/>
          <w:sz w:val="28"/>
          <w:szCs w:val="28"/>
        </w:rPr>
        <w:t>вимог</w:t>
      </w:r>
      <w:r w:rsidR="00697B2F" w:rsidRPr="00697B2F">
        <w:rPr>
          <w:rFonts w:ascii="Times New Roman" w:eastAsia="Times New Roman" w:hAnsi="Times New Roman" w:cs="Times New Roman"/>
          <w:spacing w:val="-3"/>
          <w:sz w:val="28"/>
          <w:szCs w:val="28"/>
        </w:rPr>
        <w:t xml:space="preserve"> </w:t>
      </w:r>
      <w:r w:rsidR="00697B2F" w:rsidRPr="00697B2F">
        <w:rPr>
          <w:rFonts w:ascii="Times New Roman" w:eastAsia="Times New Roman" w:hAnsi="Times New Roman" w:cs="Times New Roman"/>
          <w:sz w:val="28"/>
          <w:szCs w:val="28"/>
        </w:rPr>
        <w:t>часу;</w:t>
      </w:r>
    </w:p>
    <w:p w:rsidR="00697B2F" w:rsidRPr="00697B2F" w:rsidRDefault="00697B2F" w:rsidP="00C372DC">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697B2F">
        <w:rPr>
          <w:rFonts w:ascii="Times New Roman" w:eastAsia="Times New Roman" w:hAnsi="Times New Roman" w:cs="Times New Roman"/>
          <w:sz w:val="28"/>
          <w:szCs w:val="28"/>
        </w:rPr>
        <w:t>-</w:t>
      </w:r>
      <w:r w:rsidR="0078558E">
        <w:rPr>
          <w:rFonts w:ascii="Times New Roman" w:eastAsia="Times New Roman" w:hAnsi="Times New Roman" w:cs="Times New Roman"/>
          <w:sz w:val="28"/>
          <w:szCs w:val="28"/>
        </w:rPr>
        <w:t xml:space="preserve"> </w:t>
      </w:r>
      <w:r w:rsidRPr="00697B2F">
        <w:rPr>
          <w:rFonts w:ascii="Times New Roman" w:eastAsia="Times New Roman" w:hAnsi="Times New Roman" w:cs="Times New Roman"/>
          <w:sz w:val="28"/>
          <w:szCs w:val="28"/>
        </w:rPr>
        <w:t>удосокналити</w:t>
      </w:r>
      <w:r w:rsidRPr="00697B2F">
        <w:rPr>
          <w:rFonts w:ascii="Times New Roman" w:eastAsia="Times New Roman" w:hAnsi="Times New Roman" w:cs="Times New Roman"/>
          <w:spacing w:val="10"/>
          <w:sz w:val="28"/>
          <w:szCs w:val="28"/>
        </w:rPr>
        <w:t xml:space="preserve"> </w:t>
      </w:r>
      <w:r w:rsidRPr="00697B2F">
        <w:rPr>
          <w:rFonts w:ascii="Times New Roman" w:eastAsia="Times New Roman" w:hAnsi="Times New Roman" w:cs="Times New Roman"/>
          <w:sz w:val="28"/>
          <w:szCs w:val="28"/>
        </w:rPr>
        <w:t>форми</w:t>
      </w:r>
      <w:r w:rsidRPr="00697B2F">
        <w:rPr>
          <w:rFonts w:ascii="Times New Roman" w:eastAsia="Times New Roman" w:hAnsi="Times New Roman" w:cs="Times New Roman"/>
          <w:spacing w:val="11"/>
          <w:sz w:val="28"/>
          <w:szCs w:val="28"/>
        </w:rPr>
        <w:t xml:space="preserve"> </w:t>
      </w:r>
      <w:r w:rsidRPr="00697B2F">
        <w:rPr>
          <w:rFonts w:ascii="Times New Roman" w:eastAsia="Times New Roman" w:hAnsi="Times New Roman" w:cs="Times New Roman"/>
          <w:sz w:val="28"/>
          <w:szCs w:val="28"/>
        </w:rPr>
        <w:t>внутрішношкільного</w:t>
      </w:r>
      <w:r w:rsidRPr="00697B2F">
        <w:rPr>
          <w:rFonts w:ascii="Times New Roman" w:eastAsia="Times New Roman" w:hAnsi="Times New Roman" w:cs="Times New Roman"/>
          <w:spacing w:val="10"/>
          <w:sz w:val="28"/>
          <w:szCs w:val="28"/>
        </w:rPr>
        <w:t xml:space="preserve"> </w:t>
      </w:r>
      <w:r w:rsidRPr="00697B2F">
        <w:rPr>
          <w:rFonts w:ascii="Times New Roman" w:eastAsia="Times New Roman" w:hAnsi="Times New Roman" w:cs="Times New Roman"/>
          <w:sz w:val="28"/>
          <w:szCs w:val="28"/>
        </w:rPr>
        <w:t>контролю</w:t>
      </w:r>
      <w:r w:rsidRPr="00697B2F">
        <w:rPr>
          <w:rFonts w:ascii="Times New Roman" w:eastAsia="Times New Roman" w:hAnsi="Times New Roman" w:cs="Times New Roman"/>
          <w:spacing w:val="9"/>
          <w:sz w:val="28"/>
          <w:szCs w:val="28"/>
        </w:rPr>
        <w:t xml:space="preserve"> </w:t>
      </w:r>
      <w:r w:rsidRPr="00697B2F">
        <w:rPr>
          <w:rFonts w:ascii="Times New Roman" w:eastAsia="Times New Roman" w:hAnsi="Times New Roman" w:cs="Times New Roman"/>
          <w:sz w:val="28"/>
          <w:szCs w:val="28"/>
        </w:rPr>
        <w:t>з</w:t>
      </w:r>
      <w:r w:rsidRPr="00697B2F">
        <w:rPr>
          <w:rFonts w:ascii="Times New Roman" w:eastAsia="Times New Roman" w:hAnsi="Times New Roman" w:cs="Times New Roman"/>
          <w:spacing w:val="10"/>
          <w:sz w:val="28"/>
          <w:szCs w:val="28"/>
        </w:rPr>
        <w:t xml:space="preserve"> </w:t>
      </w:r>
      <w:r w:rsidRPr="00697B2F">
        <w:rPr>
          <w:rFonts w:ascii="Times New Roman" w:eastAsia="Times New Roman" w:hAnsi="Times New Roman" w:cs="Times New Roman"/>
          <w:sz w:val="28"/>
          <w:szCs w:val="28"/>
        </w:rPr>
        <w:t>метою</w:t>
      </w:r>
      <w:r w:rsidRPr="00697B2F">
        <w:rPr>
          <w:rFonts w:ascii="Times New Roman" w:eastAsia="Times New Roman" w:hAnsi="Times New Roman" w:cs="Times New Roman"/>
          <w:spacing w:val="8"/>
          <w:sz w:val="28"/>
          <w:szCs w:val="28"/>
        </w:rPr>
        <w:t xml:space="preserve"> </w:t>
      </w:r>
      <w:r w:rsidRPr="00697B2F">
        <w:rPr>
          <w:rFonts w:ascii="Times New Roman" w:eastAsia="Times New Roman" w:hAnsi="Times New Roman" w:cs="Times New Roman"/>
          <w:sz w:val="28"/>
          <w:szCs w:val="28"/>
        </w:rPr>
        <w:t>збору</w:t>
      </w:r>
      <w:r w:rsidRPr="00697B2F">
        <w:rPr>
          <w:rFonts w:ascii="Times New Roman" w:eastAsia="Times New Roman" w:hAnsi="Times New Roman" w:cs="Times New Roman"/>
          <w:spacing w:val="7"/>
          <w:sz w:val="28"/>
          <w:szCs w:val="28"/>
        </w:rPr>
        <w:t xml:space="preserve"> </w:t>
      </w:r>
      <w:r w:rsidRPr="00697B2F">
        <w:rPr>
          <w:rFonts w:ascii="Times New Roman" w:eastAsia="Times New Roman" w:hAnsi="Times New Roman" w:cs="Times New Roman"/>
          <w:sz w:val="28"/>
          <w:szCs w:val="28"/>
        </w:rPr>
        <w:t>об’єктивної</w:t>
      </w:r>
      <w:r w:rsidRPr="00697B2F">
        <w:rPr>
          <w:rFonts w:ascii="Times New Roman" w:eastAsia="Times New Roman" w:hAnsi="Times New Roman" w:cs="Times New Roman"/>
          <w:spacing w:val="-67"/>
          <w:sz w:val="28"/>
          <w:szCs w:val="28"/>
        </w:rPr>
        <w:t xml:space="preserve"> </w:t>
      </w:r>
      <w:r w:rsidRPr="00697B2F">
        <w:rPr>
          <w:rFonts w:ascii="Times New Roman" w:eastAsia="Times New Roman" w:hAnsi="Times New Roman" w:cs="Times New Roman"/>
          <w:sz w:val="28"/>
          <w:szCs w:val="28"/>
        </w:rPr>
        <w:t>інформації</w:t>
      </w:r>
    </w:p>
    <w:p w:rsidR="00697B2F" w:rsidRPr="00697B2F" w:rsidRDefault="00697B2F" w:rsidP="00C372DC">
      <w:pPr>
        <w:widowControl w:val="0"/>
        <w:autoSpaceDE w:val="0"/>
        <w:autoSpaceDN w:val="0"/>
        <w:spacing w:before="1" w:after="0" w:line="320" w:lineRule="exact"/>
        <w:ind w:right="-2" w:firstLine="709"/>
        <w:jc w:val="both"/>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З</w:t>
      </w:r>
      <w:r w:rsidR="0078558E">
        <w:rPr>
          <w:rFonts w:ascii="Times New Roman" w:eastAsia="Times New Roman" w:hAnsi="Times New Roman" w:cs="Times New Roman"/>
          <w:b/>
          <w:bCs/>
          <w:sz w:val="28"/>
          <w:szCs w:val="28"/>
        </w:rPr>
        <w:t>авдання</w:t>
      </w:r>
      <w:r w:rsidRPr="00697B2F">
        <w:rPr>
          <w:rFonts w:ascii="Times New Roman" w:eastAsia="Times New Roman" w:hAnsi="Times New Roman" w:cs="Times New Roman"/>
          <w:b/>
          <w:bCs/>
          <w:spacing w:val="-2"/>
          <w:sz w:val="28"/>
          <w:szCs w:val="28"/>
        </w:rPr>
        <w:t xml:space="preserve"> </w:t>
      </w:r>
      <w:r w:rsidRPr="00697B2F">
        <w:rPr>
          <w:rFonts w:ascii="Times New Roman" w:eastAsia="Times New Roman" w:hAnsi="Times New Roman" w:cs="Times New Roman"/>
          <w:b/>
          <w:bCs/>
          <w:sz w:val="28"/>
          <w:szCs w:val="28"/>
        </w:rPr>
        <w:t>проєкту:</w:t>
      </w:r>
    </w:p>
    <w:p w:rsidR="00697B2F" w:rsidRPr="00697B2F" w:rsidRDefault="00697B2F" w:rsidP="00C372DC">
      <w:pPr>
        <w:widowControl w:val="0"/>
        <w:numPr>
          <w:ilvl w:val="0"/>
          <w:numId w:val="29"/>
        </w:numPr>
        <w:tabs>
          <w:tab w:val="left" w:pos="929"/>
          <w:tab w:val="left" w:pos="931"/>
        </w:tabs>
        <w:autoSpaceDE w:val="0"/>
        <w:autoSpaceDN w:val="0"/>
        <w:spacing w:after="0" w:line="333"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Спрямувати</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педагогічний</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колектив</w:t>
      </w:r>
      <w:r w:rsidRPr="00697B2F">
        <w:rPr>
          <w:rFonts w:ascii="Times New Roman" w:eastAsia="Times New Roman" w:hAnsi="Times New Roman" w:cs="Times New Roman"/>
          <w:spacing w:val="-8"/>
          <w:sz w:val="28"/>
        </w:rPr>
        <w:t xml:space="preserve"> </w:t>
      </w:r>
      <w:r w:rsidRPr="00697B2F">
        <w:rPr>
          <w:rFonts w:ascii="Times New Roman" w:eastAsia="Times New Roman" w:hAnsi="Times New Roman" w:cs="Times New Roman"/>
          <w:sz w:val="28"/>
        </w:rPr>
        <w:t>на</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розвиток</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закладу;</w:t>
      </w:r>
    </w:p>
    <w:p w:rsidR="00697B2F" w:rsidRPr="00697B2F" w:rsidRDefault="00697B2F" w:rsidP="00C372DC">
      <w:pPr>
        <w:widowControl w:val="0"/>
        <w:numPr>
          <w:ilvl w:val="0"/>
          <w:numId w:val="29"/>
        </w:numPr>
        <w:tabs>
          <w:tab w:val="left" w:pos="929"/>
          <w:tab w:val="left" w:pos="931"/>
        </w:tabs>
        <w:autoSpaceDE w:val="0"/>
        <w:autoSpaceDN w:val="0"/>
        <w:spacing w:before="3" w:after="0" w:line="23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Уникати</w:t>
      </w:r>
      <w:r w:rsidRPr="00697B2F">
        <w:rPr>
          <w:rFonts w:ascii="Times New Roman" w:eastAsia="Times New Roman" w:hAnsi="Times New Roman" w:cs="Times New Roman"/>
          <w:spacing w:val="8"/>
          <w:sz w:val="28"/>
        </w:rPr>
        <w:t xml:space="preserve"> </w:t>
      </w:r>
      <w:r w:rsidRPr="00697B2F">
        <w:rPr>
          <w:rFonts w:ascii="Times New Roman" w:eastAsia="Times New Roman" w:hAnsi="Times New Roman" w:cs="Times New Roman"/>
          <w:sz w:val="28"/>
        </w:rPr>
        <w:t>стереотипів</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під</w:t>
      </w:r>
      <w:r w:rsidRPr="00697B2F">
        <w:rPr>
          <w:rFonts w:ascii="Times New Roman" w:eastAsia="Times New Roman" w:hAnsi="Times New Roman" w:cs="Times New Roman"/>
          <w:spacing w:val="8"/>
          <w:sz w:val="28"/>
        </w:rPr>
        <w:t xml:space="preserve"> </w:t>
      </w:r>
      <w:r w:rsidRPr="00697B2F">
        <w:rPr>
          <w:rFonts w:ascii="Times New Roman" w:eastAsia="Times New Roman" w:hAnsi="Times New Roman" w:cs="Times New Roman"/>
          <w:sz w:val="28"/>
        </w:rPr>
        <w:t>час</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навчальним</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закладом,</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під</w:t>
      </w:r>
      <w:r w:rsidRPr="00697B2F">
        <w:rPr>
          <w:rFonts w:ascii="Times New Roman" w:eastAsia="Times New Roman" w:hAnsi="Times New Roman" w:cs="Times New Roman"/>
          <w:spacing w:val="8"/>
          <w:sz w:val="28"/>
        </w:rPr>
        <w:t xml:space="preserve"> </w:t>
      </w:r>
      <w:r w:rsidRPr="00697B2F">
        <w:rPr>
          <w:rFonts w:ascii="Times New Roman" w:eastAsia="Times New Roman" w:hAnsi="Times New Roman" w:cs="Times New Roman"/>
          <w:sz w:val="28"/>
        </w:rPr>
        <w:t>час</w:t>
      </w:r>
      <w:r w:rsidRPr="00697B2F">
        <w:rPr>
          <w:rFonts w:ascii="Times New Roman" w:eastAsia="Times New Roman" w:hAnsi="Times New Roman" w:cs="Times New Roman"/>
          <w:spacing w:val="-67"/>
          <w:sz w:val="28"/>
        </w:rPr>
        <w:t xml:space="preserve"> </w:t>
      </w:r>
      <w:r w:rsidRPr="00697B2F">
        <w:rPr>
          <w:rFonts w:ascii="Times New Roman" w:eastAsia="Times New Roman" w:hAnsi="Times New Roman" w:cs="Times New Roman"/>
          <w:sz w:val="28"/>
        </w:rPr>
        <w:t>освітнього</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процесу;</w:t>
      </w:r>
    </w:p>
    <w:p w:rsidR="00697B2F" w:rsidRPr="00697B2F" w:rsidRDefault="00697B2F" w:rsidP="00C372DC">
      <w:pPr>
        <w:widowControl w:val="0"/>
        <w:numPr>
          <w:ilvl w:val="0"/>
          <w:numId w:val="29"/>
        </w:numPr>
        <w:tabs>
          <w:tab w:val="left" w:pos="929"/>
          <w:tab w:val="left" w:pos="931"/>
        </w:tabs>
        <w:autoSpaceDE w:val="0"/>
        <w:autoSpaceDN w:val="0"/>
        <w:spacing w:after="0" w:line="335"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Упровадити</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систему</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адаптивно-громадської</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моделі</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управління;</w:t>
      </w:r>
    </w:p>
    <w:p w:rsidR="0078558E" w:rsidRDefault="00697B2F" w:rsidP="00C372DC">
      <w:pPr>
        <w:widowControl w:val="0"/>
        <w:numPr>
          <w:ilvl w:val="0"/>
          <w:numId w:val="29"/>
        </w:numPr>
        <w:tabs>
          <w:tab w:val="left" w:pos="929"/>
          <w:tab w:val="left" w:pos="931"/>
          <w:tab w:val="left" w:pos="2961"/>
          <w:tab w:val="left" w:pos="4438"/>
          <w:tab w:val="left" w:pos="5561"/>
          <w:tab w:val="left" w:pos="6512"/>
          <w:tab w:val="left" w:pos="8009"/>
          <w:tab w:val="left" w:pos="8558"/>
        </w:tabs>
        <w:autoSpaceDE w:val="0"/>
        <w:autoSpaceDN w:val="0"/>
        <w:spacing w:before="4" w:after="0" w:line="23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lastRenderedPageBreak/>
        <w:t>Удосконалити</w:t>
      </w:r>
      <w:r w:rsidRPr="00697B2F">
        <w:rPr>
          <w:rFonts w:ascii="Times New Roman" w:eastAsia="Times New Roman" w:hAnsi="Times New Roman" w:cs="Times New Roman"/>
          <w:sz w:val="28"/>
        </w:rPr>
        <w:tab/>
        <w:t>зворотній</w:t>
      </w:r>
      <w:r w:rsidRPr="00697B2F">
        <w:rPr>
          <w:rFonts w:ascii="Times New Roman" w:eastAsia="Times New Roman" w:hAnsi="Times New Roman" w:cs="Times New Roman"/>
          <w:sz w:val="28"/>
        </w:rPr>
        <w:tab/>
        <w:t>зв'язок</w:t>
      </w:r>
      <w:r w:rsidRPr="00697B2F">
        <w:rPr>
          <w:rFonts w:ascii="Times New Roman" w:eastAsia="Times New Roman" w:hAnsi="Times New Roman" w:cs="Times New Roman"/>
          <w:sz w:val="28"/>
        </w:rPr>
        <w:tab/>
        <w:t>щодо</w:t>
      </w:r>
      <w:r w:rsidRPr="00697B2F">
        <w:rPr>
          <w:rFonts w:ascii="Times New Roman" w:eastAsia="Times New Roman" w:hAnsi="Times New Roman" w:cs="Times New Roman"/>
          <w:sz w:val="28"/>
        </w:rPr>
        <w:tab/>
        <w:t>контролю</w:t>
      </w:r>
      <w:r w:rsidRPr="00697B2F">
        <w:rPr>
          <w:rFonts w:ascii="Times New Roman" w:eastAsia="Times New Roman" w:hAnsi="Times New Roman" w:cs="Times New Roman"/>
          <w:sz w:val="28"/>
        </w:rPr>
        <w:tab/>
        <w:t>за</w:t>
      </w:r>
      <w:r w:rsidRPr="00697B2F">
        <w:rPr>
          <w:rFonts w:ascii="Times New Roman" w:eastAsia="Times New Roman" w:hAnsi="Times New Roman" w:cs="Times New Roman"/>
          <w:sz w:val="28"/>
        </w:rPr>
        <w:tab/>
        <w:t>виконанням</w:t>
      </w:r>
      <w:r w:rsidRPr="00697B2F">
        <w:rPr>
          <w:rFonts w:ascii="Times New Roman" w:eastAsia="Times New Roman" w:hAnsi="Times New Roman" w:cs="Times New Roman"/>
          <w:spacing w:val="-67"/>
          <w:sz w:val="28"/>
        </w:rPr>
        <w:t xml:space="preserve"> </w:t>
      </w:r>
      <w:r w:rsidRPr="00697B2F">
        <w:rPr>
          <w:rFonts w:ascii="Times New Roman" w:eastAsia="Times New Roman" w:hAnsi="Times New Roman" w:cs="Times New Roman"/>
          <w:sz w:val="28"/>
        </w:rPr>
        <w:t>управлінських</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рішень</w:t>
      </w:r>
      <w:r w:rsidR="0078558E">
        <w:rPr>
          <w:rFonts w:ascii="Times New Roman" w:eastAsia="Times New Roman" w:hAnsi="Times New Roman" w:cs="Times New Roman"/>
          <w:sz w:val="28"/>
        </w:rPr>
        <w:t>.</w:t>
      </w:r>
    </w:p>
    <w:p w:rsidR="0078558E" w:rsidRDefault="0078558E" w:rsidP="00E2608C">
      <w:pPr>
        <w:widowControl w:val="0"/>
        <w:tabs>
          <w:tab w:val="left" w:pos="929"/>
          <w:tab w:val="left" w:pos="931"/>
          <w:tab w:val="left" w:pos="2961"/>
          <w:tab w:val="left" w:pos="4438"/>
          <w:tab w:val="left" w:pos="5561"/>
          <w:tab w:val="left" w:pos="6512"/>
          <w:tab w:val="left" w:pos="8009"/>
          <w:tab w:val="left" w:pos="8558"/>
        </w:tabs>
        <w:autoSpaceDE w:val="0"/>
        <w:autoSpaceDN w:val="0"/>
        <w:spacing w:before="4" w:after="0" w:line="230" w:lineRule="auto"/>
        <w:ind w:left="709" w:right="-2"/>
        <w:jc w:val="both"/>
        <w:rPr>
          <w:rFonts w:ascii="Times New Roman" w:eastAsia="Times New Roman" w:hAnsi="Times New Roman" w:cs="Times New Roman"/>
          <w:sz w:val="28"/>
        </w:rPr>
      </w:pPr>
    </w:p>
    <w:p w:rsidR="00697B2F" w:rsidRDefault="00697B2F" w:rsidP="0078558E">
      <w:pPr>
        <w:widowControl w:val="0"/>
        <w:autoSpaceDE w:val="0"/>
        <w:autoSpaceDN w:val="0"/>
        <w:spacing w:before="6" w:after="2" w:line="240" w:lineRule="auto"/>
        <w:ind w:firstLine="709"/>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Шляхи</w:t>
      </w:r>
      <w:r w:rsidRPr="00697B2F">
        <w:rPr>
          <w:rFonts w:ascii="Times New Roman" w:eastAsia="Times New Roman" w:hAnsi="Times New Roman" w:cs="Times New Roman"/>
          <w:b/>
          <w:bCs/>
          <w:spacing w:val="-5"/>
          <w:sz w:val="28"/>
          <w:szCs w:val="28"/>
        </w:rPr>
        <w:t xml:space="preserve"> </w:t>
      </w:r>
      <w:r w:rsidRPr="00697B2F">
        <w:rPr>
          <w:rFonts w:ascii="Times New Roman" w:eastAsia="Times New Roman" w:hAnsi="Times New Roman" w:cs="Times New Roman"/>
          <w:b/>
          <w:bCs/>
          <w:sz w:val="28"/>
          <w:szCs w:val="28"/>
        </w:rPr>
        <w:t>реалізації</w:t>
      </w:r>
      <w:r w:rsidRPr="00697B2F">
        <w:rPr>
          <w:rFonts w:ascii="Times New Roman" w:eastAsia="Times New Roman" w:hAnsi="Times New Roman" w:cs="Times New Roman"/>
          <w:b/>
          <w:bCs/>
          <w:spacing w:val="-2"/>
          <w:sz w:val="28"/>
          <w:szCs w:val="28"/>
        </w:rPr>
        <w:t xml:space="preserve"> </w:t>
      </w:r>
      <w:r w:rsidRPr="00697B2F">
        <w:rPr>
          <w:rFonts w:ascii="Times New Roman" w:eastAsia="Times New Roman" w:hAnsi="Times New Roman" w:cs="Times New Roman"/>
          <w:b/>
          <w:bCs/>
          <w:sz w:val="28"/>
          <w:szCs w:val="28"/>
        </w:rPr>
        <w:t>проєкту:</w:t>
      </w:r>
    </w:p>
    <w:p w:rsidR="0078558E" w:rsidRPr="00697B2F" w:rsidRDefault="0078558E" w:rsidP="0078558E">
      <w:pPr>
        <w:widowControl w:val="0"/>
        <w:autoSpaceDE w:val="0"/>
        <w:autoSpaceDN w:val="0"/>
        <w:spacing w:before="6" w:after="2" w:line="240" w:lineRule="auto"/>
        <w:ind w:firstLine="709"/>
        <w:outlineLvl w:val="0"/>
        <w:rPr>
          <w:rFonts w:ascii="Times New Roman" w:eastAsia="Times New Roman" w:hAnsi="Times New Roman" w:cs="Times New Roman"/>
          <w:b/>
          <w:bCs/>
          <w:sz w:val="28"/>
          <w:szCs w:val="28"/>
        </w:rPr>
      </w:pPr>
    </w:p>
    <w:tbl>
      <w:tblPr>
        <w:tblStyle w:val="TableNorm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045"/>
        <w:gridCol w:w="1560"/>
        <w:gridCol w:w="2268"/>
        <w:gridCol w:w="1984"/>
      </w:tblGrid>
      <w:tr w:rsidR="000C3AAD" w:rsidRPr="00697B2F" w:rsidTr="00E2608C">
        <w:trPr>
          <w:trHeight w:val="966"/>
        </w:trPr>
        <w:tc>
          <w:tcPr>
            <w:tcW w:w="499" w:type="dxa"/>
          </w:tcPr>
          <w:p w:rsidR="000C3AAD" w:rsidRPr="005155F0" w:rsidRDefault="000C3AAD" w:rsidP="000C3AAD">
            <w:pPr>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w:t>
            </w:r>
          </w:p>
        </w:tc>
        <w:tc>
          <w:tcPr>
            <w:tcW w:w="3045" w:type="dxa"/>
          </w:tcPr>
          <w:p w:rsidR="000C3AAD" w:rsidRPr="00C372DC" w:rsidRDefault="000C3AAD" w:rsidP="000C3AAD">
            <w:pPr>
              <w:spacing w:line="270" w:lineRule="atLeast"/>
              <w:jc w:val="center"/>
              <w:rPr>
                <w:rFonts w:ascii="Times New Roman" w:eastAsia="Times New Roman" w:hAnsi="Times New Roman" w:cs="Times New Roman"/>
                <w:b/>
                <w:color w:val="000000"/>
                <w:sz w:val="28"/>
                <w:szCs w:val="28"/>
                <w:lang w:val="uk-UA" w:eastAsia="uk-UA"/>
              </w:rPr>
            </w:pPr>
            <w:r w:rsidRPr="00C372DC">
              <w:rPr>
                <w:rFonts w:ascii="Times New Roman" w:eastAsia="Times New Roman" w:hAnsi="Times New Roman" w:cs="Times New Roman"/>
                <w:b/>
                <w:color w:val="000000"/>
                <w:sz w:val="28"/>
                <w:szCs w:val="28"/>
                <w:lang w:val="uk-UA" w:eastAsia="uk-UA"/>
              </w:rPr>
              <w:t>Зміст заходу</w:t>
            </w:r>
          </w:p>
        </w:tc>
        <w:tc>
          <w:tcPr>
            <w:tcW w:w="1560" w:type="dxa"/>
          </w:tcPr>
          <w:p w:rsidR="000C3AAD" w:rsidRPr="00C372DC" w:rsidRDefault="000C3AAD" w:rsidP="000C3AAD">
            <w:pPr>
              <w:spacing w:line="270" w:lineRule="atLeast"/>
              <w:jc w:val="center"/>
              <w:rPr>
                <w:rFonts w:ascii="Times New Roman" w:eastAsia="Times New Roman" w:hAnsi="Times New Roman" w:cs="Times New Roman"/>
                <w:b/>
                <w:color w:val="000000"/>
                <w:sz w:val="28"/>
                <w:szCs w:val="28"/>
                <w:lang w:val="uk-UA" w:eastAsia="uk-UA"/>
              </w:rPr>
            </w:pPr>
            <w:r w:rsidRPr="00C372DC">
              <w:rPr>
                <w:rFonts w:ascii="Times New Roman" w:eastAsia="Times New Roman" w:hAnsi="Times New Roman" w:cs="Times New Roman"/>
                <w:b/>
                <w:color w:val="000000"/>
                <w:sz w:val="28"/>
                <w:szCs w:val="28"/>
                <w:lang w:val="uk-UA" w:eastAsia="uk-UA"/>
              </w:rPr>
              <w:t>Термін реалізації</w:t>
            </w:r>
          </w:p>
        </w:tc>
        <w:tc>
          <w:tcPr>
            <w:tcW w:w="2268" w:type="dxa"/>
          </w:tcPr>
          <w:p w:rsidR="000C3AAD" w:rsidRPr="00C372DC" w:rsidRDefault="000C3AAD" w:rsidP="000C3AAD">
            <w:pPr>
              <w:spacing w:line="270" w:lineRule="atLeast"/>
              <w:jc w:val="center"/>
              <w:rPr>
                <w:rFonts w:ascii="Times New Roman" w:eastAsia="Times New Roman" w:hAnsi="Times New Roman" w:cs="Times New Roman"/>
                <w:b/>
                <w:color w:val="000000"/>
                <w:sz w:val="28"/>
                <w:szCs w:val="28"/>
                <w:lang w:val="uk-UA" w:eastAsia="uk-UA"/>
              </w:rPr>
            </w:pPr>
            <w:r w:rsidRPr="00C372DC">
              <w:rPr>
                <w:rFonts w:ascii="Times New Roman" w:eastAsia="Times New Roman" w:hAnsi="Times New Roman" w:cs="Times New Roman"/>
                <w:b/>
                <w:color w:val="000000"/>
                <w:sz w:val="28"/>
                <w:szCs w:val="28"/>
                <w:lang w:val="uk-UA" w:eastAsia="uk-UA"/>
              </w:rPr>
              <w:t>Виконавці</w:t>
            </w:r>
          </w:p>
        </w:tc>
        <w:tc>
          <w:tcPr>
            <w:tcW w:w="1984" w:type="dxa"/>
          </w:tcPr>
          <w:p w:rsidR="000C3AAD" w:rsidRPr="00C372DC" w:rsidRDefault="000C3AAD" w:rsidP="000C3AAD">
            <w:pPr>
              <w:shd w:val="clear" w:color="auto" w:fill="FFFFFF"/>
              <w:spacing w:line="270" w:lineRule="atLeast"/>
              <w:jc w:val="center"/>
              <w:rPr>
                <w:rFonts w:ascii="Times New Roman" w:eastAsia="Times New Roman" w:hAnsi="Times New Roman" w:cs="Times New Roman"/>
                <w:b/>
                <w:color w:val="000000"/>
                <w:sz w:val="28"/>
                <w:szCs w:val="28"/>
                <w:lang w:val="uk-UA" w:eastAsia="uk-UA"/>
              </w:rPr>
            </w:pPr>
            <w:r w:rsidRPr="00C372DC">
              <w:rPr>
                <w:rFonts w:ascii="Times New Roman" w:eastAsia="Times New Roman" w:hAnsi="Times New Roman" w:cs="Times New Roman"/>
                <w:b/>
                <w:color w:val="000000"/>
                <w:sz w:val="28"/>
                <w:szCs w:val="28"/>
                <w:lang w:val="uk-UA" w:eastAsia="uk-UA"/>
              </w:rPr>
              <w:t>Забезпечення реалізації проекту</w:t>
            </w:r>
          </w:p>
        </w:tc>
      </w:tr>
      <w:tr w:rsidR="00697B2F" w:rsidRPr="00697B2F" w:rsidTr="00E2608C">
        <w:trPr>
          <w:trHeight w:val="966"/>
        </w:trPr>
        <w:tc>
          <w:tcPr>
            <w:tcW w:w="499" w:type="dxa"/>
          </w:tcPr>
          <w:p w:rsidR="00697B2F" w:rsidRPr="00697B2F" w:rsidRDefault="00697B2F" w:rsidP="00697B2F">
            <w:pPr>
              <w:spacing w:line="315" w:lineRule="exact"/>
              <w:ind w:right="166"/>
              <w:jc w:val="right"/>
              <w:rPr>
                <w:rFonts w:ascii="Times New Roman" w:eastAsia="Times New Roman" w:hAnsi="Times New Roman" w:cs="Times New Roman"/>
                <w:sz w:val="28"/>
              </w:rPr>
            </w:pPr>
            <w:r w:rsidRPr="00697B2F">
              <w:rPr>
                <w:rFonts w:ascii="Times New Roman" w:eastAsia="Times New Roman" w:hAnsi="Times New Roman" w:cs="Times New Roman"/>
                <w:sz w:val="28"/>
              </w:rPr>
              <w:t>1</w:t>
            </w:r>
          </w:p>
        </w:tc>
        <w:tc>
          <w:tcPr>
            <w:tcW w:w="3045" w:type="dxa"/>
          </w:tcPr>
          <w:p w:rsidR="0078558E" w:rsidRPr="0078558E" w:rsidRDefault="0078558E" w:rsidP="0078558E">
            <w:pPr>
              <w:ind w:left="105" w:right="96"/>
              <w:rPr>
                <w:rFonts w:ascii="Times New Roman" w:eastAsia="Times New Roman" w:hAnsi="Times New Roman" w:cs="Times New Roman"/>
                <w:sz w:val="28"/>
                <w:lang w:val="uk-UA"/>
              </w:rPr>
            </w:pPr>
            <w:r>
              <w:rPr>
                <w:rFonts w:ascii="Times New Roman" w:eastAsia="Times New Roman" w:hAnsi="Times New Roman" w:cs="Times New Roman"/>
                <w:sz w:val="28"/>
                <w:lang w:val="uk-UA"/>
              </w:rPr>
              <w:t>Започаткувати діяльність ради школи та піклувальної ради школи</w:t>
            </w:r>
          </w:p>
        </w:tc>
        <w:tc>
          <w:tcPr>
            <w:tcW w:w="1560" w:type="dxa"/>
          </w:tcPr>
          <w:p w:rsidR="00697B2F" w:rsidRPr="0078558E" w:rsidRDefault="00697B2F" w:rsidP="00BE34E6">
            <w:pPr>
              <w:spacing w:line="315" w:lineRule="exact"/>
              <w:ind w:left="130"/>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2</w:t>
            </w:r>
            <w:r w:rsidRPr="0078558E">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3</w:t>
            </w:r>
            <w:r w:rsidR="0078558E">
              <w:rPr>
                <w:rFonts w:ascii="Times New Roman" w:eastAsia="Times New Roman" w:hAnsi="Times New Roman" w:cs="Times New Roman"/>
                <w:sz w:val="28"/>
                <w:lang w:val="uk-UA"/>
              </w:rPr>
              <w:t xml:space="preserve"> н. </w:t>
            </w:r>
            <w:r w:rsidRPr="0078558E">
              <w:rPr>
                <w:rFonts w:ascii="Times New Roman" w:eastAsia="Times New Roman" w:hAnsi="Times New Roman" w:cs="Times New Roman"/>
                <w:sz w:val="28"/>
                <w:lang w:val="uk-UA"/>
              </w:rPr>
              <w:t>р.</w:t>
            </w:r>
          </w:p>
        </w:tc>
        <w:tc>
          <w:tcPr>
            <w:tcW w:w="2268" w:type="dxa"/>
          </w:tcPr>
          <w:p w:rsidR="00697B2F" w:rsidRPr="0078558E" w:rsidRDefault="00697B2F" w:rsidP="0078558E">
            <w:pPr>
              <w:spacing w:line="315" w:lineRule="exact"/>
              <w:ind w:left="139"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Адміністрація,</w:t>
            </w:r>
          </w:p>
          <w:p w:rsidR="00697B2F" w:rsidRPr="0078558E" w:rsidRDefault="00697B2F" w:rsidP="0078558E">
            <w:pPr>
              <w:spacing w:line="322" w:lineRule="exact"/>
              <w:ind w:left="139" w:right="209"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профспілковий</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комітет</w:t>
            </w:r>
          </w:p>
        </w:tc>
        <w:tc>
          <w:tcPr>
            <w:tcW w:w="1984" w:type="dxa"/>
          </w:tcPr>
          <w:p w:rsidR="00697B2F" w:rsidRPr="0078558E" w:rsidRDefault="00697B2F" w:rsidP="00697B2F">
            <w:pPr>
              <w:rPr>
                <w:rFonts w:ascii="Times New Roman" w:eastAsia="Times New Roman" w:hAnsi="Times New Roman" w:cs="Times New Roman"/>
                <w:sz w:val="28"/>
                <w:lang w:val="uk-UA"/>
              </w:rPr>
            </w:pPr>
          </w:p>
        </w:tc>
      </w:tr>
      <w:tr w:rsidR="00697B2F" w:rsidRPr="00697B2F" w:rsidTr="00E2608C">
        <w:trPr>
          <w:trHeight w:val="1610"/>
        </w:trPr>
        <w:tc>
          <w:tcPr>
            <w:tcW w:w="499" w:type="dxa"/>
          </w:tcPr>
          <w:p w:rsidR="00697B2F" w:rsidRPr="0078558E" w:rsidRDefault="00697B2F" w:rsidP="00697B2F">
            <w:pPr>
              <w:spacing w:line="315" w:lineRule="exact"/>
              <w:ind w:right="166"/>
              <w:jc w:val="right"/>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2</w:t>
            </w:r>
          </w:p>
        </w:tc>
        <w:tc>
          <w:tcPr>
            <w:tcW w:w="3045" w:type="dxa"/>
          </w:tcPr>
          <w:p w:rsidR="00697B2F" w:rsidRPr="0078558E" w:rsidRDefault="0078558E" w:rsidP="0078558E">
            <w:pPr>
              <w:tabs>
                <w:tab w:val="left" w:pos="2231"/>
                <w:tab w:val="left" w:pos="2564"/>
                <w:tab w:val="left" w:pos="2629"/>
              </w:tabs>
              <w:ind w:left="105" w:right="96"/>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Активізувати </w:t>
            </w:r>
            <w:r w:rsidR="00697B2F" w:rsidRPr="0078558E">
              <w:rPr>
                <w:rFonts w:ascii="Times New Roman" w:eastAsia="Times New Roman" w:hAnsi="Times New Roman" w:cs="Times New Roman"/>
                <w:spacing w:val="-1"/>
                <w:sz w:val="28"/>
                <w:lang w:val="uk-UA"/>
              </w:rPr>
              <w:t>діяльність</w:t>
            </w:r>
            <w:r w:rsidR="00697B2F" w:rsidRPr="0078558E">
              <w:rPr>
                <w:rFonts w:ascii="Times New Roman" w:eastAsia="Times New Roman" w:hAnsi="Times New Roman" w:cs="Times New Roman"/>
                <w:spacing w:val="-68"/>
                <w:sz w:val="28"/>
                <w:lang w:val="uk-UA"/>
              </w:rPr>
              <w:t xml:space="preserve"> </w:t>
            </w:r>
            <w:r w:rsidR="00697B2F" w:rsidRPr="0078558E">
              <w:rPr>
                <w:rFonts w:ascii="Times New Roman" w:eastAsia="Times New Roman" w:hAnsi="Times New Roman" w:cs="Times New Roman"/>
                <w:sz w:val="28"/>
                <w:lang w:val="uk-UA"/>
              </w:rPr>
              <w:t>громадського</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управління</w:t>
            </w:r>
            <w:r w:rsidR="00697B2F" w:rsidRPr="0078558E">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z w:val="28"/>
                <w:lang w:val="uk-UA"/>
              </w:rPr>
              <w:t xml:space="preserve">закладом: </w:t>
            </w:r>
            <w:r w:rsidR="00697B2F" w:rsidRPr="0078558E">
              <w:rPr>
                <w:rFonts w:ascii="Times New Roman" w:eastAsia="Times New Roman" w:hAnsi="Times New Roman" w:cs="Times New Roman"/>
                <w:sz w:val="28"/>
                <w:lang w:val="uk-UA"/>
              </w:rPr>
              <w:t>батьківський</w:t>
            </w:r>
            <w:r w:rsidR="00697B2F" w:rsidRPr="0078558E">
              <w:rPr>
                <w:rFonts w:ascii="Times New Roman" w:eastAsia="Times New Roman" w:hAnsi="Times New Roman" w:cs="Times New Roman"/>
                <w:spacing w:val="-68"/>
                <w:sz w:val="28"/>
                <w:lang w:val="uk-UA"/>
              </w:rPr>
              <w:t xml:space="preserve"> </w:t>
            </w:r>
            <w:r>
              <w:rPr>
                <w:rFonts w:ascii="Times New Roman" w:eastAsia="Times New Roman" w:hAnsi="Times New Roman" w:cs="Times New Roman"/>
                <w:sz w:val="28"/>
                <w:lang w:val="uk-UA"/>
              </w:rPr>
              <w:t xml:space="preserve">комітет, </w:t>
            </w:r>
            <w:r w:rsidR="00697B2F" w:rsidRPr="0078558E">
              <w:rPr>
                <w:rFonts w:ascii="Times New Roman" w:eastAsia="Times New Roman" w:hAnsi="Times New Roman" w:cs="Times New Roman"/>
                <w:spacing w:val="-1"/>
                <w:sz w:val="28"/>
                <w:lang w:val="uk-UA"/>
              </w:rPr>
              <w:t>учнівське</w:t>
            </w:r>
          </w:p>
          <w:p w:rsidR="00697B2F" w:rsidRPr="0078558E" w:rsidRDefault="00697B2F" w:rsidP="0078558E">
            <w:pPr>
              <w:spacing w:line="310" w:lineRule="exact"/>
              <w:ind w:left="105"/>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самоврядування</w:t>
            </w:r>
          </w:p>
        </w:tc>
        <w:tc>
          <w:tcPr>
            <w:tcW w:w="1560" w:type="dxa"/>
          </w:tcPr>
          <w:p w:rsidR="00697B2F" w:rsidRPr="0078558E" w:rsidRDefault="000C3AAD" w:rsidP="00BE34E6">
            <w:pPr>
              <w:ind w:left="130" w:right="236"/>
              <w:rPr>
                <w:rFonts w:ascii="Times New Roman" w:eastAsia="Times New Roman" w:hAnsi="Times New Roman" w:cs="Times New Roman"/>
                <w:sz w:val="28"/>
                <w:lang w:val="uk-UA"/>
              </w:rPr>
            </w:pPr>
            <w:r>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2</w:t>
            </w:r>
            <w:r>
              <w:rPr>
                <w:rFonts w:ascii="Times New Roman" w:eastAsia="Times New Roman" w:hAnsi="Times New Roman" w:cs="Times New Roman"/>
                <w:sz w:val="28"/>
                <w:lang w:val="uk-UA"/>
              </w:rPr>
              <w:t>-</w:t>
            </w:r>
            <w:r w:rsidR="0078558E" w:rsidRPr="0078558E">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3</w:t>
            </w:r>
            <w:r w:rsidR="0078558E" w:rsidRPr="0078558E">
              <w:rPr>
                <w:rFonts w:ascii="Times New Roman" w:eastAsia="Times New Roman" w:hAnsi="Times New Roman" w:cs="Times New Roman"/>
                <w:sz w:val="28"/>
                <w:lang w:val="uk-UA"/>
              </w:rPr>
              <w:t xml:space="preserve"> н. р.</w:t>
            </w:r>
          </w:p>
        </w:tc>
        <w:tc>
          <w:tcPr>
            <w:tcW w:w="2268" w:type="dxa"/>
          </w:tcPr>
          <w:p w:rsidR="00697B2F" w:rsidRPr="0078558E" w:rsidRDefault="00697B2F" w:rsidP="0078558E">
            <w:pPr>
              <w:ind w:left="139" w:right="225"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Адміністрація,</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профспілковий</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комітет</w:t>
            </w:r>
          </w:p>
        </w:tc>
        <w:tc>
          <w:tcPr>
            <w:tcW w:w="1984" w:type="dxa"/>
          </w:tcPr>
          <w:p w:rsidR="00697B2F" w:rsidRPr="00697B2F" w:rsidRDefault="00697B2F" w:rsidP="00697B2F">
            <w:pPr>
              <w:rPr>
                <w:rFonts w:ascii="Times New Roman" w:eastAsia="Times New Roman" w:hAnsi="Times New Roman" w:cs="Times New Roman"/>
                <w:sz w:val="28"/>
              </w:rPr>
            </w:pPr>
          </w:p>
        </w:tc>
      </w:tr>
      <w:tr w:rsidR="00697B2F" w:rsidRPr="00697B2F" w:rsidTr="00E2608C">
        <w:trPr>
          <w:trHeight w:val="1286"/>
        </w:trPr>
        <w:tc>
          <w:tcPr>
            <w:tcW w:w="499" w:type="dxa"/>
          </w:tcPr>
          <w:p w:rsidR="00697B2F" w:rsidRPr="00697B2F" w:rsidRDefault="00697B2F" w:rsidP="00697B2F">
            <w:pPr>
              <w:spacing w:line="315" w:lineRule="exact"/>
              <w:ind w:right="166"/>
              <w:jc w:val="right"/>
              <w:rPr>
                <w:rFonts w:ascii="Times New Roman" w:eastAsia="Times New Roman" w:hAnsi="Times New Roman" w:cs="Times New Roman"/>
                <w:sz w:val="28"/>
              </w:rPr>
            </w:pPr>
            <w:r w:rsidRPr="00697B2F">
              <w:rPr>
                <w:rFonts w:ascii="Times New Roman" w:eastAsia="Times New Roman" w:hAnsi="Times New Roman" w:cs="Times New Roman"/>
                <w:sz w:val="28"/>
              </w:rPr>
              <w:t>3</w:t>
            </w:r>
          </w:p>
        </w:tc>
        <w:tc>
          <w:tcPr>
            <w:tcW w:w="3045" w:type="dxa"/>
          </w:tcPr>
          <w:p w:rsidR="00697B2F" w:rsidRPr="0078558E" w:rsidRDefault="00697B2F" w:rsidP="0078558E">
            <w:pPr>
              <w:tabs>
                <w:tab w:val="left" w:pos="2562"/>
              </w:tabs>
              <w:spacing w:line="315" w:lineRule="exact"/>
              <w:ind w:left="105"/>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Презентувати</w:t>
            </w:r>
            <w:r w:rsidR="0078558E">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z w:val="28"/>
                <w:lang w:val="uk-UA"/>
              </w:rPr>
              <w:t>діяльність</w:t>
            </w:r>
          </w:p>
          <w:p w:rsidR="00697B2F" w:rsidRDefault="0078558E" w:rsidP="0078558E">
            <w:pPr>
              <w:tabs>
                <w:tab w:val="left" w:pos="2559"/>
              </w:tabs>
              <w:spacing w:line="322" w:lineRule="exact"/>
              <w:ind w:left="105" w:right="97"/>
              <w:rPr>
                <w:rFonts w:ascii="Times New Roman" w:eastAsia="Times New Roman" w:hAnsi="Times New Roman" w:cs="Times New Roman"/>
                <w:sz w:val="28"/>
                <w:lang w:val="uk-UA"/>
              </w:rPr>
            </w:pPr>
            <w:r>
              <w:rPr>
                <w:rFonts w:ascii="Times New Roman" w:eastAsia="Times New Roman" w:hAnsi="Times New Roman" w:cs="Times New Roman"/>
                <w:sz w:val="28"/>
                <w:lang w:val="uk-UA"/>
              </w:rPr>
              <w:t>п</w:t>
            </w:r>
            <w:r w:rsidR="00697B2F" w:rsidRPr="0078558E">
              <w:rPr>
                <w:rFonts w:ascii="Times New Roman" w:eastAsia="Times New Roman" w:hAnsi="Times New Roman" w:cs="Times New Roman"/>
                <w:sz w:val="28"/>
                <w:lang w:val="uk-UA"/>
              </w:rPr>
              <w:t>едагогічного</w:t>
            </w:r>
            <w:r>
              <w:rPr>
                <w:rFonts w:ascii="Times New Roman" w:eastAsia="Times New Roman" w:hAnsi="Times New Roman" w:cs="Times New Roman"/>
                <w:sz w:val="28"/>
                <w:lang w:val="uk-UA"/>
              </w:rPr>
              <w:t xml:space="preserve"> </w:t>
            </w:r>
            <w:r w:rsidR="00697B2F" w:rsidRPr="0078558E">
              <w:rPr>
                <w:rFonts w:ascii="Times New Roman" w:eastAsia="Times New Roman" w:hAnsi="Times New Roman" w:cs="Times New Roman"/>
                <w:spacing w:val="-1"/>
                <w:sz w:val="28"/>
                <w:lang w:val="uk-UA"/>
              </w:rPr>
              <w:t>колективу</w:t>
            </w:r>
            <w:r w:rsidR="00697B2F" w:rsidRPr="0078558E">
              <w:rPr>
                <w:rFonts w:ascii="Times New Roman" w:eastAsia="Times New Roman" w:hAnsi="Times New Roman" w:cs="Times New Roman"/>
                <w:spacing w:val="-68"/>
                <w:sz w:val="28"/>
                <w:lang w:val="uk-UA"/>
              </w:rPr>
              <w:t xml:space="preserve"> </w:t>
            </w:r>
            <w:r>
              <w:rPr>
                <w:rFonts w:ascii="Times New Roman" w:eastAsia="Times New Roman" w:hAnsi="Times New Roman" w:cs="Times New Roman"/>
                <w:spacing w:val="-68"/>
                <w:sz w:val="28"/>
                <w:lang w:val="uk-UA"/>
              </w:rPr>
              <w:t xml:space="preserve">              </w:t>
            </w:r>
            <w:r w:rsidR="00697B2F" w:rsidRPr="0078558E">
              <w:rPr>
                <w:rFonts w:ascii="Times New Roman" w:eastAsia="Times New Roman" w:hAnsi="Times New Roman" w:cs="Times New Roman"/>
                <w:sz w:val="28"/>
                <w:lang w:val="uk-UA"/>
              </w:rPr>
              <w:t>перед</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громадськістю</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під</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час</w:t>
            </w:r>
            <w:r w:rsidR="00697B2F" w:rsidRPr="0078558E">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pacing w:val="-67"/>
                <w:sz w:val="28"/>
                <w:lang w:val="uk-UA"/>
              </w:rPr>
              <w:t xml:space="preserve"> </w:t>
            </w:r>
          </w:p>
          <w:p w:rsidR="0078558E" w:rsidRPr="0078558E" w:rsidRDefault="0078558E" w:rsidP="0078558E">
            <w:pPr>
              <w:tabs>
                <w:tab w:val="left" w:pos="2559"/>
              </w:tabs>
              <w:spacing w:line="322" w:lineRule="exact"/>
              <w:ind w:left="105" w:right="97"/>
              <w:rPr>
                <w:rFonts w:ascii="Times New Roman" w:eastAsia="Times New Roman" w:hAnsi="Times New Roman" w:cs="Times New Roman"/>
                <w:sz w:val="28"/>
                <w:lang w:val="uk-UA"/>
              </w:rPr>
            </w:pPr>
            <w:r>
              <w:rPr>
                <w:rFonts w:ascii="Times New Roman" w:eastAsia="Times New Roman" w:hAnsi="Times New Roman" w:cs="Times New Roman"/>
                <w:sz w:val="28"/>
                <w:lang w:val="uk-UA"/>
              </w:rPr>
              <w:t>щорічного звіту керівника, аудиту школи</w:t>
            </w:r>
          </w:p>
        </w:tc>
        <w:tc>
          <w:tcPr>
            <w:tcW w:w="1560" w:type="dxa"/>
          </w:tcPr>
          <w:p w:rsidR="00697B2F" w:rsidRPr="0078558E" w:rsidRDefault="00697B2F" w:rsidP="00BE34E6">
            <w:pPr>
              <w:spacing w:line="315" w:lineRule="exact"/>
              <w:ind w:left="130"/>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2</w:t>
            </w:r>
            <w:r w:rsidRPr="0078558E">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7</w:t>
            </w:r>
            <w:r w:rsidR="000C3AAD">
              <w:rPr>
                <w:rFonts w:ascii="Times New Roman" w:eastAsia="Times New Roman" w:hAnsi="Times New Roman" w:cs="Times New Roman"/>
                <w:sz w:val="28"/>
                <w:lang w:val="uk-UA"/>
              </w:rPr>
              <w:t xml:space="preserve"> роки</w:t>
            </w:r>
          </w:p>
        </w:tc>
        <w:tc>
          <w:tcPr>
            <w:tcW w:w="2268" w:type="dxa"/>
          </w:tcPr>
          <w:p w:rsidR="00697B2F" w:rsidRPr="0078558E" w:rsidRDefault="00697B2F" w:rsidP="0078558E">
            <w:pPr>
              <w:ind w:left="139" w:right="225"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Адміністрація,</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профспілковий</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комітет</w:t>
            </w:r>
          </w:p>
        </w:tc>
        <w:tc>
          <w:tcPr>
            <w:tcW w:w="1984" w:type="dxa"/>
          </w:tcPr>
          <w:p w:rsidR="00697B2F" w:rsidRPr="00697B2F" w:rsidRDefault="00697B2F" w:rsidP="00697B2F">
            <w:pPr>
              <w:rPr>
                <w:rFonts w:ascii="Times New Roman" w:eastAsia="Times New Roman" w:hAnsi="Times New Roman" w:cs="Times New Roman"/>
                <w:sz w:val="28"/>
              </w:rPr>
            </w:pPr>
          </w:p>
        </w:tc>
      </w:tr>
      <w:tr w:rsidR="000C3AAD" w:rsidRPr="00697B2F" w:rsidTr="00E2608C">
        <w:trPr>
          <w:trHeight w:val="286"/>
        </w:trPr>
        <w:tc>
          <w:tcPr>
            <w:tcW w:w="499" w:type="dxa"/>
          </w:tcPr>
          <w:p w:rsidR="000C3AAD" w:rsidRPr="00697B2F" w:rsidRDefault="000C3AAD" w:rsidP="00697B2F">
            <w:pPr>
              <w:spacing w:line="317" w:lineRule="exact"/>
              <w:ind w:right="166"/>
              <w:jc w:val="right"/>
              <w:rPr>
                <w:rFonts w:ascii="Times New Roman" w:eastAsia="Times New Roman" w:hAnsi="Times New Roman" w:cs="Times New Roman"/>
                <w:sz w:val="28"/>
              </w:rPr>
            </w:pPr>
            <w:r w:rsidRPr="00697B2F">
              <w:rPr>
                <w:rFonts w:ascii="Times New Roman" w:eastAsia="Times New Roman" w:hAnsi="Times New Roman" w:cs="Times New Roman"/>
                <w:sz w:val="28"/>
              </w:rPr>
              <w:t>4</w:t>
            </w:r>
          </w:p>
        </w:tc>
        <w:tc>
          <w:tcPr>
            <w:tcW w:w="3045" w:type="dxa"/>
          </w:tcPr>
          <w:p w:rsidR="000C3AAD" w:rsidRPr="0078558E" w:rsidRDefault="000C3AAD" w:rsidP="000C3AAD">
            <w:pPr>
              <w:spacing w:line="317" w:lineRule="exact"/>
              <w:ind w:left="105"/>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Визначати</w:t>
            </w:r>
            <w:r w:rsidRPr="0078558E">
              <w:rPr>
                <w:rFonts w:ascii="Times New Roman" w:eastAsia="Times New Roman" w:hAnsi="Times New Roman" w:cs="Times New Roman"/>
                <w:spacing w:val="51"/>
                <w:sz w:val="28"/>
                <w:lang w:val="uk-UA"/>
              </w:rPr>
              <w:t xml:space="preserve"> </w:t>
            </w:r>
            <w:r w:rsidRPr="0078558E">
              <w:rPr>
                <w:rFonts w:ascii="Times New Roman" w:eastAsia="Times New Roman" w:hAnsi="Times New Roman" w:cs="Times New Roman"/>
                <w:sz w:val="28"/>
                <w:lang w:val="uk-UA"/>
              </w:rPr>
              <w:t>щорічно</w:t>
            </w:r>
            <w:r w:rsidRPr="0078558E">
              <w:rPr>
                <w:rFonts w:ascii="Times New Roman" w:eastAsia="Times New Roman" w:hAnsi="Times New Roman" w:cs="Times New Roman"/>
                <w:spacing w:val="50"/>
                <w:sz w:val="28"/>
                <w:lang w:val="uk-UA"/>
              </w:rPr>
              <w:t xml:space="preserve"> </w:t>
            </w:r>
            <w:r w:rsidRPr="0078558E">
              <w:rPr>
                <w:rFonts w:ascii="Times New Roman" w:eastAsia="Times New Roman" w:hAnsi="Times New Roman" w:cs="Times New Roman"/>
                <w:sz w:val="28"/>
                <w:lang w:val="uk-UA"/>
              </w:rPr>
              <w:t>на</w:t>
            </w:r>
            <w:r w:rsidRPr="0078558E">
              <w:rPr>
                <w:rFonts w:ascii="Times New Roman" w:eastAsia="Times New Roman" w:hAnsi="Times New Roman" w:cs="Times New Roman"/>
                <w:spacing w:val="52"/>
                <w:sz w:val="28"/>
                <w:lang w:val="uk-UA"/>
              </w:rPr>
              <w:t xml:space="preserve"> </w:t>
            </w:r>
            <w:r w:rsidRPr="0078558E">
              <w:rPr>
                <w:rFonts w:ascii="Times New Roman" w:eastAsia="Times New Roman" w:hAnsi="Times New Roman" w:cs="Times New Roman"/>
                <w:sz w:val="28"/>
                <w:lang w:val="uk-UA"/>
              </w:rPr>
              <w:t>основі</w:t>
            </w:r>
            <w:r>
              <w:rPr>
                <w:rFonts w:ascii="Times New Roman" w:eastAsia="Times New Roman" w:hAnsi="Times New Roman" w:cs="Times New Roman"/>
                <w:sz w:val="28"/>
                <w:lang w:val="uk-UA"/>
              </w:rPr>
              <w:t xml:space="preserve"> результатів </w:t>
            </w:r>
            <w:r w:rsidRPr="0078558E">
              <w:rPr>
                <w:rFonts w:ascii="Times New Roman" w:eastAsia="Times New Roman" w:hAnsi="Times New Roman" w:cs="Times New Roman"/>
                <w:sz w:val="28"/>
                <w:lang w:val="uk-UA"/>
              </w:rPr>
              <w:t>професійної</w:t>
            </w:r>
          </w:p>
          <w:p w:rsidR="000C3AAD" w:rsidRPr="0078558E" w:rsidRDefault="000C3AAD" w:rsidP="0078558E">
            <w:pPr>
              <w:tabs>
                <w:tab w:val="left" w:pos="3088"/>
              </w:tabs>
              <w:ind w:left="105" w:right="97"/>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Діяльності</w:t>
            </w:r>
            <w:r>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pacing w:val="-1"/>
                <w:sz w:val="28"/>
                <w:lang w:val="uk-UA"/>
              </w:rPr>
              <w:t>групи</w:t>
            </w:r>
            <w:r w:rsidRPr="0078558E">
              <w:rPr>
                <w:rFonts w:ascii="Times New Roman" w:eastAsia="Times New Roman" w:hAnsi="Times New Roman" w:cs="Times New Roman"/>
                <w:spacing w:val="-68"/>
                <w:sz w:val="28"/>
                <w:lang w:val="uk-UA"/>
              </w:rPr>
              <w:t xml:space="preserve"> </w:t>
            </w:r>
            <w:r w:rsidRPr="0078558E">
              <w:rPr>
                <w:rFonts w:ascii="Times New Roman" w:eastAsia="Times New Roman" w:hAnsi="Times New Roman" w:cs="Times New Roman"/>
                <w:sz w:val="28"/>
                <w:lang w:val="uk-UA"/>
              </w:rPr>
              <w:t>педпрацівників, які працюють</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у</w:t>
            </w:r>
            <w:r w:rsidRPr="0078558E">
              <w:rPr>
                <w:rFonts w:ascii="Times New Roman" w:eastAsia="Times New Roman" w:hAnsi="Times New Roman" w:cs="Times New Roman"/>
                <w:spacing w:val="-2"/>
                <w:sz w:val="28"/>
                <w:lang w:val="uk-UA"/>
              </w:rPr>
              <w:t xml:space="preserve"> </w:t>
            </w:r>
            <w:r w:rsidRPr="0078558E">
              <w:rPr>
                <w:rFonts w:ascii="Times New Roman" w:eastAsia="Times New Roman" w:hAnsi="Times New Roman" w:cs="Times New Roman"/>
                <w:sz w:val="28"/>
                <w:lang w:val="uk-UA"/>
              </w:rPr>
              <w:t>режимі:</w:t>
            </w:r>
          </w:p>
          <w:p w:rsidR="000C3AAD" w:rsidRPr="0078558E" w:rsidRDefault="000C3AAD" w:rsidP="000C3AAD">
            <w:pPr>
              <w:ind w:left="105" w:right="99" w:firstLine="8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w:t>
            </w:r>
            <w:r>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z w:val="28"/>
                <w:lang w:val="uk-UA"/>
              </w:rPr>
              <w:t>оперативного</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контролю</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(на</w:t>
            </w:r>
            <w:r w:rsidRPr="0078558E">
              <w:rPr>
                <w:rFonts w:ascii="Times New Roman" w:eastAsia="Times New Roman" w:hAnsi="Times New Roman" w:cs="Times New Roman"/>
                <w:spacing w:val="1"/>
                <w:sz w:val="28"/>
                <w:lang w:val="uk-UA"/>
              </w:rPr>
              <w:t xml:space="preserve"> </w:t>
            </w:r>
            <w:r>
              <w:rPr>
                <w:rFonts w:ascii="Times New Roman" w:eastAsia="Times New Roman" w:hAnsi="Times New Roman" w:cs="Times New Roman"/>
                <w:sz w:val="28"/>
                <w:lang w:val="uk-UA"/>
              </w:rPr>
              <w:t>довір’ї</w:t>
            </w:r>
            <w:r w:rsidRPr="0078558E">
              <w:rPr>
                <w:rFonts w:ascii="Times New Roman" w:eastAsia="Times New Roman" w:hAnsi="Times New Roman" w:cs="Times New Roman"/>
                <w:sz w:val="28"/>
                <w:lang w:val="uk-UA"/>
              </w:rPr>
              <w:t>);</w:t>
            </w:r>
          </w:p>
          <w:p w:rsidR="000C3AAD" w:rsidRPr="0078558E" w:rsidRDefault="000C3AAD" w:rsidP="000C3AAD">
            <w:pPr>
              <w:spacing w:line="321" w:lineRule="exact"/>
              <w:ind w:left="105" w:firstLine="8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w:t>
            </w:r>
            <w:r>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z w:val="28"/>
                <w:lang w:val="uk-UA"/>
              </w:rPr>
              <w:t>супроводження</w:t>
            </w:r>
          </w:p>
          <w:p w:rsidR="000C3AAD" w:rsidRPr="0078558E" w:rsidRDefault="000C3AAD" w:rsidP="000C3AAD">
            <w:pPr>
              <w:ind w:left="105" w:right="98" w:firstLine="8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управлінського</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моніторингу</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(консультації,</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індивідуальна</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допомога);</w:t>
            </w:r>
          </w:p>
          <w:p w:rsidR="000C3AAD" w:rsidRPr="000C3AAD" w:rsidRDefault="000C3AAD" w:rsidP="00FB6845">
            <w:pPr>
              <w:pStyle w:val="a3"/>
              <w:numPr>
                <w:ilvl w:val="0"/>
                <w:numId w:val="29"/>
              </w:numPr>
              <w:spacing w:line="321" w:lineRule="exact"/>
              <w:ind w:left="105" w:firstLine="86"/>
              <w:rPr>
                <w:rFonts w:ascii="Times New Roman" w:eastAsia="Times New Roman" w:hAnsi="Times New Roman" w:cs="Times New Roman"/>
                <w:sz w:val="28"/>
                <w:lang w:val="uk-UA"/>
              </w:rPr>
            </w:pPr>
            <w:r w:rsidRPr="000C3AAD">
              <w:rPr>
                <w:rFonts w:ascii="Times New Roman" w:eastAsia="Times New Roman" w:hAnsi="Times New Roman" w:cs="Times New Roman"/>
                <w:sz w:val="28"/>
                <w:lang w:val="uk-UA"/>
              </w:rPr>
              <w:t>науково-методичного</w:t>
            </w:r>
          </w:p>
          <w:p w:rsidR="000C3AAD" w:rsidRDefault="000C3AAD" w:rsidP="000C3AAD">
            <w:pPr>
              <w:tabs>
                <w:tab w:val="left" w:pos="3507"/>
              </w:tabs>
              <w:ind w:left="105" w:right="98" w:firstLine="86"/>
              <w:rPr>
                <w:rFonts w:ascii="Times New Roman" w:eastAsia="Times New Roman" w:hAnsi="Times New Roman" w:cs="Times New Roman"/>
                <w:sz w:val="28"/>
                <w:lang w:val="uk-UA"/>
              </w:rPr>
            </w:pPr>
            <w:r>
              <w:rPr>
                <w:rFonts w:ascii="Times New Roman" w:eastAsia="Times New Roman" w:hAnsi="Times New Roman" w:cs="Times New Roman"/>
                <w:sz w:val="28"/>
                <w:lang w:val="uk-UA"/>
              </w:rPr>
              <w:t>с</w:t>
            </w:r>
            <w:r w:rsidRPr="0078558E">
              <w:rPr>
                <w:rFonts w:ascii="Times New Roman" w:eastAsia="Times New Roman" w:hAnsi="Times New Roman" w:cs="Times New Roman"/>
                <w:sz w:val="28"/>
                <w:lang w:val="uk-UA"/>
              </w:rPr>
              <w:t>упроводження</w:t>
            </w:r>
            <w:r>
              <w:rPr>
                <w:rFonts w:ascii="Times New Roman" w:eastAsia="Times New Roman" w:hAnsi="Times New Roman" w:cs="Times New Roman"/>
                <w:sz w:val="28"/>
                <w:lang w:val="uk-UA"/>
              </w:rPr>
              <w:t>;</w:t>
            </w:r>
          </w:p>
          <w:p w:rsidR="000C3AAD" w:rsidRPr="000C3AAD" w:rsidRDefault="000C3AAD" w:rsidP="00FB6845">
            <w:pPr>
              <w:pStyle w:val="a3"/>
              <w:numPr>
                <w:ilvl w:val="0"/>
                <w:numId w:val="29"/>
              </w:numPr>
              <w:tabs>
                <w:tab w:val="left" w:pos="49"/>
              </w:tabs>
              <w:ind w:left="105" w:right="98" w:firstLine="86"/>
              <w:rPr>
                <w:rFonts w:ascii="Times New Roman" w:eastAsia="Times New Roman" w:hAnsi="Times New Roman" w:cs="Times New Roman"/>
                <w:sz w:val="28"/>
                <w:lang w:val="uk-UA"/>
              </w:rPr>
            </w:pPr>
            <w:r w:rsidRPr="000C3AAD">
              <w:rPr>
                <w:rFonts w:ascii="Times New Roman" w:eastAsia="Times New Roman" w:hAnsi="Times New Roman" w:cs="Times New Roman"/>
                <w:spacing w:val="-2"/>
                <w:sz w:val="28"/>
                <w:lang w:val="uk-UA"/>
              </w:rPr>
              <w:t>на</w:t>
            </w:r>
            <w:r w:rsidRPr="000C3AAD">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pacing w:val="-67"/>
                <w:sz w:val="28"/>
                <w:lang w:val="uk-UA"/>
              </w:rPr>
              <w:t xml:space="preserve">                            </w:t>
            </w:r>
            <w:r w:rsidRPr="000C3AAD">
              <w:rPr>
                <w:rFonts w:ascii="Times New Roman" w:eastAsia="Times New Roman" w:hAnsi="Times New Roman" w:cs="Times New Roman"/>
                <w:sz w:val="28"/>
                <w:lang w:val="uk-UA"/>
              </w:rPr>
              <w:t>діагностично-корекційній</w:t>
            </w:r>
            <w:r>
              <w:rPr>
                <w:rFonts w:ascii="Times New Roman" w:eastAsia="Times New Roman" w:hAnsi="Times New Roman" w:cs="Times New Roman"/>
                <w:sz w:val="28"/>
                <w:lang w:val="uk-UA"/>
              </w:rPr>
              <w:t xml:space="preserve"> </w:t>
            </w:r>
            <w:r w:rsidRPr="000C3AAD">
              <w:rPr>
                <w:rFonts w:ascii="Times New Roman" w:eastAsia="Times New Roman" w:hAnsi="Times New Roman" w:cs="Times New Roman"/>
                <w:sz w:val="28"/>
                <w:lang w:val="uk-UA"/>
              </w:rPr>
              <w:t>основі</w:t>
            </w:r>
            <w:r w:rsidRPr="000C3AAD">
              <w:rPr>
                <w:rFonts w:ascii="Times New Roman" w:eastAsia="Times New Roman" w:hAnsi="Times New Roman" w:cs="Times New Roman"/>
                <w:spacing w:val="-4"/>
                <w:sz w:val="28"/>
                <w:lang w:val="uk-UA"/>
              </w:rPr>
              <w:t xml:space="preserve"> </w:t>
            </w:r>
            <w:r w:rsidRPr="000C3AAD">
              <w:rPr>
                <w:rFonts w:ascii="Times New Roman" w:eastAsia="Times New Roman" w:hAnsi="Times New Roman" w:cs="Times New Roman"/>
                <w:sz w:val="28"/>
                <w:lang w:val="uk-UA"/>
              </w:rPr>
              <w:lastRenderedPageBreak/>
              <w:t>(постійний</w:t>
            </w:r>
            <w:r w:rsidRPr="000C3AAD">
              <w:rPr>
                <w:rFonts w:ascii="Times New Roman" w:eastAsia="Times New Roman" w:hAnsi="Times New Roman" w:cs="Times New Roman"/>
                <w:spacing w:val="-4"/>
                <w:sz w:val="28"/>
                <w:lang w:val="uk-UA"/>
              </w:rPr>
              <w:t xml:space="preserve"> </w:t>
            </w:r>
            <w:r w:rsidRPr="000C3AAD">
              <w:rPr>
                <w:rFonts w:ascii="Times New Roman" w:eastAsia="Times New Roman" w:hAnsi="Times New Roman" w:cs="Times New Roman"/>
                <w:sz w:val="28"/>
                <w:lang w:val="uk-UA"/>
              </w:rPr>
              <w:t>контроль)</w:t>
            </w:r>
          </w:p>
        </w:tc>
        <w:tc>
          <w:tcPr>
            <w:tcW w:w="1560" w:type="dxa"/>
          </w:tcPr>
          <w:p w:rsidR="000C3AAD" w:rsidRPr="0078558E" w:rsidRDefault="000C3AAD" w:rsidP="00BE34E6">
            <w:pPr>
              <w:spacing w:line="317" w:lineRule="exact"/>
              <w:ind w:left="130"/>
              <w:rPr>
                <w:rFonts w:ascii="Times New Roman" w:eastAsia="Times New Roman" w:hAnsi="Times New Roman" w:cs="Times New Roman"/>
                <w:sz w:val="28"/>
                <w:lang w:val="uk-UA"/>
              </w:rPr>
            </w:pPr>
            <w:r w:rsidRPr="000C3AAD">
              <w:rPr>
                <w:rFonts w:ascii="Times New Roman" w:eastAsia="Times New Roman" w:hAnsi="Times New Roman" w:cs="Times New Roman"/>
                <w:sz w:val="28"/>
                <w:lang w:val="uk-UA"/>
              </w:rPr>
              <w:lastRenderedPageBreak/>
              <w:t>202</w:t>
            </w:r>
            <w:r w:rsidR="00BE34E6">
              <w:rPr>
                <w:rFonts w:ascii="Times New Roman" w:eastAsia="Times New Roman" w:hAnsi="Times New Roman" w:cs="Times New Roman"/>
                <w:sz w:val="28"/>
                <w:lang w:val="uk-UA"/>
              </w:rPr>
              <w:t>2</w:t>
            </w:r>
            <w:r w:rsidRPr="000C3AAD">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7</w:t>
            </w:r>
            <w:r w:rsidRPr="000C3AAD">
              <w:rPr>
                <w:rFonts w:ascii="Times New Roman" w:eastAsia="Times New Roman" w:hAnsi="Times New Roman" w:cs="Times New Roman"/>
                <w:sz w:val="28"/>
                <w:lang w:val="uk-UA"/>
              </w:rPr>
              <w:t xml:space="preserve"> роки</w:t>
            </w:r>
          </w:p>
        </w:tc>
        <w:tc>
          <w:tcPr>
            <w:tcW w:w="2268" w:type="dxa"/>
          </w:tcPr>
          <w:p w:rsidR="000C3AAD" w:rsidRPr="0078558E" w:rsidRDefault="000C3AAD" w:rsidP="0078558E">
            <w:pPr>
              <w:spacing w:line="317" w:lineRule="exact"/>
              <w:ind w:left="139"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Заступник</w:t>
            </w:r>
          </w:p>
          <w:p w:rsidR="000C3AAD" w:rsidRPr="0078558E" w:rsidRDefault="000C3AAD" w:rsidP="0078558E">
            <w:pPr>
              <w:spacing w:line="308" w:lineRule="exact"/>
              <w:ind w:left="139"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директора</w:t>
            </w:r>
            <w:r w:rsidRPr="0078558E">
              <w:rPr>
                <w:rFonts w:ascii="Times New Roman" w:eastAsia="Times New Roman" w:hAnsi="Times New Roman" w:cs="Times New Roman"/>
                <w:spacing w:val="-2"/>
                <w:sz w:val="28"/>
                <w:lang w:val="uk-UA"/>
              </w:rPr>
              <w:t xml:space="preserve"> </w:t>
            </w:r>
            <w:r w:rsidRPr="0078558E">
              <w:rPr>
                <w:rFonts w:ascii="Times New Roman" w:eastAsia="Times New Roman" w:hAnsi="Times New Roman" w:cs="Times New Roman"/>
                <w:sz w:val="28"/>
                <w:lang w:val="uk-UA"/>
              </w:rPr>
              <w:t>з</w:t>
            </w:r>
          </w:p>
          <w:p w:rsidR="000C3AAD" w:rsidRPr="0078558E" w:rsidRDefault="000C3AAD" w:rsidP="0078558E">
            <w:pPr>
              <w:ind w:left="139" w:right="93"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НВР, педагогічні</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працівники</w:t>
            </w:r>
          </w:p>
        </w:tc>
        <w:tc>
          <w:tcPr>
            <w:tcW w:w="1984" w:type="dxa"/>
          </w:tcPr>
          <w:p w:rsidR="000C3AAD" w:rsidRPr="00E2608C" w:rsidRDefault="000C3AAD" w:rsidP="00697B2F">
            <w:pPr>
              <w:rPr>
                <w:rFonts w:ascii="Times New Roman" w:eastAsia="Times New Roman" w:hAnsi="Times New Roman" w:cs="Times New Roman"/>
                <w:sz w:val="28"/>
                <w:lang w:val="ru-RU"/>
              </w:rPr>
            </w:pPr>
          </w:p>
        </w:tc>
      </w:tr>
      <w:tr w:rsidR="00697B2F" w:rsidRPr="00697B2F" w:rsidTr="00E2608C">
        <w:trPr>
          <w:trHeight w:val="2575"/>
        </w:trPr>
        <w:tc>
          <w:tcPr>
            <w:tcW w:w="499" w:type="dxa"/>
          </w:tcPr>
          <w:p w:rsidR="00697B2F" w:rsidRPr="000C3AAD" w:rsidRDefault="000C3AAD" w:rsidP="00697B2F">
            <w:pPr>
              <w:spacing w:line="310" w:lineRule="exact"/>
              <w:ind w:left="11"/>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5</w:t>
            </w:r>
          </w:p>
        </w:tc>
        <w:tc>
          <w:tcPr>
            <w:tcW w:w="3045" w:type="dxa"/>
          </w:tcPr>
          <w:p w:rsidR="00697B2F" w:rsidRPr="0078558E" w:rsidRDefault="00697B2F" w:rsidP="0078558E">
            <w:pPr>
              <w:ind w:left="105" w:right="95"/>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Формувати</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з</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вчителів,</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які</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мають</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високий</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науково-</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методичний рівень підготовки</w:t>
            </w:r>
            <w:r w:rsidR="000C3AAD">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та</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результативність</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з</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їх</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впровадження,</w:t>
            </w:r>
          </w:p>
          <w:p w:rsidR="00697B2F" w:rsidRPr="0078558E" w:rsidRDefault="00697B2F" w:rsidP="000C3AAD">
            <w:pPr>
              <w:tabs>
                <w:tab w:val="left" w:pos="2264"/>
              </w:tabs>
              <w:spacing w:line="322" w:lineRule="exact"/>
              <w:ind w:left="105" w:right="99"/>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консультаційну</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групу</w:t>
            </w:r>
            <w:r w:rsidRPr="0078558E">
              <w:rPr>
                <w:rFonts w:ascii="Times New Roman" w:eastAsia="Times New Roman" w:hAnsi="Times New Roman" w:cs="Times New Roman"/>
                <w:spacing w:val="71"/>
                <w:sz w:val="28"/>
                <w:lang w:val="uk-UA"/>
              </w:rPr>
              <w:t xml:space="preserve"> </w:t>
            </w:r>
            <w:r w:rsidRPr="0078558E">
              <w:rPr>
                <w:rFonts w:ascii="Times New Roman" w:eastAsia="Times New Roman" w:hAnsi="Times New Roman" w:cs="Times New Roman"/>
                <w:sz w:val="28"/>
                <w:lang w:val="uk-UA"/>
              </w:rPr>
              <w:t>з</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питань</w:t>
            </w:r>
            <w:r w:rsidR="000C3AAD">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pacing w:val="-1"/>
                <w:sz w:val="28"/>
                <w:lang w:val="uk-UA"/>
              </w:rPr>
              <w:t>інноваційної</w:t>
            </w:r>
            <w:r w:rsidRPr="0078558E">
              <w:rPr>
                <w:rFonts w:ascii="Times New Roman" w:eastAsia="Times New Roman" w:hAnsi="Times New Roman" w:cs="Times New Roman"/>
                <w:spacing w:val="-68"/>
                <w:sz w:val="28"/>
                <w:lang w:val="uk-UA"/>
              </w:rPr>
              <w:t xml:space="preserve"> </w:t>
            </w:r>
            <w:r w:rsidRPr="0078558E">
              <w:rPr>
                <w:rFonts w:ascii="Times New Roman" w:eastAsia="Times New Roman" w:hAnsi="Times New Roman" w:cs="Times New Roman"/>
                <w:sz w:val="28"/>
                <w:lang w:val="uk-UA"/>
              </w:rPr>
              <w:t>діяльності</w:t>
            </w:r>
          </w:p>
        </w:tc>
        <w:tc>
          <w:tcPr>
            <w:tcW w:w="1560" w:type="dxa"/>
          </w:tcPr>
          <w:p w:rsidR="00697B2F" w:rsidRPr="0078558E" w:rsidRDefault="000C3AAD" w:rsidP="00BE34E6">
            <w:pPr>
              <w:ind w:left="130"/>
              <w:rPr>
                <w:rFonts w:ascii="Times New Roman" w:eastAsia="Times New Roman" w:hAnsi="Times New Roman" w:cs="Times New Roman"/>
                <w:sz w:val="28"/>
                <w:lang w:val="uk-UA"/>
              </w:rPr>
            </w:pPr>
            <w:r>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2</w:t>
            </w:r>
            <w:r>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7</w:t>
            </w:r>
            <w:r>
              <w:rPr>
                <w:rFonts w:ascii="Times New Roman" w:eastAsia="Times New Roman" w:hAnsi="Times New Roman" w:cs="Times New Roman"/>
                <w:sz w:val="28"/>
                <w:lang w:val="uk-UA"/>
              </w:rPr>
              <w:t xml:space="preserve"> роки</w:t>
            </w:r>
          </w:p>
        </w:tc>
        <w:tc>
          <w:tcPr>
            <w:tcW w:w="2268" w:type="dxa"/>
          </w:tcPr>
          <w:p w:rsidR="00697B2F" w:rsidRPr="0078558E" w:rsidRDefault="00697B2F" w:rsidP="0078558E">
            <w:pPr>
              <w:ind w:left="139" w:right="190" w:firstLine="6"/>
              <w:rPr>
                <w:rFonts w:ascii="Times New Roman" w:eastAsia="Times New Roman" w:hAnsi="Times New Roman" w:cs="Times New Roman"/>
                <w:sz w:val="28"/>
                <w:lang w:val="uk-UA"/>
              </w:rPr>
            </w:pPr>
            <w:r w:rsidRPr="0078558E">
              <w:rPr>
                <w:rFonts w:ascii="Times New Roman" w:eastAsia="Times New Roman" w:hAnsi="Times New Roman" w:cs="Times New Roman"/>
                <w:spacing w:val="-1"/>
                <w:sz w:val="28"/>
                <w:lang w:val="uk-UA"/>
              </w:rPr>
              <w:t>Профспілковий</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комітет,</w:t>
            </w:r>
          </w:p>
          <w:p w:rsidR="00697B2F" w:rsidRPr="0078558E" w:rsidRDefault="00697B2F" w:rsidP="0078558E">
            <w:pPr>
              <w:ind w:left="139" w:right="189"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педагогічні</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працівники</w:t>
            </w:r>
          </w:p>
        </w:tc>
        <w:tc>
          <w:tcPr>
            <w:tcW w:w="1984" w:type="dxa"/>
          </w:tcPr>
          <w:p w:rsidR="00697B2F" w:rsidRPr="00697B2F" w:rsidRDefault="00697B2F" w:rsidP="00697B2F">
            <w:pPr>
              <w:rPr>
                <w:rFonts w:ascii="Times New Roman" w:eastAsia="Times New Roman" w:hAnsi="Times New Roman" w:cs="Times New Roman"/>
                <w:sz w:val="28"/>
              </w:rPr>
            </w:pPr>
          </w:p>
        </w:tc>
      </w:tr>
      <w:tr w:rsidR="00697B2F" w:rsidRPr="00697B2F" w:rsidTr="00E2608C">
        <w:trPr>
          <w:trHeight w:val="1288"/>
        </w:trPr>
        <w:tc>
          <w:tcPr>
            <w:tcW w:w="499" w:type="dxa"/>
          </w:tcPr>
          <w:p w:rsidR="00697B2F" w:rsidRPr="00697B2F" w:rsidRDefault="00697B2F" w:rsidP="00697B2F">
            <w:pPr>
              <w:spacing w:line="309" w:lineRule="exact"/>
              <w:ind w:left="11"/>
              <w:jc w:val="center"/>
              <w:rPr>
                <w:rFonts w:ascii="Times New Roman" w:eastAsia="Times New Roman" w:hAnsi="Times New Roman" w:cs="Times New Roman"/>
                <w:sz w:val="28"/>
              </w:rPr>
            </w:pPr>
            <w:r w:rsidRPr="00697B2F">
              <w:rPr>
                <w:rFonts w:ascii="Times New Roman" w:eastAsia="Times New Roman" w:hAnsi="Times New Roman" w:cs="Times New Roman"/>
                <w:sz w:val="28"/>
              </w:rPr>
              <w:t>6</w:t>
            </w:r>
          </w:p>
        </w:tc>
        <w:tc>
          <w:tcPr>
            <w:tcW w:w="3045" w:type="dxa"/>
          </w:tcPr>
          <w:p w:rsidR="00697B2F" w:rsidRPr="0078558E" w:rsidRDefault="00697B2F" w:rsidP="0078558E">
            <w:pPr>
              <w:tabs>
                <w:tab w:val="left" w:pos="2348"/>
              </w:tabs>
              <w:ind w:left="105" w:right="98"/>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Планувати</w:t>
            </w:r>
            <w:r w:rsidR="000C3AAD">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pacing w:val="-1"/>
                <w:sz w:val="28"/>
                <w:lang w:val="uk-UA"/>
              </w:rPr>
              <w:t>висвітлення</w:t>
            </w:r>
            <w:r w:rsidRPr="0078558E">
              <w:rPr>
                <w:rFonts w:ascii="Times New Roman" w:eastAsia="Times New Roman" w:hAnsi="Times New Roman" w:cs="Times New Roman"/>
                <w:spacing w:val="-68"/>
                <w:sz w:val="28"/>
                <w:lang w:val="uk-UA"/>
              </w:rPr>
              <w:t xml:space="preserve"> </w:t>
            </w:r>
            <w:r w:rsidRPr="0078558E">
              <w:rPr>
                <w:rFonts w:ascii="Times New Roman" w:eastAsia="Times New Roman" w:hAnsi="Times New Roman" w:cs="Times New Roman"/>
                <w:sz w:val="28"/>
                <w:lang w:val="uk-UA"/>
              </w:rPr>
              <w:t>актуальних</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питань</w:t>
            </w:r>
            <w:r w:rsidRPr="0078558E">
              <w:rPr>
                <w:rFonts w:ascii="Times New Roman" w:eastAsia="Times New Roman" w:hAnsi="Times New Roman" w:cs="Times New Roman"/>
                <w:spacing w:val="71"/>
                <w:sz w:val="28"/>
                <w:lang w:val="uk-UA"/>
              </w:rPr>
              <w:t xml:space="preserve"> </w:t>
            </w:r>
            <w:r w:rsidRPr="0078558E">
              <w:rPr>
                <w:rFonts w:ascii="Times New Roman" w:eastAsia="Times New Roman" w:hAnsi="Times New Roman" w:cs="Times New Roman"/>
                <w:sz w:val="28"/>
                <w:lang w:val="uk-UA"/>
              </w:rPr>
              <w:t>на</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засіданні</w:t>
            </w:r>
            <w:r w:rsidRPr="0078558E">
              <w:rPr>
                <w:rFonts w:ascii="Times New Roman" w:eastAsia="Times New Roman" w:hAnsi="Times New Roman" w:cs="Times New Roman"/>
                <w:spacing w:val="19"/>
                <w:sz w:val="28"/>
                <w:lang w:val="uk-UA"/>
              </w:rPr>
              <w:t xml:space="preserve"> </w:t>
            </w:r>
            <w:r w:rsidRPr="0078558E">
              <w:rPr>
                <w:rFonts w:ascii="Times New Roman" w:eastAsia="Times New Roman" w:hAnsi="Times New Roman" w:cs="Times New Roman"/>
                <w:sz w:val="28"/>
                <w:lang w:val="uk-UA"/>
              </w:rPr>
              <w:t>педагогічної</w:t>
            </w:r>
            <w:r w:rsidRPr="0078558E">
              <w:rPr>
                <w:rFonts w:ascii="Times New Roman" w:eastAsia="Times New Roman" w:hAnsi="Times New Roman" w:cs="Times New Roman"/>
                <w:spacing w:val="21"/>
                <w:sz w:val="28"/>
                <w:lang w:val="uk-UA"/>
              </w:rPr>
              <w:t xml:space="preserve"> </w:t>
            </w:r>
            <w:r w:rsidRPr="0078558E">
              <w:rPr>
                <w:rFonts w:ascii="Times New Roman" w:eastAsia="Times New Roman" w:hAnsi="Times New Roman" w:cs="Times New Roman"/>
                <w:sz w:val="28"/>
                <w:lang w:val="uk-UA"/>
              </w:rPr>
              <w:t>ради,</w:t>
            </w:r>
          </w:p>
          <w:p w:rsidR="00697B2F" w:rsidRPr="0078558E" w:rsidRDefault="00697B2F" w:rsidP="0078558E">
            <w:pPr>
              <w:spacing w:line="314" w:lineRule="exact"/>
              <w:ind w:left="105"/>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загальношкільній</w:t>
            </w:r>
            <w:r w:rsidRPr="0078558E">
              <w:rPr>
                <w:rFonts w:ascii="Times New Roman" w:eastAsia="Times New Roman" w:hAnsi="Times New Roman" w:cs="Times New Roman"/>
                <w:spacing w:val="-5"/>
                <w:sz w:val="28"/>
                <w:lang w:val="uk-UA"/>
              </w:rPr>
              <w:t xml:space="preserve"> </w:t>
            </w:r>
            <w:r w:rsidRPr="0078558E">
              <w:rPr>
                <w:rFonts w:ascii="Times New Roman" w:eastAsia="Times New Roman" w:hAnsi="Times New Roman" w:cs="Times New Roman"/>
                <w:sz w:val="28"/>
                <w:lang w:val="uk-UA"/>
              </w:rPr>
              <w:t>конфере</w:t>
            </w:r>
            <w:r w:rsidR="000C3AAD">
              <w:rPr>
                <w:rFonts w:ascii="Times New Roman" w:eastAsia="Times New Roman" w:hAnsi="Times New Roman" w:cs="Times New Roman"/>
                <w:sz w:val="28"/>
                <w:lang w:val="uk-UA"/>
              </w:rPr>
              <w:t>н</w:t>
            </w:r>
            <w:r w:rsidRPr="0078558E">
              <w:rPr>
                <w:rFonts w:ascii="Times New Roman" w:eastAsia="Times New Roman" w:hAnsi="Times New Roman" w:cs="Times New Roman"/>
                <w:sz w:val="28"/>
                <w:lang w:val="uk-UA"/>
              </w:rPr>
              <w:t>ції</w:t>
            </w:r>
          </w:p>
        </w:tc>
        <w:tc>
          <w:tcPr>
            <w:tcW w:w="1560" w:type="dxa"/>
          </w:tcPr>
          <w:p w:rsidR="00697B2F" w:rsidRPr="0078558E" w:rsidRDefault="000C3AAD" w:rsidP="00BE34E6">
            <w:pPr>
              <w:ind w:left="130"/>
              <w:rPr>
                <w:rFonts w:ascii="Times New Roman" w:eastAsia="Times New Roman" w:hAnsi="Times New Roman" w:cs="Times New Roman"/>
                <w:sz w:val="28"/>
                <w:lang w:val="uk-UA"/>
              </w:rPr>
            </w:pPr>
            <w:r>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2</w:t>
            </w:r>
            <w:r>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7</w:t>
            </w:r>
            <w:r>
              <w:rPr>
                <w:rFonts w:ascii="Times New Roman" w:eastAsia="Times New Roman" w:hAnsi="Times New Roman" w:cs="Times New Roman"/>
                <w:sz w:val="28"/>
                <w:lang w:val="uk-UA"/>
              </w:rPr>
              <w:t xml:space="preserve"> роки</w:t>
            </w:r>
          </w:p>
        </w:tc>
        <w:tc>
          <w:tcPr>
            <w:tcW w:w="2268" w:type="dxa"/>
          </w:tcPr>
          <w:p w:rsidR="00697B2F" w:rsidRPr="0078558E" w:rsidRDefault="00697B2F" w:rsidP="0078558E">
            <w:pPr>
              <w:ind w:left="139" w:right="428"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Заступник</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директора</w:t>
            </w:r>
            <w:r w:rsidRPr="0078558E">
              <w:rPr>
                <w:rFonts w:ascii="Times New Roman" w:eastAsia="Times New Roman" w:hAnsi="Times New Roman" w:cs="Times New Roman"/>
                <w:spacing w:val="-12"/>
                <w:sz w:val="28"/>
                <w:lang w:val="uk-UA"/>
              </w:rPr>
              <w:t xml:space="preserve"> </w:t>
            </w:r>
            <w:r w:rsidRPr="0078558E">
              <w:rPr>
                <w:rFonts w:ascii="Times New Roman" w:eastAsia="Times New Roman" w:hAnsi="Times New Roman" w:cs="Times New Roman"/>
                <w:sz w:val="28"/>
                <w:lang w:val="uk-UA"/>
              </w:rPr>
              <w:t>з</w:t>
            </w:r>
          </w:p>
          <w:p w:rsidR="00697B2F" w:rsidRPr="0078558E" w:rsidRDefault="00697B2F" w:rsidP="0078558E">
            <w:pPr>
              <w:spacing w:line="322" w:lineRule="exact"/>
              <w:ind w:left="139" w:right="190"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НВР, керівники</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МО</w:t>
            </w:r>
          </w:p>
        </w:tc>
        <w:tc>
          <w:tcPr>
            <w:tcW w:w="1984" w:type="dxa"/>
          </w:tcPr>
          <w:p w:rsidR="00697B2F" w:rsidRPr="00697B2F" w:rsidRDefault="00697B2F" w:rsidP="00697B2F">
            <w:pPr>
              <w:rPr>
                <w:rFonts w:ascii="Times New Roman" w:eastAsia="Times New Roman" w:hAnsi="Times New Roman" w:cs="Times New Roman"/>
                <w:sz w:val="28"/>
                <w:lang w:val="ru-RU"/>
              </w:rPr>
            </w:pPr>
          </w:p>
        </w:tc>
      </w:tr>
      <w:tr w:rsidR="00697B2F" w:rsidRPr="00697B2F" w:rsidTr="00E2608C">
        <w:trPr>
          <w:trHeight w:val="1610"/>
        </w:trPr>
        <w:tc>
          <w:tcPr>
            <w:tcW w:w="499" w:type="dxa"/>
          </w:tcPr>
          <w:p w:rsidR="00697B2F" w:rsidRPr="00697B2F" w:rsidRDefault="00697B2F" w:rsidP="00697B2F">
            <w:pPr>
              <w:spacing w:line="310" w:lineRule="exact"/>
              <w:ind w:left="11"/>
              <w:jc w:val="center"/>
              <w:rPr>
                <w:rFonts w:ascii="Times New Roman" w:eastAsia="Times New Roman" w:hAnsi="Times New Roman" w:cs="Times New Roman"/>
                <w:sz w:val="28"/>
              </w:rPr>
            </w:pPr>
            <w:r w:rsidRPr="00697B2F">
              <w:rPr>
                <w:rFonts w:ascii="Times New Roman" w:eastAsia="Times New Roman" w:hAnsi="Times New Roman" w:cs="Times New Roman"/>
                <w:sz w:val="28"/>
              </w:rPr>
              <w:t>7</w:t>
            </w:r>
          </w:p>
        </w:tc>
        <w:tc>
          <w:tcPr>
            <w:tcW w:w="3045" w:type="dxa"/>
          </w:tcPr>
          <w:p w:rsidR="00697B2F" w:rsidRPr="0078558E" w:rsidRDefault="000C3AAD" w:rsidP="0078558E">
            <w:pPr>
              <w:tabs>
                <w:tab w:val="left" w:pos="3008"/>
              </w:tabs>
              <w:ind w:left="105" w:right="97"/>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Здійснювати </w:t>
            </w:r>
            <w:r w:rsidR="00697B2F" w:rsidRPr="0078558E">
              <w:rPr>
                <w:rFonts w:ascii="Times New Roman" w:eastAsia="Times New Roman" w:hAnsi="Times New Roman" w:cs="Times New Roman"/>
                <w:spacing w:val="-1"/>
                <w:sz w:val="28"/>
                <w:lang w:val="uk-UA"/>
              </w:rPr>
              <w:t>дієвий</w:t>
            </w:r>
            <w:r w:rsidR="00697B2F" w:rsidRPr="0078558E">
              <w:rPr>
                <w:rFonts w:ascii="Times New Roman" w:eastAsia="Times New Roman" w:hAnsi="Times New Roman" w:cs="Times New Roman"/>
                <w:spacing w:val="-68"/>
                <w:sz w:val="28"/>
                <w:lang w:val="uk-UA"/>
              </w:rPr>
              <w:t xml:space="preserve"> </w:t>
            </w:r>
            <w:r w:rsidR="00697B2F" w:rsidRPr="0078558E">
              <w:rPr>
                <w:rFonts w:ascii="Times New Roman" w:eastAsia="Times New Roman" w:hAnsi="Times New Roman" w:cs="Times New Roman"/>
                <w:sz w:val="28"/>
                <w:lang w:val="uk-UA"/>
              </w:rPr>
              <w:t>тематичний</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контроль</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за</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реалізацією</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державних</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та</w:t>
            </w:r>
            <w:r w:rsidR="00697B2F" w:rsidRPr="0078558E">
              <w:rPr>
                <w:rFonts w:ascii="Times New Roman" w:eastAsia="Times New Roman" w:hAnsi="Times New Roman" w:cs="Times New Roman"/>
                <w:spacing w:val="-67"/>
                <w:sz w:val="28"/>
                <w:lang w:val="uk-UA"/>
              </w:rPr>
              <w:t xml:space="preserve"> </w:t>
            </w:r>
            <w:r w:rsidR="00697B2F" w:rsidRPr="0078558E">
              <w:rPr>
                <w:rFonts w:ascii="Times New Roman" w:eastAsia="Times New Roman" w:hAnsi="Times New Roman" w:cs="Times New Roman"/>
                <w:sz w:val="28"/>
                <w:lang w:val="uk-UA"/>
              </w:rPr>
              <w:t>відомчих</w:t>
            </w:r>
            <w:r w:rsidR="00697B2F" w:rsidRPr="0078558E">
              <w:rPr>
                <w:rFonts w:ascii="Times New Roman" w:eastAsia="Times New Roman" w:hAnsi="Times New Roman" w:cs="Times New Roman"/>
                <w:spacing w:val="59"/>
                <w:sz w:val="28"/>
                <w:lang w:val="uk-UA"/>
              </w:rPr>
              <w:t xml:space="preserve"> </w:t>
            </w:r>
            <w:r w:rsidR="00697B2F" w:rsidRPr="0078558E">
              <w:rPr>
                <w:rFonts w:ascii="Times New Roman" w:eastAsia="Times New Roman" w:hAnsi="Times New Roman" w:cs="Times New Roman"/>
                <w:sz w:val="28"/>
                <w:lang w:val="uk-UA"/>
              </w:rPr>
              <w:t>документів</w:t>
            </w:r>
            <w:r w:rsidR="00697B2F" w:rsidRPr="0078558E">
              <w:rPr>
                <w:rFonts w:ascii="Times New Roman" w:eastAsia="Times New Roman" w:hAnsi="Times New Roman" w:cs="Times New Roman"/>
                <w:spacing w:val="56"/>
                <w:sz w:val="28"/>
                <w:lang w:val="uk-UA"/>
              </w:rPr>
              <w:t xml:space="preserve"> </w:t>
            </w:r>
            <w:r w:rsidR="00697B2F" w:rsidRPr="0078558E">
              <w:rPr>
                <w:rFonts w:ascii="Times New Roman" w:eastAsia="Times New Roman" w:hAnsi="Times New Roman" w:cs="Times New Roman"/>
                <w:sz w:val="28"/>
                <w:lang w:val="uk-UA"/>
              </w:rPr>
              <w:t>в</w:t>
            </w:r>
          </w:p>
          <w:p w:rsidR="00697B2F" w:rsidRPr="0078558E" w:rsidRDefault="00697B2F" w:rsidP="0078558E">
            <w:pPr>
              <w:spacing w:line="314" w:lineRule="exact"/>
              <w:ind w:left="105"/>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освітній</w:t>
            </w:r>
            <w:r w:rsidRPr="0078558E">
              <w:rPr>
                <w:rFonts w:ascii="Times New Roman" w:eastAsia="Times New Roman" w:hAnsi="Times New Roman" w:cs="Times New Roman"/>
                <w:spacing w:val="-4"/>
                <w:sz w:val="28"/>
                <w:lang w:val="uk-UA"/>
              </w:rPr>
              <w:t xml:space="preserve"> </w:t>
            </w:r>
            <w:r w:rsidRPr="0078558E">
              <w:rPr>
                <w:rFonts w:ascii="Times New Roman" w:eastAsia="Times New Roman" w:hAnsi="Times New Roman" w:cs="Times New Roman"/>
                <w:sz w:val="28"/>
                <w:lang w:val="uk-UA"/>
              </w:rPr>
              <w:t>галузі</w:t>
            </w:r>
          </w:p>
        </w:tc>
        <w:tc>
          <w:tcPr>
            <w:tcW w:w="1560" w:type="dxa"/>
          </w:tcPr>
          <w:p w:rsidR="00697B2F" w:rsidRPr="0078558E" w:rsidRDefault="000C3AAD" w:rsidP="00BE34E6">
            <w:pPr>
              <w:ind w:left="130"/>
              <w:rPr>
                <w:rFonts w:ascii="Times New Roman" w:eastAsia="Times New Roman" w:hAnsi="Times New Roman" w:cs="Times New Roman"/>
                <w:sz w:val="28"/>
                <w:lang w:val="uk-UA"/>
              </w:rPr>
            </w:pPr>
            <w:r>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2</w:t>
            </w:r>
            <w:r>
              <w:rPr>
                <w:rFonts w:ascii="Times New Roman" w:eastAsia="Times New Roman" w:hAnsi="Times New Roman" w:cs="Times New Roman"/>
                <w:sz w:val="28"/>
                <w:lang w:val="uk-UA"/>
              </w:rPr>
              <w:t>-202</w:t>
            </w:r>
            <w:r w:rsidR="00BE34E6">
              <w:rPr>
                <w:rFonts w:ascii="Times New Roman" w:eastAsia="Times New Roman" w:hAnsi="Times New Roman" w:cs="Times New Roman"/>
                <w:sz w:val="28"/>
                <w:lang w:val="uk-UA"/>
              </w:rPr>
              <w:t>7</w:t>
            </w:r>
            <w:r>
              <w:rPr>
                <w:rFonts w:ascii="Times New Roman" w:eastAsia="Times New Roman" w:hAnsi="Times New Roman" w:cs="Times New Roman"/>
                <w:sz w:val="28"/>
                <w:lang w:val="uk-UA"/>
              </w:rPr>
              <w:t xml:space="preserve"> роки</w:t>
            </w:r>
          </w:p>
        </w:tc>
        <w:tc>
          <w:tcPr>
            <w:tcW w:w="2268" w:type="dxa"/>
          </w:tcPr>
          <w:p w:rsidR="00697B2F" w:rsidRPr="0078558E" w:rsidRDefault="00697B2F" w:rsidP="0078558E">
            <w:pPr>
              <w:ind w:left="139" w:right="428"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Заступник</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директора</w:t>
            </w:r>
            <w:r w:rsidRPr="0078558E">
              <w:rPr>
                <w:rFonts w:ascii="Times New Roman" w:eastAsia="Times New Roman" w:hAnsi="Times New Roman" w:cs="Times New Roman"/>
                <w:spacing w:val="-12"/>
                <w:sz w:val="28"/>
                <w:lang w:val="uk-UA"/>
              </w:rPr>
              <w:t xml:space="preserve"> </w:t>
            </w:r>
            <w:r w:rsidRPr="0078558E">
              <w:rPr>
                <w:rFonts w:ascii="Times New Roman" w:eastAsia="Times New Roman" w:hAnsi="Times New Roman" w:cs="Times New Roman"/>
                <w:sz w:val="28"/>
                <w:lang w:val="uk-UA"/>
              </w:rPr>
              <w:t>з</w:t>
            </w:r>
          </w:p>
          <w:p w:rsidR="00697B2F" w:rsidRPr="0078558E" w:rsidRDefault="00697B2F" w:rsidP="0078558E">
            <w:pPr>
              <w:spacing w:line="242" w:lineRule="auto"/>
              <w:ind w:left="139" w:right="190"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НВР, керівники</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МО</w:t>
            </w:r>
          </w:p>
        </w:tc>
        <w:tc>
          <w:tcPr>
            <w:tcW w:w="1984" w:type="dxa"/>
          </w:tcPr>
          <w:p w:rsidR="00697B2F" w:rsidRPr="00697B2F" w:rsidRDefault="00697B2F" w:rsidP="00697B2F">
            <w:pPr>
              <w:rPr>
                <w:rFonts w:ascii="Times New Roman" w:eastAsia="Times New Roman" w:hAnsi="Times New Roman" w:cs="Times New Roman"/>
                <w:sz w:val="28"/>
                <w:lang w:val="ru-RU"/>
              </w:rPr>
            </w:pPr>
          </w:p>
        </w:tc>
      </w:tr>
      <w:tr w:rsidR="00697B2F" w:rsidRPr="00697B2F" w:rsidTr="00E2608C">
        <w:trPr>
          <w:trHeight w:val="1288"/>
        </w:trPr>
        <w:tc>
          <w:tcPr>
            <w:tcW w:w="499" w:type="dxa"/>
          </w:tcPr>
          <w:p w:rsidR="00697B2F" w:rsidRPr="00697B2F" w:rsidRDefault="00697B2F" w:rsidP="00697B2F">
            <w:pPr>
              <w:spacing w:line="309" w:lineRule="exact"/>
              <w:ind w:left="11"/>
              <w:jc w:val="center"/>
              <w:rPr>
                <w:rFonts w:ascii="Times New Roman" w:eastAsia="Times New Roman" w:hAnsi="Times New Roman" w:cs="Times New Roman"/>
                <w:sz w:val="28"/>
              </w:rPr>
            </w:pPr>
            <w:r w:rsidRPr="00697B2F">
              <w:rPr>
                <w:rFonts w:ascii="Times New Roman" w:eastAsia="Times New Roman" w:hAnsi="Times New Roman" w:cs="Times New Roman"/>
                <w:sz w:val="28"/>
              </w:rPr>
              <w:t>8</w:t>
            </w:r>
          </w:p>
        </w:tc>
        <w:tc>
          <w:tcPr>
            <w:tcW w:w="3045" w:type="dxa"/>
          </w:tcPr>
          <w:p w:rsidR="00697B2F" w:rsidRPr="0078558E" w:rsidRDefault="00697B2F" w:rsidP="0078558E">
            <w:pPr>
              <w:ind w:left="105" w:right="97"/>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Забезпечити глибоке вивчення</w:t>
            </w:r>
            <w:r w:rsidR="000C3AAD">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раз у 5 років стану викладання</w:t>
            </w:r>
            <w:r w:rsidRPr="0078558E">
              <w:rPr>
                <w:rFonts w:ascii="Times New Roman" w:eastAsia="Times New Roman" w:hAnsi="Times New Roman" w:cs="Times New Roman"/>
                <w:spacing w:val="-67"/>
                <w:sz w:val="28"/>
                <w:lang w:val="uk-UA"/>
              </w:rPr>
              <w:t xml:space="preserve"> </w:t>
            </w:r>
            <w:r w:rsidR="000C3AAD">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навчальних предметів</w:t>
            </w:r>
          </w:p>
        </w:tc>
        <w:tc>
          <w:tcPr>
            <w:tcW w:w="1560" w:type="dxa"/>
          </w:tcPr>
          <w:p w:rsidR="00697B2F" w:rsidRPr="0078558E" w:rsidRDefault="00697B2F" w:rsidP="0078558E">
            <w:pPr>
              <w:spacing w:line="309" w:lineRule="exact"/>
              <w:ind w:left="130"/>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Постійно</w:t>
            </w:r>
          </w:p>
        </w:tc>
        <w:tc>
          <w:tcPr>
            <w:tcW w:w="2268" w:type="dxa"/>
          </w:tcPr>
          <w:p w:rsidR="00697B2F" w:rsidRPr="0078558E" w:rsidRDefault="00697B2F" w:rsidP="0078558E">
            <w:pPr>
              <w:ind w:left="139" w:right="427"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Заступник</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директора</w:t>
            </w:r>
            <w:r w:rsidRPr="0078558E">
              <w:rPr>
                <w:rFonts w:ascii="Times New Roman" w:eastAsia="Times New Roman" w:hAnsi="Times New Roman" w:cs="Times New Roman"/>
                <w:spacing w:val="-11"/>
                <w:sz w:val="28"/>
                <w:lang w:val="uk-UA"/>
              </w:rPr>
              <w:t xml:space="preserve"> </w:t>
            </w:r>
            <w:r w:rsidRPr="0078558E">
              <w:rPr>
                <w:rFonts w:ascii="Times New Roman" w:eastAsia="Times New Roman" w:hAnsi="Times New Roman" w:cs="Times New Roman"/>
                <w:sz w:val="28"/>
                <w:lang w:val="uk-UA"/>
              </w:rPr>
              <w:t>з</w:t>
            </w:r>
          </w:p>
          <w:p w:rsidR="00697B2F" w:rsidRPr="0078558E" w:rsidRDefault="00697B2F" w:rsidP="0078558E">
            <w:pPr>
              <w:spacing w:line="322" w:lineRule="exact"/>
              <w:ind w:left="139" w:right="190"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НВР, керівники</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МО</w:t>
            </w:r>
          </w:p>
        </w:tc>
        <w:tc>
          <w:tcPr>
            <w:tcW w:w="1984" w:type="dxa"/>
          </w:tcPr>
          <w:p w:rsidR="00697B2F" w:rsidRPr="00697B2F" w:rsidRDefault="00697B2F" w:rsidP="00697B2F">
            <w:pPr>
              <w:rPr>
                <w:rFonts w:ascii="Times New Roman" w:eastAsia="Times New Roman" w:hAnsi="Times New Roman" w:cs="Times New Roman"/>
                <w:sz w:val="28"/>
                <w:lang w:val="ru-RU"/>
              </w:rPr>
            </w:pPr>
          </w:p>
        </w:tc>
      </w:tr>
    </w:tbl>
    <w:p w:rsidR="0078558E" w:rsidRDefault="0078558E" w:rsidP="0078558E">
      <w:pPr>
        <w:widowControl w:val="0"/>
        <w:autoSpaceDE w:val="0"/>
        <w:autoSpaceDN w:val="0"/>
        <w:spacing w:after="0" w:line="311" w:lineRule="exact"/>
        <w:ind w:firstLine="709"/>
        <w:rPr>
          <w:rFonts w:ascii="Times New Roman" w:eastAsia="Times New Roman" w:hAnsi="Times New Roman" w:cs="Times New Roman"/>
          <w:b/>
          <w:sz w:val="28"/>
        </w:rPr>
      </w:pPr>
    </w:p>
    <w:p w:rsidR="00697B2F" w:rsidRPr="00697B2F" w:rsidRDefault="00697B2F" w:rsidP="0078558E">
      <w:pPr>
        <w:widowControl w:val="0"/>
        <w:autoSpaceDE w:val="0"/>
        <w:autoSpaceDN w:val="0"/>
        <w:spacing w:after="0" w:line="311" w:lineRule="exact"/>
        <w:ind w:firstLine="709"/>
        <w:rPr>
          <w:rFonts w:ascii="Times New Roman" w:eastAsia="Times New Roman" w:hAnsi="Times New Roman" w:cs="Times New Roman"/>
          <w:b/>
          <w:sz w:val="28"/>
        </w:rPr>
      </w:pPr>
      <w:r w:rsidRPr="00697B2F">
        <w:rPr>
          <w:rFonts w:ascii="Times New Roman" w:eastAsia="Times New Roman" w:hAnsi="Times New Roman" w:cs="Times New Roman"/>
          <w:b/>
          <w:sz w:val="28"/>
        </w:rPr>
        <w:t>Очікувані</w:t>
      </w:r>
      <w:r w:rsidRPr="00697B2F">
        <w:rPr>
          <w:rFonts w:ascii="Times New Roman" w:eastAsia="Times New Roman" w:hAnsi="Times New Roman" w:cs="Times New Roman"/>
          <w:b/>
          <w:spacing w:val="-3"/>
          <w:sz w:val="28"/>
        </w:rPr>
        <w:t xml:space="preserve"> </w:t>
      </w:r>
      <w:r w:rsidRPr="00697B2F">
        <w:rPr>
          <w:rFonts w:ascii="Times New Roman" w:eastAsia="Times New Roman" w:hAnsi="Times New Roman" w:cs="Times New Roman"/>
          <w:b/>
          <w:sz w:val="28"/>
        </w:rPr>
        <w:t>результати:</w:t>
      </w:r>
    </w:p>
    <w:p w:rsidR="00697B2F" w:rsidRPr="00697B2F" w:rsidRDefault="00697B2F" w:rsidP="00FB6845">
      <w:pPr>
        <w:widowControl w:val="0"/>
        <w:numPr>
          <w:ilvl w:val="0"/>
          <w:numId w:val="28"/>
        </w:numPr>
        <w:tabs>
          <w:tab w:val="left" w:pos="925"/>
          <w:tab w:val="left" w:pos="926"/>
        </w:tabs>
        <w:autoSpaceDE w:val="0"/>
        <w:autoSpaceDN w:val="0"/>
        <w:spacing w:after="0" w:line="331" w:lineRule="exact"/>
        <w:ind w:left="0" w:firstLine="709"/>
        <w:rPr>
          <w:rFonts w:ascii="Times New Roman" w:eastAsia="Times New Roman" w:hAnsi="Times New Roman" w:cs="Times New Roman"/>
          <w:sz w:val="28"/>
        </w:rPr>
      </w:pPr>
      <w:r w:rsidRPr="00697B2F">
        <w:rPr>
          <w:rFonts w:ascii="Times New Roman" w:eastAsia="Times New Roman" w:hAnsi="Times New Roman" w:cs="Times New Roman"/>
          <w:sz w:val="28"/>
        </w:rPr>
        <w:t>розвиток</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закладу;</w:t>
      </w:r>
    </w:p>
    <w:p w:rsidR="00697B2F" w:rsidRPr="00697B2F" w:rsidRDefault="00697B2F" w:rsidP="00FB6845">
      <w:pPr>
        <w:widowControl w:val="0"/>
        <w:numPr>
          <w:ilvl w:val="0"/>
          <w:numId w:val="28"/>
        </w:numPr>
        <w:tabs>
          <w:tab w:val="left" w:pos="994"/>
          <w:tab w:val="left" w:pos="995"/>
        </w:tabs>
        <w:autoSpaceDE w:val="0"/>
        <w:autoSpaceDN w:val="0"/>
        <w:spacing w:after="0" w:line="334" w:lineRule="exact"/>
        <w:ind w:left="0" w:firstLine="709"/>
        <w:rPr>
          <w:rFonts w:ascii="Times New Roman" w:eastAsia="Times New Roman" w:hAnsi="Times New Roman" w:cs="Times New Roman"/>
          <w:sz w:val="28"/>
        </w:rPr>
      </w:pPr>
      <w:r w:rsidRPr="00697B2F">
        <w:rPr>
          <w:rFonts w:ascii="Times New Roman" w:eastAsia="Times New Roman" w:hAnsi="Times New Roman" w:cs="Times New Roman"/>
          <w:sz w:val="28"/>
        </w:rPr>
        <w:t>підвищення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якості</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освітніх</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послуг.</w:t>
      </w:r>
    </w:p>
    <w:p w:rsidR="00697B2F" w:rsidRPr="00697B2F" w:rsidRDefault="00697B2F" w:rsidP="00697B2F">
      <w:pPr>
        <w:widowControl w:val="0"/>
        <w:autoSpaceDE w:val="0"/>
        <w:autoSpaceDN w:val="0"/>
        <w:spacing w:before="3" w:after="0" w:line="240" w:lineRule="auto"/>
        <w:rPr>
          <w:rFonts w:ascii="Times New Roman" w:eastAsia="Times New Roman" w:hAnsi="Times New Roman" w:cs="Times New Roman"/>
          <w:sz w:val="27"/>
          <w:szCs w:val="28"/>
        </w:rPr>
      </w:pPr>
    </w:p>
    <w:p w:rsidR="000C3AAD" w:rsidRDefault="000C3AAD" w:rsidP="00B0440C">
      <w:pPr>
        <w:widowControl w:val="0"/>
        <w:autoSpaceDE w:val="0"/>
        <w:autoSpaceDN w:val="0"/>
        <w:spacing w:before="1" w:after="0" w:line="322" w:lineRule="exact"/>
        <w:ind w:left="277" w:right="817"/>
        <w:jc w:val="both"/>
        <w:outlineLvl w:val="0"/>
        <w:rPr>
          <w:rFonts w:ascii="Times New Roman" w:eastAsia="Times New Roman" w:hAnsi="Times New Roman" w:cs="Times New Roman"/>
          <w:b/>
          <w:bCs/>
          <w:sz w:val="28"/>
          <w:szCs w:val="28"/>
        </w:rPr>
      </w:pPr>
    </w:p>
    <w:p w:rsidR="00697B2F" w:rsidRPr="00B0440C" w:rsidRDefault="00697B2F" w:rsidP="00C372DC">
      <w:pPr>
        <w:pStyle w:val="a3"/>
        <w:widowControl w:val="0"/>
        <w:numPr>
          <w:ilvl w:val="2"/>
          <w:numId w:val="41"/>
        </w:numPr>
        <w:autoSpaceDE w:val="0"/>
        <w:autoSpaceDN w:val="0"/>
        <w:spacing w:before="1" w:after="0" w:line="322" w:lineRule="exact"/>
        <w:ind w:right="-2"/>
        <w:jc w:val="both"/>
        <w:outlineLvl w:val="0"/>
        <w:rPr>
          <w:rFonts w:ascii="Times New Roman" w:eastAsia="Times New Roman" w:hAnsi="Times New Roman" w:cs="Times New Roman"/>
          <w:b/>
          <w:color w:val="FF0000"/>
          <w:sz w:val="28"/>
        </w:rPr>
      </w:pPr>
      <w:r w:rsidRPr="00B0440C">
        <w:rPr>
          <w:rFonts w:ascii="Times New Roman" w:eastAsia="Times New Roman" w:hAnsi="Times New Roman" w:cs="Times New Roman"/>
          <w:b/>
          <w:bCs/>
          <w:color w:val="FF0000"/>
          <w:sz w:val="28"/>
          <w:szCs w:val="28"/>
        </w:rPr>
        <w:t>ПРОЄКТ</w:t>
      </w:r>
      <w:r w:rsidR="00E2608C" w:rsidRPr="00B0440C">
        <w:rPr>
          <w:rFonts w:ascii="Times New Roman" w:eastAsia="Times New Roman" w:hAnsi="Times New Roman" w:cs="Times New Roman"/>
          <w:b/>
          <w:bCs/>
          <w:color w:val="FF0000"/>
          <w:sz w:val="28"/>
          <w:szCs w:val="28"/>
        </w:rPr>
        <w:t xml:space="preserve"> </w:t>
      </w:r>
      <w:r w:rsidRPr="00B0440C">
        <w:rPr>
          <w:rFonts w:ascii="Times New Roman" w:eastAsia="Times New Roman" w:hAnsi="Times New Roman" w:cs="Times New Roman"/>
          <w:b/>
          <w:color w:val="FF0000"/>
          <w:sz w:val="28"/>
        </w:rPr>
        <w:t>«СУЧАСНА МАТЕРІАЛЬНО-ТЕХНІЧНА БАЗА –</w:t>
      </w:r>
      <w:r w:rsidRPr="00B0440C">
        <w:rPr>
          <w:rFonts w:ascii="Times New Roman" w:eastAsia="Times New Roman" w:hAnsi="Times New Roman" w:cs="Times New Roman"/>
          <w:b/>
          <w:color w:val="FF0000"/>
          <w:spacing w:val="-67"/>
          <w:sz w:val="28"/>
        </w:rPr>
        <w:t xml:space="preserve"> </w:t>
      </w:r>
      <w:r w:rsidRPr="00B0440C">
        <w:rPr>
          <w:rFonts w:ascii="Times New Roman" w:eastAsia="Times New Roman" w:hAnsi="Times New Roman" w:cs="Times New Roman"/>
          <w:b/>
          <w:color w:val="FF0000"/>
          <w:sz w:val="28"/>
        </w:rPr>
        <w:t>ЗАПОРУКА</w:t>
      </w:r>
      <w:r w:rsidRPr="00B0440C">
        <w:rPr>
          <w:rFonts w:ascii="Times New Roman" w:eastAsia="Times New Roman" w:hAnsi="Times New Roman" w:cs="Times New Roman"/>
          <w:b/>
          <w:color w:val="FF0000"/>
          <w:spacing w:val="-2"/>
          <w:sz w:val="28"/>
        </w:rPr>
        <w:t xml:space="preserve"> </w:t>
      </w:r>
      <w:r w:rsidRPr="00B0440C">
        <w:rPr>
          <w:rFonts w:ascii="Times New Roman" w:eastAsia="Times New Roman" w:hAnsi="Times New Roman" w:cs="Times New Roman"/>
          <w:b/>
          <w:color w:val="FF0000"/>
          <w:sz w:val="28"/>
        </w:rPr>
        <w:t>УСПІШНОГО</w:t>
      </w:r>
      <w:r w:rsidRPr="00B0440C">
        <w:rPr>
          <w:rFonts w:ascii="Times New Roman" w:eastAsia="Times New Roman" w:hAnsi="Times New Roman" w:cs="Times New Roman"/>
          <w:b/>
          <w:color w:val="FF0000"/>
          <w:spacing w:val="-1"/>
          <w:sz w:val="28"/>
        </w:rPr>
        <w:t xml:space="preserve"> </w:t>
      </w:r>
      <w:r w:rsidRPr="00B0440C">
        <w:rPr>
          <w:rFonts w:ascii="Times New Roman" w:eastAsia="Times New Roman" w:hAnsi="Times New Roman" w:cs="Times New Roman"/>
          <w:b/>
          <w:color w:val="FF0000"/>
          <w:sz w:val="28"/>
        </w:rPr>
        <w:t>ЗАКЛАДУ ОСВІТИ»</w:t>
      </w:r>
    </w:p>
    <w:p w:rsidR="000C3AAD" w:rsidRDefault="000C3AAD" w:rsidP="00C372DC">
      <w:pPr>
        <w:widowControl w:val="0"/>
        <w:autoSpaceDE w:val="0"/>
        <w:autoSpaceDN w:val="0"/>
        <w:spacing w:after="0" w:line="240" w:lineRule="auto"/>
        <w:ind w:right="-2" w:firstLine="709"/>
        <w:jc w:val="both"/>
        <w:rPr>
          <w:rFonts w:ascii="Times New Roman" w:eastAsia="Times New Roman" w:hAnsi="Times New Roman" w:cs="Times New Roman"/>
          <w:b/>
          <w:sz w:val="28"/>
          <w:szCs w:val="28"/>
        </w:rPr>
      </w:pPr>
    </w:p>
    <w:p w:rsidR="00697B2F" w:rsidRPr="00697B2F" w:rsidRDefault="00697B2F" w:rsidP="00C372DC">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697B2F">
        <w:rPr>
          <w:rFonts w:ascii="Times New Roman" w:eastAsia="Times New Roman" w:hAnsi="Times New Roman" w:cs="Times New Roman"/>
          <w:b/>
          <w:sz w:val="28"/>
          <w:szCs w:val="28"/>
        </w:rPr>
        <w:t xml:space="preserve">Мета проєкту: </w:t>
      </w:r>
      <w:r w:rsidRPr="00697B2F">
        <w:rPr>
          <w:rFonts w:ascii="Times New Roman" w:eastAsia="Times New Roman" w:hAnsi="Times New Roman" w:cs="Times New Roman"/>
          <w:sz w:val="28"/>
          <w:szCs w:val="28"/>
        </w:rPr>
        <w:t>забезпечення у закладі належних умов для навчання й виховання</w:t>
      </w:r>
      <w:r w:rsidRPr="00697B2F">
        <w:rPr>
          <w:rFonts w:ascii="Times New Roman" w:eastAsia="Times New Roman" w:hAnsi="Times New Roman" w:cs="Times New Roman"/>
          <w:spacing w:val="-67"/>
          <w:sz w:val="28"/>
          <w:szCs w:val="28"/>
        </w:rPr>
        <w:t xml:space="preserve"> </w:t>
      </w:r>
      <w:r w:rsidRPr="00697B2F">
        <w:rPr>
          <w:rFonts w:ascii="Times New Roman" w:eastAsia="Times New Roman" w:hAnsi="Times New Roman" w:cs="Times New Roman"/>
          <w:sz w:val="28"/>
          <w:szCs w:val="28"/>
        </w:rPr>
        <w:t>відповідно</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до</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сучасних</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санітарно-гігієнічних,</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матеріально-технічних</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і</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педагогічних вимог,</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вимог</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універсального</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дизайну.</w:t>
      </w:r>
    </w:p>
    <w:p w:rsidR="00697B2F" w:rsidRPr="00697B2F" w:rsidRDefault="00697B2F" w:rsidP="00C372DC">
      <w:pPr>
        <w:widowControl w:val="0"/>
        <w:autoSpaceDE w:val="0"/>
        <w:autoSpaceDN w:val="0"/>
        <w:spacing w:before="72" w:after="0" w:line="320" w:lineRule="exact"/>
        <w:ind w:right="-2" w:firstLine="709"/>
        <w:jc w:val="both"/>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Завдання</w:t>
      </w:r>
      <w:r w:rsidRPr="00697B2F">
        <w:rPr>
          <w:rFonts w:ascii="Times New Roman" w:eastAsia="Times New Roman" w:hAnsi="Times New Roman" w:cs="Times New Roman"/>
          <w:b/>
          <w:bCs/>
          <w:spacing w:val="-4"/>
          <w:sz w:val="28"/>
          <w:szCs w:val="28"/>
        </w:rPr>
        <w:t xml:space="preserve"> </w:t>
      </w:r>
      <w:r w:rsidRPr="00697B2F">
        <w:rPr>
          <w:rFonts w:ascii="Times New Roman" w:eastAsia="Times New Roman" w:hAnsi="Times New Roman" w:cs="Times New Roman"/>
          <w:b/>
          <w:bCs/>
          <w:sz w:val="28"/>
          <w:szCs w:val="28"/>
        </w:rPr>
        <w:t>проєкту:</w:t>
      </w:r>
    </w:p>
    <w:p w:rsidR="00697B2F" w:rsidRPr="00697B2F" w:rsidRDefault="00697B2F" w:rsidP="00C372DC">
      <w:pPr>
        <w:widowControl w:val="0"/>
        <w:numPr>
          <w:ilvl w:val="0"/>
          <w:numId w:val="37"/>
        </w:numPr>
        <w:tabs>
          <w:tab w:val="left" w:pos="0"/>
        </w:tabs>
        <w:autoSpaceDE w:val="0"/>
        <w:autoSpaceDN w:val="0"/>
        <w:spacing w:after="0" w:line="240" w:lineRule="auto"/>
        <w:ind w:left="0" w:right="-2" w:firstLine="709"/>
        <w:jc w:val="both"/>
        <w:rPr>
          <w:rFonts w:ascii="Symbol" w:eastAsia="Times New Roman" w:hAnsi="Symbol" w:cs="Times New Roman"/>
          <w:sz w:val="28"/>
        </w:rPr>
      </w:pPr>
      <w:r w:rsidRPr="00697B2F">
        <w:rPr>
          <w:rFonts w:ascii="Times New Roman" w:eastAsia="Times New Roman" w:hAnsi="Times New Roman" w:cs="Times New Roman"/>
          <w:sz w:val="28"/>
        </w:rPr>
        <w:t>продовжити</w:t>
      </w:r>
      <w:r w:rsidRPr="00697B2F">
        <w:rPr>
          <w:rFonts w:ascii="Times New Roman" w:eastAsia="Times New Roman" w:hAnsi="Times New Roman" w:cs="Times New Roman"/>
          <w:spacing w:val="51"/>
          <w:sz w:val="28"/>
        </w:rPr>
        <w:t xml:space="preserve"> </w:t>
      </w:r>
      <w:r w:rsidRPr="00697B2F">
        <w:rPr>
          <w:rFonts w:ascii="Times New Roman" w:eastAsia="Times New Roman" w:hAnsi="Times New Roman" w:cs="Times New Roman"/>
          <w:sz w:val="28"/>
        </w:rPr>
        <w:t>проведення</w:t>
      </w:r>
      <w:r w:rsidRPr="00697B2F">
        <w:rPr>
          <w:rFonts w:ascii="Times New Roman" w:eastAsia="Times New Roman" w:hAnsi="Times New Roman" w:cs="Times New Roman"/>
          <w:spacing w:val="56"/>
          <w:sz w:val="28"/>
        </w:rPr>
        <w:t xml:space="preserve"> </w:t>
      </w:r>
      <w:r w:rsidRPr="00697B2F">
        <w:rPr>
          <w:rFonts w:ascii="Times New Roman" w:eastAsia="Times New Roman" w:hAnsi="Times New Roman" w:cs="Times New Roman"/>
          <w:sz w:val="28"/>
        </w:rPr>
        <w:t>енергозберігаючих</w:t>
      </w:r>
      <w:r w:rsidRPr="00697B2F">
        <w:rPr>
          <w:rFonts w:ascii="Times New Roman" w:eastAsia="Times New Roman" w:hAnsi="Times New Roman" w:cs="Times New Roman"/>
          <w:spacing w:val="54"/>
          <w:sz w:val="28"/>
        </w:rPr>
        <w:t xml:space="preserve"> </w:t>
      </w:r>
      <w:r w:rsidRPr="00697B2F">
        <w:rPr>
          <w:rFonts w:ascii="Times New Roman" w:eastAsia="Times New Roman" w:hAnsi="Times New Roman" w:cs="Times New Roman"/>
          <w:sz w:val="28"/>
        </w:rPr>
        <w:t>заходів</w:t>
      </w:r>
      <w:r w:rsidRPr="00697B2F">
        <w:rPr>
          <w:rFonts w:ascii="Times New Roman" w:eastAsia="Times New Roman" w:hAnsi="Times New Roman" w:cs="Times New Roman"/>
          <w:spacing w:val="52"/>
          <w:sz w:val="28"/>
        </w:rPr>
        <w:t xml:space="preserve"> </w:t>
      </w:r>
      <w:r w:rsidRPr="00697B2F">
        <w:rPr>
          <w:rFonts w:ascii="Times New Roman" w:eastAsia="Times New Roman" w:hAnsi="Times New Roman" w:cs="Times New Roman"/>
          <w:sz w:val="28"/>
        </w:rPr>
        <w:t>щодо</w:t>
      </w:r>
      <w:r w:rsidRPr="00697B2F">
        <w:rPr>
          <w:rFonts w:ascii="Times New Roman" w:eastAsia="Times New Roman" w:hAnsi="Times New Roman" w:cs="Times New Roman"/>
          <w:spacing w:val="54"/>
          <w:sz w:val="28"/>
        </w:rPr>
        <w:t xml:space="preserve"> </w:t>
      </w:r>
      <w:r w:rsidR="00070FA6">
        <w:rPr>
          <w:rFonts w:ascii="Times New Roman" w:eastAsia="Times New Roman" w:hAnsi="Times New Roman" w:cs="Times New Roman"/>
          <w:sz w:val="28"/>
        </w:rPr>
        <w:t>заміни освітлення</w:t>
      </w:r>
      <w:r w:rsidRPr="00697B2F">
        <w:rPr>
          <w:rFonts w:ascii="Times New Roman" w:eastAsia="Times New Roman" w:hAnsi="Times New Roman" w:cs="Times New Roman"/>
          <w:sz w:val="28"/>
        </w:rPr>
        <w:t>,</w:t>
      </w:r>
      <w:r w:rsidR="00070FA6">
        <w:rPr>
          <w:rFonts w:ascii="Times New Roman" w:eastAsia="Times New Roman" w:hAnsi="Times New Roman" w:cs="Times New Roman"/>
          <w:sz w:val="28"/>
        </w:rPr>
        <w:t xml:space="preserve"> </w:t>
      </w:r>
      <w:r w:rsidRPr="00697B2F">
        <w:rPr>
          <w:rFonts w:ascii="Times New Roman" w:eastAsia="Times New Roman" w:hAnsi="Times New Roman" w:cs="Times New Roman"/>
          <w:spacing w:val="-67"/>
          <w:sz w:val="28"/>
        </w:rPr>
        <w:t xml:space="preserve"> </w:t>
      </w:r>
      <w:r w:rsidRPr="00697B2F">
        <w:rPr>
          <w:rFonts w:ascii="Times New Roman" w:eastAsia="Times New Roman" w:hAnsi="Times New Roman" w:cs="Times New Roman"/>
          <w:sz w:val="28"/>
        </w:rPr>
        <w:t>реконструкції опалювальної системи, заміни</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дверей</w:t>
      </w:r>
      <w:r w:rsidR="00070FA6">
        <w:rPr>
          <w:rFonts w:ascii="Times New Roman" w:eastAsia="Times New Roman" w:hAnsi="Times New Roman" w:cs="Times New Roman"/>
          <w:sz w:val="28"/>
        </w:rPr>
        <w:t xml:space="preserve"> на третьому поверсі</w:t>
      </w:r>
      <w:r w:rsidRPr="00697B2F">
        <w:rPr>
          <w:rFonts w:ascii="Times New Roman" w:eastAsia="Times New Roman" w:hAnsi="Times New Roman" w:cs="Times New Roman"/>
          <w:sz w:val="28"/>
        </w:rPr>
        <w:t>;</w:t>
      </w:r>
    </w:p>
    <w:p w:rsidR="00070FA6" w:rsidRDefault="00697B2F" w:rsidP="00C372DC">
      <w:pPr>
        <w:widowControl w:val="0"/>
        <w:numPr>
          <w:ilvl w:val="0"/>
          <w:numId w:val="37"/>
        </w:numPr>
        <w:tabs>
          <w:tab w:val="left" w:pos="0"/>
          <w:tab w:val="left" w:pos="417"/>
        </w:tabs>
        <w:autoSpaceDE w:val="0"/>
        <w:autoSpaceDN w:val="0"/>
        <w:spacing w:after="0" w:line="240" w:lineRule="auto"/>
        <w:ind w:left="0" w:right="-2" w:firstLine="709"/>
        <w:jc w:val="both"/>
        <w:rPr>
          <w:rFonts w:ascii="Symbol" w:eastAsia="Times New Roman" w:hAnsi="Symbol" w:cs="Times New Roman"/>
          <w:sz w:val="28"/>
        </w:rPr>
      </w:pPr>
      <w:r w:rsidRPr="00697B2F">
        <w:rPr>
          <w:rFonts w:ascii="Times New Roman" w:eastAsia="Times New Roman" w:hAnsi="Times New Roman" w:cs="Times New Roman"/>
          <w:sz w:val="28"/>
        </w:rPr>
        <w:t>поліпшити</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умови</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експлуатації</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утримання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будівлі</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закладу;</w:t>
      </w:r>
    </w:p>
    <w:p w:rsidR="00697B2F" w:rsidRPr="00070FA6" w:rsidRDefault="00697B2F" w:rsidP="00C372DC">
      <w:pPr>
        <w:widowControl w:val="0"/>
        <w:numPr>
          <w:ilvl w:val="0"/>
          <w:numId w:val="37"/>
        </w:numPr>
        <w:tabs>
          <w:tab w:val="left" w:pos="0"/>
        </w:tabs>
        <w:autoSpaceDE w:val="0"/>
        <w:autoSpaceDN w:val="0"/>
        <w:spacing w:after="0" w:line="240" w:lineRule="auto"/>
        <w:ind w:left="0" w:right="-2" w:firstLine="709"/>
        <w:jc w:val="both"/>
        <w:rPr>
          <w:rFonts w:ascii="Symbol" w:eastAsia="Times New Roman" w:hAnsi="Symbol" w:cs="Times New Roman"/>
          <w:sz w:val="28"/>
        </w:rPr>
      </w:pPr>
      <w:r w:rsidRPr="00070FA6">
        <w:rPr>
          <w:rFonts w:ascii="Times New Roman" w:eastAsia="Times New Roman" w:hAnsi="Times New Roman" w:cs="Times New Roman"/>
          <w:sz w:val="28"/>
        </w:rPr>
        <w:t>привести</w:t>
      </w:r>
      <w:r w:rsidRPr="00070FA6">
        <w:rPr>
          <w:rFonts w:ascii="Times New Roman" w:eastAsia="Times New Roman" w:hAnsi="Times New Roman" w:cs="Times New Roman"/>
          <w:sz w:val="28"/>
        </w:rPr>
        <w:tab/>
        <w:t>до</w:t>
      </w:r>
      <w:r w:rsidRPr="00070FA6">
        <w:rPr>
          <w:rFonts w:ascii="Times New Roman" w:eastAsia="Times New Roman" w:hAnsi="Times New Roman" w:cs="Times New Roman"/>
          <w:sz w:val="28"/>
        </w:rPr>
        <w:tab/>
        <w:t>належного</w:t>
      </w:r>
      <w:r w:rsidRPr="00070FA6">
        <w:rPr>
          <w:rFonts w:ascii="Times New Roman" w:eastAsia="Times New Roman" w:hAnsi="Times New Roman" w:cs="Times New Roman"/>
          <w:sz w:val="28"/>
        </w:rPr>
        <w:tab/>
        <w:t>стану</w:t>
      </w:r>
      <w:r w:rsidRPr="00070FA6">
        <w:rPr>
          <w:rFonts w:ascii="Times New Roman" w:eastAsia="Times New Roman" w:hAnsi="Times New Roman" w:cs="Times New Roman"/>
          <w:sz w:val="28"/>
        </w:rPr>
        <w:tab/>
      </w:r>
      <w:r w:rsidR="00070FA6">
        <w:rPr>
          <w:rFonts w:ascii="Times New Roman" w:eastAsia="Times New Roman" w:hAnsi="Times New Roman" w:cs="Times New Roman"/>
          <w:sz w:val="28"/>
        </w:rPr>
        <w:t xml:space="preserve">протирадіаційне укриття, </w:t>
      </w:r>
      <w:r w:rsidRPr="00070FA6">
        <w:rPr>
          <w:rFonts w:ascii="Times New Roman" w:eastAsia="Times New Roman" w:hAnsi="Times New Roman" w:cs="Times New Roman"/>
          <w:sz w:val="28"/>
        </w:rPr>
        <w:lastRenderedPageBreak/>
        <w:t>забезпечити</w:t>
      </w:r>
      <w:r w:rsidR="00070FA6">
        <w:rPr>
          <w:rFonts w:ascii="Times New Roman" w:eastAsia="Times New Roman" w:hAnsi="Times New Roman" w:cs="Times New Roman"/>
          <w:sz w:val="28"/>
        </w:rPr>
        <w:t xml:space="preserve"> його </w:t>
      </w:r>
      <w:r w:rsidRPr="00070FA6">
        <w:rPr>
          <w:rFonts w:ascii="Times New Roman" w:eastAsia="Times New Roman" w:hAnsi="Times New Roman" w:cs="Times New Roman"/>
          <w:sz w:val="28"/>
        </w:rPr>
        <w:t>експлуатацію</w:t>
      </w:r>
      <w:r w:rsidR="00070FA6">
        <w:rPr>
          <w:rFonts w:ascii="Times New Roman" w:eastAsia="Times New Roman" w:hAnsi="Times New Roman" w:cs="Times New Roman"/>
          <w:sz w:val="28"/>
        </w:rPr>
        <w:t xml:space="preserve"> </w:t>
      </w:r>
      <w:r w:rsidRPr="00070FA6">
        <w:rPr>
          <w:rFonts w:ascii="Times New Roman" w:eastAsia="Times New Roman" w:hAnsi="Times New Roman" w:cs="Times New Roman"/>
          <w:spacing w:val="-2"/>
          <w:sz w:val="28"/>
        </w:rPr>
        <w:t>та</w:t>
      </w:r>
      <w:r w:rsidRPr="00070FA6">
        <w:rPr>
          <w:rFonts w:ascii="Times New Roman" w:eastAsia="Times New Roman" w:hAnsi="Times New Roman" w:cs="Times New Roman"/>
          <w:spacing w:val="-67"/>
          <w:sz w:val="28"/>
        </w:rPr>
        <w:t xml:space="preserve"> </w:t>
      </w:r>
      <w:r w:rsidR="00070FA6">
        <w:rPr>
          <w:rFonts w:ascii="Times New Roman" w:eastAsia="Times New Roman" w:hAnsi="Times New Roman" w:cs="Times New Roman"/>
          <w:spacing w:val="-67"/>
          <w:sz w:val="28"/>
        </w:rPr>
        <w:t xml:space="preserve">                    </w:t>
      </w:r>
      <w:r w:rsidRPr="00070FA6">
        <w:rPr>
          <w:rFonts w:ascii="Times New Roman" w:eastAsia="Times New Roman" w:hAnsi="Times New Roman" w:cs="Times New Roman"/>
          <w:sz w:val="28"/>
        </w:rPr>
        <w:t>збереження;</w:t>
      </w:r>
    </w:p>
    <w:p w:rsidR="00697B2F" w:rsidRPr="00697B2F" w:rsidRDefault="00697B2F" w:rsidP="00C372DC">
      <w:pPr>
        <w:widowControl w:val="0"/>
        <w:numPr>
          <w:ilvl w:val="0"/>
          <w:numId w:val="37"/>
        </w:numPr>
        <w:tabs>
          <w:tab w:val="left" w:pos="0"/>
        </w:tabs>
        <w:autoSpaceDE w:val="0"/>
        <w:autoSpaceDN w:val="0"/>
        <w:spacing w:after="0" w:line="343" w:lineRule="exact"/>
        <w:ind w:left="0" w:right="-2" w:firstLine="709"/>
        <w:jc w:val="both"/>
        <w:rPr>
          <w:rFonts w:ascii="Symbol" w:eastAsia="Times New Roman" w:hAnsi="Symbol" w:cs="Times New Roman"/>
          <w:sz w:val="28"/>
        </w:rPr>
      </w:pPr>
      <w:r w:rsidRPr="00697B2F">
        <w:rPr>
          <w:rFonts w:ascii="Times New Roman" w:eastAsia="Times New Roman" w:hAnsi="Times New Roman" w:cs="Times New Roman"/>
          <w:sz w:val="28"/>
        </w:rPr>
        <w:t>поліпшити</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умови</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експлуатації</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й</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утримання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приміщень</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закладу;</w:t>
      </w:r>
    </w:p>
    <w:p w:rsidR="00697B2F" w:rsidRPr="00697B2F" w:rsidRDefault="00697B2F" w:rsidP="00C372DC">
      <w:pPr>
        <w:widowControl w:val="0"/>
        <w:numPr>
          <w:ilvl w:val="0"/>
          <w:numId w:val="37"/>
        </w:numPr>
        <w:tabs>
          <w:tab w:val="left" w:pos="0"/>
          <w:tab w:val="left" w:pos="518"/>
        </w:tabs>
        <w:autoSpaceDE w:val="0"/>
        <w:autoSpaceDN w:val="0"/>
        <w:spacing w:after="0" w:line="240" w:lineRule="auto"/>
        <w:ind w:left="0" w:right="-2" w:firstLine="709"/>
        <w:jc w:val="both"/>
        <w:rPr>
          <w:rFonts w:ascii="Symbol" w:eastAsia="Times New Roman" w:hAnsi="Symbol" w:cs="Times New Roman"/>
          <w:sz w:val="28"/>
        </w:rPr>
      </w:pPr>
      <w:r w:rsidRPr="00697B2F">
        <w:rPr>
          <w:rFonts w:ascii="Times New Roman" w:eastAsia="Times New Roman" w:hAnsi="Times New Roman" w:cs="Times New Roman"/>
          <w:sz w:val="28"/>
        </w:rPr>
        <w:t>забезпечити навчальні кабінети сучасними меблями відповідно до санітарно-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гігієнічних та естетичних вимог, створити сприятливі й комфортні умови для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організації освітнього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процесу.</w:t>
      </w:r>
    </w:p>
    <w:p w:rsidR="00697B2F" w:rsidRPr="00697B2F" w:rsidRDefault="00697B2F" w:rsidP="00C372DC">
      <w:pPr>
        <w:widowControl w:val="0"/>
        <w:autoSpaceDE w:val="0"/>
        <w:autoSpaceDN w:val="0"/>
        <w:spacing w:before="4" w:after="0" w:line="319" w:lineRule="exact"/>
        <w:ind w:right="-2" w:firstLine="709"/>
        <w:jc w:val="both"/>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Пріоритети</w:t>
      </w:r>
      <w:r w:rsidRPr="00697B2F">
        <w:rPr>
          <w:rFonts w:ascii="Times New Roman" w:eastAsia="Times New Roman" w:hAnsi="Times New Roman" w:cs="Times New Roman"/>
          <w:b/>
          <w:bCs/>
          <w:spacing w:val="-2"/>
          <w:sz w:val="28"/>
          <w:szCs w:val="28"/>
        </w:rPr>
        <w:t xml:space="preserve"> </w:t>
      </w:r>
      <w:r w:rsidRPr="00697B2F">
        <w:rPr>
          <w:rFonts w:ascii="Times New Roman" w:eastAsia="Times New Roman" w:hAnsi="Times New Roman" w:cs="Times New Roman"/>
          <w:b/>
          <w:bCs/>
          <w:sz w:val="28"/>
          <w:szCs w:val="28"/>
        </w:rPr>
        <w:t>проєкту:</w:t>
      </w:r>
    </w:p>
    <w:p w:rsidR="00697B2F" w:rsidRPr="00070FA6" w:rsidRDefault="00697B2F" w:rsidP="00C372DC">
      <w:pPr>
        <w:pStyle w:val="a3"/>
        <w:widowControl w:val="0"/>
        <w:numPr>
          <w:ilvl w:val="0"/>
          <w:numId w:val="37"/>
        </w:numPr>
        <w:tabs>
          <w:tab w:val="left" w:pos="527"/>
        </w:tabs>
        <w:autoSpaceDE w:val="0"/>
        <w:autoSpaceDN w:val="0"/>
        <w:spacing w:after="0" w:line="240" w:lineRule="auto"/>
        <w:ind w:left="0" w:right="-2" w:firstLine="709"/>
        <w:jc w:val="both"/>
        <w:rPr>
          <w:rFonts w:ascii="Symbol" w:eastAsia="Times New Roman" w:hAnsi="Symbol" w:cs="Times New Roman"/>
          <w:sz w:val="28"/>
        </w:rPr>
      </w:pPr>
      <w:r w:rsidRPr="00070FA6">
        <w:rPr>
          <w:rFonts w:ascii="Times New Roman" w:eastAsia="Times New Roman" w:hAnsi="Times New Roman" w:cs="Times New Roman"/>
          <w:sz w:val="28"/>
        </w:rPr>
        <w:t>виконання</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заходів</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щодо</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модернізації</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матеріально-технічної</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й</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навчально-інформаційної бази</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закладу.</w:t>
      </w:r>
    </w:p>
    <w:p w:rsidR="00697B2F" w:rsidRPr="00697B2F" w:rsidRDefault="00697B2F" w:rsidP="00C372DC">
      <w:pPr>
        <w:widowControl w:val="0"/>
        <w:autoSpaceDE w:val="0"/>
        <w:autoSpaceDN w:val="0"/>
        <w:spacing w:before="3" w:after="0" w:line="319" w:lineRule="exact"/>
        <w:ind w:right="-2" w:firstLine="709"/>
        <w:jc w:val="both"/>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Вирішення</w:t>
      </w:r>
      <w:r w:rsidRPr="00697B2F">
        <w:rPr>
          <w:rFonts w:ascii="Times New Roman" w:eastAsia="Times New Roman" w:hAnsi="Times New Roman" w:cs="Times New Roman"/>
          <w:b/>
          <w:bCs/>
          <w:spacing w:val="-6"/>
          <w:sz w:val="28"/>
          <w:szCs w:val="28"/>
        </w:rPr>
        <w:t xml:space="preserve"> </w:t>
      </w:r>
      <w:r w:rsidRPr="00697B2F">
        <w:rPr>
          <w:rFonts w:ascii="Times New Roman" w:eastAsia="Times New Roman" w:hAnsi="Times New Roman" w:cs="Times New Roman"/>
          <w:b/>
          <w:bCs/>
          <w:sz w:val="28"/>
          <w:szCs w:val="28"/>
        </w:rPr>
        <w:t>завдань</w:t>
      </w:r>
      <w:r w:rsidRPr="00697B2F">
        <w:rPr>
          <w:rFonts w:ascii="Times New Roman" w:eastAsia="Times New Roman" w:hAnsi="Times New Roman" w:cs="Times New Roman"/>
          <w:b/>
          <w:bCs/>
          <w:spacing w:val="-4"/>
          <w:sz w:val="28"/>
          <w:szCs w:val="28"/>
        </w:rPr>
        <w:t xml:space="preserve"> </w:t>
      </w:r>
      <w:r w:rsidRPr="00697B2F">
        <w:rPr>
          <w:rFonts w:ascii="Times New Roman" w:eastAsia="Times New Roman" w:hAnsi="Times New Roman" w:cs="Times New Roman"/>
          <w:b/>
          <w:bCs/>
          <w:sz w:val="28"/>
          <w:szCs w:val="28"/>
        </w:rPr>
        <w:t>проекту</w:t>
      </w:r>
      <w:r w:rsidRPr="00697B2F">
        <w:rPr>
          <w:rFonts w:ascii="Times New Roman" w:eastAsia="Times New Roman" w:hAnsi="Times New Roman" w:cs="Times New Roman"/>
          <w:b/>
          <w:bCs/>
          <w:spacing w:val="-4"/>
          <w:sz w:val="28"/>
          <w:szCs w:val="28"/>
        </w:rPr>
        <w:t xml:space="preserve"> </w:t>
      </w:r>
      <w:r w:rsidRPr="00697B2F">
        <w:rPr>
          <w:rFonts w:ascii="Times New Roman" w:eastAsia="Times New Roman" w:hAnsi="Times New Roman" w:cs="Times New Roman"/>
          <w:b/>
          <w:bCs/>
          <w:sz w:val="28"/>
          <w:szCs w:val="28"/>
        </w:rPr>
        <w:t>забезпечуватиметься</w:t>
      </w:r>
      <w:r w:rsidRPr="00697B2F">
        <w:rPr>
          <w:rFonts w:ascii="Times New Roman" w:eastAsia="Times New Roman" w:hAnsi="Times New Roman" w:cs="Times New Roman"/>
          <w:b/>
          <w:bCs/>
          <w:spacing w:val="-4"/>
          <w:sz w:val="28"/>
          <w:szCs w:val="28"/>
        </w:rPr>
        <w:t xml:space="preserve"> </w:t>
      </w:r>
      <w:r w:rsidRPr="00697B2F">
        <w:rPr>
          <w:rFonts w:ascii="Times New Roman" w:eastAsia="Times New Roman" w:hAnsi="Times New Roman" w:cs="Times New Roman"/>
          <w:b/>
          <w:bCs/>
          <w:sz w:val="28"/>
          <w:szCs w:val="28"/>
        </w:rPr>
        <w:t>шляхом:</w:t>
      </w:r>
    </w:p>
    <w:p w:rsidR="00697B2F" w:rsidRPr="00697B2F" w:rsidRDefault="00697B2F" w:rsidP="00C372DC">
      <w:pPr>
        <w:widowControl w:val="0"/>
        <w:numPr>
          <w:ilvl w:val="0"/>
          <w:numId w:val="38"/>
        </w:numPr>
        <w:tabs>
          <w:tab w:val="left" w:pos="0"/>
        </w:tabs>
        <w:autoSpaceDE w:val="0"/>
        <w:autoSpaceDN w:val="0"/>
        <w:spacing w:after="0" w:line="319"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капітального</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ремонту</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приміщень,</w:t>
      </w:r>
      <w:r w:rsidRPr="00697B2F">
        <w:rPr>
          <w:rFonts w:ascii="Times New Roman" w:eastAsia="Times New Roman" w:hAnsi="Times New Roman" w:cs="Times New Roman"/>
          <w:spacing w:val="64"/>
          <w:sz w:val="28"/>
        </w:rPr>
        <w:t xml:space="preserve"> </w:t>
      </w:r>
      <w:r w:rsidRPr="00697B2F">
        <w:rPr>
          <w:rFonts w:ascii="Times New Roman" w:eastAsia="Times New Roman" w:hAnsi="Times New Roman" w:cs="Times New Roman"/>
          <w:sz w:val="28"/>
        </w:rPr>
        <w:t>водоканалізаційних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мереж</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опалення;</w:t>
      </w:r>
    </w:p>
    <w:p w:rsidR="00697B2F" w:rsidRPr="00697B2F" w:rsidRDefault="00697B2F" w:rsidP="00C372DC">
      <w:pPr>
        <w:widowControl w:val="0"/>
        <w:numPr>
          <w:ilvl w:val="0"/>
          <w:numId w:val="38"/>
        </w:numPr>
        <w:tabs>
          <w:tab w:val="left" w:pos="0"/>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модернізації</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матеріально-технічного</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забезпечення</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закладу;</w:t>
      </w:r>
    </w:p>
    <w:p w:rsidR="00697B2F" w:rsidRPr="00697B2F" w:rsidRDefault="00697B2F" w:rsidP="00C372DC">
      <w:pPr>
        <w:widowControl w:val="0"/>
        <w:numPr>
          <w:ilvl w:val="0"/>
          <w:numId w:val="38"/>
        </w:numPr>
        <w:tabs>
          <w:tab w:val="left" w:pos="0"/>
        </w:tabs>
        <w:autoSpaceDE w:val="0"/>
        <w:autoSpaceDN w:val="0"/>
        <w:spacing w:before="2"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забезпечення участі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учасників освітнього процесу</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конкурсах, турнірах,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виставках,</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змаганнях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тощо;</w:t>
      </w:r>
    </w:p>
    <w:p w:rsidR="00697B2F" w:rsidRPr="00697B2F" w:rsidRDefault="00697B2F" w:rsidP="00C372DC">
      <w:pPr>
        <w:widowControl w:val="0"/>
        <w:numPr>
          <w:ilvl w:val="0"/>
          <w:numId w:val="38"/>
        </w:numPr>
        <w:tabs>
          <w:tab w:val="left" w:pos="0"/>
        </w:tabs>
        <w:autoSpaceDE w:val="0"/>
        <w:autoSpaceDN w:val="0"/>
        <w:spacing w:after="0" w:line="321"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оснащення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закладу</w:t>
      </w:r>
      <w:r w:rsidRPr="00697B2F">
        <w:rPr>
          <w:rFonts w:ascii="Times New Roman" w:eastAsia="Times New Roman" w:hAnsi="Times New Roman" w:cs="Times New Roman"/>
          <w:spacing w:val="62"/>
          <w:sz w:val="28"/>
        </w:rPr>
        <w:t xml:space="preserve"> </w:t>
      </w:r>
      <w:r w:rsidRPr="00697B2F">
        <w:rPr>
          <w:rFonts w:ascii="Times New Roman" w:eastAsia="Times New Roman" w:hAnsi="Times New Roman" w:cs="Times New Roman"/>
          <w:sz w:val="28"/>
        </w:rPr>
        <w:t>навчально-комп’ютерними</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класами;</w:t>
      </w:r>
    </w:p>
    <w:p w:rsidR="00697B2F" w:rsidRPr="00697B2F" w:rsidRDefault="00697B2F" w:rsidP="00C372DC">
      <w:pPr>
        <w:widowControl w:val="0"/>
        <w:numPr>
          <w:ilvl w:val="0"/>
          <w:numId w:val="38"/>
        </w:numPr>
        <w:tabs>
          <w:tab w:val="left" w:pos="0"/>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підвищення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якості</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надання</w:t>
      </w:r>
      <w:r w:rsidRPr="00697B2F">
        <w:rPr>
          <w:rFonts w:ascii="Times New Roman" w:eastAsia="Times New Roman" w:hAnsi="Times New Roman" w:cs="Times New Roman"/>
          <w:spacing w:val="64"/>
          <w:sz w:val="28"/>
        </w:rPr>
        <w:t xml:space="preserve"> </w:t>
      </w:r>
      <w:r w:rsidRPr="00697B2F">
        <w:rPr>
          <w:rFonts w:ascii="Times New Roman" w:eastAsia="Times New Roman" w:hAnsi="Times New Roman" w:cs="Times New Roman"/>
          <w:sz w:val="28"/>
        </w:rPr>
        <w:t>освітніх</w:t>
      </w:r>
      <w:r w:rsidRPr="00697B2F">
        <w:rPr>
          <w:rFonts w:ascii="Times New Roman" w:eastAsia="Times New Roman" w:hAnsi="Times New Roman" w:cs="Times New Roman"/>
          <w:spacing w:val="61"/>
          <w:sz w:val="28"/>
        </w:rPr>
        <w:t xml:space="preserve"> </w:t>
      </w:r>
      <w:r w:rsidRPr="00697B2F">
        <w:rPr>
          <w:rFonts w:ascii="Times New Roman" w:eastAsia="Times New Roman" w:hAnsi="Times New Roman" w:cs="Times New Roman"/>
          <w:sz w:val="28"/>
        </w:rPr>
        <w:t>послуг.</w:t>
      </w:r>
    </w:p>
    <w:p w:rsidR="00697B2F" w:rsidRPr="00697B2F" w:rsidRDefault="00697B2F" w:rsidP="00C372DC">
      <w:pPr>
        <w:widowControl w:val="0"/>
        <w:autoSpaceDE w:val="0"/>
        <w:autoSpaceDN w:val="0"/>
        <w:spacing w:before="4" w:after="0" w:line="319" w:lineRule="exact"/>
        <w:ind w:right="-2" w:firstLine="709"/>
        <w:jc w:val="both"/>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Очікувані</w:t>
      </w:r>
      <w:r w:rsidRPr="00697B2F">
        <w:rPr>
          <w:rFonts w:ascii="Times New Roman" w:eastAsia="Times New Roman" w:hAnsi="Times New Roman" w:cs="Times New Roman"/>
          <w:b/>
          <w:bCs/>
          <w:spacing w:val="-3"/>
          <w:sz w:val="28"/>
          <w:szCs w:val="28"/>
        </w:rPr>
        <w:t xml:space="preserve"> </w:t>
      </w:r>
      <w:r w:rsidRPr="00697B2F">
        <w:rPr>
          <w:rFonts w:ascii="Times New Roman" w:eastAsia="Times New Roman" w:hAnsi="Times New Roman" w:cs="Times New Roman"/>
          <w:b/>
          <w:bCs/>
          <w:sz w:val="28"/>
          <w:szCs w:val="28"/>
        </w:rPr>
        <w:t>результати:</w:t>
      </w:r>
    </w:p>
    <w:p w:rsidR="00697B2F" w:rsidRPr="00697B2F" w:rsidRDefault="00697B2F" w:rsidP="00C372DC">
      <w:pPr>
        <w:widowControl w:val="0"/>
        <w:numPr>
          <w:ilvl w:val="0"/>
          <w:numId w:val="27"/>
        </w:numPr>
        <w:tabs>
          <w:tab w:val="left" w:pos="508"/>
        </w:tabs>
        <w:autoSpaceDE w:val="0"/>
        <w:autoSpaceDN w:val="0"/>
        <w:spacing w:after="0" w:line="242"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Створення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безпечних</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і</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комфортних</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умов</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навчання</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життєдіяльності</w:t>
      </w:r>
      <w:r w:rsidRPr="00697B2F">
        <w:rPr>
          <w:rFonts w:ascii="Times New Roman" w:eastAsia="Times New Roman" w:hAnsi="Times New Roman" w:cs="Times New Roman"/>
          <w:spacing w:val="14"/>
          <w:sz w:val="28"/>
        </w:rPr>
        <w:t xml:space="preserve"> </w:t>
      </w:r>
      <w:r w:rsidRPr="00697B2F">
        <w:rPr>
          <w:rFonts w:ascii="Times New Roman" w:eastAsia="Times New Roman" w:hAnsi="Times New Roman" w:cs="Times New Roman"/>
          <w:sz w:val="28"/>
        </w:rPr>
        <w:t>закладу</w:t>
      </w:r>
      <w:r w:rsidRPr="00697B2F">
        <w:rPr>
          <w:rFonts w:ascii="Times New Roman" w:eastAsia="Times New Roman" w:hAnsi="Times New Roman" w:cs="Times New Roman"/>
          <w:spacing w:val="-67"/>
          <w:sz w:val="28"/>
        </w:rPr>
        <w:t xml:space="preserve"> </w:t>
      </w:r>
      <w:r w:rsidRPr="00697B2F">
        <w:rPr>
          <w:rFonts w:ascii="Times New Roman" w:eastAsia="Times New Roman" w:hAnsi="Times New Roman" w:cs="Times New Roman"/>
          <w:sz w:val="28"/>
        </w:rPr>
        <w:t>відповідно</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до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сучасних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санітарно-гігієнічних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інженерно-технічних</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вимог.</w:t>
      </w:r>
    </w:p>
    <w:p w:rsidR="00697B2F" w:rsidRPr="00697B2F" w:rsidRDefault="00697B2F" w:rsidP="00C372DC">
      <w:pPr>
        <w:widowControl w:val="0"/>
        <w:numPr>
          <w:ilvl w:val="0"/>
          <w:numId w:val="27"/>
        </w:numPr>
        <w:tabs>
          <w:tab w:val="left" w:pos="498"/>
        </w:tabs>
        <w:autoSpaceDE w:val="0"/>
        <w:autoSpaceDN w:val="0"/>
        <w:spacing w:after="0" w:line="317"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Оновлення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навчальної</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матеріально-технічної</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баз</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закладу.</w:t>
      </w:r>
    </w:p>
    <w:p w:rsidR="00697B2F" w:rsidRPr="00697B2F" w:rsidRDefault="00697B2F" w:rsidP="00C372DC">
      <w:pPr>
        <w:widowControl w:val="0"/>
        <w:numPr>
          <w:ilvl w:val="0"/>
          <w:numId w:val="27"/>
        </w:numPr>
        <w:tabs>
          <w:tab w:val="left" w:pos="498"/>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Забезпечення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дотримання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критеріїв</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доступності</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закладу</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щодо:</w:t>
      </w:r>
    </w:p>
    <w:p w:rsidR="00697B2F" w:rsidRPr="00697B2F" w:rsidRDefault="00697B2F" w:rsidP="00C372DC">
      <w:pPr>
        <w:widowControl w:val="0"/>
        <w:numPr>
          <w:ilvl w:val="1"/>
          <w:numId w:val="27"/>
        </w:numPr>
        <w:tabs>
          <w:tab w:val="left" w:pos="937"/>
          <w:tab w:val="left" w:pos="938"/>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доступності</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прилеглої</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території</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до</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будівлі</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закладу;</w:t>
      </w:r>
    </w:p>
    <w:p w:rsidR="00697B2F" w:rsidRPr="00697B2F" w:rsidRDefault="00697B2F" w:rsidP="00C372DC">
      <w:pPr>
        <w:widowControl w:val="0"/>
        <w:numPr>
          <w:ilvl w:val="1"/>
          <w:numId w:val="27"/>
        </w:numPr>
        <w:tabs>
          <w:tab w:val="left" w:pos="937"/>
          <w:tab w:val="left" w:pos="938"/>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безбар’єрного</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входу</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безперешкодного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руху</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в</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приміщеннях;</w:t>
      </w:r>
    </w:p>
    <w:p w:rsidR="00697B2F" w:rsidRPr="00697B2F" w:rsidRDefault="00697B2F" w:rsidP="00C372DC">
      <w:pPr>
        <w:widowControl w:val="0"/>
        <w:numPr>
          <w:ilvl w:val="1"/>
          <w:numId w:val="27"/>
        </w:numPr>
        <w:tabs>
          <w:tab w:val="left" w:pos="937"/>
          <w:tab w:val="left" w:pos="938"/>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доступності</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до</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дверних</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і</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відкритих</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прорізів;</w:t>
      </w:r>
    </w:p>
    <w:p w:rsidR="00697B2F" w:rsidRPr="00697B2F" w:rsidRDefault="00697B2F" w:rsidP="00C372DC">
      <w:pPr>
        <w:widowControl w:val="0"/>
        <w:numPr>
          <w:ilvl w:val="1"/>
          <w:numId w:val="27"/>
        </w:numPr>
        <w:tabs>
          <w:tab w:val="left" w:pos="938"/>
        </w:tabs>
        <w:autoSpaceDE w:val="0"/>
        <w:autoSpaceDN w:val="0"/>
        <w:spacing w:after="0" w:line="242"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пристосованості для використання санвузлів, місць відпочинку та усіх без</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винятку</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приміщень</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у</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закладі;</w:t>
      </w:r>
    </w:p>
    <w:p w:rsidR="00697B2F" w:rsidRPr="00697B2F" w:rsidRDefault="00697B2F" w:rsidP="00C372DC">
      <w:pPr>
        <w:widowControl w:val="0"/>
        <w:numPr>
          <w:ilvl w:val="1"/>
          <w:numId w:val="27"/>
        </w:numPr>
        <w:tabs>
          <w:tab w:val="left" w:pos="938"/>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піклування про безпечне перебування в закладі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дитини-інваліда, особливо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під</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час</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відвідування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нею</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майстерні,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спортивної</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зали</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тощо,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метою</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запобігання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її</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травмування.</w:t>
      </w:r>
    </w:p>
    <w:p w:rsidR="000C3AAD" w:rsidRDefault="000C3AAD" w:rsidP="00C372DC">
      <w:pPr>
        <w:ind w:right="-2"/>
        <w:rPr>
          <w:rFonts w:ascii="Times New Roman" w:hAnsi="Times New Roman" w:cs="Times New Roman"/>
          <w:sz w:val="24"/>
          <w:szCs w:val="24"/>
        </w:rPr>
      </w:pPr>
    </w:p>
    <w:p w:rsidR="007A525A" w:rsidRPr="00B0440C" w:rsidRDefault="007A525A" w:rsidP="00C372DC">
      <w:pPr>
        <w:pStyle w:val="a3"/>
        <w:widowControl w:val="0"/>
        <w:numPr>
          <w:ilvl w:val="2"/>
          <w:numId w:val="41"/>
        </w:numPr>
        <w:autoSpaceDE w:val="0"/>
        <w:autoSpaceDN w:val="0"/>
        <w:spacing w:before="1" w:after="0" w:line="322" w:lineRule="exact"/>
        <w:ind w:right="-2"/>
        <w:jc w:val="both"/>
        <w:outlineLvl w:val="0"/>
        <w:rPr>
          <w:rFonts w:ascii="Times New Roman" w:eastAsia="Times New Roman" w:hAnsi="Times New Roman" w:cs="Times New Roman"/>
          <w:b/>
          <w:color w:val="FF0000"/>
          <w:sz w:val="28"/>
        </w:rPr>
      </w:pPr>
      <w:r w:rsidRPr="00B0440C">
        <w:rPr>
          <w:rFonts w:ascii="Times New Roman" w:eastAsia="Times New Roman" w:hAnsi="Times New Roman" w:cs="Times New Roman"/>
          <w:b/>
          <w:bCs/>
          <w:color w:val="FF0000"/>
          <w:sz w:val="28"/>
          <w:szCs w:val="28"/>
        </w:rPr>
        <w:t xml:space="preserve">ПРОЄКТ </w:t>
      </w:r>
      <w:r w:rsidRPr="00B0440C">
        <w:rPr>
          <w:rFonts w:ascii="Times New Roman" w:eastAsia="Times New Roman" w:hAnsi="Times New Roman" w:cs="Times New Roman"/>
          <w:b/>
          <w:color w:val="FF0000"/>
          <w:sz w:val="28"/>
        </w:rPr>
        <w:t>«</w:t>
      </w:r>
      <w:r w:rsidRPr="007A525A">
        <w:rPr>
          <w:rFonts w:ascii="Times New Roman" w:eastAsia="Times New Roman" w:hAnsi="Times New Roman" w:cs="Times New Roman"/>
          <w:b/>
          <w:color w:val="FF0000"/>
          <w:sz w:val="28"/>
        </w:rPr>
        <w:t>СУЧАСНИЙ УЧИТЕЛЬ – ЛІДЕР ОСВІТИ</w:t>
      </w:r>
      <w:r w:rsidRPr="00B0440C">
        <w:rPr>
          <w:rFonts w:ascii="Times New Roman" w:eastAsia="Times New Roman" w:hAnsi="Times New Roman" w:cs="Times New Roman"/>
          <w:b/>
          <w:color w:val="FF0000"/>
          <w:sz w:val="28"/>
        </w:rPr>
        <w:t>»</w:t>
      </w:r>
    </w:p>
    <w:p w:rsidR="007A525A" w:rsidRDefault="007A525A" w:rsidP="00C372DC">
      <w:pPr>
        <w:ind w:right="-2"/>
        <w:rPr>
          <w:rFonts w:ascii="Times New Roman" w:hAnsi="Times New Roman" w:cs="Times New Roman"/>
          <w:sz w:val="24"/>
          <w:szCs w:val="24"/>
        </w:rPr>
      </w:pPr>
    </w:p>
    <w:p w:rsidR="007A525A" w:rsidRPr="007A525A" w:rsidRDefault="007A525A" w:rsidP="00C372DC">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7A525A">
        <w:rPr>
          <w:rFonts w:ascii="Times New Roman" w:eastAsia="Times New Roman" w:hAnsi="Times New Roman" w:cs="Times New Roman"/>
          <w:sz w:val="28"/>
          <w:szCs w:val="28"/>
        </w:rPr>
        <w:t>В</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основу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компетентісного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підходу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(як</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нової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освітньої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парадигми)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не</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можуть бути покладені знання, вміння та навички. У сучасному змісті освіти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вони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розглядаються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не</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як</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мета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основа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освіти,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як</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засіб,</w:t>
      </w:r>
      <w:r w:rsidRPr="007A525A">
        <w:rPr>
          <w:rFonts w:ascii="Times New Roman" w:eastAsia="Times New Roman" w:hAnsi="Times New Roman" w:cs="Times New Roman"/>
          <w:spacing w:val="71"/>
          <w:sz w:val="28"/>
          <w:szCs w:val="28"/>
        </w:rPr>
        <w:t xml:space="preserve"> </w:t>
      </w:r>
      <w:r w:rsidRPr="007A525A">
        <w:rPr>
          <w:rFonts w:ascii="Times New Roman" w:eastAsia="Times New Roman" w:hAnsi="Times New Roman" w:cs="Times New Roman"/>
          <w:sz w:val="28"/>
          <w:szCs w:val="28"/>
        </w:rPr>
        <w:t>матеріал</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моделювання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знання,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необхідного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завтра.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Таким</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чином,</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знання,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вміння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навички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стають</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допоміжним</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компонентом</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змісту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освіти,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інструментом</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досягнення</w:t>
      </w:r>
      <w:r w:rsidRPr="007A525A">
        <w:rPr>
          <w:rFonts w:ascii="Times New Roman" w:eastAsia="Times New Roman" w:hAnsi="Times New Roman" w:cs="Times New Roman"/>
          <w:spacing w:val="-4"/>
          <w:sz w:val="28"/>
          <w:szCs w:val="28"/>
        </w:rPr>
        <w:t xml:space="preserve"> </w:t>
      </w:r>
      <w:r w:rsidRPr="007A525A">
        <w:rPr>
          <w:rFonts w:ascii="Times New Roman" w:eastAsia="Times New Roman" w:hAnsi="Times New Roman" w:cs="Times New Roman"/>
          <w:sz w:val="28"/>
          <w:szCs w:val="28"/>
        </w:rPr>
        <w:t>освітніх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цілей та завдань.</w:t>
      </w:r>
    </w:p>
    <w:p w:rsidR="007A525A" w:rsidRPr="007A525A" w:rsidRDefault="007A525A" w:rsidP="00C372DC">
      <w:pPr>
        <w:widowControl w:val="0"/>
        <w:autoSpaceDE w:val="0"/>
        <w:autoSpaceDN w:val="0"/>
        <w:spacing w:after="0" w:line="240" w:lineRule="auto"/>
        <w:ind w:right="-2" w:firstLine="567"/>
        <w:jc w:val="both"/>
        <w:rPr>
          <w:rFonts w:ascii="Times New Roman" w:eastAsia="Times New Roman" w:hAnsi="Times New Roman" w:cs="Times New Roman"/>
          <w:sz w:val="28"/>
          <w:szCs w:val="28"/>
        </w:rPr>
      </w:pPr>
      <w:r w:rsidRPr="007A525A">
        <w:rPr>
          <w:rFonts w:ascii="Times New Roman" w:eastAsia="Times New Roman" w:hAnsi="Times New Roman" w:cs="Times New Roman"/>
          <w:sz w:val="28"/>
          <w:szCs w:val="28"/>
        </w:rPr>
        <w:t>Успіх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інноваційних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змін,</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першу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чергу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залежить</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від</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учителя,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його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творчого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потенціалу,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готовності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до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безперервної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самоосвіти,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здібності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до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гнучкого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соціально-педагогічного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мислення,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гуманістичної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спрямованості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особистості.</w:t>
      </w:r>
    </w:p>
    <w:p w:rsidR="007A525A" w:rsidRPr="007A525A" w:rsidRDefault="007A525A" w:rsidP="00C372DC">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7A525A">
        <w:rPr>
          <w:rFonts w:ascii="Times New Roman" w:eastAsia="Times New Roman" w:hAnsi="Times New Roman" w:cs="Times New Roman"/>
          <w:sz w:val="28"/>
          <w:szCs w:val="28"/>
        </w:rPr>
        <w:lastRenderedPageBreak/>
        <w:t>Важливу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роль</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забезпеченні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позитивних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змін</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системі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освіти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має</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вирішити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удосконалення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професійної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компетентності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педагогічних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кадрів</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підвищення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їх</w:t>
      </w:r>
      <w:r w:rsidRPr="007A525A">
        <w:rPr>
          <w:rFonts w:ascii="Times New Roman" w:eastAsia="Times New Roman" w:hAnsi="Times New Roman" w:cs="Times New Roman"/>
          <w:spacing w:val="-3"/>
          <w:sz w:val="28"/>
          <w:szCs w:val="28"/>
        </w:rPr>
        <w:t xml:space="preserve"> </w:t>
      </w:r>
      <w:r w:rsidRPr="007A525A">
        <w:rPr>
          <w:rFonts w:ascii="Times New Roman" w:eastAsia="Times New Roman" w:hAnsi="Times New Roman" w:cs="Times New Roman"/>
          <w:sz w:val="28"/>
          <w:szCs w:val="28"/>
        </w:rPr>
        <w:t>наукового і загальнокультурного</w:t>
      </w:r>
      <w:r w:rsidRPr="007A525A">
        <w:rPr>
          <w:rFonts w:ascii="Times New Roman" w:eastAsia="Times New Roman" w:hAnsi="Times New Roman" w:cs="Times New Roman"/>
          <w:spacing w:val="-3"/>
          <w:sz w:val="28"/>
          <w:szCs w:val="28"/>
        </w:rPr>
        <w:t xml:space="preserve"> </w:t>
      </w:r>
      <w:r w:rsidRPr="007A525A">
        <w:rPr>
          <w:rFonts w:ascii="Times New Roman" w:eastAsia="Times New Roman" w:hAnsi="Times New Roman" w:cs="Times New Roman"/>
          <w:sz w:val="28"/>
          <w:szCs w:val="28"/>
        </w:rPr>
        <w:t>рівня.</w:t>
      </w:r>
    </w:p>
    <w:p w:rsidR="007A525A" w:rsidRDefault="007A525A" w:rsidP="00C372DC">
      <w:pPr>
        <w:widowControl w:val="0"/>
        <w:autoSpaceDE w:val="0"/>
        <w:autoSpaceDN w:val="0"/>
        <w:spacing w:before="3" w:after="0" w:line="319" w:lineRule="exact"/>
        <w:ind w:right="-2" w:firstLine="709"/>
        <w:outlineLvl w:val="0"/>
        <w:rPr>
          <w:rFonts w:ascii="Times New Roman" w:eastAsia="Times New Roman" w:hAnsi="Times New Roman" w:cs="Times New Roman"/>
          <w:b/>
          <w:bCs/>
          <w:sz w:val="28"/>
          <w:szCs w:val="28"/>
        </w:rPr>
      </w:pPr>
    </w:p>
    <w:p w:rsidR="007A525A" w:rsidRPr="007A525A" w:rsidRDefault="007A525A" w:rsidP="00C372DC">
      <w:pPr>
        <w:widowControl w:val="0"/>
        <w:autoSpaceDE w:val="0"/>
        <w:autoSpaceDN w:val="0"/>
        <w:spacing w:before="3" w:after="0" w:line="319" w:lineRule="exact"/>
        <w:ind w:right="-2" w:firstLine="709"/>
        <w:outlineLvl w:val="0"/>
        <w:rPr>
          <w:rFonts w:ascii="Times New Roman" w:eastAsia="Times New Roman" w:hAnsi="Times New Roman" w:cs="Times New Roman"/>
          <w:b/>
          <w:bCs/>
          <w:sz w:val="28"/>
          <w:szCs w:val="28"/>
        </w:rPr>
      </w:pPr>
      <w:r w:rsidRPr="007A525A">
        <w:rPr>
          <w:rFonts w:ascii="Times New Roman" w:eastAsia="Times New Roman" w:hAnsi="Times New Roman" w:cs="Times New Roman"/>
          <w:b/>
          <w:bCs/>
          <w:sz w:val="28"/>
          <w:szCs w:val="28"/>
        </w:rPr>
        <w:t>Завдання</w:t>
      </w:r>
      <w:r w:rsidRPr="007A525A">
        <w:rPr>
          <w:rFonts w:ascii="Times New Roman" w:eastAsia="Times New Roman" w:hAnsi="Times New Roman" w:cs="Times New Roman"/>
          <w:b/>
          <w:bCs/>
          <w:spacing w:val="-3"/>
          <w:sz w:val="28"/>
          <w:szCs w:val="28"/>
        </w:rPr>
        <w:t xml:space="preserve"> </w:t>
      </w:r>
      <w:r w:rsidRPr="007A525A">
        <w:rPr>
          <w:rFonts w:ascii="Times New Roman" w:eastAsia="Times New Roman" w:hAnsi="Times New Roman" w:cs="Times New Roman"/>
          <w:b/>
          <w:bCs/>
          <w:sz w:val="28"/>
          <w:szCs w:val="28"/>
        </w:rPr>
        <w:t>проєкту:</w:t>
      </w:r>
    </w:p>
    <w:p w:rsidR="007A525A" w:rsidRPr="007A525A" w:rsidRDefault="007A525A" w:rsidP="00C372DC">
      <w:pPr>
        <w:widowControl w:val="0"/>
        <w:numPr>
          <w:ilvl w:val="0"/>
          <w:numId w:val="46"/>
        </w:numPr>
        <w:tabs>
          <w:tab w:val="left" w:pos="0"/>
        </w:tabs>
        <w:autoSpaceDE w:val="0"/>
        <w:autoSpaceDN w:val="0"/>
        <w:spacing w:after="0" w:line="340" w:lineRule="exact"/>
        <w:ind w:left="0" w:right="-2" w:firstLine="709"/>
        <w:jc w:val="both"/>
        <w:rPr>
          <w:rFonts w:ascii="Symbol" w:eastAsia="Times New Roman" w:hAnsi="Symbol" w:cs="Times New Roman"/>
          <w:sz w:val="28"/>
        </w:rPr>
      </w:pPr>
      <w:r w:rsidRPr="007A525A">
        <w:rPr>
          <w:rFonts w:ascii="Times New Roman" w:eastAsia="Times New Roman" w:hAnsi="Times New Roman" w:cs="Times New Roman"/>
          <w:sz w:val="28"/>
        </w:rPr>
        <w:t>забезпечити</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навчальний</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заклад</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кадрами</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відповідно</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до</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освітніх</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потреб;</w:t>
      </w:r>
    </w:p>
    <w:p w:rsidR="007A525A" w:rsidRPr="007A525A" w:rsidRDefault="007A525A" w:rsidP="00C372DC">
      <w:pPr>
        <w:widowControl w:val="0"/>
        <w:numPr>
          <w:ilvl w:val="0"/>
          <w:numId w:val="46"/>
        </w:numPr>
        <w:tabs>
          <w:tab w:val="left" w:pos="0"/>
        </w:tabs>
        <w:autoSpaceDE w:val="0"/>
        <w:autoSpaceDN w:val="0"/>
        <w:spacing w:after="0" w:line="342" w:lineRule="exact"/>
        <w:ind w:left="0" w:right="-2" w:firstLine="709"/>
        <w:jc w:val="both"/>
        <w:rPr>
          <w:rFonts w:ascii="Symbol" w:eastAsia="Times New Roman" w:hAnsi="Symbol" w:cs="Times New Roman"/>
          <w:sz w:val="28"/>
        </w:rPr>
      </w:pPr>
      <w:r w:rsidRPr="007A525A">
        <w:rPr>
          <w:rFonts w:ascii="Times New Roman" w:eastAsia="Times New Roman" w:hAnsi="Times New Roman" w:cs="Times New Roman"/>
          <w:sz w:val="28"/>
        </w:rPr>
        <w:t>створити</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умови</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для</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творчого</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розвитку</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професійної</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компетентності;</w:t>
      </w:r>
    </w:p>
    <w:p w:rsidR="007A525A" w:rsidRPr="007A525A" w:rsidRDefault="007A525A" w:rsidP="00C372DC">
      <w:pPr>
        <w:widowControl w:val="0"/>
        <w:numPr>
          <w:ilvl w:val="0"/>
          <w:numId w:val="46"/>
        </w:numPr>
        <w:tabs>
          <w:tab w:val="left" w:pos="0"/>
        </w:tabs>
        <w:autoSpaceDE w:val="0"/>
        <w:autoSpaceDN w:val="0"/>
        <w:spacing w:after="0" w:line="342" w:lineRule="exact"/>
        <w:ind w:left="0" w:right="-2" w:firstLine="709"/>
        <w:jc w:val="both"/>
        <w:rPr>
          <w:rFonts w:ascii="Symbol" w:eastAsia="Times New Roman" w:hAnsi="Symbol" w:cs="Times New Roman"/>
          <w:sz w:val="28"/>
        </w:rPr>
      </w:pPr>
      <w:r w:rsidRPr="007A525A">
        <w:rPr>
          <w:rFonts w:ascii="Times New Roman" w:eastAsia="Times New Roman" w:hAnsi="Times New Roman" w:cs="Times New Roman"/>
          <w:sz w:val="28"/>
        </w:rPr>
        <w:t>забезпечити</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сприятливий</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моральний</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мікроклімат</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у</w:t>
      </w:r>
      <w:r w:rsidRPr="007A525A">
        <w:rPr>
          <w:rFonts w:ascii="Times New Roman" w:eastAsia="Times New Roman" w:hAnsi="Times New Roman" w:cs="Times New Roman"/>
          <w:spacing w:val="-8"/>
          <w:sz w:val="28"/>
        </w:rPr>
        <w:t xml:space="preserve"> </w:t>
      </w:r>
      <w:r w:rsidRPr="007A525A">
        <w:rPr>
          <w:rFonts w:ascii="Times New Roman" w:eastAsia="Times New Roman" w:hAnsi="Times New Roman" w:cs="Times New Roman"/>
          <w:sz w:val="28"/>
        </w:rPr>
        <w:t>колективі.</w:t>
      </w:r>
    </w:p>
    <w:p w:rsidR="007A525A" w:rsidRDefault="007A525A" w:rsidP="00C372DC">
      <w:pPr>
        <w:widowControl w:val="0"/>
        <w:autoSpaceDE w:val="0"/>
        <w:autoSpaceDN w:val="0"/>
        <w:spacing w:before="72" w:after="0" w:line="320" w:lineRule="exact"/>
        <w:ind w:right="-2"/>
        <w:jc w:val="both"/>
        <w:outlineLvl w:val="0"/>
        <w:rPr>
          <w:rFonts w:ascii="Times New Roman" w:eastAsia="Times New Roman" w:hAnsi="Times New Roman" w:cs="Times New Roman"/>
          <w:b/>
          <w:bCs/>
          <w:sz w:val="28"/>
          <w:szCs w:val="28"/>
        </w:rPr>
      </w:pPr>
    </w:p>
    <w:p w:rsidR="007A525A" w:rsidRPr="007A525A" w:rsidRDefault="007A525A" w:rsidP="00C372DC">
      <w:pPr>
        <w:widowControl w:val="0"/>
        <w:autoSpaceDE w:val="0"/>
        <w:autoSpaceDN w:val="0"/>
        <w:spacing w:before="72" w:after="0" w:line="320" w:lineRule="exact"/>
        <w:ind w:right="-2" w:firstLine="709"/>
        <w:outlineLvl w:val="0"/>
        <w:rPr>
          <w:rFonts w:ascii="Times New Roman" w:eastAsia="Times New Roman" w:hAnsi="Times New Roman" w:cs="Times New Roman"/>
          <w:b/>
          <w:bCs/>
          <w:sz w:val="28"/>
          <w:szCs w:val="28"/>
        </w:rPr>
      </w:pPr>
      <w:r w:rsidRPr="007A525A">
        <w:rPr>
          <w:rFonts w:ascii="Times New Roman" w:eastAsia="Times New Roman" w:hAnsi="Times New Roman" w:cs="Times New Roman"/>
          <w:b/>
          <w:bCs/>
          <w:sz w:val="28"/>
          <w:szCs w:val="28"/>
        </w:rPr>
        <w:t>Задачі</w:t>
      </w:r>
      <w:r w:rsidRPr="007A525A">
        <w:rPr>
          <w:rFonts w:ascii="Times New Roman" w:eastAsia="Times New Roman" w:hAnsi="Times New Roman" w:cs="Times New Roman"/>
          <w:b/>
          <w:bCs/>
          <w:spacing w:val="-2"/>
          <w:sz w:val="28"/>
          <w:szCs w:val="28"/>
        </w:rPr>
        <w:t xml:space="preserve"> </w:t>
      </w:r>
      <w:r w:rsidRPr="007A525A">
        <w:rPr>
          <w:rFonts w:ascii="Times New Roman" w:eastAsia="Times New Roman" w:hAnsi="Times New Roman" w:cs="Times New Roman"/>
          <w:b/>
          <w:bCs/>
          <w:sz w:val="28"/>
          <w:szCs w:val="28"/>
        </w:rPr>
        <w:t>проєкту:</w:t>
      </w:r>
    </w:p>
    <w:p w:rsidR="007A525A" w:rsidRPr="007A525A" w:rsidRDefault="007A525A" w:rsidP="00C372DC">
      <w:pPr>
        <w:pStyle w:val="a3"/>
        <w:widowControl w:val="0"/>
        <w:numPr>
          <w:ilvl w:val="0"/>
          <w:numId w:val="47"/>
        </w:numPr>
        <w:tabs>
          <w:tab w:val="left" w:pos="216"/>
        </w:tabs>
        <w:autoSpaceDE w:val="0"/>
        <w:autoSpaceDN w:val="0"/>
        <w:spacing w:after="0" w:line="340" w:lineRule="exact"/>
        <w:ind w:left="0" w:right="-2" w:firstLine="709"/>
        <w:rPr>
          <w:rFonts w:ascii="Symbol" w:eastAsia="Times New Roman" w:hAnsi="Symbol" w:cs="Times New Roman"/>
          <w:color w:val="233E5F"/>
          <w:sz w:val="28"/>
        </w:rPr>
      </w:pPr>
      <w:r w:rsidRPr="007A525A">
        <w:rPr>
          <w:rFonts w:ascii="Times New Roman" w:eastAsia="Times New Roman" w:hAnsi="Times New Roman" w:cs="Times New Roman"/>
          <w:sz w:val="28"/>
        </w:rPr>
        <w:t>забезпечити</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якісну</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освіту</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через</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висококваліфікованих</w:t>
      </w:r>
      <w:r w:rsidRPr="007A525A">
        <w:rPr>
          <w:rFonts w:ascii="Times New Roman" w:eastAsia="Times New Roman" w:hAnsi="Times New Roman" w:cs="Times New Roman"/>
          <w:spacing w:val="65"/>
          <w:sz w:val="28"/>
        </w:rPr>
        <w:t xml:space="preserve"> </w:t>
      </w:r>
      <w:r w:rsidRPr="007A525A">
        <w:rPr>
          <w:rFonts w:ascii="Times New Roman" w:eastAsia="Times New Roman" w:hAnsi="Times New Roman" w:cs="Times New Roman"/>
          <w:sz w:val="28"/>
        </w:rPr>
        <w:t>працівників;</w:t>
      </w:r>
    </w:p>
    <w:p w:rsidR="007A525A" w:rsidRPr="007A525A" w:rsidRDefault="007A525A" w:rsidP="00C372DC">
      <w:pPr>
        <w:pStyle w:val="a3"/>
        <w:widowControl w:val="0"/>
        <w:numPr>
          <w:ilvl w:val="0"/>
          <w:numId w:val="47"/>
        </w:numPr>
        <w:tabs>
          <w:tab w:val="left" w:pos="216"/>
        </w:tabs>
        <w:autoSpaceDE w:val="0"/>
        <w:autoSpaceDN w:val="0"/>
        <w:spacing w:after="0" w:line="342" w:lineRule="exact"/>
        <w:ind w:left="0" w:right="-2" w:firstLine="709"/>
        <w:jc w:val="both"/>
        <w:rPr>
          <w:rFonts w:ascii="Symbol" w:eastAsia="Times New Roman" w:hAnsi="Symbol" w:cs="Times New Roman"/>
          <w:color w:val="233E5F"/>
          <w:sz w:val="28"/>
        </w:rPr>
      </w:pPr>
      <w:r w:rsidRPr="007A525A">
        <w:rPr>
          <w:rFonts w:ascii="Times New Roman" w:eastAsia="Times New Roman" w:hAnsi="Times New Roman" w:cs="Times New Roman"/>
          <w:sz w:val="28"/>
        </w:rPr>
        <w:t>реалізувати</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творчий</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потенціал</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педагогічних</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працівників;</w:t>
      </w:r>
    </w:p>
    <w:p w:rsidR="007A525A" w:rsidRPr="007A525A" w:rsidRDefault="007A525A" w:rsidP="00C372DC">
      <w:pPr>
        <w:pStyle w:val="a3"/>
        <w:widowControl w:val="0"/>
        <w:numPr>
          <w:ilvl w:val="0"/>
          <w:numId w:val="47"/>
        </w:numPr>
        <w:tabs>
          <w:tab w:val="left" w:pos="216"/>
        </w:tabs>
        <w:autoSpaceDE w:val="0"/>
        <w:autoSpaceDN w:val="0"/>
        <w:spacing w:after="0" w:line="342" w:lineRule="exact"/>
        <w:ind w:left="0" w:right="-2" w:firstLine="709"/>
        <w:jc w:val="both"/>
        <w:rPr>
          <w:rFonts w:ascii="Symbol" w:eastAsia="Times New Roman" w:hAnsi="Symbol" w:cs="Times New Roman"/>
          <w:color w:val="233E5F"/>
          <w:sz w:val="28"/>
        </w:rPr>
      </w:pPr>
      <w:r w:rsidRPr="007A525A">
        <w:rPr>
          <w:rFonts w:ascii="Times New Roman" w:eastAsia="Times New Roman" w:hAnsi="Times New Roman" w:cs="Times New Roman"/>
          <w:sz w:val="28"/>
        </w:rPr>
        <w:t>формувати</w:t>
      </w:r>
      <w:r w:rsidRPr="007A525A">
        <w:rPr>
          <w:rFonts w:ascii="Times New Roman" w:eastAsia="Times New Roman" w:hAnsi="Times New Roman" w:cs="Times New Roman"/>
          <w:spacing w:val="111"/>
          <w:sz w:val="28"/>
        </w:rPr>
        <w:t xml:space="preserve"> </w:t>
      </w:r>
      <w:r w:rsidRPr="007A525A">
        <w:rPr>
          <w:rFonts w:ascii="Times New Roman" w:eastAsia="Times New Roman" w:hAnsi="Times New Roman" w:cs="Times New Roman"/>
          <w:sz w:val="28"/>
        </w:rPr>
        <w:t>позитивну</w:t>
      </w:r>
      <w:r w:rsidRPr="007A525A">
        <w:rPr>
          <w:rFonts w:ascii="Times New Roman" w:eastAsia="Times New Roman" w:hAnsi="Times New Roman" w:cs="Times New Roman"/>
          <w:spacing w:val="108"/>
          <w:sz w:val="28"/>
        </w:rPr>
        <w:t xml:space="preserve"> </w:t>
      </w:r>
      <w:r w:rsidRPr="007A525A">
        <w:rPr>
          <w:rFonts w:ascii="Times New Roman" w:eastAsia="Times New Roman" w:hAnsi="Times New Roman" w:cs="Times New Roman"/>
          <w:sz w:val="28"/>
        </w:rPr>
        <w:t>мотивацію</w:t>
      </w:r>
      <w:r w:rsidRPr="007A525A">
        <w:rPr>
          <w:rFonts w:ascii="Times New Roman" w:eastAsia="Times New Roman" w:hAnsi="Times New Roman" w:cs="Times New Roman"/>
          <w:sz w:val="28"/>
        </w:rPr>
        <w:tab/>
        <w:t>до</w:t>
      </w:r>
      <w:r w:rsidRPr="007A525A">
        <w:rPr>
          <w:rFonts w:ascii="Times New Roman" w:eastAsia="Times New Roman" w:hAnsi="Times New Roman" w:cs="Times New Roman"/>
          <w:spacing w:val="113"/>
          <w:sz w:val="28"/>
        </w:rPr>
        <w:t xml:space="preserve"> </w:t>
      </w:r>
      <w:r w:rsidRPr="007A525A">
        <w:rPr>
          <w:rFonts w:ascii="Times New Roman" w:eastAsia="Times New Roman" w:hAnsi="Times New Roman" w:cs="Times New Roman"/>
          <w:sz w:val="28"/>
        </w:rPr>
        <w:t>знань</w:t>
      </w:r>
      <w:r w:rsidRPr="007A525A">
        <w:rPr>
          <w:rFonts w:ascii="Times New Roman" w:eastAsia="Times New Roman" w:hAnsi="Times New Roman" w:cs="Times New Roman"/>
          <w:sz w:val="28"/>
        </w:rPr>
        <w:tab/>
        <w:t>в</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здобувачів</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освіти</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через</w:t>
      </w:r>
      <w:r w:rsidRPr="007A525A">
        <w:rPr>
          <w:rFonts w:ascii="Times New Roman" w:eastAsia="Times New Roman" w:hAnsi="Times New Roman" w:cs="Times New Roman"/>
          <w:spacing w:val="-68"/>
          <w:sz w:val="28"/>
        </w:rPr>
        <w:t xml:space="preserve"> </w:t>
      </w:r>
      <w:r w:rsidRPr="007A525A">
        <w:rPr>
          <w:rFonts w:ascii="Times New Roman" w:eastAsia="Times New Roman" w:hAnsi="Times New Roman" w:cs="Times New Roman"/>
          <w:sz w:val="28"/>
        </w:rPr>
        <w:t>упровадження</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педагогами</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інноваційних</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форм</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і</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методів</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навчання;</w:t>
      </w:r>
    </w:p>
    <w:p w:rsidR="007A525A" w:rsidRPr="007A525A" w:rsidRDefault="007A525A" w:rsidP="00C372DC">
      <w:pPr>
        <w:pStyle w:val="a3"/>
        <w:widowControl w:val="0"/>
        <w:numPr>
          <w:ilvl w:val="0"/>
          <w:numId w:val="47"/>
        </w:numPr>
        <w:tabs>
          <w:tab w:val="left" w:pos="216"/>
        </w:tabs>
        <w:autoSpaceDE w:val="0"/>
        <w:autoSpaceDN w:val="0"/>
        <w:spacing w:after="0" w:line="342" w:lineRule="exact"/>
        <w:ind w:left="0" w:right="-2" w:firstLine="709"/>
        <w:jc w:val="both"/>
        <w:rPr>
          <w:rFonts w:ascii="Symbol" w:eastAsia="Times New Roman" w:hAnsi="Symbol" w:cs="Times New Roman"/>
          <w:color w:val="233E5F"/>
          <w:sz w:val="28"/>
        </w:rPr>
      </w:pPr>
      <w:r w:rsidRPr="007A525A">
        <w:rPr>
          <w:rFonts w:ascii="Times New Roman" w:eastAsia="Times New Roman" w:hAnsi="Times New Roman" w:cs="Times New Roman"/>
          <w:sz w:val="28"/>
        </w:rPr>
        <w:t>забезпечити</w:t>
      </w:r>
      <w:r w:rsidRPr="007A525A">
        <w:rPr>
          <w:rFonts w:ascii="Times New Roman" w:eastAsia="Times New Roman" w:hAnsi="Times New Roman" w:cs="Times New Roman"/>
          <w:sz w:val="28"/>
        </w:rPr>
        <w:tab/>
        <w:t>використання</w:t>
      </w:r>
      <w:r w:rsidRPr="007A525A">
        <w:rPr>
          <w:rFonts w:ascii="Times New Roman" w:eastAsia="Times New Roman" w:hAnsi="Times New Roman" w:cs="Times New Roman"/>
          <w:sz w:val="28"/>
        </w:rPr>
        <w:tab/>
        <w:t>інформаційно-комунікативних</w:t>
      </w:r>
      <w:r w:rsidRPr="007A525A">
        <w:rPr>
          <w:rFonts w:ascii="Times New Roman" w:eastAsia="Times New Roman" w:hAnsi="Times New Roman" w:cs="Times New Roman"/>
          <w:sz w:val="28"/>
        </w:rPr>
        <w:tab/>
        <w:t>технологій</w:t>
      </w:r>
      <w:r w:rsidRPr="007A525A">
        <w:rPr>
          <w:rFonts w:ascii="Times New Roman" w:eastAsia="Times New Roman" w:hAnsi="Times New Roman" w:cs="Times New Roman"/>
          <w:sz w:val="28"/>
        </w:rPr>
        <w:tab/>
      </w:r>
      <w:r w:rsidRPr="007A525A">
        <w:rPr>
          <w:rFonts w:ascii="Times New Roman" w:eastAsia="Times New Roman" w:hAnsi="Times New Roman" w:cs="Times New Roman"/>
          <w:spacing w:val="-1"/>
          <w:sz w:val="28"/>
        </w:rPr>
        <w:t>у</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освітній</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процес</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з</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метою</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формування</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інформаційної</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компетентності.</w:t>
      </w:r>
    </w:p>
    <w:p w:rsidR="007A525A" w:rsidRDefault="007A525A" w:rsidP="007A525A">
      <w:pPr>
        <w:widowControl w:val="0"/>
        <w:autoSpaceDE w:val="0"/>
        <w:autoSpaceDN w:val="0"/>
        <w:spacing w:before="3" w:after="2" w:line="240" w:lineRule="auto"/>
        <w:outlineLvl w:val="0"/>
        <w:rPr>
          <w:rFonts w:ascii="Times New Roman" w:eastAsia="Times New Roman" w:hAnsi="Times New Roman" w:cs="Times New Roman"/>
          <w:b/>
          <w:bCs/>
          <w:sz w:val="28"/>
          <w:szCs w:val="28"/>
        </w:rPr>
      </w:pPr>
    </w:p>
    <w:p w:rsidR="007A525A" w:rsidRDefault="007A525A" w:rsidP="007A525A">
      <w:pPr>
        <w:widowControl w:val="0"/>
        <w:autoSpaceDE w:val="0"/>
        <w:autoSpaceDN w:val="0"/>
        <w:spacing w:before="3" w:after="2" w:line="240" w:lineRule="auto"/>
        <w:ind w:firstLine="709"/>
        <w:outlineLvl w:val="0"/>
        <w:rPr>
          <w:rFonts w:ascii="Times New Roman" w:eastAsia="Times New Roman" w:hAnsi="Times New Roman" w:cs="Times New Roman"/>
          <w:b/>
          <w:bCs/>
          <w:sz w:val="28"/>
          <w:szCs w:val="28"/>
        </w:rPr>
      </w:pPr>
      <w:r w:rsidRPr="007A525A">
        <w:rPr>
          <w:rFonts w:ascii="Times New Roman" w:eastAsia="Times New Roman" w:hAnsi="Times New Roman" w:cs="Times New Roman"/>
          <w:b/>
          <w:bCs/>
          <w:sz w:val="28"/>
          <w:szCs w:val="28"/>
        </w:rPr>
        <w:t>Шляхи</w:t>
      </w:r>
      <w:r w:rsidRPr="007A525A">
        <w:rPr>
          <w:rFonts w:ascii="Times New Roman" w:eastAsia="Times New Roman" w:hAnsi="Times New Roman" w:cs="Times New Roman"/>
          <w:b/>
          <w:bCs/>
          <w:spacing w:val="-5"/>
          <w:sz w:val="28"/>
          <w:szCs w:val="28"/>
        </w:rPr>
        <w:t xml:space="preserve"> </w:t>
      </w:r>
      <w:r w:rsidRPr="007A525A">
        <w:rPr>
          <w:rFonts w:ascii="Times New Roman" w:eastAsia="Times New Roman" w:hAnsi="Times New Roman" w:cs="Times New Roman"/>
          <w:b/>
          <w:bCs/>
          <w:sz w:val="28"/>
          <w:szCs w:val="28"/>
        </w:rPr>
        <w:t>реалізації</w:t>
      </w:r>
      <w:r w:rsidRPr="007A525A">
        <w:rPr>
          <w:rFonts w:ascii="Times New Roman" w:eastAsia="Times New Roman" w:hAnsi="Times New Roman" w:cs="Times New Roman"/>
          <w:b/>
          <w:bCs/>
          <w:spacing w:val="-2"/>
          <w:sz w:val="28"/>
          <w:szCs w:val="28"/>
        </w:rPr>
        <w:t xml:space="preserve"> </w:t>
      </w:r>
      <w:r w:rsidRPr="007A525A">
        <w:rPr>
          <w:rFonts w:ascii="Times New Roman" w:eastAsia="Times New Roman" w:hAnsi="Times New Roman" w:cs="Times New Roman"/>
          <w:b/>
          <w:bCs/>
          <w:sz w:val="28"/>
          <w:szCs w:val="28"/>
        </w:rPr>
        <w:t>проєкту:</w:t>
      </w:r>
    </w:p>
    <w:p w:rsidR="007A525A" w:rsidRPr="007A525A" w:rsidRDefault="007A525A" w:rsidP="007A525A">
      <w:pPr>
        <w:widowControl w:val="0"/>
        <w:autoSpaceDE w:val="0"/>
        <w:autoSpaceDN w:val="0"/>
        <w:spacing w:before="3" w:after="2" w:line="240" w:lineRule="auto"/>
        <w:ind w:firstLine="709"/>
        <w:outlineLvl w:val="0"/>
        <w:rPr>
          <w:rFonts w:ascii="Times New Roman" w:eastAsia="Times New Roman" w:hAnsi="Times New Roman" w:cs="Times New Roman"/>
          <w:b/>
          <w:bCs/>
          <w:sz w:val="28"/>
          <w:szCs w:val="28"/>
        </w:rPr>
      </w:pPr>
    </w:p>
    <w:tbl>
      <w:tblPr>
        <w:tblStyle w:val="TableNormal3"/>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4324"/>
        <w:gridCol w:w="1702"/>
        <w:gridCol w:w="2127"/>
        <w:gridCol w:w="1415"/>
      </w:tblGrid>
      <w:tr w:rsidR="007A525A" w:rsidRPr="007A525A" w:rsidTr="00C372DC">
        <w:trPr>
          <w:trHeight w:val="323"/>
        </w:trPr>
        <w:tc>
          <w:tcPr>
            <w:tcW w:w="497" w:type="dxa"/>
          </w:tcPr>
          <w:p w:rsidR="007A525A" w:rsidRPr="007A525A" w:rsidRDefault="007A525A" w:rsidP="007A525A">
            <w:pPr>
              <w:spacing w:line="304" w:lineRule="exact"/>
              <w:jc w:val="center"/>
              <w:rPr>
                <w:rFonts w:ascii="Times New Roman" w:eastAsia="Times New Roman" w:hAnsi="Times New Roman" w:cs="Times New Roman"/>
                <w:b/>
                <w:i/>
                <w:sz w:val="28"/>
                <w:lang w:val="uk-UA"/>
              </w:rPr>
            </w:pPr>
            <w:r w:rsidRPr="007A525A">
              <w:rPr>
                <w:rFonts w:ascii="Times New Roman" w:eastAsia="Times New Roman" w:hAnsi="Times New Roman" w:cs="Times New Roman"/>
                <w:b/>
                <w:i/>
                <w:sz w:val="28"/>
                <w:lang w:val="uk-UA"/>
              </w:rPr>
              <w:t>№</w:t>
            </w:r>
          </w:p>
        </w:tc>
        <w:tc>
          <w:tcPr>
            <w:tcW w:w="4324" w:type="dxa"/>
          </w:tcPr>
          <w:p w:rsidR="007A525A" w:rsidRPr="007A525A" w:rsidRDefault="007A525A" w:rsidP="007A525A">
            <w:pPr>
              <w:spacing w:line="304" w:lineRule="exact"/>
              <w:ind w:right="1705"/>
              <w:jc w:val="center"/>
              <w:rPr>
                <w:rFonts w:ascii="Times New Roman" w:eastAsia="Times New Roman" w:hAnsi="Times New Roman" w:cs="Times New Roman"/>
                <w:b/>
                <w:i/>
                <w:sz w:val="28"/>
                <w:lang w:val="uk-UA"/>
              </w:rPr>
            </w:pPr>
            <w:r w:rsidRPr="007A525A">
              <w:rPr>
                <w:rFonts w:ascii="Times New Roman" w:eastAsia="Times New Roman" w:hAnsi="Times New Roman" w:cs="Times New Roman"/>
                <w:b/>
                <w:i/>
                <w:sz w:val="28"/>
                <w:lang w:val="uk-UA"/>
              </w:rPr>
              <w:t>Заходи</w:t>
            </w:r>
          </w:p>
        </w:tc>
        <w:tc>
          <w:tcPr>
            <w:tcW w:w="1702" w:type="dxa"/>
          </w:tcPr>
          <w:p w:rsidR="007A525A" w:rsidRPr="007A525A" w:rsidRDefault="007A525A" w:rsidP="007A525A">
            <w:pPr>
              <w:spacing w:line="304" w:lineRule="exact"/>
              <w:rPr>
                <w:rFonts w:ascii="Times New Roman" w:eastAsia="Times New Roman" w:hAnsi="Times New Roman" w:cs="Times New Roman"/>
                <w:b/>
                <w:i/>
                <w:sz w:val="28"/>
                <w:lang w:val="uk-UA"/>
              </w:rPr>
            </w:pPr>
            <w:r w:rsidRPr="007A525A">
              <w:rPr>
                <w:rFonts w:ascii="Times New Roman" w:eastAsia="Times New Roman" w:hAnsi="Times New Roman" w:cs="Times New Roman"/>
                <w:b/>
                <w:i/>
                <w:sz w:val="28"/>
                <w:lang w:val="uk-UA"/>
              </w:rPr>
              <w:t>Терміни</w:t>
            </w:r>
          </w:p>
        </w:tc>
        <w:tc>
          <w:tcPr>
            <w:tcW w:w="2127" w:type="dxa"/>
          </w:tcPr>
          <w:p w:rsidR="007A525A" w:rsidRPr="007A525A" w:rsidRDefault="007A525A" w:rsidP="007A525A">
            <w:pPr>
              <w:spacing w:line="304" w:lineRule="exact"/>
              <w:rPr>
                <w:rFonts w:ascii="Times New Roman" w:eastAsia="Times New Roman" w:hAnsi="Times New Roman" w:cs="Times New Roman"/>
                <w:b/>
                <w:i/>
                <w:sz w:val="28"/>
                <w:lang w:val="uk-UA"/>
              </w:rPr>
            </w:pPr>
            <w:r w:rsidRPr="007A525A">
              <w:rPr>
                <w:rFonts w:ascii="Times New Roman" w:eastAsia="Times New Roman" w:hAnsi="Times New Roman" w:cs="Times New Roman"/>
                <w:b/>
                <w:i/>
                <w:sz w:val="28"/>
                <w:lang w:val="uk-UA"/>
              </w:rPr>
              <w:t>Відповідальні</w:t>
            </w:r>
          </w:p>
        </w:tc>
        <w:tc>
          <w:tcPr>
            <w:tcW w:w="1415" w:type="dxa"/>
          </w:tcPr>
          <w:p w:rsidR="007A525A" w:rsidRPr="007A525A" w:rsidRDefault="007A525A" w:rsidP="007A525A">
            <w:pPr>
              <w:spacing w:line="304" w:lineRule="exact"/>
              <w:rPr>
                <w:rFonts w:ascii="Times New Roman" w:eastAsia="Times New Roman" w:hAnsi="Times New Roman" w:cs="Times New Roman"/>
                <w:b/>
                <w:i/>
                <w:sz w:val="28"/>
                <w:lang w:val="uk-UA"/>
              </w:rPr>
            </w:pPr>
            <w:r w:rsidRPr="007A525A">
              <w:rPr>
                <w:rFonts w:ascii="Times New Roman" w:eastAsia="Times New Roman" w:hAnsi="Times New Roman" w:cs="Times New Roman"/>
                <w:b/>
                <w:i/>
                <w:sz w:val="28"/>
                <w:lang w:val="uk-UA"/>
              </w:rPr>
              <w:t>Примітка</w:t>
            </w:r>
          </w:p>
        </w:tc>
      </w:tr>
      <w:tr w:rsidR="007A525A" w:rsidRPr="007A525A" w:rsidTr="00C372DC">
        <w:trPr>
          <w:trHeight w:val="1286"/>
        </w:trPr>
        <w:tc>
          <w:tcPr>
            <w:tcW w:w="497" w:type="dxa"/>
          </w:tcPr>
          <w:p w:rsidR="007A525A" w:rsidRPr="007A525A" w:rsidRDefault="007A525A" w:rsidP="007A525A">
            <w:pPr>
              <w:spacing w:line="315" w:lineRule="exact"/>
              <w:ind w:right="146"/>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1.</w:t>
            </w:r>
          </w:p>
        </w:tc>
        <w:tc>
          <w:tcPr>
            <w:tcW w:w="4324" w:type="dxa"/>
          </w:tcPr>
          <w:p w:rsidR="007A525A" w:rsidRPr="007A525A" w:rsidRDefault="007A525A" w:rsidP="007A525A">
            <w:pPr>
              <w:ind w:right="1391"/>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Дотримуватись діючої</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нормативної</w:t>
            </w:r>
            <w:r w:rsidRPr="007A525A">
              <w:rPr>
                <w:rFonts w:ascii="Times New Roman" w:eastAsia="Times New Roman" w:hAnsi="Times New Roman" w:cs="Times New Roman"/>
                <w:spacing w:val="-5"/>
                <w:sz w:val="28"/>
                <w:lang w:val="uk-UA"/>
              </w:rPr>
              <w:t xml:space="preserve"> </w:t>
            </w:r>
            <w:r w:rsidRPr="007A525A">
              <w:rPr>
                <w:rFonts w:ascii="Times New Roman" w:eastAsia="Times New Roman" w:hAnsi="Times New Roman" w:cs="Times New Roman"/>
                <w:sz w:val="28"/>
                <w:lang w:val="uk-UA"/>
              </w:rPr>
              <w:t>бази</w:t>
            </w:r>
            <w:r w:rsidRPr="007A525A">
              <w:rPr>
                <w:rFonts w:ascii="Times New Roman" w:eastAsia="Times New Roman" w:hAnsi="Times New Roman" w:cs="Times New Roman"/>
                <w:spacing w:val="-6"/>
                <w:sz w:val="28"/>
                <w:lang w:val="uk-UA"/>
              </w:rPr>
              <w:t xml:space="preserve"> </w:t>
            </w:r>
            <w:r w:rsidRPr="007A525A">
              <w:rPr>
                <w:rFonts w:ascii="Times New Roman" w:eastAsia="Times New Roman" w:hAnsi="Times New Roman" w:cs="Times New Roman"/>
                <w:sz w:val="28"/>
                <w:lang w:val="uk-UA"/>
              </w:rPr>
              <w:t>щодо</w:t>
            </w:r>
          </w:p>
          <w:p w:rsidR="007A525A" w:rsidRPr="007A525A" w:rsidRDefault="007A525A" w:rsidP="007A525A">
            <w:pPr>
              <w:spacing w:line="322" w:lineRule="exact"/>
              <w:ind w:right="266"/>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педагогічної діяльності: прийом,</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звільнення,</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відпустка,</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атестація</w:t>
            </w:r>
          </w:p>
        </w:tc>
        <w:tc>
          <w:tcPr>
            <w:tcW w:w="1702" w:type="dxa"/>
          </w:tcPr>
          <w:p w:rsidR="007A525A" w:rsidRPr="007A525A" w:rsidRDefault="007A525A" w:rsidP="007A525A">
            <w:pPr>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2022-2027 роки</w:t>
            </w:r>
          </w:p>
        </w:tc>
        <w:tc>
          <w:tcPr>
            <w:tcW w:w="2127" w:type="dxa"/>
          </w:tcPr>
          <w:p w:rsidR="007A525A" w:rsidRPr="007A525A" w:rsidRDefault="007A525A" w:rsidP="007A525A">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7A525A">
              <w:rPr>
                <w:rFonts w:ascii="Times New Roman" w:eastAsia="Times New Roman" w:hAnsi="Times New Roman" w:cs="Times New Roman"/>
                <w:sz w:val="28"/>
                <w:lang w:val="uk-UA"/>
              </w:rPr>
              <w:t>дміністрація,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профспілковий</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комітет</w:t>
            </w:r>
          </w:p>
        </w:tc>
        <w:tc>
          <w:tcPr>
            <w:tcW w:w="1415" w:type="dxa"/>
          </w:tcPr>
          <w:p w:rsidR="007A525A" w:rsidRPr="007A525A" w:rsidRDefault="007A525A" w:rsidP="007A525A">
            <w:pPr>
              <w:rPr>
                <w:rFonts w:ascii="Times New Roman" w:eastAsia="Times New Roman" w:hAnsi="Times New Roman" w:cs="Times New Roman"/>
                <w:sz w:val="28"/>
                <w:lang w:val="uk-UA"/>
              </w:rPr>
            </w:pPr>
          </w:p>
        </w:tc>
      </w:tr>
      <w:tr w:rsidR="007A525A" w:rsidRPr="007A525A" w:rsidTr="00C372DC">
        <w:trPr>
          <w:trHeight w:val="1287"/>
        </w:trPr>
        <w:tc>
          <w:tcPr>
            <w:tcW w:w="497" w:type="dxa"/>
          </w:tcPr>
          <w:p w:rsidR="007A525A" w:rsidRPr="007A525A" w:rsidRDefault="007A525A" w:rsidP="007A525A">
            <w:pPr>
              <w:spacing w:line="316" w:lineRule="exact"/>
              <w:ind w:right="146"/>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2.</w:t>
            </w:r>
          </w:p>
        </w:tc>
        <w:tc>
          <w:tcPr>
            <w:tcW w:w="4324" w:type="dxa"/>
          </w:tcPr>
          <w:p w:rsidR="007A525A" w:rsidRPr="007A525A" w:rsidRDefault="007A525A" w:rsidP="007A525A">
            <w:pPr>
              <w:ind w:right="488"/>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Проаналізувати забезпеченість</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педагогічними</w:t>
            </w:r>
            <w:r w:rsidRPr="007A525A">
              <w:rPr>
                <w:rFonts w:ascii="Times New Roman" w:eastAsia="Times New Roman" w:hAnsi="Times New Roman" w:cs="Times New Roman"/>
                <w:spacing w:val="-5"/>
                <w:sz w:val="28"/>
                <w:lang w:val="uk-UA"/>
              </w:rPr>
              <w:t xml:space="preserve"> </w:t>
            </w:r>
            <w:r w:rsidRPr="007A525A">
              <w:rPr>
                <w:rFonts w:ascii="Times New Roman" w:eastAsia="Times New Roman" w:hAnsi="Times New Roman" w:cs="Times New Roman"/>
                <w:sz w:val="28"/>
                <w:lang w:val="uk-UA"/>
              </w:rPr>
              <w:t>працівниками</w:t>
            </w:r>
          </w:p>
          <w:p w:rsidR="007A525A" w:rsidRPr="007A525A" w:rsidRDefault="007A525A" w:rsidP="007A525A">
            <w:pPr>
              <w:spacing w:line="322" w:lineRule="exact"/>
              <w:ind w:right="119"/>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освітнього</w:t>
            </w:r>
            <w:r w:rsidRPr="007A525A">
              <w:rPr>
                <w:rFonts w:ascii="Times New Roman" w:eastAsia="Times New Roman" w:hAnsi="Times New Roman" w:cs="Times New Roman"/>
                <w:spacing w:val="-5"/>
                <w:sz w:val="28"/>
                <w:lang w:val="uk-UA"/>
              </w:rPr>
              <w:t xml:space="preserve"> </w:t>
            </w:r>
            <w:r w:rsidRPr="007A525A">
              <w:rPr>
                <w:rFonts w:ascii="Times New Roman" w:eastAsia="Times New Roman" w:hAnsi="Times New Roman" w:cs="Times New Roman"/>
                <w:sz w:val="28"/>
                <w:lang w:val="uk-UA"/>
              </w:rPr>
              <w:t>процесу</w:t>
            </w:r>
            <w:r w:rsidRPr="007A525A">
              <w:rPr>
                <w:rFonts w:ascii="Times New Roman" w:eastAsia="Times New Roman" w:hAnsi="Times New Roman" w:cs="Times New Roman"/>
                <w:spacing w:val="62"/>
                <w:sz w:val="28"/>
                <w:lang w:val="uk-UA"/>
              </w:rPr>
              <w:t xml:space="preserve"> </w:t>
            </w:r>
            <w:r w:rsidRPr="007A525A">
              <w:rPr>
                <w:rFonts w:ascii="Times New Roman" w:eastAsia="Times New Roman" w:hAnsi="Times New Roman" w:cs="Times New Roman"/>
                <w:sz w:val="28"/>
                <w:lang w:val="uk-UA"/>
              </w:rPr>
              <w:t>відповідно</w:t>
            </w:r>
            <w:r w:rsidRPr="007A525A">
              <w:rPr>
                <w:rFonts w:ascii="Times New Roman" w:eastAsia="Times New Roman" w:hAnsi="Times New Roman" w:cs="Times New Roman"/>
                <w:spacing w:val="-2"/>
                <w:sz w:val="28"/>
                <w:lang w:val="uk-UA"/>
              </w:rPr>
              <w:t xml:space="preserve"> </w:t>
            </w:r>
            <w:r w:rsidRPr="007A525A">
              <w:rPr>
                <w:rFonts w:ascii="Times New Roman" w:eastAsia="Times New Roman" w:hAnsi="Times New Roman" w:cs="Times New Roman"/>
                <w:sz w:val="28"/>
                <w:lang w:val="uk-UA"/>
              </w:rPr>
              <w:t>до</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прогнозованої</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кадрової</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політики</w:t>
            </w:r>
          </w:p>
        </w:tc>
        <w:tc>
          <w:tcPr>
            <w:tcW w:w="1702" w:type="dxa"/>
          </w:tcPr>
          <w:p w:rsidR="007A525A" w:rsidRPr="007A525A" w:rsidRDefault="007A525A" w:rsidP="007A525A">
            <w:pPr>
              <w:ind w:right="26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Н</w:t>
            </w:r>
            <w:r w:rsidRPr="007A525A">
              <w:rPr>
                <w:rFonts w:ascii="Times New Roman" w:eastAsia="Times New Roman" w:hAnsi="Times New Roman" w:cs="Times New Roman"/>
                <w:sz w:val="28"/>
                <w:lang w:val="uk-UA"/>
              </w:rPr>
              <w:t>а кінець</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року</w:t>
            </w:r>
          </w:p>
        </w:tc>
        <w:tc>
          <w:tcPr>
            <w:tcW w:w="2127" w:type="dxa"/>
          </w:tcPr>
          <w:p w:rsidR="007A525A" w:rsidRPr="007A525A" w:rsidRDefault="007A525A" w:rsidP="007A525A">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7A525A">
              <w:rPr>
                <w:rFonts w:ascii="Times New Roman" w:eastAsia="Times New Roman" w:hAnsi="Times New Roman" w:cs="Times New Roman"/>
                <w:sz w:val="28"/>
                <w:lang w:val="uk-UA"/>
              </w:rPr>
              <w:t>дміністрація,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профспілковий</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комітет</w:t>
            </w:r>
          </w:p>
        </w:tc>
        <w:tc>
          <w:tcPr>
            <w:tcW w:w="1415" w:type="dxa"/>
          </w:tcPr>
          <w:p w:rsidR="007A525A" w:rsidRPr="007A525A" w:rsidRDefault="007A525A" w:rsidP="007A525A">
            <w:pPr>
              <w:rPr>
                <w:rFonts w:ascii="Times New Roman" w:eastAsia="Times New Roman" w:hAnsi="Times New Roman" w:cs="Times New Roman"/>
                <w:sz w:val="28"/>
                <w:lang w:val="uk-UA"/>
              </w:rPr>
            </w:pPr>
          </w:p>
        </w:tc>
      </w:tr>
      <w:tr w:rsidR="007A525A" w:rsidRPr="007A525A" w:rsidTr="00C372DC">
        <w:trPr>
          <w:trHeight w:val="1609"/>
        </w:trPr>
        <w:tc>
          <w:tcPr>
            <w:tcW w:w="497" w:type="dxa"/>
          </w:tcPr>
          <w:p w:rsidR="007A525A" w:rsidRPr="007A525A" w:rsidRDefault="007A525A" w:rsidP="007A525A">
            <w:pPr>
              <w:spacing w:line="314" w:lineRule="exact"/>
              <w:ind w:right="146"/>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3.</w:t>
            </w:r>
          </w:p>
        </w:tc>
        <w:tc>
          <w:tcPr>
            <w:tcW w:w="4324" w:type="dxa"/>
          </w:tcPr>
          <w:p w:rsidR="007A525A" w:rsidRPr="007A525A" w:rsidRDefault="007A525A" w:rsidP="007A525A">
            <w:pPr>
              <w:ind w:right="278"/>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Створити</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умови</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для</w:t>
            </w:r>
            <w:r w:rsidRPr="007A525A">
              <w:rPr>
                <w:rFonts w:ascii="Times New Roman" w:eastAsia="Times New Roman" w:hAnsi="Times New Roman" w:cs="Times New Roman"/>
                <w:spacing w:val="-6"/>
                <w:sz w:val="28"/>
                <w:lang w:val="uk-UA"/>
              </w:rPr>
              <w:t xml:space="preserve"> </w:t>
            </w:r>
            <w:r w:rsidRPr="007A525A">
              <w:rPr>
                <w:rFonts w:ascii="Times New Roman" w:eastAsia="Times New Roman" w:hAnsi="Times New Roman" w:cs="Times New Roman"/>
                <w:sz w:val="28"/>
                <w:lang w:val="uk-UA"/>
              </w:rPr>
              <w:t>підвищення</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рівня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загальної професійної</w:t>
            </w:r>
          </w:p>
          <w:p w:rsidR="007A525A" w:rsidRPr="007A525A" w:rsidRDefault="007A525A" w:rsidP="007A525A">
            <w:pPr>
              <w:spacing w:line="322" w:lineRule="exact"/>
              <w:ind w:right="833"/>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компетентності,</w:t>
            </w:r>
            <w:r w:rsidRPr="007A525A">
              <w:rPr>
                <w:rFonts w:ascii="Times New Roman" w:eastAsia="Times New Roman" w:hAnsi="Times New Roman" w:cs="Times New Roman"/>
                <w:spacing w:val="-10"/>
                <w:sz w:val="28"/>
                <w:lang w:val="uk-UA"/>
              </w:rPr>
              <w:t xml:space="preserve"> </w:t>
            </w:r>
            <w:r w:rsidRPr="007A525A">
              <w:rPr>
                <w:rFonts w:ascii="Times New Roman" w:eastAsia="Times New Roman" w:hAnsi="Times New Roman" w:cs="Times New Roman"/>
                <w:sz w:val="28"/>
                <w:lang w:val="uk-UA"/>
              </w:rPr>
              <w:t>методичної</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грамотності педагогічних</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працівників</w:t>
            </w:r>
          </w:p>
        </w:tc>
        <w:tc>
          <w:tcPr>
            <w:tcW w:w="1702" w:type="dxa"/>
          </w:tcPr>
          <w:p w:rsidR="007A525A" w:rsidRDefault="007A525A" w:rsidP="007A525A">
            <w:pPr>
              <w:jc w:val="center"/>
            </w:pPr>
            <w:r w:rsidRPr="00887655">
              <w:rPr>
                <w:rFonts w:ascii="Times New Roman" w:eastAsia="Times New Roman" w:hAnsi="Times New Roman" w:cs="Times New Roman"/>
                <w:sz w:val="28"/>
                <w:lang w:val="uk-UA"/>
              </w:rPr>
              <w:t>2022-2027 роки</w:t>
            </w:r>
          </w:p>
        </w:tc>
        <w:tc>
          <w:tcPr>
            <w:tcW w:w="2127" w:type="dxa"/>
          </w:tcPr>
          <w:p w:rsidR="007A525A" w:rsidRPr="007A525A" w:rsidRDefault="007A525A" w:rsidP="007A525A">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7A525A">
              <w:rPr>
                <w:rFonts w:ascii="Times New Roman" w:eastAsia="Times New Roman" w:hAnsi="Times New Roman" w:cs="Times New Roman"/>
                <w:sz w:val="28"/>
                <w:lang w:val="uk-UA"/>
              </w:rPr>
              <w:t>дміністрація,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профспілковий</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комітет</w:t>
            </w:r>
          </w:p>
        </w:tc>
        <w:tc>
          <w:tcPr>
            <w:tcW w:w="1415" w:type="dxa"/>
          </w:tcPr>
          <w:p w:rsidR="007A525A" w:rsidRPr="007A525A" w:rsidRDefault="007A525A" w:rsidP="007A525A">
            <w:pPr>
              <w:rPr>
                <w:rFonts w:ascii="Times New Roman" w:eastAsia="Times New Roman" w:hAnsi="Times New Roman" w:cs="Times New Roman"/>
                <w:sz w:val="28"/>
                <w:lang w:val="uk-UA"/>
              </w:rPr>
            </w:pPr>
          </w:p>
        </w:tc>
      </w:tr>
      <w:tr w:rsidR="007A525A" w:rsidRPr="007A525A" w:rsidTr="00C372DC">
        <w:trPr>
          <w:trHeight w:val="1609"/>
        </w:trPr>
        <w:tc>
          <w:tcPr>
            <w:tcW w:w="497" w:type="dxa"/>
          </w:tcPr>
          <w:p w:rsidR="007A525A" w:rsidRPr="007A525A" w:rsidRDefault="007A525A" w:rsidP="007A525A">
            <w:pPr>
              <w:spacing w:line="314" w:lineRule="exact"/>
              <w:ind w:right="146"/>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4.</w:t>
            </w:r>
          </w:p>
        </w:tc>
        <w:tc>
          <w:tcPr>
            <w:tcW w:w="4324" w:type="dxa"/>
          </w:tcPr>
          <w:p w:rsidR="007A525A" w:rsidRPr="007A525A" w:rsidRDefault="007A525A" w:rsidP="007A525A">
            <w:pPr>
              <w:spacing w:line="314" w:lineRule="exact"/>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Проводити</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атестацію</w:t>
            </w:r>
          </w:p>
          <w:p w:rsidR="007A525A" w:rsidRPr="007A525A" w:rsidRDefault="007A525A" w:rsidP="007A525A">
            <w:pPr>
              <w:ind w:right="1130"/>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педагогічних працівників</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відповідно до Типового</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положення</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про</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атестацію</w:t>
            </w:r>
          </w:p>
          <w:p w:rsidR="007A525A" w:rsidRPr="007A525A" w:rsidRDefault="007A525A" w:rsidP="007A525A">
            <w:pPr>
              <w:spacing w:before="1" w:line="308" w:lineRule="exact"/>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педагогічних</w:t>
            </w:r>
            <w:r w:rsidRPr="007A525A">
              <w:rPr>
                <w:rFonts w:ascii="Times New Roman" w:eastAsia="Times New Roman" w:hAnsi="Times New Roman" w:cs="Times New Roman"/>
                <w:spacing w:val="-13"/>
                <w:sz w:val="28"/>
                <w:lang w:val="uk-UA"/>
              </w:rPr>
              <w:t xml:space="preserve"> </w:t>
            </w:r>
            <w:r w:rsidRPr="007A525A">
              <w:rPr>
                <w:rFonts w:ascii="Times New Roman" w:eastAsia="Times New Roman" w:hAnsi="Times New Roman" w:cs="Times New Roman"/>
                <w:sz w:val="28"/>
                <w:lang w:val="uk-UA"/>
              </w:rPr>
              <w:t>працівників</w:t>
            </w:r>
          </w:p>
        </w:tc>
        <w:tc>
          <w:tcPr>
            <w:tcW w:w="1702" w:type="dxa"/>
          </w:tcPr>
          <w:p w:rsidR="007A525A" w:rsidRDefault="007A525A" w:rsidP="007A525A">
            <w:pPr>
              <w:jc w:val="center"/>
            </w:pPr>
            <w:r w:rsidRPr="00887655">
              <w:rPr>
                <w:rFonts w:ascii="Times New Roman" w:eastAsia="Times New Roman" w:hAnsi="Times New Roman" w:cs="Times New Roman"/>
                <w:sz w:val="28"/>
                <w:lang w:val="uk-UA"/>
              </w:rPr>
              <w:t>2022-2027 роки</w:t>
            </w:r>
          </w:p>
        </w:tc>
        <w:tc>
          <w:tcPr>
            <w:tcW w:w="2127" w:type="dxa"/>
          </w:tcPr>
          <w:p w:rsidR="007A525A" w:rsidRPr="007A525A" w:rsidRDefault="007A525A" w:rsidP="007A525A">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7A525A">
              <w:rPr>
                <w:rFonts w:ascii="Times New Roman" w:eastAsia="Times New Roman" w:hAnsi="Times New Roman" w:cs="Times New Roman"/>
                <w:sz w:val="28"/>
                <w:lang w:val="uk-UA"/>
              </w:rPr>
              <w:t>дміністрація,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профспілковий</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комітет</w:t>
            </w:r>
          </w:p>
        </w:tc>
        <w:tc>
          <w:tcPr>
            <w:tcW w:w="1415" w:type="dxa"/>
          </w:tcPr>
          <w:p w:rsidR="007A525A" w:rsidRPr="007A525A" w:rsidRDefault="007A525A" w:rsidP="007A525A">
            <w:pPr>
              <w:rPr>
                <w:rFonts w:ascii="Times New Roman" w:eastAsia="Times New Roman" w:hAnsi="Times New Roman" w:cs="Times New Roman"/>
                <w:sz w:val="28"/>
                <w:lang w:val="uk-UA"/>
              </w:rPr>
            </w:pPr>
          </w:p>
        </w:tc>
      </w:tr>
      <w:tr w:rsidR="00984BE7" w:rsidRPr="007A525A" w:rsidTr="00C372DC">
        <w:trPr>
          <w:trHeight w:val="1609"/>
        </w:trPr>
        <w:tc>
          <w:tcPr>
            <w:tcW w:w="497" w:type="dxa"/>
          </w:tcPr>
          <w:p w:rsidR="00984BE7" w:rsidRPr="007A525A" w:rsidRDefault="00984BE7" w:rsidP="00984BE7">
            <w:pPr>
              <w:spacing w:line="315" w:lineRule="exact"/>
              <w:ind w:right="14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5</w:t>
            </w:r>
            <w:r w:rsidRPr="007A525A">
              <w:rPr>
                <w:rFonts w:ascii="Times New Roman" w:eastAsia="Times New Roman" w:hAnsi="Times New Roman" w:cs="Times New Roman"/>
                <w:sz w:val="28"/>
                <w:lang w:val="uk-UA"/>
              </w:rPr>
              <w:t>.</w:t>
            </w:r>
          </w:p>
        </w:tc>
        <w:tc>
          <w:tcPr>
            <w:tcW w:w="4324" w:type="dxa"/>
          </w:tcPr>
          <w:p w:rsidR="00984BE7" w:rsidRPr="007A525A" w:rsidRDefault="00984BE7" w:rsidP="00984BE7">
            <w:pPr>
              <w:ind w:right="1022"/>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Неухильно</w:t>
            </w:r>
            <w:r w:rsidRPr="007A525A">
              <w:rPr>
                <w:rFonts w:ascii="Times New Roman" w:eastAsia="Times New Roman" w:hAnsi="Times New Roman" w:cs="Times New Roman"/>
                <w:spacing w:val="-10"/>
                <w:sz w:val="28"/>
                <w:lang w:val="uk-UA"/>
              </w:rPr>
              <w:t xml:space="preserve"> </w:t>
            </w:r>
            <w:r w:rsidRPr="007A525A">
              <w:rPr>
                <w:rFonts w:ascii="Times New Roman" w:eastAsia="Times New Roman" w:hAnsi="Times New Roman" w:cs="Times New Roman"/>
                <w:sz w:val="28"/>
                <w:lang w:val="uk-UA"/>
              </w:rPr>
              <w:t>дотримуватись</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перспективного</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плану</w:t>
            </w:r>
          </w:p>
          <w:p w:rsidR="00984BE7" w:rsidRPr="007A525A" w:rsidRDefault="00984BE7" w:rsidP="00984BE7">
            <w:pPr>
              <w:spacing w:line="324" w:lineRule="exact"/>
              <w:ind w:right="594"/>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проходження</w:t>
            </w:r>
            <w:r w:rsidRPr="007A525A">
              <w:rPr>
                <w:rFonts w:ascii="Times New Roman" w:eastAsia="Times New Roman" w:hAnsi="Times New Roman" w:cs="Times New Roman"/>
                <w:spacing w:val="-6"/>
                <w:sz w:val="28"/>
                <w:lang w:val="uk-UA"/>
              </w:rPr>
              <w:t xml:space="preserve"> </w:t>
            </w:r>
            <w:r w:rsidRPr="007A525A">
              <w:rPr>
                <w:rFonts w:ascii="Times New Roman" w:eastAsia="Times New Roman" w:hAnsi="Times New Roman" w:cs="Times New Roman"/>
                <w:sz w:val="28"/>
                <w:lang w:val="uk-UA"/>
              </w:rPr>
              <w:t>атестації,</w:t>
            </w:r>
            <w:r w:rsidRPr="007A525A">
              <w:rPr>
                <w:rFonts w:ascii="Times New Roman" w:eastAsia="Times New Roman" w:hAnsi="Times New Roman" w:cs="Times New Roman"/>
                <w:spacing w:val="-6"/>
                <w:sz w:val="28"/>
                <w:lang w:val="uk-UA"/>
              </w:rPr>
              <w:t xml:space="preserve"> </w:t>
            </w:r>
            <w:r w:rsidRPr="007A525A">
              <w:rPr>
                <w:rFonts w:ascii="Times New Roman" w:eastAsia="Times New Roman" w:hAnsi="Times New Roman" w:cs="Times New Roman"/>
                <w:sz w:val="28"/>
                <w:lang w:val="uk-UA"/>
              </w:rPr>
              <w:t>курсів</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підвищення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кваліфікації</w:t>
            </w:r>
          </w:p>
        </w:tc>
        <w:tc>
          <w:tcPr>
            <w:tcW w:w="1702" w:type="dxa"/>
          </w:tcPr>
          <w:p w:rsidR="00984BE7" w:rsidRDefault="00984BE7" w:rsidP="00984BE7">
            <w:pPr>
              <w:jc w:val="center"/>
            </w:pPr>
            <w:r w:rsidRPr="00887655">
              <w:rPr>
                <w:rFonts w:ascii="Times New Roman" w:eastAsia="Times New Roman" w:hAnsi="Times New Roman" w:cs="Times New Roman"/>
                <w:sz w:val="28"/>
                <w:lang w:val="uk-UA"/>
              </w:rPr>
              <w:t>2022-2027 роки</w:t>
            </w:r>
          </w:p>
        </w:tc>
        <w:tc>
          <w:tcPr>
            <w:tcW w:w="2127" w:type="dxa"/>
          </w:tcPr>
          <w:p w:rsidR="00984BE7" w:rsidRPr="007A525A"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7A525A">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7A525A">
              <w:rPr>
                <w:rFonts w:ascii="Times New Roman" w:eastAsia="Times New Roman" w:hAnsi="Times New Roman" w:cs="Times New Roman"/>
                <w:sz w:val="28"/>
                <w:lang w:val="uk-UA"/>
              </w:rPr>
              <w:t>директора</w:t>
            </w:r>
            <w:r>
              <w:rPr>
                <w:rFonts w:ascii="Times New Roman" w:eastAsia="Times New Roman" w:hAnsi="Times New Roman" w:cs="Times New Roman"/>
                <w:sz w:val="28"/>
                <w:lang w:val="uk-UA"/>
              </w:rPr>
              <w:t xml:space="preserve"> </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з</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НВР,</w:t>
            </w:r>
          </w:p>
          <w:p w:rsidR="00984BE7" w:rsidRPr="007A525A" w:rsidRDefault="00984BE7" w:rsidP="00984BE7">
            <w:pPr>
              <w:spacing w:line="324" w:lineRule="exact"/>
              <w:ind w:right="147"/>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педагогічні</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працівники</w:t>
            </w:r>
          </w:p>
        </w:tc>
        <w:tc>
          <w:tcPr>
            <w:tcW w:w="1415" w:type="dxa"/>
          </w:tcPr>
          <w:p w:rsidR="00984BE7" w:rsidRPr="00984BE7" w:rsidRDefault="00984BE7" w:rsidP="00984BE7">
            <w:pPr>
              <w:rPr>
                <w:rFonts w:ascii="Times New Roman" w:eastAsia="Times New Roman" w:hAnsi="Times New Roman" w:cs="Times New Roman"/>
                <w:sz w:val="28"/>
                <w:lang w:val="ru-RU"/>
              </w:rPr>
            </w:pPr>
          </w:p>
        </w:tc>
      </w:tr>
      <w:tr w:rsidR="00984BE7" w:rsidRPr="007A525A" w:rsidTr="00C372DC">
        <w:trPr>
          <w:trHeight w:val="1609"/>
        </w:trPr>
        <w:tc>
          <w:tcPr>
            <w:tcW w:w="497" w:type="dxa"/>
          </w:tcPr>
          <w:p w:rsidR="00984BE7" w:rsidRPr="007A525A" w:rsidRDefault="00984BE7" w:rsidP="00984BE7">
            <w:pPr>
              <w:spacing w:line="311" w:lineRule="exact"/>
              <w:ind w:right="146"/>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6.</w:t>
            </w:r>
          </w:p>
        </w:tc>
        <w:tc>
          <w:tcPr>
            <w:tcW w:w="4324" w:type="dxa"/>
          </w:tcPr>
          <w:p w:rsidR="00984BE7" w:rsidRPr="007A525A" w:rsidRDefault="00984BE7" w:rsidP="00984BE7">
            <w:pPr>
              <w:ind w:right="1306"/>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Створити умови для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професійного</w:t>
            </w:r>
            <w:r w:rsidRPr="007A525A">
              <w:rPr>
                <w:rFonts w:ascii="Times New Roman" w:eastAsia="Times New Roman" w:hAnsi="Times New Roman" w:cs="Times New Roman"/>
                <w:spacing w:val="-10"/>
                <w:sz w:val="28"/>
                <w:lang w:val="uk-UA"/>
              </w:rPr>
              <w:t xml:space="preserve"> </w:t>
            </w:r>
            <w:r w:rsidRPr="007A525A">
              <w:rPr>
                <w:rFonts w:ascii="Times New Roman" w:eastAsia="Times New Roman" w:hAnsi="Times New Roman" w:cs="Times New Roman"/>
                <w:sz w:val="28"/>
                <w:lang w:val="uk-UA"/>
              </w:rPr>
              <w:t>зростання</w:t>
            </w:r>
          </w:p>
          <w:p w:rsidR="00984BE7" w:rsidRPr="007A525A" w:rsidRDefault="00984BE7" w:rsidP="00984BE7">
            <w:pPr>
              <w:spacing w:line="321" w:lineRule="exact"/>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педагогічних</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кадрів:</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участь</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у</w:t>
            </w:r>
          </w:p>
          <w:p w:rsidR="00984BE7" w:rsidRPr="007A525A" w:rsidRDefault="00984BE7" w:rsidP="00984BE7">
            <w:pPr>
              <w:ind w:right="304"/>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фахових конкурсах, методичних</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заходах, вивчення передового</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педагогічного</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досвіду,</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творчі</w:t>
            </w:r>
          </w:p>
          <w:p w:rsidR="00984BE7" w:rsidRPr="007A525A" w:rsidRDefault="00984BE7" w:rsidP="00984BE7">
            <w:pPr>
              <w:spacing w:line="322" w:lineRule="exact"/>
              <w:ind w:right="590"/>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звіти,</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поширення власного,</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розробки</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у</w:t>
            </w:r>
            <w:r w:rsidRPr="007A525A">
              <w:rPr>
                <w:rFonts w:ascii="Times New Roman" w:eastAsia="Times New Roman" w:hAnsi="Times New Roman" w:cs="Times New Roman"/>
                <w:spacing w:val="-6"/>
                <w:sz w:val="28"/>
                <w:lang w:val="uk-UA"/>
              </w:rPr>
              <w:t xml:space="preserve"> </w:t>
            </w:r>
            <w:r w:rsidRPr="007A525A">
              <w:rPr>
                <w:rFonts w:ascii="Times New Roman" w:eastAsia="Times New Roman" w:hAnsi="Times New Roman" w:cs="Times New Roman"/>
                <w:sz w:val="28"/>
                <w:lang w:val="uk-UA"/>
              </w:rPr>
              <w:t>фахових</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журналах</w:t>
            </w:r>
          </w:p>
        </w:tc>
        <w:tc>
          <w:tcPr>
            <w:tcW w:w="1702" w:type="dxa"/>
          </w:tcPr>
          <w:p w:rsidR="00984BE7" w:rsidRDefault="00984BE7" w:rsidP="00984BE7">
            <w:pPr>
              <w:jc w:val="center"/>
            </w:pPr>
            <w:r w:rsidRPr="000D1347">
              <w:rPr>
                <w:rFonts w:ascii="Times New Roman" w:eastAsia="Times New Roman" w:hAnsi="Times New Roman" w:cs="Times New Roman"/>
                <w:sz w:val="28"/>
                <w:lang w:val="uk-UA"/>
              </w:rPr>
              <w:t>2022-2027 роки</w:t>
            </w:r>
          </w:p>
        </w:tc>
        <w:tc>
          <w:tcPr>
            <w:tcW w:w="2127" w:type="dxa"/>
          </w:tcPr>
          <w:p w:rsidR="00984BE7" w:rsidRPr="007A525A"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П</w:t>
            </w:r>
            <w:r w:rsidRPr="007A525A">
              <w:rPr>
                <w:rFonts w:ascii="Times New Roman" w:eastAsia="Times New Roman" w:hAnsi="Times New Roman" w:cs="Times New Roman"/>
                <w:sz w:val="28"/>
                <w:lang w:val="uk-UA"/>
              </w:rPr>
              <w:t>рофспілковий</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комітет,</w:t>
            </w:r>
          </w:p>
          <w:p w:rsidR="00984BE7" w:rsidRPr="007A525A" w:rsidRDefault="00984BE7" w:rsidP="00984BE7">
            <w:pPr>
              <w:ind w:right="147"/>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педагогічні</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працівники</w:t>
            </w:r>
          </w:p>
        </w:tc>
        <w:tc>
          <w:tcPr>
            <w:tcW w:w="1415" w:type="dxa"/>
          </w:tcPr>
          <w:p w:rsidR="00984BE7" w:rsidRPr="00984BE7" w:rsidRDefault="00984BE7" w:rsidP="00984BE7">
            <w:pPr>
              <w:rPr>
                <w:rFonts w:ascii="Times New Roman" w:eastAsia="Times New Roman" w:hAnsi="Times New Roman" w:cs="Times New Roman"/>
                <w:sz w:val="28"/>
                <w:lang w:val="ru-RU"/>
              </w:rPr>
            </w:pPr>
          </w:p>
        </w:tc>
      </w:tr>
      <w:tr w:rsidR="00984BE7" w:rsidRPr="007A525A" w:rsidTr="00C372DC">
        <w:trPr>
          <w:trHeight w:val="963"/>
        </w:trPr>
        <w:tc>
          <w:tcPr>
            <w:tcW w:w="497" w:type="dxa"/>
          </w:tcPr>
          <w:p w:rsidR="00984BE7" w:rsidRPr="007A525A" w:rsidRDefault="00984BE7" w:rsidP="00984BE7">
            <w:pPr>
              <w:spacing w:line="312" w:lineRule="exact"/>
              <w:ind w:right="146"/>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7.</w:t>
            </w:r>
          </w:p>
        </w:tc>
        <w:tc>
          <w:tcPr>
            <w:tcW w:w="4324" w:type="dxa"/>
          </w:tcPr>
          <w:p w:rsidR="00984BE7" w:rsidRPr="007A525A" w:rsidRDefault="00984BE7" w:rsidP="00984BE7">
            <w:pPr>
              <w:spacing w:line="312" w:lineRule="exact"/>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Формувати</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навички</w:t>
            </w:r>
          </w:p>
          <w:p w:rsidR="00984BE7" w:rsidRPr="007A525A" w:rsidRDefault="00984BE7" w:rsidP="00984BE7">
            <w:pPr>
              <w:spacing w:line="322" w:lineRule="exact"/>
              <w:ind w:right="700"/>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самопрезентації, самоаналізу</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педагогічної</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діяльності</w:t>
            </w:r>
          </w:p>
        </w:tc>
        <w:tc>
          <w:tcPr>
            <w:tcW w:w="1702" w:type="dxa"/>
          </w:tcPr>
          <w:p w:rsidR="00984BE7" w:rsidRDefault="00984BE7" w:rsidP="00984BE7">
            <w:pPr>
              <w:jc w:val="center"/>
            </w:pPr>
            <w:r w:rsidRPr="000D1347">
              <w:rPr>
                <w:rFonts w:ascii="Times New Roman" w:eastAsia="Times New Roman" w:hAnsi="Times New Roman" w:cs="Times New Roman"/>
                <w:sz w:val="28"/>
                <w:lang w:val="uk-UA"/>
              </w:rPr>
              <w:t>2022-2027 роки</w:t>
            </w:r>
          </w:p>
        </w:tc>
        <w:tc>
          <w:tcPr>
            <w:tcW w:w="2127" w:type="dxa"/>
          </w:tcPr>
          <w:p w:rsidR="00984BE7" w:rsidRPr="007A525A" w:rsidRDefault="00984BE7" w:rsidP="00984BE7">
            <w:pPr>
              <w:spacing w:line="242" w:lineRule="auto"/>
              <w:ind w:right="121"/>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7A525A">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д</w:t>
            </w:r>
            <w:r w:rsidRPr="007A525A">
              <w:rPr>
                <w:rFonts w:ascii="Times New Roman" w:eastAsia="Times New Roman" w:hAnsi="Times New Roman" w:cs="Times New Roman"/>
                <w:sz w:val="28"/>
                <w:lang w:val="uk-UA"/>
              </w:rPr>
              <w:t>иректора</w:t>
            </w:r>
            <w:r>
              <w:rPr>
                <w:rFonts w:ascii="Times New Roman" w:eastAsia="Times New Roman" w:hAnsi="Times New Roman" w:cs="Times New Roman"/>
                <w:sz w:val="28"/>
                <w:lang w:val="uk-UA"/>
              </w:rPr>
              <w:t xml:space="preserve"> </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з</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НВР,</w:t>
            </w:r>
            <w:r w:rsidRPr="007A525A">
              <w:rPr>
                <w:rFonts w:ascii="Times New Roman" w:eastAsia="Times New Roman" w:hAnsi="Times New Roman" w:cs="Times New Roman"/>
                <w:spacing w:val="-5"/>
                <w:sz w:val="28"/>
                <w:lang w:val="uk-UA"/>
              </w:rPr>
              <w:t xml:space="preserve"> </w:t>
            </w:r>
            <w:r w:rsidRPr="007A525A">
              <w:rPr>
                <w:rFonts w:ascii="Times New Roman" w:eastAsia="Times New Roman" w:hAnsi="Times New Roman" w:cs="Times New Roman"/>
                <w:sz w:val="28"/>
                <w:lang w:val="uk-UA"/>
              </w:rPr>
              <w:t>кер.</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МО</w:t>
            </w:r>
          </w:p>
        </w:tc>
        <w:tc>
          <w:tcPr>
            <w:tcW w:w="1415" w:type="dxa"/>
          </w:tcPr>
          <w:p w:rsidR="00984BE7" w:rsidRPr="007A525A" w:rsidRDefault="00984BE7" w:rsidP="00984BE7">
            <w:pPr>
              <w:rPr>
                <w:rFonts w:ascii="Times New Roman" w:eastAsia="Times New Roman" w:hAnsi="Times New Roman" w:cs="Times New Roman"/>
                <w:sz w:val="28"/>
                <w:lang w:val="uk-UA"/>
              </w:rPr>
            </w:pPr>
          </w:p>
        </w:tc>
      </w:tr>
      <w:tr w:rsidR="00984BE7" w:rsidRPr="007A525A" w:rsidTr="00C372DC">
        <w:trPr>
          <w:trHeight w:val="642"/>
        </w:trPr>
        <w:tc>
          <w:tcPr>
            <w:tcW w:w="497" w:type="dxa"/>
          </w:tcPr>
          <w:p w:rsidR="00984BE7" w:rsidRPr="00984BE7" w:rsidRDefault="00984BE7" w:rsidP="00984BE7">
            <w:pPr>
              <w:spacing w:line="315" w:lineRule="exact"/>
              <w:ind w:right="146"/>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8.</w:t>
            </w:r>
          </w:p>
        </w:tc>
        <w:tc>
          <w:tcPr>
            <w:tcW w:w="4324" w:type="dxa"/>
          </w:tcPr>
          <w:p w:rsidR="00984BE7" w:rsidRPr="00984BE7" w:rsidRDefault="00984BE7" w:rsidP="00984BE7">
            <w:pPr>
              <w:spacing w:line="314"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Підтримувати</w:t>
            </w:r>
            <w:r w:rsidRPr="00984BE7">
              <w:rPr>
                <w:rFonts w:ascii="Times New Roman" w:eastAsia="Times New Roman" w:hAnsi="Times New Roman" w:cs="Times New Roman"/>
                <w:spacing w:val="-7"/>
                <w:sz w:val="28"/>
                <w:lang w:val="uk-UA"/>
              </w:rPr>
              <w:t xml:space="preserve"> </w:t>
            </w:r>
            <w:r w:rsidRPr="00984BE7">
              <w:rPr>
                <w:rFonts w:ascii="Times New Roman" w:eastAsia="Times New Roman" w:hAnsi="Times New Roman" w:cs="Times New Roman"/>
                <w:sz w:val="28"/>
                <w:lang w:val="uk-UA"/>
              </w:rPr>
              <w:t>здоровий</w:t>
            </w:r>
          </w:p>
          <w:p w:rsidR="00984BE7" w:rsidRPr="00984BE7" w:rsidRDefault="00984BE7" w:rsidP="00984BE7">
            <w:pPr>
              <w:spacing w:line="308"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морально-психологічний</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клімат</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у</w:t>
            </w:r>
          </w:p>
          <w:p w:rsidR="00984BE7" w:rsidRPr="00984BE7" w:rsidRDefault="00984BE7" w:rsidP="00984BE7">
            <w:pPr>
              <w:ind w:right="298"/>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педколективі, сприяти його</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згуртованості</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та</w:t>
            </w:r>
            <w:r w:rsidRPr="00984BE7">
              <w:rPr>
                <w:rFonts w:ascii="Times New Roman" w:eastAsia="Times New Roman" w:hAnsi="Times New Roman" w:cs="Times New Roman"/>
                <w:spacing w:val="-9"/>
                <w:sz w:val="28"/>
                <w:lang w:val="uk-UA"/>
              </w:rPr>
              <w:t xml:space="preserve"> </w:t>
            </w:r>
            <w:r w:rsidRPr="00984BE7">
              <w:rPr>
                <w:rFonts w:ascii="Times New Roman" w:eastAsia="Times New Roman" w:hAnsi="Times New Roman" w:cs="Times New Roman"/>
                <w:sz w:val="28"/>
                <w:lang w:val="uk-UA"/>
              </w:rPr>
              <w:t>працездатності:</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свята,</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виїзні</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дні відпочинку,</w:t>
            </w:r>
          </w:p>
          <w:p w:rsidR="00984BE7" w:rsidRPr="00984BE7" w:rsidRDefault="00984BE7" w:rsidP="00984BE7">
            <w:pPr>
              <w:spacing w:line="308"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зустрічі</w:t>
            </w:r>
          </w:p>
        </w:tc>
        <w:tc>
          <w:tcPr>
            <w:tcW w:w="1702" w:type="dxa"/>
          </w:tcPr>
          <w:p w:rsidR="00984BE7" w:rsidRPr="00984BE7" w:rsidRDefault="00984BE7" w:rsidP="00984BE7">
            <w:pPr>
              <w:jc w:val="center"/>
              <w:rPr>
                <w:lang w:val="uk-UA"/>
              </w:rPr>
            </w:pPr>
            <w:r w:rsidRPr="00984BE7">
              <w:rPr>
                <w:rFonts w:ascii="Times New Roman" w:eastAsia="Times New Roman" w:hAnsi="Times New Roman" w:cs="Times New Roman"/>
                <w:sz w:val="28"/>
                <w:lang w:val="uk-UA"/>
              </w:rPr>
              <w:t>2022-2027 роки</w:t>
            </w:r>
          </w:p>
        </w:tc>
        <w:tc>
          <w:tcPr>
            <w:tcW w:w="2127" w:type="dxa"/>
          </w:tcPr>
          <w:p w:rsidR="00984BE7" w:rsidRPr="00984BE7" w:rsidRDefault="00984BE7" w:rsidP="00984BE7">
            <w:pPr>
              <w:spacing w:line="314"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Адміністрація,</w:t>
            </w:r>
          </w:p>
          <w:p w:rsidR="00984BE7" w:rsidRPr="00984BE7" w:rsidRDefault="00984BE7" w:rsidP="00984BE7">
            <w:pPr>
              <w:spacing w:line="308"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профспілковий комітет</w:t>
            </w:r>
          </w:p>
        </w:tc>
        <w:tc>
          <w:tcPr>
            <w:tcW w:w="1415" w:type="dxa"/>
          </w:tcPr>
          <w:p w:rsidR="00984BE7" w:rsidRPr="007A525A" w:rsidRDefault="00984BE7" w:rsidP="00984BE7">
            <w:pPr>
              <w:rPr>
                <w:rFonts w:ascii="Times New Roman" w:eastAsia="Times New Roman" w:hAnsi="Times New Roman" w:cs="Times New Roman"/>
                <w:sz w:val="28"/>
                <w:lang w:val="uk-UA"/>
              </w:rPr>
            </w:pPr>
          </w:p>
        </w:tc>
      </w:tr>
      <w:tr w:rsidR="00984BE7" w:rsidRPr="007A525A" w:rsidTr="00C372DC">
        <w:trPr>
          <w:trHeight w:val="1288"/>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9.</w:t>
            </w:r>
          </w:p>
        </w:tc>
        <w:tc>
          <w:tcPr>
            <w:tcW w:w="4324" w:type="dxa"/>
          </w:tcPr>
          <w:p w:rsidR="00984BE7" w:rsidRPr="00984BE7" w:rsidRDefault="00984BE7" w:rsidP="00984BE7">
            <w:pPr>
              <w:ind w:right="766"/>
              <w:jc w:val="both"/>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Створювати безпечні умови</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праці</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згідно з законом «Про</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охорону</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праці»</w:t>
            </w:r>
          </w:p>
        </w:tc>
        <w:tc>
          <w:tcPr>
            <w:tcW w:w="1702" w:type="dxa"/>
          </w:tcPr>
          <w:p w:rsidR="00984BE7" w:rsidRPr="00984BE7" w:rsidRDefault="00984BE7" w:rsidP="00984BE7">
            <w:pPr>
              <w:jc w:val="center"/>
              <w:rPr>
                <w:lang w:val="uk-UA"/>
              </w:rPr>
            </w:pPr>
            <w:r w:rsidRPr="00984BE7">
              <w:rPr>
                <w:rFonts w:ascii="Times New Roman" w:eastAsia="Times New Roman" w:hAnsi="Times New Roman" w:cs="Times New Roman"/>
                <w:sz w:val="28"/>
                <w:lang w:val="uk-UA"/>
              </w:rPr>
              <w:t>2022-2027 роки</w:t>
            </w:r>
          </w:p>
        </w:tc>
        <w:tc>
          <w:tcPr>
            <w:tcW w:w="2127" w:type="dxa"/>
          </w:tcPr>
          <w:p w:rsidR="00984BE7" w:rsidRPr="00984BE7" w:rsidRDefault="00984BE7" w:rsidP="00984BE7">
            <w:pPr>
              <w:spacing w:line="242" w:lineRule="auto"/>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Директора</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НВР,</w:t>
            </w:r>
          </w:p>
          <w:p w:rsidR="00984BE7" w:rsidRPr="00984BE7" w:rsidRDefault="00984BE7" w:rsidP="00984BE7">
            <w:pPr>
              <w:spacing w:line="317" w:lineRule="exact"/>
              <w:ind w:right="131"/>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профспілковий</w:t>
            </w:r>
          </w:p>
          <w:p w:rsidR="00984BE7" w:rsidRPr="00984BE7" w:rsidRDefault="00984BE7" w:rsidP="00984BE7">
            <w:pPr>
              <w:spacing w:line="314" w:lineRule="exact"/>
              <w:ind w:right="147"/>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комітет</w:t>
            </w:r>
          </w:p>
        </w:tc>
        <w:tc>
          <w:tcPr>
            <w:tcW w:w="1415" w:type="dxa"/>
          </w:tcPr>
          <w:p w:rsidR="00984BE7" w:rsidRPr="007A525A" w:rsidRDefault="00984BE7" w:rsidP="00984BE7">
            <w:pPr>
              <w:rPr>
                <w:rFonts w:ascii="Times New Roman" w:eastAsia="Times New Roman" w:hAnsi="Times New Roman" w:cs="Times New Roman"/>
                <w:sz w:val="28"/>
                <w:lang w:val="ru-RU"/>
              </w:rPr>
            </w:pPr>
          </w:p>
        </w:tc>
      </w:tr>
      <w:tr w:rsidR="00984BE7" w:rsidRPr="007A525A" w:rsidTr="00C372DC">
        <w:trPr>
          <w:trHeight w:val="1288"/>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10.</w:t>
            </w:r>
          </w:p>
        </w:tc>
        <w:tc>
          <w:tcPr>
            <w:tcW w:w="4324" w:type="dxa"/>
          </w:tcPr>
          <w:p w:rsidR="00984BE7" w:rsidRPr="00984BE7" w:rsidRDefault="00984BE7" w:rsidP="00984BE7">
            <w:pPr>
              <w:ind w:right="104"/>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Організувати оновлення,</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поглиблення методичних знань та</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умінь</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педтехнологій</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та</w:t>
            </w:r>
          </w:p>
          <w:p w:rsidR="00984BE7" w:rsidRPr="00984BE7" w:rsidRDefault="00024CA0" w:rsidP="00984BE7">
            <w:pPr>
              <w:spacing w:line="314"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І</w:t>
            </w:r>
            <w:r w:rsidR="00984BE7" w:rsidRPr="00984BE7">
              <w:rPr>
                <w:rFonts w:ascii="Times New Roman" w:eastAsia="Times New Roman" w:hAnsi="Times New Roman" w:cs="Times New Roman"/>
                <w:sz w:val="28"/>
                <w:lang w:val="uk-UA"/>
              </w:rPr>
              <w:t>нновацій</w:t>
            </w:r>
          </w:p>
        </w:tc>
        <w:tc>
          <w:tcPr>
            <w:tcW w:w="1702" w:type="dxa"/>
          </w:tcPr>
          <w:p w:rsidR="00984BE7" w:rsidRPr="00984BE7" w:rsidRDefault="00984BE7" w:rsidP="00984BE7">
            <w:pPr>
              <w:jc w:val="center"/>
              <w:rPr>
                <w:lang w:val="uk-UA"/>
              </w:rPr>
            </w:pPr>
            <w:r w:rsidRPr="00984BE7">
              <w:rPr>
                <w:rFonts w:ascii="Times New Roman" w:eastAsia="Times New Roman" w:hAnsi="Times New Roman" w:cs="Times New Roman"/>
                <w:sz w:val="28"/>
                <w:lang w:val="uk-UA"/>
              </w:rPr>
              <w:t>2022-2027 роки</w:t>
            </w:r>
          </w:p>
        </w:tc>
        <w:tc>
          <w:tcPr>
            <w:tcW w:w="2127" w:type="dxa"/>
          </w:tcPr>
          <w:p w:rsidR="00984BE7" w:rsidRPr="00984BE7"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НВР,</w:t>
            </w:r>
          </w:p>
          <w:p w:rsidR="00984BE7" w:rsidRPr="00984BE7" w:rsidRDefault="00984BE7" w:rsidP="00984BE7">
            <w:pPr>
              <w:ind w:right="146"/>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МО</w:t>
            </w:r>
          </w:p>
        </w:tc>
        <w:tc>
          <w:tcPr>
            <w:tcW w:w="1415" w:type="dxa"/>
          </w:tcPr>
          <w:p w:rsidR="00984BE7" w:rsidRPr="007A525A" w:rsidRDefault="00984BE7" w:rsidP="00984BE7">
            <w:pPr>
              <w:rPr>
                <w:rFonts w:ascii="Times New Roman" w:eastAsia="Times New Roman" w:hAnsi="Times New Roman" w:cs="Times New Roman"/>
                <w:sz w:val="28"/>
                <w:lang w:val="ru-RU"/>
              </w:rPr>
            </w:pPr>
          </w:p>
        </w:tc>
      </w:tr>
      <w:tr w:rsidR="00984BE7" w:rsidRPr="007A525A" w:rsidTr="00C372DC">
        <w:trPr>
          <w:trHeight w:val="965"/>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11.</w:t>
            </w:r>
          </w:p>
        </w:tc>
        <w:tc>
          <w:tcPr>
            <w:tcW w:w="4324" w:type="dxa"/>
          </w:tcPr>
          <w:p w:rsidR="00984BE7" w:rsidRPr="00984BE7" w:rsidRDefault="00984BE7" w:rsidP="00984BE7">
            <w:pPr>
              <w:ind w:right="471"/>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Проводити практичні заняття з</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метою</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підвищення</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рівня</w:t>
            </w:r>
          </w:p>
          <w:p w:rsidR="00984BE7" w:rsidRPr="00984BE7" w:rsidRDefault="00984BE7" w:rsidP="00984BE7">
            <w:pPr>
              <w:spacing w:line="314"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професійної</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компетентності</w:t>
            </w:r>
          </w:p>
        </w:tc>
        <w:tc>
          <w:tcPr>
            <w:tcW w:w="1702" w:type="dxa"/>
          </w:tcPr>
          <w:p w:rsidR="00984BE7" w:rsidRPr="00984BE7" w:rsidRDefault="00984BE7" w:rsidP="00984BE7">
            <w:pPr>
              <w:spacing w:line="309" w:lineRule="exact"/>
              <w:ind w:right="227"/>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Постійно</w:t>
            </w:r>
          </w:p>
        </w:tc>
        <w:tc>
          <w:tcPr>
            <w:tcW w:w="2127" w:type="dxa"/>
          </w:tcPr>
          <w:p w:rsidR="00984BE7" w:rsidRPr="00984BE7"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НВР,</w:t>
            </w:r>
          </w:p>
          <w:p w:rsidR="00984BE7" w:rsidRPr="00984BE7" w:rsidRDefault="00984BE7" w:rsidP="00984BE7">
            <w:pPr>
              <w:spacing w:line="314" w:lineRule="exact"/>
              <w:ind w:right="146"/>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МО</w:t>
            </w:r>
          </w:p>
        </w:tc>
        <w:tc>
          <w:tcPr>
            <w:tcW w:w="1415" w:type="dxa"/>
          </w:tcPr>
          <w:p w:rsidR="00984BE7" w:rsidRPr="007A525A" w:rsidRDefault="00984BE7" w:rsidP="00984BE7">
            <w:pPr>
              <w:rPr>
                <w:rFonts w:ascii="Times New Roman" w:eastAsia="Times New Roman" w:hAnsi="Times New Roman" w:cs="Times New Roman"/>
                <w:sz w:val="28"/>
                <w:lang w:val="ru-RU"/>
              </w:rPr>
            </w:pPr>
          </w:p>
        </w:tc>
      </w:tr>
      <w:tr w:rsidR="00984BE7" w:rsidRPr="007A525A" w:rsidTr="00C372DC">
        <w:trPr>
          <w:trHeight w:val="966"/>
        </w:trPr>
        <w:tc>
          <w:tcPr>
            <w:tcW w:w="497" w:type="dxa"/>
          </w:tcPr>
          <w:p w:rsidR="00984BE7" w:rsidRPr="00984BE7" w:rsidRDefault="00984BE7" w:rsidP="00984BE7">
            <w:pPr>
              <w:spacing w:line="312"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12.</w:t>
            </w:r>
          </w:p>
        </w:tc>
        <w:tc>
          <w:tcPr>
            <w:tcW w:w="4324" w:type="dxa"/>
          </w:tcPr>
          <w:p w:rsidR="00984BE7" w:rsidRPr="00984BE7" w:rsidRDefault="00984BE7" w:rsidP="00984BE7">
            <w:pPr>
              <w:spacing w:line="311"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Довести</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до</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100</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рівень</w:t>
            </w:r>
          </w:p>
          <w:p w:rsidR="00984BE7" w:rsidRPr="00984BE7" w:rsidRDefault="00984BE7" w:rsidP="00984BE7">
            <w:pPr>
              <w:spacing w:line="322" w:lineRule="exact"/>
              <w:ind w:right="976"/>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активного користувача ПК</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педагогічних</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працівників</w:t>
            </w:r>
          </w:p>
        </w:tc>
        <w:tc>
          <w:tcPr>
            <w:tcW w:w="1702" w:type="dxa"/>
          </w:tcPr>
          <w:p w:rsidR="00984BE7" w:rsidRPr="00984BE7" w:rsidRDefault="00984BE7" w:rsidP="00984BE7">
            <w:pPr>
              <w:spacing w:line="312" w:lineRule="exact"/>
              <w:ind w:right="227"/>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до</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2027</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р.</w:t>
            </w:r>
          </w:p>
        </w:tc>
        <w:tc>
          <w:tcPr>
            <w:tcW w:w="2127" w:type="dxa"/>
          </w:tcPr>
          <w:p w:rsidR="00984BE7" w:rsidRPr="00984BE7"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НВР,</w:t>
            </w:r>
          </w:p>
          <w:p w:rsidR="00984BE7" w:rsidRPr="00984BE7" w:rsidRDefault="00984BE7" w:rsidP="00984BE7">
            <w:pPr>
              <w:spacing w:line="313" w:lineRule="exact"/>
              <w:ind w:right="146"/>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МО</w:t>
            </w:r>
          </w:p>
        </w:tc>
        <w:tc>
          <w:tcPr>
            <w:tcW w:w="1415" w:type="dxa"/>
          </w:tcPr>
          <w:p w:rsidR="00984BE7" w:rsidRPr="007A525A" w:rsidRDefault="00984BE7" w:rsidP="00984BE7">
            <w:pPr>
              <w:rPr>
                <w:rFonts w:ascii="Times New Roman" w:eastAsia="Times New Roman" w:hAnsi="Times New Roman" w:cs="Times New Roman"/>
                <w:sz w:val="28"/>
                <w:lang w:val="ru-RU"/>
              </w:rPr>
            </w:pPr>
          </w:p>
        </w:tc>
      </w:tr>
      <w:tr w:rsidR="00984BE7" w:rsidRPr="007A525A" w:rsidTr="00C372DC">
        <w:trPr>
          <w:trHeight w:val="1610"/>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13.</w:t>
            </w:r>
          </w:p>
        </w:tc>
        <w:tc>
          <w:tcPr>
            <w:tcW w:w="4324" w:type="dxa"/>
          </w:tcPr>
          <w:p w:rsidR="00984BE7" w:rsidRPr="00984BE7" w:rsidRDefault="00984BE7" w:rsidP="00984BE7">
            <w:pPr>
              <w:ind w:right="243"/>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Стимулювати педагогічних</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працівників</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до</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підвищення</w:t>
            </w:r>
            <w:r w:rsidRPr="00984BE7">
              <w:rPr>
                <w:rFonts w:ascii="Times New Roman" w:eastAsia="Times New Roman" w:hAnsi="Times New Roman" w:cs="Times New Roman"/>
                <w:spacing w:val="-7"/>
                <w:sz w:val="28"/>
                <w:lang w:val="uk-UA"/>
              </w:rPr>
              <w:t xml:space="preserve"> </w:t>
            </w:r>
            <w:r w:rsidRPr="00984BE7">
              <w:rPr>
                <w:rFonts w:ascii="Times New Roman" w:eastAsia="Times New Roman" w:hAnsi="Times New Roman" w:cs="Times New Roman"/>
                <w:sz w:val="28"/>
                <w:lang w:val="uk-UA"/>
              </w:rPr>
              <w:t>рівня</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професійної майстерності:</w:t>
            </w:r>
          </w:p>
          <w:p w:rsidR="00984BE7" w:rsidRPr="00984BE7" w:rsidRDefault="00984BE7" w:rsidP="00984BE7">
            <w:pPr>
              <w:spacing w:line="322" w:lineRule="exact"/>
              <w:ind w:right="225"/>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премія, заохочення, позачергова</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атестація,</w:t>
            </w:r>
            <w:r w:rsidRPr="00984BE7">
              <w:rPr>
                <w:rFonts w:ascii="Times New Roman" w:eastAsia="Times New Roman" w:hAnsi="Times New Roman" w:cs="Times New Roman"/>
                <w:spacing w:val="-7"/>
                <w:sz w:val="28"/>
                <w:lang w:val="uk-UA"/>
              </w:rPr>
              <w:t xml:space="preserve"> </w:t>
            </w:r>
            <w:r w:rsidRPr="00984BE7">
              <w:rPr>
                <w:rFonts w:ascii="Times New Roman" w:eastAsia="Times New Roman" w:hAnsi="Times New Roman" w:cs="Times New Roman"/>
                <w:sz w:val="28"/>
                <w:lang w:val="uk-UA"/>
              </w:rPr>
              <w:t>тижневе</w:t>
            </w:r>
            <w:r w:rsidRPr="00984BE7">
              <w:rPr>
                <w:rFonts w:ascii="Times New Roman" w:eastAsia="Times New Roman" w:hAnsi="Times New Roman" w:cs="Times New Roman"/>
                <w:spacing w:val="-7"/>
                <w:sz w:val="28"/>
                <w:lang w:val="uk-UA"/>
              </w:rPr>
              <w:t xml:space="preserve"> </w:t>
            </w:r>
            <w:r w:rsidRPr="00984BE7">
              <w:rPr>
                <w:rFonts w:ascii="Times New Roman" w:eastAsia="Times New Roman" w:hAnsi="Times New Roman" w:cs="Times New Roman"/>
                <w:sz w:val="28"/>
                <w:lang w:val="uk-UA"/>
              </w:rPr>
              <w:t>навантаження</w:t>
            </w:r>
          </w:p>
        </w:tc>
        <w:tc>
          <w:tcPr>
            <w:tcW w:w="1702" w:type="dxa"/>
          </w:tcPr>
          <w:p w:rsidR="00984BE7" w:rsidRPr="00984BE7" w:rsidRDefault="00984BE7" w:rsidP="00984BE7">
            <w:pPr>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2022-2027 роки</w:t>
            </w:r>
          </w:p>
        </w:tc>
        <w:tc>
          <w:tcPr>
            <w:tcW w:w="2127" w:type="dxa"/>
          </w:tcPr>
          <w:p w:rsidR="00984BE7" w:rsidRPr="00984BE7"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984BE7">
              <w:rPr>
                <w:rFonts w:ascii="Times New Roman" w:eastAsia="Times New Roman" w:hAnsi="Times New Roman" w:cs="Times New Roman"/>
                <w:sz w:val="28"/>
                <w:lang w:val="uk-UA"/>
              </w:rPr>
              <w:t>дміністрація,</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профспілковий</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комітет</w:t>
            </w:r>
          </w:p>
        </w:tc>
        <w:tc>
          <w:tcPr>
            <w:tcW w:w="1415" w:type="dxa"/>
          </w:tcPr>
          <w:p w:rsidR="00984BE7" w:rsidRPr="007A525A" w:rsidRDefault="00984BE7" w:rsidP="00984BE7">
            <w:pPr>
              <w:rPr>
                <w:rFonts w:ascii="Times New Roman" w:eastAsia="Times New Roman" w:hAnsi="Times New Roman" w:cs="Times New Roman"/>
                <w:sz w:val="28"/>
              </w:rPr>
            </w:pPr>
          </w:p>
        </w:tc>
      </w:tr>
      <w:tr w:rsidR="00984BE7" w:rsidRPr="007A525A" w:rsidTr="00C372DC">
        <w:trPr>
          <w:trHeight w:val="1610"/>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lastRenderedPageBreak/>
              <w:t>14.</w:t>
            </w:r>
          </w:p>
        </w:tc>
        <w:tc>
          <w:tcPr>
            <w:tcW w:w="4324" w:type="dxa"/>
          </w:tcPr>
          <w:p w:rsidR="00984BE7" w:rsidRPr="00984BE7" w:rsidRDefault="00984BE7" w:rsidP="00984BE7">
            <w:pPr>
              <w:ind w:right="179"/>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Удосконалити форми методичної</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роботи, запроваджувати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інноваційні: квести, методичні</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ринги,</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методичний</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міст,</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ярмарки</w:t>
            </w:r>
          </w:p>
          <w:p w:rsidR="00984BE7" w:rsidRPr="00984BE7" w:rsidRDefault="00984BE7" w:rsidP="00984BE7">
            <w:pPr>
              <w:spacing w:line="314"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педагогічних</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ідей</w:t>
            </w:r>
          </w:p>
        </w:tc>
        <w:tc>
          <w:tcPr>
            <w:tcW w:w="1702" w:type="dxa"/>
          </w:tcPr>
          <w:p w:rsidR="00984BE7" w:rsidRPr="00984BE7" w:rsidRDefault="00984BE7" w:rsidP="00984BE7">
            <w:pPr>
              <w:spacing w:line="309" w:lineRule="exact"/>
              <w:ind w:right="227"/>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2022 р.</w:t>
            </w:r>
          </w:p>
        </w:tc>
        <w:tc>
          <w:tcPr>
            <w:tcW w:w="2127" w:type="dxa"/>
          </w:tcPr>
          <w:p w:rsidR="00984BE7" w:rsidRPr="00984BE7" w:rsidRDefault="00984BE7" w:rsidP="00984BE7">
            <w:pPr>
              <w:ind w:right="153"/>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НВР</w:t>
            </w:r>
          </w:p>
        </w:tc>
        <w:tc>
          <w:tcPr>
            <w:tcW w:w="1415" w:type="dxa"/>
          </w:tcPr>
          <w:p w:rsidR="00984BE7" w:rsidRPr="00984BE7" w:rsidRDefault="00984BE7" w:rsidP="00984BE7">
            <w:pPr>
              <w:rPr>
                <w:rFonts w:ascii="Times New Roman" w:eastAsia="Times New Roman" w:hAnsi="Times New Roman" w:cs="Times New Roman"/>
                <w:sz w:val="28"/>
                <w:lang w:val="ru-RU"/>
              </w:rPr>
            </w:pPr>
          </w:p>
        </w:tc>
      </w:tr>
      <w:tr w:rsidR="00984BE7" w:rsidRPr="007A525A" w:rsidTr="00C372DC">
        <w:trPr>
          <w:trHeight w:val="966"/>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15.</w:t>
            </w:r>
          </w:p>
        </w:tc>
        <w:tc>
          <w:tcPr>
            <w:tcW w:w="4324" w:type="dxa"/>
          </w:tcPr>
          <w:p w:rsidR="00984BE7" w:rsidRPr="00984BE7" w:rsidRDefault="00984BE7" w:rsidP="00984BE7">
            <w:pPr>
              <w:ind w:right="270"/>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Удосконалити систему розробки</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педагогічних сайтів,</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блогів</w:t>
            </w:r>
          </w:p>
        </w:tc>
        <w:tc>
          <w:tcPr>
            <w:tcW w:w="1702" w:type="dxa"/>
          </w:tcPr>
          <w:p w:rsidR="00984BE7" w:rsidRPr="00984BE7" w:rsidRDefault="00984BE7" w:rsidP="00984BE7">
            <w:pPr>
              <w:spacing w:line="309" w:lineRule="exact"/>
              <w:ind w:right="227"/>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2023 р.</w:t>
            </w:r>
          </w:p>
        </w:tc>
        <w:tc>
          <w:tcPr>
            <w:tcW w:w="2127" w:type="dxa"/>
          </w:tcPr>
          <w:p w:rsidR="00984BE7" w:rsidRPr="00984BE7"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НВР,</w:t>
            </w:r>
          </w:p>
          <w:p w:rsidR="00984BE7" w:rsidRPr="00984BE7" w:rsidRDefault="00984BE7" w:rsidP="00984BE7">
            <w:pPr>
              <w:spacing w:line="316" w:lineRule="exact"/>
              <w:ind w:right="146"/>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МО</w:t>
            </w:r>
          </w:p>
        </w:tc>
        <w:tc>
          <w:tcPr>
            <w:tcW w:w="1415" w:type="dxa"/>
          </w:tcPr>
          <w:p w:rsidR="00984BE7" w:rsidRPr="007A525A" w:rsidRDefault="00984BE7" w:rsidP="00984BE7">
            <w:pPr>
              <w:rPr>
                <w:rFonts w:ascii="Times New Roman" w:eastAsia="Times New Roman" w:hAnsi="Times New Roman" w:cs="Times New Roman"/>
                <w:sz w:val="28"/>
                <w:lang w:val="ru-RU"/>
              </w:rPr>
            </w:pPr>
          </w:p>
        </w:tc>
      </w:tr>
      <w:tr w:rsidR="00984BE7" w:rsidRPr="007A525A" w:rsidTr="00C372DC">
        <w:trPr>
          <w:trHeight w:val="553"/>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16.</w:t>
            </w:r>
          </w:p>
        </w:tc>
        <w:tc>
          <w:tcPr>
            <w:tcW w:w="4324" w:type="dxa"/>
          </w:tcPr>
          <w:p w:rsidR="00984BE7" w:rsidRPr="00984BE7" w:rsidRDefault="00984BE7" w:rsidP="00984BE7">
            <w:pPr>
              <w:ind w:right="204"/>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Спрямувати роботу педагогічних</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працівників</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на</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розробку</w:t>
            </w:r>
          </w:p>
          <w:p w:rsidR="00984BE7" w:rsidRPr="00984BE7" w:rsidRDefault="00984BE7" w:rsidP="00984BE7">
            <w:pPr>
              <w:spacing w:line="322" w:lineRule="exact"/>
              <w:ind w:right="219"/>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авторських програм, методичних</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посібників (на добровільних</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засадах)</w:t>
            </w:r>
          </w:p>
        </w:tc>
        <w:tc>
          <w:tcPr>
            <w:tcW w:w="1702" w:type="dxa"/>
          </w:tcPr>
          <w:p w:rsidR="00984BE7" w:rsidRPr="00984BE7" w:rsidRDefault="00984BE7" w:rsidP="00984BE7">
            <w:pPr>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2022-2027 роки</w:t>
            </w:r>
          </w:p>
        </w:tc>
        <w:tc>
          <w:tcPr>
            <w:tcW w:w="2127" w:type="dxa"/>
          </w:tcPr>
          <w:p w:rsidR="00984BE7" w:rsidRPr="00984BE7" w:rsidRDefault="00984BE7" w:rsidP="00984BE7">
            <w:pPr>
              <w:ind w:right="18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984BE7">
              <w:rPr>
                <w:rFonts w:ascii="Times New Roman" w:eastAsia="Times New Roman" w:hAnsi="Times New Roman" w:cs="Times New Roman"/>
                <w:sz w:val="28"/>
                <w:lang w:val="uk-UA"/>
              </w:rPr>
              <w:t>дміністрація,</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12"/>
                <w:sz w:val="28"/>
                <w:lang w:val="uk-UA"/>
              </w:rPr>
              <w:t xml:space="preserve"> </w:t>
            </w:r>
            <w:r w:rsidRPr="00984BE7">
              <w:rPr>
                <w:rFonts w:ascii="Times New Roman" w:eastAsia="Times New Roman" w:hAnsi="Times New Roman" w:cs="Times New Roman"/>
                <w:sz w:val="28"/>
                <w:lang w:val="uk-UA"/>
              </w:rPr>
              <w:t>МО</w:t>
            </w:r>
          </w:p>
        </w:tc>
        <w:tc>
          <w:tcPr>
            <w:tcW w:w="1415" w:type="dxa"/>
          </w:tcPr>
          <w:p w:rsidR="00984BE7" w:rsidRPr="007A525A" w:rsidRDefault="00984BE7" w:rsidP="00984BE7">
            <w:pPr>
              <w:rPr>
                <w:rFonts w:ascii="Times New Roman" w:eastAsia="Times New Roman" w:hAnsi="Times New Roman" w:cs="Times New Roman"/>
                <w:sz w:val="28"/>
                <w:lang w:val="ru-RU"/>
              </w:rPr>
            </w:pPr>
          </w:p>
        </w:tc>
      </w:tr>
    </w:tbl>
    <w:p w:rsidR="00984BE7" w:rsidRDefault="00984BE7" w:rsidP="00984BE7">
      <w:pPr>
        <w:widowControl w:val="0"/>
        <w:autoSpaceDE w:val="0"/>
        <w:autoSpaceDN w:val="0"/>
        <w:spacing w:after="0" w:line="312" w:lineRule="exact"/>
        <w:ind w:firstLine="709"/>
        <w:rPr>
          <w:rFonts w:ascii="Times New Roman" w:eastAsia="Times New Roman" w:hAnsi="Times New Roman" w:cs="Times New Roman"/>
          <w:b/>
          <w:sz w:val="28"/>
        </w:rPr>
      </w:pPr>
    </w:p>
    <w:p w:rsidR="007A525A" w:rsidRPr="007A525A" w:rsidRDefault="007A525A" w:rsidP="00C372DC">
      <w:pPr>
        <w:widowControl w:val="0"/>
        <w:autoSpaceDE w:val="0"/>
        <w:autoSpaceDN w:val="0"/>
        <w:spacing w:after="0" w:line="312" w:lineRule="exact"/>
        <w:ind w:firstLine="709"/>
        <w:jc w:val="both"/>
        <w:rPr>
          <w:rFonts w:ascii="Times New Roman" w:eastAsia="Times New Roman" w:hAnsi="Times New Roman" w:cs="Times New Roman"/>
          <w:b/>
          <w:sz w:val="28"/>
        </w:rPr>
      </w:pPr>
      <w:r w:rsidRPr="007A525A">
        <w:rPr>
          <w:rFonts w:ascii="Times New Roman" w:eastAsia="Times New Roman" w:hAnsi="Times New Roman" w:cs="Times New Roman"/>
          <w:b/>
          <w:sz w:val="28"/>
        </w:rPr>
        <w:t>Очікувані</w:t>
      </w:r>
      <w:r w:rsidRPr="007A525A">
        <w:rPr>
          <w:rFonts w:ascii="Times New Roman" w:eastAsia="Times New Roman" w:hAnsi="Times New Roman" w:cs="Times New Roman"/>
          <w:b/>
          <w:spacing w:val="-2"/>
          <w:sz w:val="28"/>
        </w:rPr>
        <w:t xml:space="preserve"> </w:t>
      </w:r>
      <w:r w:rsidRPr="007A525A">
        <w:rPr>
          <w:rFonts w:ascii="Times New Roman" w:eastAsia="Times New Roman" w:hAnsi="Times New Roman" w:cs="Times New Roman"/>
          <w:b/>
          <w:sz w:val="28"/>
        </w:rPr>
        <w:t>результати:</w:t>
      </w:r>
    </w:p>
    <w:p w:rsidR="00984BE7" w:rsidRDefault="007A525A" w:rsidP="00C372DC">
      <w:pPr>
        <w:widowControl w:val="0"/>
        <w:numPr>
          <w:ilvl w:val="0"/>
          <w:numId w:val="44"/>
        </w:numPr>
        <w:tabs>
          <w:tab w:val="left" w:pos="925"/>
          <w:tab w:val="left" w:pos="926"/>
        </w:tabs>
        <w:autoSpaceDE w:val="0"/>
        <w:autoSpaceDN w:val="0"/>
        <w:spacing w:after="0" w:line="240" w:lineRule="auto"/>
        <w:ind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висококваліфіковані</w:t>
      </w:r>
      <w:r w:rsidRPr="007A525A">
        <w:rPr>
          <w:rFonts w:ascii="Times New Roman" w:eastAsia="Times New Roman" w:hAnsi="Times New Roman" w:cs="Times New Roman"/>
          <w:spacing w:val="42"/>
          <w:sz w:val="28"/>
        </w:rPr>
        <w:t xml:space="preserve"> </w:t>
      </w:r>
      <w:r w:rsidRPr="007A525A">
        <w:rPr>
          <w:rFonts w:ascii="Times New Roman" w:eastAsia="Times New Roman" w:hAnsi="Times New Roman" w:cs="Times New Roman"/>
          <w:sz w:val="28"/>
        </w:rPr>
        <w:t>педагогічні</w:t>
      </w:r>
      <w:r w:rsidRPr="007A525A">
        <w:rPr>
          <w:rFonts w:ascii="Times New Roman" w:eastAsia="Times New Roman" w:hAnsi="Times New Roman" w:cs="Times New Roman"/>
          <w:spacing w:val="44"/>
          <w:sz w:val="28"/>
        </w:rPr>
        <w:t xml:space="preserve"> </w:t>
      </w:r>
      <w:r w:rsidRPr="007A525A">
        <w:rPr>
          <w:rFonts w:ascii="Times New Roman" w:eastAsia="Times New Roman" w:hAnsi="Times New Roman" w:cs="Times New Roman"/>
          <w:sz w:val="28"/>
        </w:rPr>
        <w:t>працівники,</w:t>
      </w:r>
      <w:r w:rsidRPr="007A525A">
        <w:rPr>
          <w:rFonts w:ascii="Times New Roman" w:eastAsia="Times New Roman" w:hAnsi="Times New Roman" w:cs="Times New Roman"/>
          <w:spacing w:val="42"/>
          <w:sz w:val="28"/>
        </w:rPr>
        <w:t xml:space="preserve"> </w:t>
      </w:r>
      <w:r w:rsidRPr="007A525A">
        <w:rPr>
          <w:rFonts w:ascii="Times New Roman" w:eastAsia="Times New Roman" w:hAnsi="Times New Roman" w:cs="Times New Roman"/>
          <w:sz w:val="28"/>
        </w:rPr>
        <w:t>які</w:t>
      </w:r>
      <w:r w:rsidRPr="007A525A">
        <w:rPr>
          <w:rFonts w:ascii="Times New Roman" w:eastAsia="Times New Roman" w:hAnsi="Times New Roman" w:cs="Times New Roman"/>
          <w:spacing w:val="42"/>
          <w:sz w:val="28"/>
        </w:rPr>
        <w:t xml:space="preserve"> </w:t>
      </w:r>
      <w:r w:rsidRPr="007A525A">
        <w:rPr>
          <w:rFonts w:ascii="Times New Roman" w:eastAsia="Times New Roman" w:hAnsi="Times New Roman" w:cs="Times New Roman"/>
          <w:sz w:val="28"/>
        </w:rPr>
        <w:t>беруть</w:t>
      </w:r>
      <w:r w:rsidRPr="007A525A">
        <w:rPr>
          <w:rFonts w:ascii="Times New Roman" w:eastAsia="Times New Roman" w:hAnsi="Times New Roman" w:cs="Times New Roman"/>
          <w:spacing w:val="42"/>
          <w:sz w:val="28"/>
        </w:rPr>
        <w:t xml:space="preserve"> </w:t>
      </w:r>
      <w:r w:rsidRPr="007A525A">
        <w:rPr>
          <w:rFonts w:ascii="Times New Roman" w:eastAsia="Times New Roman" w:hAnsi="Times New Roman" w:cs="Times New Roman"/>
          <w:sz w:val="28"/>
        </w:rPr>
        <w:t>активну</w:t>
      </w:r>
      <w:r w:rsidRPr="007A525A">
        <w:rPr>
          <w:rFonts w:ascii="Times New Roman" w:eastAsia="Times New Roman" w:hAnsi="Times New Roman" w:cs="Times New Roman"/>
          <w:spacing w:val="40"/>
          <w:sz w:val="28"/>
        </w:rPr>
        <w:t xml:space="preserve"> </w:t>
      </w:r>
      <w:r w:rsidRPr="007A525A">
        <w:rPr>
          <w:rFonts w:ascii="Times New Roman" w:eastAsia="Times New Roman" w:hAnsi="Times New Roman" w:cs="Times New Roman"/>
          <w:sz w:val="28"/>
        </w:rPr>
        <w:t>участь</w:t>
      </w:r>
      <w:r w:rsidRPr="007A525A">
        <w:rPr>
          <w:rFonts w:ascii="Times New Roman" w:eastAsia="Times New Roman" w:hAnsi="Times New Roman" w:cs="Times New Roman"/>
          <w:spacing w:val="45"/>
          <w:sz w:val="28"/>
        </w:rPr>
        <w:t xml:space="preserve"> </w:t>
      </w:r>
      <w:r w:rsidRPr="007A525A">
        <w:rPr>
          <w:rFonts w:ascii="Times New Roman" w:eastAsia="Times New Roman" w:hAnsi="Times New Roman" w:cs="Times New Roman"/>
          <w:sz w:val="28"/>
        </w:rPr>
        <w:t>у</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фахових конкурсах,</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методичних</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заходах;</w:t>
      </w:r>
    </w:p>
    <w:p w:rsidR="00984BE7" w:rsidRDefault="007A525A" w:rsidP="00C372DC">
      <w:pPr>
        <w:widowControl w:val="0"/>
        <w:numPr>
          <w:ilvl w:val="0"/>
          <w:numId w:val="44"/>
        </w:numPr>
        <w:tabs>
          <w:tab w:val="left" w:pos="925"/>
          <w:tab w:val="left" w:pos="926"/>
        </w:tabs>
        <w:autoSpaceDE w:val="0"/>
        <w:autoSpaceDN w:val="0"/>
        <w:spacing w:after="0" w:line="240" w:lineRule="auto"/>
        <w:ind w:firstLine="709"/>
        <w:jc w:val="both"/>
        <w:rPr>
          <w:rFonts w:ascii="Times New Roman" w:eastAsia="Times New Roman" w:hAnsi="Times New Roman" w:cs="Times New Roman"/>
          <w:sz w:val="27"/>
        </w:rPr>
      </w:pPr>
      <w:r w:rsidRPr="00984BE7">
        <w:rPr>
          <w:rFonts w:ascii="Times New Roman" w:eastAsia="Times New Roman" w:hAnsi="Times New Roman" w:cs="Times New Roman"/>
          <w:sz w:val="28"/>
        </w:rPr>
        <w:t>викладання</w:t>
      </w:r>
      <w:r w:rsidRPr="00984BE7">
        <w:rPr>
          <w:rFonts w:ascii="Times New Roman" w:eastAsia="Times New Roman" w:hAnsi="Times New Roman" w:cs="Times New Roman"/>
          <w:sz w:val="28"/>
        </w:rPr>
        <w:tab/>
        <w:t>навчальних</w:t>
      </w:r>
      <w:r w:rsidRPr="00984BE7">
        <w:rPr>
          <w:rFonts w:ascii="Times New Roman" w:eastAsia="Times New Roman" w:hAnsi="Times New Roman" w:cs="Times New Roman"/>
          <w:spacing w:val="32"/>
          <w:sz w:val="28"/>
        </w:rPr>
        <w:t xml:space="preserve"> </w:t>
      </w:r>
      <w:r w:rsidRPr="00984BE7">
        <w:rPr>
          <w:rFonts w:ascii="Times New Roman" w:eastAsia="Times New Roman" w:hAnsi="Times New Roman" w:cs="Times New Roman"/>
          <w:sz w:val="28"/>
        </w:rPr>
        <w:t>дисциплін</w:t>
      </w:r>
      <w:r w:rsidRPr="00984BE7">
        <w:rPr>
          <w:rFonts w:ascii="Times New Roman" w:eastAsia="Times New Roman" w:hAnsi="Times New Roman" w:cs="Times New Roman"/>
          <w:spacing w:val="40"/>
          <w:sz w:val="28"/>
        </w:rPr>
        <w:t xml:space="preserve"> </w:t>
      </w:r>
      <w:r w:rsidRPr="00984BE7">
        <w:rPr>
          <w:rFonts w:ascii="Times New Roman" w:eastAsia="Times New Roman" w:hAnsi="Times New Roman" w:cs="Times New Roman"/>
          <w:sz w:val="28"/>
        </w:rPr>
        <w:t>учителями</w:t>
      </w:r>
      <w:r w:rsidRPr="00984BE7">
        <w:rPr>
          <w:rFonts w:ascii="Times New Roman" w:eastAsia="Times New Roman" w:hAnsi="Times New Roman" w:cs="Times New Roman"/>
          <w:spacing w:val="34"/>
          <w:sz w:val="28"/>
        </w:rPr>
        <w:t xml:space="preserve"> </w:t>
      </w:r>
      <w:r w:rsidRPr="00984BE7">
        <w:rPr>
          <w:rFonts w:ascii="Times New Roman" w:eastAsia="Times New Roman" w:hAnsi="Times New Roman" w:cs="Times New Roman"/>
          <w:sz w:val="28"/>
        </w:rPr>
        <w:t>відповідно</w:t>
      </w:r>
      <w:r w:rsidRPr="00984BE7">
        <w:rPr>
          <w:rFonts w:ascii="Times New Roman" w:eastAsia="Times New Roman" w:hAnsi="Times New Roman" w:cs="Times New Roman"/>
          <w:spacing w:val="35"/>
          <w:sz w:val="28"/>
        </w:rPr>
        <w:t xml:space="preserve"> </w:t>
      </w:r>
      <w:r w:rsidRPr="00984BE7">
        <w:rPr>
          <w:rFonts w:ascii="Times New Roman" w:eastAsia="Times New Roman" w:hAnsi="Times New Roman" w:cs="Times New Roman"/>
          <w:sz w:val="28"/>
        </w:rPr>
        <w:t>до</w:t>
      </w:r>
      <w:r w:rsidRPr="00984BE7">
        <w:rPr>
          <w:rFonts w:ascii="Times New Roman" w:eastAsia="Times New Roman" w:hAnsi="Times New Roman" w:cs="Times New Roman"/>
          <w:spacing w:val="35"/>
          <w:sz w:val="28"/>
        </w:rPr>
        <w:t xml:space="preserve"> </w:t>
      </w:r>
      <w:r w:rsidRPr="00984BE7">
        <w:rPr>
          <w:rFonts w:ascii="Times New Roman" w:eastAsia="Times New Roman" w:hAnsi="Times New Roman" w:cs="Times New Roman"/>
          <w:sz w:val="28"/>
        </w:rPr>
        <w:t>фаху</w:t>
      </w:r>
      <w:r w:rsidRPr="00984BE7">
        <w:rPr>
          <w:rFonts w:ascii="Times New Roman" w:eastAsia="Times New Roman" w:hAnsi="Times New Roman" w:cs="Times New Roman"/>
          <w:spacing w:val="30"/>
          <w:sz w:val="28"/>
        </w:rPr>
        <w:t xml:space="preserve"> </w:t>
      </w:r>
      <w:r w:rsidRPr="00984BE7">
        <w:rPr>
          <w:rFonts w:ascii="Times New Roman" w:eastAsia="Times New Roman" w:hAnsi="Times New Roman" w:cs="Times New Roman"/>
          <w:sz w:val="28"/>
        </w:rPr>
        <w:t>за</w:t>
      </w:r>
      <w:r w:rsidRPr="00984BE7">
        <w:rPr>
          <w:rFonts w:ascii="Times New Roman" w:eastAsia="Times New Roman" w:hAnsi="Times New Roman" w:cs="Times New Roman"/>
          <w:spacing w:val="-67"/>
          <w:sz w:val="28"/>
        </w:rPr>
        <w:t xml:space="preserve"> </w:t>
      </w:r>
      <w:r w:rsidRPr="00984BE7">
        <w:rPr>
          <w:rFonts w:ascii="Times New Roman" w:eastAsia="Times New Roman" w:hAnsi="Times New Roman" w:cs="Times New Roman"/>
          <w:sz w:val="28"/>
        </w:rPr>
        <w:t>дипломом;</w:t>
      </w:r>
    </w:p>
    <w:p w:rsidR="007A525A" w:rsidRPr="00984BE7" w:rsidRDefault="007A525A" w:rsidP="00C372DC">
      <w:pPr>
        <w:widowControl w:val="0"/>
        <w:numPr>
          <w:ilvl w:val="0"/>
          <w:numId w:val="44"/>
        </w:numPr>
        <w:tabs>
          <w:tab w:val="left" w:pos="925"/>
          <w:tab w:val="left" w:pos="926"/>
        </w:tabs>
        <w:autoSpaceDE w:val="0"/>
        <w:autoSpaceDN w:val="0"/>
        <w:spacing w:after="0" w:line="240" w:lineRule="auto"/>
        <w:ind w:firstLine="709"/>
        <w:jc w:val="both"/>
        <w:rPr>
          <w:rFonts w:ascii="Times New Roman" w:eastAsia="Times New Roman" w:hAnsi="Times New Roman" w:cs="Times New Roman"/>
          <w:sz w:val="27"/>
        </w:rPr>
      </w:pPr>
      <w:r w:rsidRPr="00984BE7">
        <w:rPr>
          <w:rFonts w:ascii="Times New Roman" w:eastAsia="Times New Roman" w:hAnsi="Times New Roman" w:cs="Times New Roman"/>
          <w:sz w:val="28"/>
        </w:rPr>
        <w:t>володіння</w:t>
      </w:r>
      <w:r w:rsidRPr="00984BE7">
        <w:rPr>
          <w:rFonts w:ascii="Times New Roman" w:eastAsia="Times New Roman" w:hAnsi="Times New Roman" w:cs="Times New Roman"/>
          <w:sz w:val="28"/>
        </w:rPr>
        <w:tab/>
        <w:t>інформаційно-комунікативними</w:t>
      </w:r>
      <w:r w:rsidRPr="00984BE7">
        <w:rPr>
          <w:rFonts w:ascii="Times New Roman" w:eastAsia="Times New Roman" w:hAnsi="Times New Roman" w:cs="Times New Roman"/>
          <w:sz w:val="28"/>
        </w:rPr>
        <w:tab/>
        <w:t>технологіями,</w:t>
      </w:r>
      <w:r w:rsidRPr="00984BE7">
        <w:rPr>
          <w:rFonts w:ascii="Times New Roman" w:eastAsia="Times New Roman" w:hAnsi="Times New Roman" w:cs="Times New Roman"/>
          <w:sz w:val="28"/>
        </w:rPr>
        <w:tab/>
        <w:t>висвітлення</w:t>
      </w:r>
      <w:r w:rsidRPr="00984BE7">
        <w:rPr>
          <w:rFonts w:ascii="Times New Roman" w:eastAsia="Times New Roman" w:hAnsi="Times New Roman" w:cs="Times New Roman"/>
          <w:spacing w:val="-67"/>
          <w:sz w:val="28"/>
        </w:rPr>
        <w:t xml:space="preserve"> </w:t>
      </w:r>
      <w:r w:rsidRPr="00984BE7">
        <w:rPr>
          <w:rFonts w:ascii="Times New Roman" w:eastAsia="Times New Roman" w:hAnsi="Times New Roman" w:cs="Times New Roman"/>
          <w:sz w:val="28"/>
        </w:rPr>
        <w:t>досягнень</w:t>
      </w:r>
      <w:r w:rsidRPr="00984BE7">
        <w:rPr>
          <w:rFonts w:ascii="Times New Roman" w:eastAsia="Times New Roman" w:hAnsi="Times New Roman" w:cs="Times New Roman"/>
          <w:spacing w:val="67"/>
          <w:sz w:val="28"/>
        </w:rPr>
        <w:t xml:space="preserve"> </w:t>
      </w:r>
      <w:r w:rsidRPr="00984BE7">
        <w:rPr>
          <w:rFonts w:ascii="Times New Roman" w:eastAsia="Times New Roman" w:hAnsi="Times New Roman" w:cs="Times New Roman"/>
          <w:sz w:val="28"/>
        </w:rPr>
        <w:t>в</w:t>
      </w:r>
      <w:r w:rsidRPr="00984BE7">
        <w:rPr>
          <w:rFonts w:ascii="Times New Roman" w:eastAsia="Times New Roman" w:hAnsi="Times New Roman" w:cs="Times New Roman"/>
          <w:spacing w:val="-2"/>
          <w:sz w:val="28"/>
        </w:rPr>
        <w:t xml:space="preserve"> </w:t>
      </w:r>
      <w:r w:rsidRPr="00984BE7">
        <w:rPr>
          <w:rFonts w:ascii="Times New Roman" w:eastAsia="Times New Roman" w:hAnsi="Times New Roman" w:cs="Times New Roman"/>
          <w:sz w:val="28"/>
        </w:rPr>
        <w:t>мережі</w:t>
      </w:r>
      <w:r w:rsidRPr="00984BE7">
        <w:rPr>
          <w:rFonts w:ascii="Times New Roman" w:eastAsia="Times New Roman" w:hAnsi="Times New Roman" w:cs="Times New Roman"/>
          <w:spacing w:val="-3"/>
          <w:sz w:val="28"/>
        </w:rPr>
        <w:t xml:space="preserve"> </w:t>
      </w:r>
      <w:r w:rsidRPr="00984BE7">
        <w:rPr>
          <w:rFonts w:ascii="Times New Roman" w:eastAsia="Times New Roman" w:hAnsi="Times New Roman" w:cs="Times New Roman"/>
          <w:sz w:val="28"/>
        </w:rPr>
        <w:t>Інтернет,</w:t>
      </w:r>
      <w:r w:rsidRPr="00984BE7">
        <w:rPr>
          <w:rFonts w:ascii="Times New Roman" w:eastAsia="Times New Roman" w:hAnsi="Times New Roman" w:cs="Times New Roman"/>
          <w:spacing w:val="1"/>
          <w:sz w:val="28"/>
        </w:rPr>
        <w:t xml:space="preserve"> </w:t>
      </w:r>
      <w:r w:rsidRPr="00984BE7">
        <w:rPr>
          <w:rFonts w:ascii="Times New Roman" w:eastAsia="Times New Roman" w:hAnsi="Times New Roman" w:cs="Times New Roman"/>
          <w:sz w:val="28"/>
        </w:rPr>
        <w:t>створення</w:t>
      </w:r>
      <w:r w:rsidRPr="00984BE7">
        <w:rPr>
          <w:rFonts w:ascii="Times New Roman" w:eastAsia="Times New Roman" w:hAnsi="Times New Roman" w:cs="Times New Roman"/>
          <w:spacing w:val="-3"/>
          <w:sz w:val="28"/>
        </w:rPr>
        <w:t xml:space="preserve"> </w:t>
      </w:r>
      <w:r w:rsidRPr="00984BE7">
        <w:rPr>
          <w:rFonts w:ascii="Times New Roman" w:eastAsia="Times New Roman" w:hAnsi="Times New Roman" w:cs="Times New Roman"/>
          <w:sz w:val="28"/>
        </w:rPr>
        <w:t>власних</w:t>
      </w:r>
      <w:r w:rsidRPr="00984BE7">
        <w:rPr>
          <w:rFonts w:ascii="Times New Roman" w:eastAsia="Times New Roman" w:hAnsi="Times New Roman" w:cs="Times New Roman"/>
          <w:spacing w:val="1"/>
          <w:sz w:val="28"/>
        </w:rPr>
        <w:t xml:space="preserve"> </w:t>
      </w:r>
      <w:r w:rsidRPr="00984BE7">
        <w:rPr>
          <w:rFonts w:ascii="Times New Roman" w:eastAsia="Times New Roman" w:hAnsi="Times New Roman" w:cs="Times New Roman"/>
          <w:sz w:val="28"/>
        </w:rPr>
        <w:t>сайтів;</w:t>
      </w:r>
    </w:p>
    <w:p w:rsidR="007A525A" w:rsidRPr="007A525A" w:rsidRDefault="007A525A" w:rsidP="00C372DC">
      <w:pPr>
        <w:widowControl w:val="0"/>
        <w:numPr>
          <w:ilvl w:val="0"/>
          <w:numId w:val="44"/>
        </w:numPr>
        <w:tabs>
          <w:tab w:val="left" w:pos="925"/>
          <w:tab w:val="left" w:pos="926"/>
        </w:tabs>
        <w:autoSpaceDE w:val="0"/>
        <w:autoSpaceDN w:val="0"/>
        <w:spacing w:before="67" w:after="0" w:line="242" w:lineRule="auto"/>
        <w:ind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використання</w:t>
      </w:r>
      <w:r w:rsidRPr="007A525A">
        <w:rPr>
          <w:rFonts w:ascii="Times New Roman" w:eastAsia="Times New Roman" w:hAnsi="Times New Roman" w:cs="Times New Roman"/>
          <w:spacing w:val="62"/>
          <w:sz w:val="28"/>
        </w:rPr>
        <w:t xml:space="preserve"> </w:t>
      </w:r>
      <w:r w:rsidRPr="007A525A">
        <w:rPr>
          <w:rFonts w:ascii="Times New Roman" w:eastAsia="Times New Roman" w:hAnsi="Times New Roman" w:cs="Times New Roman"/>
          <w:sz w:val="28"/>
        </w:rPr>
        <w:t>інноваційних</w:t>
      </w:r>
      <w:r w:rsidRPr="007A525A">
        <w:rPr>
          <w:rFonts w:ascii="Times New Roman" w:eastAsia="Times New Roman" w:hAnsi="Times New Roman" w:cs="Times New Roman"/>
          <w:spacing w:val="63"/>
          <w:sz w:val="28"/>
        </w:rPr>
        <w:t xml:space="preserve"> </w:t>
      </w:r>
      <w:r w:rsidRPr="007A525A">
        <w:rPr>
          <w:rFonts w:ascii="Times New Roman" w:eastAsia="Times New Roman" w:hAnsi="Times New Roman" w:cs="Times New Roman"/>
          <w:sz w:val="28"/>
        </w:rPr>
        <w:t>форм</w:t>
      </w:r>
      <w:r w:rsidRPr="007A525A">
        <w:rPr>
          <w:rFonts w:ascii="Times New Roman" w:eastAsia="Times New Roman" w:hAnsi="Times New Roman" w:cs="Times New Roman"/>
          <w:spacing w:val="64"/>
          <w:sz w:val="28"/>
        </w:rPr>
        <w:t xml:space="preserve"> </w:t>
      </w:r>
      <w:r w:rsidRPr="007A525A">
        <w:rPr>
          <w:rFonts w:ascii="Times New Roman" w:eastAsia="Times New Roman" w:hAnsi="Times New Roman" w:cs="Times New Roman"/>
          <w:sz w:val="28"/>
        </w:rPr>
        <w:t>роботи,</w:t>
      </w:r>
      <w:r w:rsidRPr="007A525A">
        <w:rPr>
          <w:rFonts w:ascii="Times New Roman" w:eastAsia="Times New Roman" w:hAnsi="Times New Roman" w:cs="Times New Roman"/>
          <w:spacing w:val="62"/>
          <w:sz w:val="28"/>
        </w:rPr>
        <w:t xml:space="preserve"> </w:t>
      </w:r>
      <w:r w:rsidRPr="007A525A">
        <w:rPr>
          <w:rFonts w:ascii="Times New Roman" w:eastAsia="Times New Roman" w:hAnsi="Times New Roman" w:cs="Times New Roman"/>
          <w:sz w:val="28"/>
        </w:rPr>
        <w:t>які</w:t>
      </w:r>
      <w:r w:rsidRPr="007A525A">
        <w:rPr>
          <w:rFonts w:ascii="Times New Roman" w:eastAsia="Times New Roman" w:hAnsi="Times New Roman" w:cs="Times New Roman"/>
          <w:spacing w:val="63"/>
          <w:sz w:val="28"/>
        </w:rPr>
        <w:t xml:space="preserve"> </w:t>
      </w:r>
      <w:r w:rsidRPr="007A525A">
        <w:rPr>
          <w:rFonts w:ascii="Times New Roman" w:eastAsia="Times New Roman" w:hAnsi="Times New Roman" w:cs="Times New Roman"/>
          <w:sz w:val="28"/>
        </w:rPr>
        <w:t>є</w:t>
      </w:r>
      <w:r w:rsidRPr="007A525A">
        <w:rPr>
          <w:rFonts w:ascii="Times New Roman" w:eastAsia="Times New Roman" w:hAnsi="Times New Roman" w:cs="Times New Roman"/>
          <w:spacing w:val="62"/>
          <w:sz w:val="28"/>
        </w:rPr>
        <w:t xml:space="preserve"> </w:t>
      </w:r>
      <w:r w:rsidRPr="007A525A">
        <w:rPr>
          <w:rFonts w:ascii="Times New Roman" w:eastAsia="Times New Roman" w:hAnsi="Times New Roman" w:cs="Times New Roman"/>
          <w:sz w:val="28"/>
        </w:rPr>
        <w:t>запорукою</w:t>
      </w:r>
      <w:r w:rsidRPr="007A525A">
        <w:rPr>
          <w:rFonts w:ascii="Times New Roman" w:eastAsia="Times New Roman" w:hAnsi="Times New Roman" w:cs="Times New Roman"/>
          <w:spacing w:val="61"/>
          <w:sz w:val="28"/>
        </w:rPr>
        <w:t xml:space="preserve"> </w:t>
      </w:r>
      <w:r w:rsidRPr="007A525A">
        <w:rPr>
          <w:rFonts w:ascii="Times New Roman" w:eastAsia="Times New Roman" w:hAnsi="Times New Roman" w:cs="Times New Roman"/>
          <w:sz w:val="28"/>
        </w:rPr>
        <w:t>ефективності</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освітнього</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процесу;</w:t>
      </w:r>
    </w:p>
    <w:p w:rsidR="007A525A" w:rsidRPr="00984BE7" w:rsidRDefault="007A525A" w:rsidP="00C372DC">
      <w:pPr>
        <w:widowControl w:val="0"/>
        <w:numPr>
          <w:ilvl w:val="0"/>
          <w:numId w:val="44"/>
        </w:numPr>
        <w:tabs>
          <w:tab w:val="left" w:pos="925"/>
          <w:tab w:val="left" w:pos="926"/>
        </w:tabs>
        <w:autoSpaceDE w:val="0"/>
        <w:autoSpaceDN w:val="0"/>
        <w:spacing w:after="0" w:line="240" w:lineRule="auto"/>
        <w:ind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взаємозв’язок</w:t>
      </w:r>
      <w:r w:rsidRPr="007A525A">
        <w:rPr>
          <w:rFonts w:ascii="Times New Roman" w:eastAsia="Times New Roman" w:hAnsi="Times New Roman" w:cs="Times New Roman"/>
          <w:spacing w:val="23"/>
          <w:sz w:val="28"/>
        </w:rPr>
        <w:t xml:space="preserve"> </w:t>
      </w:r>
      <w:r w:rsidRPr="007A525A">
        <w:rPr>
          <w:rFonts w:ascii="Times New Roman" w:eastAsia="Times New Roman" w:hAnsi="Times New Roman" w:cs="Times New Roman"/>
          <w:sz w:val="28"/>
        </w:rPr>
        <w:t>з</w:t>
      </w:r>
      <w:r w:rsidRPr="007A525A">
        <w:rPr>
          <w:rFonts w:ascii="Times New Roman" w:eastAsia="Times New Roman" w:hAnsi="Times New Roman" w:cs="Times New Roman"/>
          <w:spacing w:val="22"/>
          <w:sz w:val="28"/>
        </w:rPr>
        <w:t xml:space="preserve"> </w:t>
      </w:r>
      <w:r w:rsidRPr="007A525A">
        <w:rPr>
          <w:rFonts w:ascii="Times New Roman" w:eastAsia="Times New Roman" w:hAnsi="Times New Roman" w:cs="Times New Roman"/>
          <w:sz w:val="28"/>
        </w:rPr>
        <w:t>вищими</w:t>
      </w:r>
      <w:r w:rsidRPr="007A525A">
        <w:rPr>
          <w:rFonts w:ascii="Times New Roman" w:eastAsia="Times New Roman" w:hAnsi="Times New Roman" w:cs="Times New Roman"/>
          <w:spacing w:val="22"/>
          <w:sz w:val="28"/>
        </w:rPr>
        <w:t xml:space="preserve"> </w:t>
      </w:r>
      <w:r w:rsidRPr="007A525A">
        <w:rPr>
          <w:rFonts w:ascii="Times New Roman" w:eastAsia="Times New Roman" w:hAnsi="Times New Roman" w:cs="Times New Roman"/>
          <w:sz w:val="28"/>
        </w:rPr>
        <w:t>навчальними</w:t>
      </w:r>
      <w:r w:rsidRPr="007A525A">
        <w:rPr>
          <w:rFonts w:ascii="Times New Roman" w:eastAsia="Times New Roman" w:hAnsi="Times New Roman" w:cs="Times New Roman"/>
          <w:spacing w:val="21"/>
          <w:sz w:val="28"/>
        </w:rPr>
        <w:t xml:space="preserve"> </w:t>
      </w:r>
      <w:r w:rsidRPr="007A525A">
        <w:rPr>
          <w:rFonts w:ascii="Times New Roman" w:eastAsia="Times New Roman" w:hAnsi="Times New Roman" w:cs="Times New Roman"/>
          <w:sz w:val="28"/>
        </w:rPr>
        <w:t>закладами,</w:t>
      </w:r>
      <w:r w:rsidRPr="007A525A">
        <w:rPr>
          <w:rFonts w:ascii="Times New Roman" w:eastAsia="Times New Roman" w:hAnsi="Times New Roman" w:cs="Times New Roman"/>
          <w:spacing w:val="22"/>
          <w:sz w:val="28"/>
        </w:rPr>
        <w:t xml:space="preserve"> </w:t>
      </w:r>
      <w:r w:rsidRPr="007A525A">
        <w:rPr>
          <w:rFonts w:ascii="Times New Roman" w:eastAsia="Times New Roman" w:hAnsi="Times New Roman" w:cs="Times New Roman"/>
          <w:sz w:val="28"/>
        </w:rPr>
        <w:t>сприяння</w:t>
      </w:r>
      <w:r w:rsidRPr="007A525A">
        <w:rPr>
          <w:rFonts w:ascii="Times New Roman" w:eastAsia="Times New Roman" w:hAnsi="Times New Roman" w:cs="Times New Roman"/>
          <w:spacing w:val="25"/>
          <w:sz w:val="28"/>
        </w:rPr>
        <w:t xml:space="preserve"> </w:t>
      </w:r>
      <w:r w:rsidRPr="007A525A">
        <w:rPr>
          <w:rFonts w:ascii="Times New Roman" w:eastAsia="Times New Roman" w:hAnsi="Times New Roman" w:cs="Times New Roman"/>
          <w:sz w:val="28"/>
        </w:rPr>
        <w:t>ефективній</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профорієнтаційній</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роботі,</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реалізація</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кадрової</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політики в</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повному</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обсязі.</w:t>
      </w:r>
    </w:p>
    <w:p w:rsidR="00984BE7" w:rsidRPr="007A525A" w:rsidRDefault="00984BE7" w:rsidP="00C372DC">
      <w:pPr>
        <w:widowControl w:val="0"/>
        <w:tabs>
          <w:tab w:val="left" w:pos="925"/>
          <w:tab w:val="left" w:pos="926"/>
        </w:tabs>
        <w:autoSpaceDE w:val="0"/>
        <w:autoSpaceDN w:val="0"/>
        <w:spacing w:after="0" w:line="240" w:lineRule="auto"/>
        <w:ind w:left="926"/>
        <w:jc w:val="both"/>
        <w:rPr>
          <w:rFonts w:ascii="Times New Roman" w:eastAsia="Times New Roman" w:hAnsi="Times New Roman" w:cs="Times New Roman"/>
          <w:sz w:val="27"/>
        </w:rPr>
      </w:pPr>
    </w:p>
    <w:p w:rsidR="007A525A" w:rsidRPr="007A525A" w:rsidRDefault="007A525A" w:rsidP="00C372DC">
      <w:pPr>
        <w:widowControl w:val="0"/>
        <w:autoSpaceDE w:val="0"/>
        <w:autoSpaceDN w:val="0"/>
        <w:spacing w:before="11" w:after="0" w:line="240" w:lineRule="auto"/>
        <w:jc w:val="both"/>
        <w:rPr>
          <w:rFonts w:ascii="Times New Roman" w:eastAsia="Times New Roman" w:hAnsi="Times New Roman" w:cs="Times New Roman"/>
          <w:sz w:val="27"/>
          <w:szCs w:val="28"/>
        </w:rPr>
      </w:pPr>
    </w:p>
    <w:p w:rsidR="00984BE7" w:rsidRDefault="00984BE7" w:rsidP="00C372DC">
      <w:pPr>
        <w:pStyle w:val="a3"/>
        <w:widowControl w:val="0"/>
        <w:numPr>
          <w:ilvl w:val="2"/>
          <w:numId w:val="41"/>
        </w:numPr>
        <w:autoSpaceDE w:val="0"/>
        <w:autoSpaceDN w:val="0"/>
        <w:spacing w:before="1" w:after="0" w:line="322" w:lineRule="exact"/>
        <w:jc w:val="both"/>
        <w:outlineLvl w:val="0"/>
        <w:rPr>
          <w:rFonts w:ascii="Times New Roman" w:eastAsia="Times New Roman" w:hAnsi="Times New Roman" w:cs="Times New Roman"/>
          <w:b/>
          <w:color w:val="FF0000"/>
          <w:sz w:val="28"/>
        </w:rPr>
      </w:pPr>
      <w:r w:rsidRPr="00B0440C">
        <w:rPr>
          <w:rFonts w:ascii="Times New Roman" w:eastAsia="Times New Roman" w:hAnsi="Times New Roman" w:cs="Times New Roman"/>
          <w:b/>
          <w:bCs/>
          <w:color w:val="FF0000"/>
          <w:sz w:val="28"/>
          <w:szCs w:val="28"/>
        </w:rPr>
        <w:t xml:space="preserve">ПРОЄКТ </w:t>
      </w:r>
      <w:r w:rsidRPr="00B0440C">
        <w:rPr>
          <w:rFonts w:ascii="Times New Roman" w:eastAsia="Times New Roman" w:hAnsi="Times New Roman" w:cs="Times New Roman"/>
          <w:b/>
          <w:color w:val="FF0000"/>
          <w:sz w:val="28"/>
        </w:rPr>
        <w:t>«</w:t>
      </w:r>
      <w:r>
        <w:rPr>
          <w:rFonts w:ascii="Times New Roman" w:eastAsia="Times New Roman" w:hAnsi="Times New Roman" w:cs="Times New Roman"/>
          <w:b/>
          <w:color w:val="FF0000"/>
          <w:sz w:val="28"/>
        </w:rPr>
        <w:t>ЗАКЛАД ОСВІТИ</w:t>
      </w:r>
      <w:r w:rsidRPr="00984BE7">
        <w:rPr>
          <w:rFonts w:ascii="Times New Roman" w:eastAsia="Times New Roman" w:hAnsi="Times New Roman" w:cs="Times New Roman"/>
          <w:b/>
          <w:color w:val="FF0000"/>
          <w:sz w:val="28"/>
        </w:rPr>
        <w:t xml:space="preserve"> – ПРОСТІР ОСВІТНІХ МОЖЛИВОСТЕЙ</w:t>
      </w:r>
      <w:r w:rsidRPr="00B0440C">
        <w:rPr>
          <w:rFonts w:ascii="Times New Roman" w:eastAsia="Times New Roman" w:hAnsi="Times New Roman" w:cs="Times New Roman"/>
          <w:b/>
          <w:color w:val="FF0000"/>
          <w:sz w:val="28"/>
        </w:rPr>
        <w:t>»</w:t>
      </w:r>
    </w:p>
    <w:p w:rsidR="00984BE7" w:rsidRPr="00B0440C" w:rsidRDefault="00984BE7" w:rsidP="00C372DC">
      <w:pPr>
        <w:pStyle w:val="a3"/>
        <w:widowControl w:val="0"/>
        <w:autoSpaceDE w:val="0"/>
        <w:autoSpaceDN w:val="0"/>
        <w:spacing w:before="1" w:after="0" w:line="322" w:lineRule="exact"/>
        <w:jc w:val="both"/>
        <w:outlineLvl w:val="0"/>
        <w:rPr>
          <w:rFonts w:ascii="Times New Roman" w:eastAsia="Times New Roman" w:hAnsi="Times New Roman" w:cs="Times New Roman"/>
          <w:b/>
          <w:color w:val="FF0000"/>
          <w:sz w:val="28"/>
        </w:rPr>
      </w:pPr>
    </w:p>
    <w:p w:rsidR="007A525A" w:rsidRPr="007A525A" w:rsidRDefault="007A525A" w:rsidP="00C372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A525A">
        <w:rPr>
          <w:rFonts w:ascii="Times New Roman" w:eastAsia="Times New Roman" w:hAnsi="Times New Roman" w:cs="Times New Roman"/>
          <w:sz w:val="28"/>
          <w:szCs w:val="28"/>
        </w:rPr>
        <w:t>Реформування</w:t>
      </w:r>
      <w:r w:rsidRPr="007A525A">
        <w:rPr>
          <w:rFonts w:ascii="Times New Roman" w:eastAsia="Times New Roman" w:hAnsi="Times New Roman" w:cs="Times New Roman"/>
          <w:spacing w:val="70"/>
          <w:sz w:val="28"/>
          <w:szCs w:val="28"/>
        </w:rPr>
        <w:t xml:space="preserve"> </w:t>
      </w:r>
      <w:r w:rsidRPr="007A525A">
        <w:rPr>
          <w:rFonts w:ascii="Times New Roman" w:eastAsia="Times New Roman" w:hAnsi="Times New Roman" w:cs="Times New Roman"/>
          <w:sz w:val="28"/>
          <w:szCs w:val="28"/>
        </w:rPr>
        <w:t>системи освіти потребує постійного оновлення технологій</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їх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прискореного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впровадження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для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швидкої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адаптації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до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політичних,</w:t>
      </w:r>
      <w:r w:rsidRPr="007A525A">
        <w:rPr>
          <w:rFonts w:ascii="Times New Roman" w:eastAsia="Times New Roman" w:hAnsi="Times New Roman" w:cs="Times New Roman"/>
          <w:spacing w:val="-67"/>
          <w:sz w:val="28"/>
          <w:szCs w:val="28"/>
        </w:rPr>
        <w:t xml:space="preserve"> </w:t>
      </w:r>
      <w:r w:rsidRPr="007A525A">
        <w:rPr>
          <w:rFonts w:ascii="Times New Roman" w:eastAsia="Times New Roman" w:hAnsi="Times New Roman" w:cs="Times New Roman"/>
          <w:sz w:val="28"/>
          <w:szCs w:val="28"/>
        </w:rPr>
        <w:t>економічних</w:t>
      </w:r>
      <w:r w:rsidRPr="007A525A">
        <w:rPr>
          <w:rFonts w:ascii="Times New Roman" w:eastAsia="Times New Roman" w:hAnsi="Times New Roman" w:cs="Times New Roman"/>
          <w:spacing w:val="-4"/>
          <w:sz w:val="28"/>
          <w:szCs w:val="28"/>
        </w:rPr>
        <w:t xml:space="preserve"> </w:t>
      </w:r>
      <w:r w:rsidRPr="007A525A">
        <w:rPr>
          <w:rFonts w:ascii="Times New Roman" w:eastAsia="Times New Roman" w:hAnsi="Times New Roman" w:cs="Times New Roman"/>
          <w:sz w:val="28"/>
          <w:szCs w:val="28"/>
        </w:rPr>
        <w:t>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технологічних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змін у</w:t>
      </w:r>
      <w:r w:rsidRPr="007A525A">
        <w:rPr>
          <w:rFonts w:ascii="Times New Roman" w:eastAsia="Times New Roman" w:hAnsi="Times New Roman" w:cs="Times New Roman"/>
          <w:spacing w:val="-5"/>
          <w:sz w:val="28"/>
          <w:szCs w:val="28"/>
        </w:rPr>
        <w:t xml:space="preserve"> </w:t>
      </w:r>
      <w:r w:rsidRPr="007A525A">
        <w:rPr>
          <w:rFonts w:ascii="Times New Roman" w:eastAsia="Times New Roman" w:hAnsi="Times New Roman" w:cs="Times New Roman"/>
          <w:sz w:val="28"/>
          <w:szCs w:val="28"/>
        </w:rPr>
        <w:t>світі.</w:t>
      </w:r>
    </w:p>
    <w:p w:rsidR="007A525A" w:rsidRPr="007A525A" w:rsidRDefault="007A525A" w:rsidP="00C372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A525A">
        <w:rPr>
          <w:rFonts w:ascii="Times New Roman" w:eastAsia="Times New Roman" w:hAnsi="Times New Roman" w:cs="Times New Roman"/>
          <w:sz w:val="28"/>
          <w:szCs w:val="28"/>
        </w:rPr>
        <w:t>В умовах становлення і розвитку високотехнологічного інформаційного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суспільства в Україні виникає необхідність підвищення якості та пріоритетності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шкільної природничо-математичної освіти, включення предметів цього циклу до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навчальних планів</w:t>
      </w:r>
      <w:r w:rsidRPr="007A525A">
        <w:rPr>
          <w:rFonts w:ascii="Times New Roman" w:eastAsia="Times New Roman" w:hAnsi="Times New Roman" w:cs="Times New Roman"/>
          <w:spacing w:val="-2"/>
          <w:sz w:val="28"/>
          <w:szCs w:val="28"/>
        </w:rPr>
        <w:t xml:space="preserve"> </w:t>
      </w:r>
      <w:r w:rsidRPr="007A525A">
        <w:rPr>
          <w:rFonts w:ascii="Times New Roman" w:eastAsia="Times New Roman" w:hAnsi="Times New Roman" w:cs="Times New Roman"/>
          <w:sz w:val="28"/>
          <w:szCs w:val="28"/>
        </w:rPr>
        <w:t>усіх</w:t>
      </w:r>
      <w:r w:rsidRPr="007A525A">
        <w:rPr>
          <w:rFonts w:ascii="Times New Roman" w:eastAsia="Times New Roman" w:hAnsi="Times New Roman" w:cs="Times New Roman"/>
          <w:spacing w:val="-3"/>
          <w:sz w:val="28"/>
          <w:szCs w:val="28"/>
        </w:rPr>
        <w:t xml:space="preserve"> </w:t>
      </w:r>
      <w:r w:rsidRPr="007A525A">
        <w:rPr>
          <w:rFonts w:ascii="Times New Roman" w:eastAsia="Times New Roman" w:hAnsi="Times New Roman" w:cs="Times New Roman"/>
          <w:sz w:val="28"/>
          <w:szCs w:val="28"/>
        </w:rPr>
        <w:t>рівнів</w:t>
      </w:r>
      <w:r w:rsidRPr="007A525A">
        <w:rPr>
          <w:rFonts w:ascii="Times New Roman" w:eastAsia="Times New Roman" w:hAnsi="Times New Roman" w:cs="Times New Roman"/>
          <w:spacing w:val="-2"/>
          <w:sz w:val="28"/>
          <w:szCs w:val="28"/>
        </w:rPr>
        <w:t xml:space="preserve"> </w:t>
      </w:r>
      <w:r w:rsidRPr="007A525A">
        <w:rPr>
          <w:rFonts w:ascii="Times New Roman" w:eastAsia="Times New Roman" w:hAnsi="Times New Roman" w:cs="Times New Roman"/>
          <w:sz w:val="28"/>
          <w:szCs w:val="28"/>
        </w:rPr>
        <w:t>освіти.</w:t>
      </w:r>
    </w:p>
    <w:p w:rsidR="00984BE7" w:rsidRDefault="00984BE7" w:rsidP="00C372DC">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rsidR="007A525A" w:rsidRPr="007A525A" w:rsidRDefault="007A525A" w:rsidP="00C372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A525A">
        <w:rPr>
          <w:rFonts w:ascii="Times New Roman" w:eastAsia="Times New Roman" w:hAnsi="Times New Roman" w:cs="Times New Roman"/>
          <w:b/>
          <w:sz w:val="28"/>
          <w:szCs w:val="28"/>
        </w:rPr>
        <w:t>Мета</w:t>
      </w:r>
      <w:r w:rsidRPr="007A525A">
        <w:rPr>
          <w:rFonts w:ascii="Times New Roman" w:eastAsia="Times New Roman" w:hAnsi="Times New Roman" w:cs="Times New Roman"/>
          <w:b/>
          <w:spacing w:val="1"/>
          <w:sz w:val="28"/>
          <w:szCs w:val="28"/>
        </w:rPr>
        <w:t xml:space="preserve"> </w:t>
      </w:r>
      <w:r w:rsidRPr="007A525A">
        <w:rPr>
          <w:rFonts w:ascii="Times New Roman" w:eastAsia="Times New Roman" w:hAnsi="Times New Roman" w:cs="Times New Roman"/>
          <w:b/>
          <w:sz w:val="28"/>
          <w:szCs w:val="28"/>
        </w:rPr>
        <w:t>проєкту</w:t>
      </w:r>
      <w:r w:rsidRPr="007A525A">
        <w:rPr>
          <w:rFonts w:ascii="Times New Roman" w:eastAsia="Times New Roman" w:hAnsi="Times New Roman" w:cs="Times New Roman"/>
          <w:i/>
          <w:sz w:val="28"/>
          <w:szCs w:val="28"/>
        </w:rPr>
        <w:t>:</w:t>
      </w:r>
      <w:r w:rsidRPr="007A525A">
        <w:rPr>
          <w:rFonts w:ascii="Times New Roman" w:eastAsia="Times New Roman" w:hAnsi="Times New Roman" w:cs="Times New Roman"/>
          <w:i/>
          <w:spacing w:val="1"/>
          <w:sz w:val="28"/>
          <w:szCs w:val="28"/>
        </w:rPr>
        <w:t xml:space="preserve"> </w:t>
      </w:r>
      <w:r w:rsidRPr="007A525A">
        <w:rPr>
          <w:rFonts w:ascii="Times New Roman" w:eastAsia="Times New Roman" w:hAnsi="Times New Roman" w:cs="Times New Roman"/>
          <w:sz w:val="28"/>
          <w:szCs w:val="28"/>
        </w:rPr>
        <w:t>підвищення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рівня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майстерності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вчителів,</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спрямування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їхньої</w:t>
      </w:r>
      <w:r w:rsidRPr="007A525A">
        <w:rPr>
          <w:rFonts w:ascii="Times New Roman" w:eastAsia="Times New Roman" w:hAnsi="Times New Roman" w:cs="Times New Roman"/>
          <w:spacing w:val="-67"/>
          <w:sz w:val="28"/>
          <w:szCs w:val="28"/>
        </w:rPr>
        <w:t xml:space="preserve"> </w:t>
      </w:r>
      <w:r w:rsidRPr="007A525A">
        <w:rPr>
          <w:rFonts w:ascii="Times New Roman" w:eastAsia="Times New Roman" w:hAnsi="Times New Roman" w:cs="Times New Roman"/>
          <w:sz w:val="28"/>
          <w:szCs w:val="28"/>
        </w:rPr>
        <w:t>роботи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реалізацію</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творчого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потенціалу,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пошук</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ефективних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шляхів</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застосування</w:t>
      </w:r>
      <w:r w:rsidRPr="007A525A">
        <w:rPr>
          <w:rFonts w:ascii="Times New Roman" w:eastAsia="Times New Roman" w:hAnsi="Times New Roman" w:cs="Times New Roman"/>
          <w:spacing w:val="-4"/>
          <w:sz w:val="28"/>
          <w:szCs w:val="28"/>
        </w:rPr>
        <w:t xml:space="preserve"> </w:t>
      </w:r>
      <w:r w:rsidRPr="007A525A">
        <w:rPr>
          <w:rFonts w:ascii="Times New Roman" w:eastAsia="Times New Roman" w:hAnsi="Times New Roman" w:cs="Times New Roman"/>
          <w:sz w:val="28"/>
          <w:szCs w:val="28"/>
        </w:rPr>
        <w:t>результатів досліджень.</w:t>
      </w:r>
    </w:p>
    <w:p w:rsidR="00984BE7" w:rsidRDefault="00984BE7" w:rsidP="00C372DC">
      <w:pPr>
        <w:widowControl w:val="0"/>
        <w:autoSpaceDE w:val="0"/>
        <w:autoSpaceDN w:val="0"/>
        <w:spacing w:before="3" w:after="0" w:line="319" w:lineRule="exact"/>
        <w:ind w:firstLine="709"/>
        <w:jc w:val="both"/>
        <w:outlineLvl w:val="0"/>
        <w:rPr>
          <w:rFonts w:ascii="Times New Roman" w:eastAsia="Times New Roman" w:hAnsi="Times New Roman" w:cs="Times New Roman"/>
          <w:b/>
          <w:bCs/>
          <w:sz w:val="28"/>
          <w:szCs w:val="28"/>
        </w:rPr>
      </w:pPr>
    </w:p>
    <w:p w:rsidR="007A525A" w:rsidRPr="007A525A" w:rsidRDefault="007A525A" w:rsidP="00C372DC">
      <w:pPr>
        <w:widowControl w:val="0"/>
        <w:autoSpaceDE w:val="0"/>
        <w:autoSpaceDN w:val="0"/>
        <w:spacing w:before="3" w:after="0" w:line="319" w:lineRule="exact"/>
        <w:ind w:firstLine="709"/>
        <w:jc w:val="both"/>
        <w:outlineLvl w:val="0"/>
        <w:rPr>
          <w:rFonts w:ascii="Times New Roman" w:eastAsia="Times New Roman" w:hAnsi="Times New Roman" w:cs="Times New Roman"/>
          <w:b/>
          <w:bCs/>
          <w:sz w:val="28"/>
          <w:szCs w:val="28"/>
        </w:rPr>
      </w:pPr>
      <w:r w:rsidRPr="007A525A">
        <w:rPr>
          <w:rFonts w:ascii="Times New Roman" w:eastAsia="Times New Roman" w:hAnsi="Times New Roman" w:cs="Times New Roman"/>
          <w:b/>
          <w:bCs/>
          <w:sz w:val="28"/>
          <w:szCs w:val="28"/>
        </w:rPr>
        <w:t>Завдання</w:t>
      </w:r>
      <w:r w:rsidRPr="007A525A">
        <w:rPr>
          <w:rFonts w:ascii="Times New Roman" w:eastAsia="Times New Roman" w:hAnsi="Times New Roman" w:cs="Times New Roman"/>
          <w:b/>
          <w:bCs/>
          <w:spacing w:val="-3"/>
          <w:sz w:val="28"/>
          <w:szCs w:val="28"/>
        </w:rPr>
        <w:t xml:space="preserve"> </w:t>
      </w:r>
      <w:r w:rsidRPr="007A525A">
        <w:rPr>
          <w:rFonts w:ascii="Times New Roman" w:eastAsia="Times New Roman" w:hAnsi="Times New Roman" w:cs="Times New Roman"/>
          <w:b/>
          <w:bCs/>
          <w:sz w:val="28"/>
          <w:szCs w:val="28"/>
        </w:rPr>
        <w:t>проєкту:</w:t>
      </w:r>
    </w:p>
    <w:p w:rsidR="007A525A" w:rsidRPr="007A525A" w:rsidRDefault="007A525A" w:rsidP="00C372DC">
      <w:pPr>
        <w:widowControl w:val="0"/>
        <w:numPr>
          <w:ilvl w:val="0"/>
          <w:numId w:val="48"/>
        </w:numPr>
        <w:autoSpaceDE w:val="0"/>
        <w:autoSpaceDN w:val="0"/>
        <w:spacing w:after="0" w:line="240" w:lineRule="auto"/>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lastRenderedPageBreak/>
        <w:t>удосконалення</w:t>
      </w:r>
      <w:r w:rsidRPr="007A525A">
        <w:rPr>
          <w:rFonts w:ascii="Times New Roman" w:eastAsia="Times New Roman" w:hAnsi="Times New Roman" w:cs="Times New Roman"/>
          <w:spacing w:val="30"/>
          <w:sz w:val="28"/>
        </w:rPr>
        <w:t xml:space="preserve"> </w:t>
      </w:r>
      <w:r w:rsidRPr="007A525A">
        <w:rPr>
          <w:rFonts w:ascii="Times New Roman" w:eastAsia="Times New Roman" w:hAnsi="Times New Roman" w:cs="Times New Roman"/>
          <w:sz w:val="28"/>
        </w:rPr>
        <w:t>форм</w:t>
      </w:r>
      <w:r w:rsidRPr="007A525A">
        <w:rPr>
          <w:rFonts w:ascii="Times New Roman" w:eastAsia="Times New Roman" w:hAnsi="Times New Roman" w:cs="Times New Roman"/>
          <w:spacing w:val="33"/>
          <w:sz w:val="28"/>
        </w:rPr>
        <w:t xml:space="preserve"> </w:t>
      </w:r>
      <w:r w:rsidRPr="007A525A">
        <w:rPr>
          <w:rFonts w:ascii="Times New Roman" w:eastAsia="Times New Roman" w:hAnsi="Times New Roman" w:cs="Times New Roman"/>
          <w:sz w:val="28"/>
        </w:rPr>
        <w:t>і</w:t>
      </w:r>
      <w:r w:rsidRPr="007A525A">
        <w:rPr>
          <w:rFonts w:ascii="Times New Roman" w:eastAsia="Times New Roman" w:hAnsi="Times New Roman" w:cs="Times New Roman"/>
          <w:spacing w:val="33"/>
          <w:sz w:val="28"/>
        </w:rPr>
        <w:t xml:space="preserve"> </w:t>
      </w:r>
      <w:r w:rsidRPr="007A525A">
        <w:rPr>
          <w:rFonts w:ascii="Times New Roman" w:eastAsia="Times New Roman" w:hAnsi="Times New Roman" w:cs="Times New Roman"/>
          <w:sz w:val="28"/>
        </w:rPr>
        <w:t>методів</w:t>
      </w:r>
      <w:r w:rsidRPr="007A525A">
        <w:rPr>
          <w:rFonts w:ascii="Times New Roman" w:eastAsia="Times New Roman" w:hAnsi="Times New Roman" w:cs="Times New Roman"/>
          <w:spacing w:val="32"/>
          <w:sz w:val="28"/>
        </w:rPr>
        <w:t xml:space="preserve"> </w:t>
      </w:r>
      <w:r w:rsidRPr="007A525A">
        <w:rPr>
          <w:rFonts w:ascii="Times New Roman" w:eastAsia="Times New Roman" w:hAnsi="Times New Roman" w:cs="Times New Roman"/>
          <w:sz w:val="28"/>
        </w:rPr>
        <w:t>навчання,</w:t>
      </w:r>
      <w:r w:rsidRPr="007A525A">
        <w:rPr>
          <w:rFonts w:ascii="Times New Roman" w:eastAsia="Times New Roman" w:hAnsi="Times New Roman" w:cs="Times New Roman"/>
          <w:spacing w:val="33"/>
          <w:sz w:val="28"/>
        </w:rPr>
        <w:t xml:space="preserve"> </w:t>
      </w:r>
      <w:r w:rsidRPr="007A525A">
        <w:rPr>
          <w:rFonts w:ascii="Times New Roman" w:eastAsia="Times New Roman" w:hAnsi="Times New Roman" w:cs="Times New Roman"/>
          <w:sz w:val="28"/>
        </w:rPr>
        <w:t>побудова</w:t>
      </w:r>
      <w:r w:rsidRPr="007A525A">
        <w:rPr>
          <w:rFonts w:ascii="Times New Roman" w:eastAsia="Times New Roman" w:hAnsi="Times New Roman" w:cs="Times New Roman"/>
          <w:spacing w:val="31"/>
          <w:sz w:val="28"/>
        </w:rPr>
        <w:t xml:space="preserve"> </w:t>
      </w:r>
      <w:r w:rsidRPr="007A525A">
        <w:rPr>
          <w:rFonts w:ascii="Times New Roman" w:eastAsia="Times New Roman" w:hAnsi="Times New Roman" w:cs="Times New Roman"/>
          <w:sz w:val="28"/>
        </w:rPr>
        <w:t>освітнього</w:t>
      </w:r>
      <w:r w:rsidRPr="007A525A">
        <w:rPr>
          <w:rFonts w:ascii="Times New Roman" w:eastAsia="Times New Roman" w:hAnsi="Times New Roman" w:cs="Times New Roman"/>
          <w:spacing w:val="32"/>
          <w:sz w:val="28"/>
        </w:rPr>
        <w:t xml:space="preserve"> </w:t>
      </w:r>
      <w:r w:rsidRPr="007A525A">
        <w:rPr>
          <w:rFonts w:ascii="Times New Roman" w:eastAsia="Times New Roman" w:hAnsi="Times New Roman" w:cs="Times New Roman"/>
          <w:sz w:val="28"/>
        </w:rPr>
        <w:t>процесу</w:t>
      </w:r>
      <w:r w:rsidRPr="007A525A">
        <w:rPr>
          <w:rFonts w:ascii="Times New Roman" w:eastAsia="Times New Roman" w:hAnsi="Times New Roman" w:cs="Times New Roman"/>
          <w:spacing w:val="29"/>
          <w:sz w:val="28"/>
        </w:rPr>
        <w:t xml:space="preserve"> </w:t>
      </w:r>
      <w:r w:rsidRPr="007A525A">
        <w:rPr>
          <w:rFonts w:ascii="Times New Roman" w:eastAsia="Times New Roman" w:hAnsi="Times New Roman" w:cs="Times New Roman"/>
          <w:sz w:val="28"/>
        </w:rPr>
        <w:t>на</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засадах</w:t>
      </w:r>
      <w:r w:rsidRPr="007A525A">
        <w:rPr>
          <w:rFonts w:ascii="Times New Roman" w:eastAsia="Times New Roman" w:hAnsi="Times New Roman" w:cs="Times New Roman"/>
          <w:spacing w:val="69"/>
          <w:sz w:val="28"/>
        </w:rPr>
        <w:t xml:space="preserve"> </w:t>
      </w:r>
      <w:r w:rsidRPr="007A525A">
        <w:rPr>
          <w:rFonts w:ascii="Times New Roman" w:eastAsia="Times New Roman" w:hAnsi="Times New Roman" w:cs="Times New Roman"/>
          <w:sz w:val="28"/>
        </w:rPr>
        <w:t>новаторських</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освітніх технологій;</w:t>
      </w:r>
    </w:p>
    <w:p w:rsidR="007A525A" w:rsidRPr="007A525A" w:rsidRDefault="007A525A" w:rsidP="00C372DC">
      <w:pPr>
        <w:widowControl w:val="0"/>
        <w:numPr>
          <w:ilvl w:val="0"/>
          <w:numId w:val="48"/>
        </w:numPr>
        <w:autoSpaceDE w:val="0"/>
        <w:autoSpaceDN w:val="0"/>
        <w:spacing w:after="0" w:line="343" w:lineRule="exact"/>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t>розвиток</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системи</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забезпечення</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якості</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освітніх</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послуг;</w:t>
      </w:r>
    </w:p>
    <w:p w:rsidR="007A525A" w:rsidRPr="007A525A" w:rsidRDefault="007A525A" w:rsidP="00C372DC">
      <w:pPr>
        <w:widowControl w:val="0"/>
        <w:numPr>
          <w:ilvl w:val="0"/>
          <w:numId w:val="48"/>
        </w:numPr>
        <w:autoSpaceDE w:val="0"/>
        <w:autoSpaceDN w:val="0"/>
        <w:spacing w:after="0" w:line="342" w:lineRule="exact"/>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t>підвищення</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ефективності</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управління</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якістю</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освіти</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у</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закладі;</w:t>
      </w:r>
    </w:p>
    <w:p w:rsidR="007A525A" w:rsidRPr="007A525A" w:rsidRDefault="007A525A" w:rsidP="00C372DC">
      <w:pPr>
        <w:widowControl w:val="0"/>
        <w:numPr>
          <w:ilvl w:val="0"/>
          <w:numId w:val="48"/>
        </w:numPr>
        <w:autoSpaceDE w:val="0"/>
        <w:autoSpaceDN w:val="0"/>
        <w:spacing w:after="0" w:line="342" w:lineRule="exact"/>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t>підвищення</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конкурентоздатності</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закладу</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у</w:t>
      </w:r>
      <w:r w:rsidRPr="007A525A">
        <w:rPr>
          <w:rFonts w:ascii="Times New Roman" w:eastAsia="Times New Roman" w:hAnsi="Times New Roman" w:cs="Times New Roman"/>
          <w:spacing w:val="-7"/>
          <w:sz w:val="28"/>
        </w:rPr>
        <w:t xml:space="preserve"> </w:t>
      </w:r>
      <w:r w:rsidRPr="007A525A">
        <w:rPr>
          <w:rFonts w:ascii="Times New Roman" w:eastAsia="Times New Roman" w:hAnsi="Times New Roman" w:cs="Times New Roman"/>
          <w:sz w:val="28"/>
        </w:rPr>
        <w:t>соціумі</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міста;</w:t>
      </w:r>
    </w:p>
    <w:p w:rsidR="007A525A" w:rsidRPr="007A525A" w:rsidRDefault="007A525A" w:rsidP="00C372DC">
      <w:pPr>
        <w:widowControl w:val="0"/>
        <w:numPr>
          <w:ilvl w:val="0"/>
          <w:numId w:val="48"/>
        </w:numPr>
        <w:autoSpaceDE w:val="0"/>
        <w:autoSpaceDN w:val="0"/>
        <w:spacing w:after="0" w:line="342" w:lineRule="exact"/>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t>пошук</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та</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розробка</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ефективних</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методів</w:t>
      </w:r>
      <w:r w:rsidRPr="007A525A">
        <w:rPr>
          <w:rFonts w:ascii="Times New Roman" w:eastAsia="Times New Roman" w:hAnsi="Times New Roman" w:cs="Times New Roman"/>
          <w:spacing w:val="-7"/>
          <w:sz w:val="28"/>
        </w:rPr>
        <w:t xml:space="preserve"> </w:t>
      </w:r>
      <w:r w:rsidRPr="007A525A">
        <w:rPr>
          <w:rFonts w:ascii="Times New Roman" w:eastAsia="Times New Roman" w:hAnsi="Times New Roman" w:cs="Times New Roman"/>
          <w:sz w:val="28"/>
        </w:rPr>
        <w:t>навчання</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і</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виховання</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учнів;</w:t>
      </w:r>
    </w:p>
    <w:p w:rsidR="007A525A" w:rsidRPr="007A525A" w:rsidRDefault="007A525A" w:rsidP="00C372DC">
      <w:pPr>
        <w:widowControl w:val="0"/>
        <w:numPr>
          <w:ilvl w:val="0"/>
          <w:numId w:val="48"/>
        </w:numPr>
        <w:autoSpaceDE w:val="0"/>
        <w:autoSpaceDN w:val="0"/>
        <w:spacing w:after="0" w:line="342" w:lineRule="exact"/>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t>управління</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освітнім</w:t>
      </w:r>
      <w:r w:rsidRPr="007A525A">
        <w:rPr>
          <w:rFonts w:ascii="Times New Roman" w:eastAsia="Times New Roman" w:hAnsi="Times New Roman" w:cs="Times New Roman"/>
          <w:spacing w:val="-7"/>
          <w:sz w:val="28"/>
        </w:rPr>
        <w:t xml:space="preserve"> </w:t>
      </w:r>
      <w:r w:rsidRPr="007A525A">
        <w:rPr>
          <w:rFonts w:ascii="Times New Roman" w:eastAsia="Times New Roman" w:hAnsi="Times New Roman" w:cs="Times New Roman"/>
          <w:sz w:val="28"/>
        </w:rPr>
        <w:t>процесом</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та</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професійним</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розвитком</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педагогів;</w:t>
      </w:r>
    </w:p>
    <w:p w:rsidR="007A525A" w:rsidRPr="007A525A" w:rsidRDefault="007A525A" w:rsidP="00C372DC">
      <w:pPr>
        <w:widowControl w:val="0"/>
        <w:numPr>
          <w:ilvl w:val="0"/>
          <w:numId w:val="48"/>
        </w:numPr>
        <w:autoSpaceDE w:val="0"/>
        <w:autoSpaceDN w:val="0"/>
        <w:spacing w:after="0" w:line="240" w:lineRule="auto"/>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t>упровадження</w:t>
      </w:r>
      <w:r w:rsidRPr="007A525A">
        <w:rPr>
          <w:rFonts w:ascii="Times New Roman" w:eastAsia="Times New Roman" w:hAnsi="Times New Roman" w:cs="Times New Roman"/>
          <w:spacing w:val="25"/>
          <w:sz w:val="28"/>
        </w:rPr>
        <w:t xml:space="preserve"> </w:t>
      </w:r>
      <w:r w:rsidRPr="007A525A">
        <w:rPr>
          <w:rFonts w:ascii="Times New Roman" w:eastAsia="Times New Roman" w:hAnsi="Times New Roman" w:cs="Times New Roman"/>
          <w:sz w:val="28"/>
        </w:rPr>
        <w:t>нових</w:t>
      </w:r>
      <w:r w:rsidRPr="007A525A">
        <w:rPr>
          <w:rFonts w:ascii="Times New Roman" w:eastAsia="Times New Roman" w:hAnsi="Times New Roman" w:cs="Times New Roman"/>
          <w:spacing w:val="28"/>
          <w:sz w:val="28"/>
        </w:rPr>
        <w:t xml:space="preserve"> </w:t>
      </w:r>
      <w:r w:rsidRPr="007A525A">
        <w:rPr>
          <w:rFonts w:ascii="Times New Roman" w:eastAsia="Times New Roman" w:hAnsi="Times New Roman" w:cs="Times New Roman"/>
          <w:sz w:val="28"/>
        </w:rPr>
        <w:t>та</w:t>
      </w:r>
      <w:r w:rsidRPr="007A525A">
        <w:rPr>
          <w:rFonts w:ascii="Times New Roman" w:eastAsia="Times New Roman" w:hAnsi="Times New Roman" w:cs="Times New Roman"/>
          <w:spacing w:val="26"/>
          <w:sz w:val="28"/>
        </w:rPr>
        <w:t xml:space="preserve"> </w:t>
      </w:r>
      <w:r w:rsidRPr="007A525A">
        <w:rPr>
          <w:rFonts w:ascii="Times New Roman" w:eastAsia="Times New Roman" w:hAnsi="Times New Roman" w:cs="Times New Roman"/>
          <w:sz w:val="28"/>
        </w:rPr>
        <w:t>модернізованих</w:t>
      </w:r>
      <w:r w:rsidRPr="007A525A">
        <w:rPr>
          <w:rFonts w:ascii="Times New Roman" w:eastAsia="Times New Roman" w:hAnsi="Times New Roman" w:cs="Times New Roman"/>
          <w:spacing w:val="28"/>
          <w:sz w:val="28"/>
        </w:rPr>
        <w:t xml:space="preserve"> </w:t>
      </w:r>
      <w:r w:rsidRPr="007A525A">
        <w:rPr>
          <w:rFonts w:ascii="Times New Roman" w:eastAsia="Times New Roman" w:hAnsi="Times New Roman" w:cs="Times New Roman"/>
          <w:sz w:val="28"/>
        </w:rPr>
        <w:t>форм</w:t>
      </w:r>
      <w:r w:rsidRPr="007A525A">
        <w:rPr>
          <w:rFonts w:ascii="Times New Roman" w:eastAsia="Times New Roman" w:hAnsi="Times New Roman" w:cs="Times New Roman"/>
          <w:spacing w:val="24"/>
          <w:sz w:val="28"/>
        </w:rPr>
        <w:t xml:space="preserve"> </w:t>
      </w:r>
      <w:r w:rsidRPr="007A525A">
        <w:rPr>
          <w:rFonts w:ascii="Times New Roman" w:eastAsia="Times New Roman" w:hAnsi="Times New Roman" w:cs="Times New Roman"/>
          <w:sz w:val="28"/>
        </w:rPr>
        <w:t>і</w:t>
      </w:r>
      <w:r w:rsidRPr="007A525A">
        <w:rPr>
          <w:rFonts w:ascii="Times New Roman" w:eastAsia="Times New Roman" w:hAnsi="Times New Roman" w:cs="Times New Roman"/>
          <w:spacing w:val="28"/>
          <w:sz w:val="28"/>
        </w:rPr>
        <w:t xml:space="preserve"> </w:t>
      </w:r>
      <w:r w:rsidRPr="007A525A">
        <w:rPr>
          <w:rFonts w:ascii="Times New Roman" w:eastAsia="Times New Roman" w:hAnsi="Times New Roman" w:cs="Times New Roman"/>
          <w:sz w:val="28"/>
        </w:rPr>
        <w:t>методів</w:t>
      </w:r>
      <w:r w:rsidRPr="007A525A">
        <w:rPr>
          <w:rFonts w:ascii="Times New Roman" w:eastAsia="Times New Roman" w:hAnsi="Times New Roman" w:cs="Times New Roman"/>
          <w:spacing w:val="28"/>
          <w:sz w:val="28"/>
        </w:rPr>
        <w:t xml:space="preserve"> </w:t>
      </w:r>
      <w:r w:rsidRPr="007A525A">
        <w:rPr>
          <w:rFonts w:ascii="Times New Roman" w:eastAsia="Times New Roman" w:hAnsi="Times New Roman" w:cs="Times New Roman"/>
          <w:sz w:val="28"/>
        </w:rPr>
        <w:t>управлінської</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діяльності.</w:t>
      </w:r>
    </w:p>
    <w:p w:rsidR="007A525A" w:rsidRDefault="007A525A" w:rsidP="00C372DC">
      <w:pPr>
        <w:widowControl w:val="0"/>
        <w:autoSpaceDE w:val="0"/>
        <w:autoSpaceDN w:val="0"/>
        <w:spacing w:before="1" w:after="0" w:line="240" w:lineRule="auto"/>
        <w:ind w:firstLine="709"/>
        <w:jc w:val="both"/>
        <w:outlineLvl w:val="0"/>
        <w:rPr>
          <w:rFonts w:ascii="Times New Roman" w:eastAsia="Times New Roman" w:hAnsi="Times New Roman" w:cs="Times New Roman"/>
          <w:b/>
          <w:bCs/>
          <w:sz w:val="28"/>
          <w:szCs w:val="28"/>
        </w:rPr>
      </w:pPr>
      <w:r w:rsidRPr="007A525A">
        <w:rPr>
          <w:rFonts w:ascii="Times New Roman" w:eastAsia="Times New Roman" w:hAnsi="Times New Roman" w:cs="Times New Roman"/>
          <w:b/>
          <w:bCs/>
          <w:sz w:val="28"/>
          <w:szCs w:val="28"/>
        </w:rPr>
        <w:t>Шляхи</w:t>
      </w:r>
      <w:r w:rsidRPr="007A525A">
        <w:rPr>
          <w:rFonts w:ascii="Times New Roman" w:eastAsia="Times New Roman" w:hAnsi="Times New Roman" w:cs="Times New Roman"/>
          <w:b/>
          <w:bCs/>
          <w:spacing w:val="-5"/>
          <w:sz w:val="28"/>
          <w:szCs w:val="28"/>
        </w:rPr>
        <w:t xml:space="preserve"> </w:t>
      </w:r>
      <w:r w:rsidRPr="007A525A">
        <w:rPr>
          <w:rFonts w:ascii="Times New Roman" w:eastAsia="Times New Roman" w:hAnsi="Times New Roman" w:cs="Times New Roman"/>
          <w:b/>
          <w:bCs/>
          <w:sz w:val="28"/>
          <w:szCs w:val="28"/>
        </w:rPr>
        <w:t>реалізації</w:t>
      </w:r>
      <w:r w:rsidRPr="007A525A">
        <w:rPr>
          <w:rFonts w:ascii="Times New Roman" w:eastAsia="Times New Roman" w:hAnsi="Times New Roman" w:cs="Times New Roman"/>
          <w:b/>
          <w:bCs/>
          <w:spacing w:val="-2"/>
          <w:sz w:val="28"/>
          <w:szCs w:val="28"/>
        </w:rPr>
        <w:t xml:space="preserve"> </w:t>
      </w:r>
      <w:r w:rsidRPr="007A525A">
        <w:rPr>
          <w:rFonts w:ascii="Times New Roman" w:eastAsia="Times New Roman" w:hAnsi="Times New Roman" w:cs="Times New Roman"/>
          <w:b/>
          <w:bCs/>
          <w:sz w:val="28"/>
          <w:szCs w:val="28"/>
        </w:rPr>
        <w:t>проєкту:</w:t>
      </w:r>
    </w:p>
    <w:p w:rsidR="00984BE7" w:rsidRPr="007A525A" w:rsidRDefault="00984BE7" w:rsidP="00984BE7">
      <w:pPr>
        <w:widowControl w:val="0"/>
        <w:autoSpaceDE w:val="0"/>
        <w:autoSpaceDN w:val="0"/>
        <w:spacing w:before="1" w:after="0" w:line="240" w:lineRule="auto"/>
        <w:ind w:firstLine="709"/>
        <w:outlineLvl w:val="0"/>
        <w:rPr>
          <w:rFonts w:ascii="Times New Roman" w:eastAsia="Times New Roman" w:hAnsi="Times New Roman" w:cs="Times New Roman"/>
          <w:b/>
          <w:bCs/>
          <w:sz w:val="28"/>
          <w:szCs w:val="28"/>
        </w:rPr>
      </w:pPr>
    </w:p>
    <w:tbl>
      <w:tblPr>
        <w:tblStyle w:val="TableNormal3"/>
        <w:tblW w:w="1006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4393"/>
        <w:gridCol w:w="1699"/>
        <w:gridCol w:w="2266"/>
        <w:gridCol w:w="1277"/>
      </w:tblGrid>
      <w:tr w:rsidR="007A525A" w:rsidRPr="00984BE7" w:rsidTr="00C372DC">
        <w:trPr>
          <w:trHeight w:val="359"/>
        </w:trPr>
        <w:tc>
          <w:tcPr>
            <w:tcW w:w="432" w:type="dxa"/>
          </w:tcPr>
          <w:p w:rsidR="007A525A" w:rsidRPr="00984BE7" w:rsidRDefault="007A525A" w:rsidP="007A525A">
            <w:pPr>
              <w:spacing w:line="317"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w:t>
            </w:r>
          </w:p>
        </w:tc>
        <w:tc>
          <w:tcPr>
            <w:tcW w:w="4393" w:type="dxa"/>
          </w:tcPr>
          <w:p w:rsidR="007A525A" w:rsidRPr="00984BE7" w:rsidRDefault="007A525A" w:rsidP="007A525A">
            <w:pPr>
              <w:spacing w:line="317" w:lineRule="exact"/>
              <w:ind w:right="1751"/>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Заходи</w:t>
            </w:r>
          </w:p>
        </w:tc>
        <w:tc>
          <w:tcPr>
            <w:tcW w:w="1699" w:type="dxa"/>
          </w:tcPr>
          <w:p w:rsidR="007A525A" w:rsidRPr="00984BE7" w:rsidRDefault="007A525A" w:rsidP="007A525A">
            <w:pPr>
              <w:spacing w:line="317" w:lineRule="exact"/>
              <w:ind w:right="292"/>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Термін</w:t>
            </w:r>
          </w:p>
        </w:tc>
        <w:tc>
          <w:tcPr>
            <w:tcW w:w="2266" w:type="dxa"/>
          </w:tcPr>
          <w:p w:rsidR="007A525A" w:rsidRPr="00984BE7" w:rsidRDefault="007A525A" w:rsidP="007A525A">
            <w:pPr>
              <w:spacing w:line="317" w:lineRule="exact"/>
              <w:ind w:right="269"/>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Відповідальні</w:t>
            </w:r>
          </w:p>
        </w:tc>
        <w:tc>
          <w:tcPr>
            <w:tcW w:w="1277" w:type="dxa"/>
          </w:tcPr>
          <w:p w:rsidR="007A525A" w:rsidRPr="00984BE7" w:rsidRDefault="007A525A" w:rsidP="007A525A">
            <w:pPr>
              <w:spacing w:line="317"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Примітка</w:t>
            </w:r>
          </w:p>
        </w:tc>
      </w:tr>
      <w:tr w:rsidR="007A525A" w:rsidRPr="00984BE7" w:rsidTr="00C372DC">
        <w:trPr>
          <w:trHeight w:val="1931"/>
        </w:trPr>
        <w:tc>
          <w:tcPr>
            <w:tcW w:w="432" w:type="dxa"/>
          </w:tcPr>
          <w:p w:rsidR="007A525A" w:rsidRPr="00984BE7" w:rsidRDefault="007A525A" w:rsidP="00C372DC">
            <w:pPr>
              <w:spacing w:line="315"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w:t>
            </w:r>
          </w:p>
        </w:tc>
        <w:tc>
          <w:tcPr>
            <w:tcW w:w="4393" w:type="dxa"/>
          </w:tcPr>
          <w:p w:rsidR="007A525A" w:rsidRPr="00984BE7" w:rsidRDefault="007A525A" w:rsidP="00C372DC">
            <w:pPr>
              <w:spacing w:line="315"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Створення</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сприятливого</w:t>
            </w:r>
          </w:p>
          <w:p w:rsidR="007A525A" w:rsidRPr="00984BE7" w:rsidRDefault="007A525A" w:rsidP="00C372DC">
            <w:pPr>
              <w:spacing w:before="2"/>
              <w:ind w:left="197" w:right="559"/>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психологічного мікроклімату в</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колективі для впровадження</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інноваційних</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технологій:</w:t>
            </w:r>
          </w:p>
          <w:p w:rsidR="007A525A" w:rsidRPr="00984BE7" w:rsidRDefault="007A525A" w:rsidP="00C372DC">
            <w:pPr>
              <w:spacing w:line="322" w:lineRule="exact"/>
              <w:ind w:left="197" w:right="983"/>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психологічна, мотиваційна,</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теоретична</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підготовка</w:t>
            </w:r>
          </w:p>
        </w:tc>
        <w:tc>
          <w:tcPr>
            <w:tcW w:w="1699" w:type="dxa"/>
          </w:tcPr>
          <w:p w:rsidR="007A525A" w:rsidRPr="00984BE7" w:rsidRDefault="00C372DC" w:rsidP="007A525A">
            <w:pPr>
              <w:spacing w:line="315" w:lineRule="exact"/>
              <w:ind w:right="29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П</w:t>
            </w:r>
            <w:r w:rsidR="007A525A" w:rsidRPr="00984BE7">
              <w:rPr>
                <w:rFonts w:ascii="Times New Roman" w:eastAsia="Times New Roman" w:hAnsi="Times New Roman" w:cs="Times New Roman"/>
                <w:sz w:val="28"/>
                <w:lang w:val="uk-UA"/>
              </w:rPr>
              <w:t>остійно</w:t>
            </w:r>
          </w:p>
        </w:tc>
        <w:tc>
          <w:tcPr>
            <w:tcW w:w="2266" w:type="dxa"/>
          </w:tcPr>
          <w:p w:rsidR="007A525A" w:rsidRPr="00984BE7" w:rsidRDefault="00C372DC" w:rsidP="00C372DC">
            <w:pPr>
              <w:ind w:right="21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007A525A" w:rsidRPr="00984BE7">
              <w:rPr>
                <w:rFonts w:ascii="Times New Roman" w:eastAsia="Times New Roman" w:hAnsi="Times New Roman" w:cs="Times New Roman"/>
                <w:sz w:val="28"/>
                <w:lang w:val="uk-UA"/>
              </w:rPr>
              <w:t>дміністрація,</w:t>
            </w:r>
            <w:r w:rsidR="007A525A" w:rsidRPr="00984BE7">
              <w:rPr>
                <w:rFonts w:ascii="Times New Roman" w:eastAsia="Times New Roman" w:hAnsi="Times New Roman" w:cs="Times New Roman"/>
                <w:spacing w:val="1"/>
                <w:sz w:val="28"/>
                <w:lang w:val="uk-UA"/>
              </w:rPr>
              <w:t xml:space="preserve"> </w:t>
            </w:r>
            <w:r w:rsidR="007A525A" w:rsidRPr="00984BE7">
              <w:rPr>
                <w:rFonts w:ascii="Times New Roman" w:eastAsia="Times New Roman" w:hAnsi="Times New Roman" w:cs="Times New Roman"/>
                <w:sz w:val="28"/>
                <w:lang w:val="uk-UA"/>
              </w:rPr>
              <w:t>профспілковий</w:t>
            </w:r>
            <w:r w:rsidR="007A525A" w:rsidRPr="00984BE7">
              <w:rPr>
                <w:rFonts w:ascii="Times New Roman" w:eastAsia="Times New Roman" w:hAnsi="Times New Roman" w:cs="Times New Roman"/>
                <w:spacing w:val="-67"/>
                <w:sz w:val="28"/>
                <w:lang w:val="uk-UA"/>
              </w:rPr>
              <w:t xml:space="preserve"> </w:t>
            </w:r>
            <w:r w:rsidR="007A525A" w:rsidRPr="00984BE7">
              <w:rPr>
                <w:rFonts w:ascii="Times New Roman" w:eastAsia="Times New Roman" w:hAnsi="Times New Roman" w:cs="Times New Roman"/>
                <w:sz w:val="28"/>
                <w:lang w:val="uk-UA"/>
              </w:rPr>
              <w:t>комітет</w:t>
            </w:r>
          </w:p>
        </w:tc>
        <w:tc>
          <w:tcPr>
            <w:tcW w:w="1277" w:type="dxa"/>
          </w:tcPr>
          <w:p w:rsidR="007A525A" w:rsidRPr="00984BE7" w:rsidRDefault="007A525A" w:rsidP="007A525A">
            <w:pPr>
              <w:rPr>
                <w:rFonts w:ascii="Times New Roman" w:eastAsia="Times New Roman" w:hAnsi="Times New Roman" w:cs="Times New Roman"/>
                <w:sz w:val="28"/>
                <w:lang w:val="uk-UA"/>
              </w:rPr>
            </w:pPr>
          </w:p>
        </w:tc>
      </w:tr>
      <w:tr w:rsidR="007A525A" w:rsidRPr="00984BE7" w:rsidTr="00C372DC">
        <w:trPr>
          <w:trHeight w:val="645"/>
        </w:trPr>
        <w:tc>
          <w:tcPr>
            <w:tcW w:w="432" w:type="dxa"/>
          </w:tcPr>
          <w:p w:rsidR="007A525A" w:rsidRPr="00984BE7" w:rsidRDefault="007A525A" w:rsidP="00C372DC">
            <w:pPr>
              <w:spacing w:line="315"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w:t>
            </w:r>
          </w:p>
        </w:tc>
        <w:tc>
          <w:tcPr>
            <w:tcW w:w="4393" w:type="dxa"/>
          </w:tcPr>
          <w:p w:rsidR="007A525A" w:rsidRPr="00984BE7" w:rsidRDefault="007A525A" w:rsidP="00C372DC">
            <w:pPr>
              <w:spacing w:line="315"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Запровадження</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інновації</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в</w:t>
            </w:r>
          </w:p>
          <w:p w:rsidR="007A525A" w:rsidRPr="00984BE7" w:rsidRDefault="007A525A" w:rsidP="00C372DC">
            <w:pPr>
              <w:spacing w:before="2" w:line="308"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управлінні</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закладом</w:t>
            </w:r>
          </w:p>
        </w:tc>
        <w:tc>
          <w:tcPr>
            <w:tcW w:w="1699" w:type="dxa"/>
          </w:tcPr>
          <w:p w:rsidR="007A525A" w:rsidRPr="00984BE7" w:rsidRDefault="007A525A" w:rsidP="00C372DC">
            <w:pPr>
              <w:spacing w:line="315"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w:t>
            </w:r>
            <w:r w:rsidR="00C372DC">
              <w:rPr>
                <w:rFonts w:ascii="Times New Roman" w:eastAsia="Times New Roman" w:hAnsi="Times New Roman" w:cs="Times New Roman"/>
                <w:sz w:val="28"/>
                <w:lang w:val="uk-UA"/>
              </w:rPr>
              <w:t>2</w:t>
            </w:r>
            <w:r w:rsidRPr="00984BE7">
              <w:rPr>
                <w:rFonts w:ascii="Times New Roman" w:eastAsia="Times New Roman" w:hAnsi="Times New Roman" w:cs="Times New Roman"/>
                <w:sz w:val="28"/>
                <w:lang w:val="uk-UA"/>
              </w:rPr>
              <w:t>-</w:t>
            </w:r>
          </w:p>
          <w:p w:rsidR="007A525A" w:rsidRPr="00984BE7" w:rsidRDefault="007A525A" w:rsidP="00C372DC">
            <w:pPr>
              <w:spacing w:before="2" w:line="308"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w:t>
            </w:r>
            <w:r w:rsidR="00C372DC">
              <w:rPr>
                <w:rFonts w:ascii="Times New Roman" w:eastAsia="Times New Roman" w:hAnsi="Times New Roman" w:cs="Times New Roman"/>
                <w:sz w:val="28"/>
                <w:lang w:val="uk-UA"/>
              </w:rPr>
              <w:t xml:space="preserve">7 </w:t>
            </w:r>
            <w:r w:rsidRPr="00984BE7">
              <w:rPr>
                <w:rFonts w:ascii="Times New Roman" w:eastAsia="Times New Roman" w:hAnsi="Times New Roman" w:cs="Times New Roman"/>
                <w:sz w:val="28"/>
                <w:lang w:val="uk-UA"/>
              </w:rPr>
              <w:t>р</w:t>
            </w:r>
            <w:r w:rsidR="00C372DC">
              <w:rPr>
                <w:rFonts w:ascii="Times New Roman" w:eastAsia="Times New Roman" w:hAnsi="Times New Roman" w:cs="Times New Roman"/>
                <w:sz w:val="28"/>
                <w:lang w:val="uk-UA"/>
              </w:rPr>
              <w:t>оки</w:t>
            </w:r>
          </w:p>
        </w:tc>
        <w:tc>
          <w:tcPr>
            <w:tcW w:w="2266" w:type="dxa"/>
          </w:tcPr>
          <w:p w:rsidR="007A525A" w:rsidRPr="00984BE7" w:rsidRDefault="00C372DC" w:rsidP="00C372DC">
            <w:pPr>
              <w:spacing w:line="315" w:lineRule="exact"/>
              <w:ind w:right="26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007A525A" w:rsidRPr="00984BE7">
              <w:rPr>
                <w:rFonts w:ascii="Times New Roman" w:eastAsia="Times New Roman" w:hAnsi="Times New Roman" w:cs="Times New Roman"/>
                <w:sz w:val="28"/>
                <w:lang w:val="uk-UA"/>
              </w:rPr>
              <w:t>дміністрація</w:t>
            </w:r>
          </w:p>
        </w:tc>
        <w:tc>
          <w:tcPr>
            <w:tcW w:w="1277" w:type="dxa"/>
          </w:tcPr>
          <w:p w:rsidR="007A525A" w:rsidRPr="00984BE7" w:rsidRDefault="007A525A" w:rsidP="007A525A">
            <w:pPr>
              <w:rPr>
                <w:rFonts w:ascii="Times New Roman" w:eastAsia="Times New Roman" w:hAnsi="Times New Roman" w:cs="Times New Roman"/>
                <w:sz w:val="28"/>
                <w:lang w:val="uk-UA"/>
              </w:rPr>
            </w:pPr>
          </w:p>
        </w:tc>
      </w:tr>
      <w:tr w:rsidR="00C372DC" w:rsidRPr="00984BE7" w:rsidTr="00C372DC">
        <w:trPr>
          <w:trHeight w:val="964"/>
        </w:trPr>
        <w:tc>
          <w:tcPr>
            <w:tcW w:w="432" w:type="dxa"/>
          </w:tcPr>
          <w:p w:rsidR="00C372DC" w:rsidRPr="00984BE7" w:rsidRDefault="00C372DC" w:rsidP="00C372DC">
            <w:pPr>
              <w:spacing w:line="315"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3.</w:t>
            </w:r>
          </w:p>
        </w:tc>
        <w:tc>
          <w:tcPr>
            <w:tcW w:w="4393" w:type="dxa"/>
          </w:tcPr>
          <w:p w:rsidR="00C372DC" w:rsidRPr="00984BE7" w:rsidRDefault="00C372DC" w:rsidP="00C372DC">
            <w:pPr>
              <w:spacing w:line="315"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Створення</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картотеки</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проблеми</w:t>
            </w:r>
          </w:p>
          <w:p w:rsidR="00C372DC" w:rsidRPr="00984BE7" w:rsidRDefault="00C372DC" w:rsidP="00C372DC">
            <w:pPr>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«Інноваційні</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технології</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навчання»</w:t>
            </w:r>
          </w:p>
        </w:tc>
        <w:tc>
          <w:tcPr>
            <w:tcW w:w="1699" w:type="dxa"/>
          </w:tcPr>
          <w:p w:rsidR="00C372DC" w:rsidRPr="0085484E" w:rsidRDefault="00C372DC" w:rsidP="00C372DC">
            <w:pPr>
              <w:spacing w:line="315" w:lineRule="exact"/>
              <w:jc w:val="center"/>
              <w:rPr>
                <w:rFonts w:ascii="Times New Roman" w:eastAsia="Times New Roman" w:hAnsi="Times New Roman" w:cs="Times New Roman"/>
                <w:sz w:val="28"/>
                <w:lang w:val="uk-UA"/>
              </w:rPr>
            </w:pPr>
            <w:r w:rsidRPr="0085484E">
              <w:rPr>
                <w:rFonts w:ascii="Times New Roman" w:eastAsia="Times New Roman" w:hAnsi="Times New Roman" w:cs="Times New Roman"/>
                <w:sz w:val="28"/>
                <w:lang w:val="uk-UA"/>
              </w:rPr>
              <w:t>2022-</w:t>
            </w:r>
            <w:r>
              <w:rPr>
                <w:rFonts w:ascii="Times New Roman" w:eastAsia="Times New Roman" w:hAnsi="Times New Roman" w:cs="Times New Roman"/>
                <w:sz w:val="28"/>
                <w:lang w:val="uk-UA"/>
              </w:rPr>
              <w:t>2027 роки</w:t>
            </w:r>
          </w:p>
        </w:tc>
        <w:tc>
          <w:tcPr>
            <w:tcW w:w="2266" w:type="dxa"/>
          </w:tcPr>
          <w:p w:rsidR="00C372DC" w:rsidRPr="00984BE7" w:rsidRDefault="00C372DC" w:rsidP="00C372DC">
            <w:pPr>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аступник</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8"/>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8"/>
                <w:sz w:val="28"/>
                <w:lang w:val="uk-UA"/>
              </w:rPr>
              <w:t xml:space="preserve"> </w:t>
            </w:r>
            <w:r w:rsidRPr="00984BE7">
              <w:rPr>
                <w:rFonts w:ascii="Times New Roman" w:eastAsia="Times New Roman" w:hAnsi="Times New Roman" w:cs="Times New Roman"/>
                <w:sz w:val="28"/>
                <w:lang w:val="uk-UA"/>
              </w:rPr>
              <w:t>НВР,</w:t>
            </w:r>
          </w:p>
          <w:p w:rsidR="00C372DC" w:rsidRPr="00984BE7" w:rsidRDefault="00C372DC" w:rsidP="00C372DC">
            <w:pPr>
              <w:spacing w:line="308"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ШМО</w:t>
            </w:r>
          </w:p>
        </w:tc>
        <w:tc>
          <w:tcPr>
            <w:tcW w:w="1277" w:type="dxa"/>
          </w:tcPr>
          <w:p w:rsidR="00C372DC" w:rsidRPr="00984BE7" w:rsidRDefault="00C372DC" w:rsidP="00C372DC">
            <w:pPr>
              <w:rPr>
                <w:rFonts w:ascii="Times New Roman" w:eastAsia="Times New Roman" w:hAnsi="Times New Roman" w:cs="Times New Roman"/>
                <w:sz w:val="28"/>
                <w:lang w:val="uk-UA"/>
              </w:rPr>
            </w:pPr>
          </w:p>
        </w:tc>
      </w:tr>
      <w:tr w:rsidR="00C372DC" w:rsidRPr="00984BE7" w:rsidTr="00C372DC">
        <w:trPr>
          <w:trHeight w:val="1144"/>
        </w:trPr>
        <w:tc>
          <w:tcPr>
            <w:tcW w:w="432" w:type="dxa"/>
          </w:tcPr>
          <w:p w:rsidR="00C372DC" w:rsidRPr="00984BE7" w:rsidRDefault="00C372DC" w:rsidP="00C372DC">
            <w:pPr>
              <w:spacing w:line="317"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4.</w:t>
            </w:r>
          </w:p>
        </w:tc>
        <w:tc>
          <w:tcPr>
            <w:tcW w:w="4393" w:type="dxa"/>
          </w:tcPr>
          <w:p w:rsidR="00C372DC" w:rsidRPr="00984BE7" w:rsidRDefault="00C372DC" w:rsidP="00C372DC">
            <w:pPr>
              <w:ind w:left="197" w:right="500"/>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Вивчення</w:t>
            </w:r>
            <w:r w:rsidRPr="00984BE7">
              <w:rPr>
                <w:rFonts w:ascii="Times New Roman" w:eastAsia="Times New Roman" w:hAnsi="Times New Roman" w:cs="Times New Roman"/>
                <w:spacing w:val="-8"/>
                <w:sz w:val="28"/>
                <w:lang w:val="uk-UA"/>
              </w:rPr>
              <w:t xml:space="preserve"> </w:t>
            </w:r>
            <w:r w:rsidRPr="00984BE7">
              <w:rPr>
                <w:rFonts w:ascii="Times New Roman" w:eastAsia="Times New Roman" w:hAnsi="Times New Roman" w:cs="Times New Roman"/>
                <w:sz w:val="28"/>
                <w:lang w:val="uk-UA"/>
              </w:rPr>
              <w:t>педагогічного</w:t>
            </w:r>
            <w:r w:rsidRPr="00984BE7">
              <w:rPr>
                <w:rFonts w:ascii="Times New Roman" w:eastAsia="Times New Roman" w:hAnsi="Times New Roman" w:cs="Times New Roman"/>
                <w:spacing w:val="-7"/>
                <w:sz w:val="28"/>
                <w:lang w:val="uk-UA"/>
              </w:rPr>
              <w:t xml:space="preserve"> </w:t>
            </w:r>
            <w:r w:rsidRPr="00984BE7">
              <w:rPr>
                <w:rFonts w:ascii="Times New Roman" w:eastAsia="Times New Roman" w:hAnsi="Times New Roman" w:cs="Times New Roman"/>
                <w:sz w:val="28"/>
                <w:lang w:val="uk-UA"/>
              </w:rPr>
              <w:t>досвіду</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учителів</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закладу,</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міста,</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країни</w:t>
            </w:r>
          </w:p>
        </w:tc>
        <w:tc>
          <w:tcPr>
            <w:tcW w:w="1699" w:type="dxa"/>
          </w:tcPr>
          <w:p w:rsidR="00C372DC" w:rsidRDefault="00C372DC" w:rsidP="00C372DC">
            <w:pPr>
              <w:jc w:val="center"/>
            </w:pPr>
            <w:r>
              <w:rPr>
                <w:rFonts w:ascii="Times New Roman" w:eastAsia="Times New Roman" w:hAnsi="Times New Roman" w:cs="Times New Roman"/>
                <w:sz w:val="28"/>
                <w:lang w:val="uk-UA"/>
              </w:rPr>
              <w:t>2022-</w:t>
            </w:r>
            <w:r w:rsidRPr="0085484E">
              <w:rPr>
                <w:rFonts w:ascii="Times New Roman" w:eastAsia="Times New Roman" w:hAnsi="Times New Roman" w:cs="Times New Roman"/>
                <w:sz w:val="28"/>
                <w:lang w:val="uk-UA"/>
              </w:rPr>
              <w:t>2027 роки</w:t>
            </w:r>
          </w:p>
        </w:tc>
        <w:tc>
          <w:tcPr>
            <w:tcW w:w="2266" w:type="dxa"/>
          </w:tcPr>
          <w:p w:rsidR="00C372DC" w:rsidRPr="00984BE7" w:rsidRDefault="00C372DC" w:rsidP="00C372DC">
            <w:pPr>
              <w:ind w:right="6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Т</w:t>
            </w:r>
            <w:r w:rsidRPr="00984BE7">
              <w:rPr>
                <w:rFonts w:ascii="Times New Roman" w:eastAsia="Times New Roman" w:hAnsi="Times New Roman" w:cs="Times New Roman"/>
                <w:sz w:val="28"/>
                <w:lang w:val="uk-UA"/>
              </w:rPr>
              <w:t>ворча динамічна</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група, заступник</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НВР</w:t>
            </w:r>
          </w:p>
        </w:tc>
        <w:tc>
          <w:tcPr>
            <w:tcW w:w="1277" w:type="dxa"/>
          </w:tcPr>
          <w:p w:rsidR="00C372DC" w:rsidRPr="00984BE7" w:rsidRDefault="00C372DC" w:rsidP="00C372DC">
            <w:pPr>
              <w:rPr>
                <w:rFonts w:ascii="Times New Roman" w:eastAsia="Times New Roman" w:hAnsi="Times New Roman" w:cs="Times New Roman"/>
                <w:sz w:val="28"/>
                <w:lang w:val="uk-UA"/>
              </w:rPr>
            </w:pPr>
          </w:p>
        </w:tc>
      </w:tr>
      <w:tr w:rsidR="00C372DC" w:rsidRPr="00984BE7" w:rsidTr="00C372DC">
        <w:trPr>
          <w:trHeight w:val="1288"/>
        </w:trPr>
        <w:tc>
          <w:tcPr>
            <w:tcW w:w="432" w:type="dxa"/>
          </w:tcPr>
          <w:p w:rsidR="00C372DC" w:rsidRPr="00984BE7" w:rsidRDefault="00C372DC" w:rsidP="00C372DC">
            <w:pPr>
              <w:spacing w:line="312"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5.</w:t>
            </w:r>
          </w:p>
        </w:tc>
        <w:tc>
          <w:tcPr>
            <w:tcW w:w="4393" w:type="dxa"/>
          </w:tcPr>
          <w:p w:rsidR="00C372DC" w:rsidRPr="00984BE7" w:rsidRDefault="00C372DC" w:rsidP="00C372DC">
            <w:pPr>
              <w:ind w:left="197" w:right="126"/>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Організація роботи на діагностико-</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прогностичній основі, виявити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рівень</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готовності колективу</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до</w:t>
            </w:r>
          </w:p>
          <w:p w:rsidR="00C372DC" w:rsidRPr="00984BE7" w:rsidRDefault="00C372DC" w:rsidP="00C372DC">
            <w:pPr>
              <w:spacing w:line="313"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впровадження</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інновацій</w:t>
            </w:r>
          </w:p>
        </w:tc>
        <w:tc>
          <w:tcPr>
            <w:tcW w:w="1699" w:type="dxa"/>
          </w:tcPr>
          <w:p w:rsidR="00C372DC" w:rsidRPr="0085484E" w:rsidRDefault="00C372DC" w:rsidP="00C372DC">
            <w:pPr>
              <w:spacing w:line="315" w:lineRule="exact"/>
              <w:jc w:val="center"/>
              <w:rPr>
                <w:rFonts w:ascii="Times New Roman" w:eastAsia="Times New Roman" w:hAnsi="Times New Roman" w:cs="Times New Roman"/>
                <w:sz w:val="28"/>
                <w:lang w:val="uk-UA"/>
              </w:rPr>
            </w:pPr>
            <w:r w:rsidRPr="0085484E">
              <w:rPr>
                <w:rFonts w:ascii="Times New Roman" w:eastAsia="Times New Roman" w:hAnsi="Times New Roman" w:cs="Times New Roman"/>
                <w:sz w:val="28"/>
                <w:lang w:val="uk-UA"/>
              </w:rPr>
              <w:t>2022-</w:t>
            </w:r>
            <w:r>
              <w:rPr>
                <w:rFonts w:ascii="Times New Roman" w:eastAsia="Times New Roman" w:hAnsi="Times New Roman" w:cs="Times New Roman"/>
                <w:sz w:val="28"/>
                <w:lang w:val="uk-UA"/>
              </w:rPr>
              <w:t>2027 роки</w:t>
            </w:r>
          </w:p>
        </w:tc>
        <w:tc>
          <w:tcPr>
            <w:tcW w:w="2266" w:type="dxa"/>
          </w:tcPr>
          <w:p w:rsidR="00C372DC" w:rsidRPr="00984BE7" w:rsidRDefault="00C372DC" w:rsidP="00C372DC">
            <w:pPr>
              <w:ind w:right="26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984BE7">
              <w:rPr>
                <w:rFonts w:ascii="Times New Roman" w:eastAsia="Times New Roman" w:hAnsi="Times New Roman" w:cs="Times New Roman"/>
                <w:sz w:val="28"/>
                <w:lang w:val="uk-UA"/>
              </w:rPr>
              <w:t>дміністрація,</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практичний</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психолог</w:t>
            </w:r>
          </w:p>
        </w:tc>
        <w:tc>
          <w:tcPr>
            <w:tcW w:w="1277" w:type="dxa"/>
          </w:tcPr>
          <w:p w:rsidR="00C372DC" w:rsidRPr="00984BE7" w:rsidRDefault="00C372DC" w:rsidP="00C372DC">
            <w:pPr>
              <w:rPr>
                <w:rFonts w:ascii="Times New Roman" w:eastAsia="Times New Roman" w:hAnsi="Times New Roman" w:cs="Times New Roman"/>
                <w:sz w:val="28"/>
                <w:lang w:val="uk-UA"/>
              </w:rPr>
            </w:pPr>
          </w:p>
        </w:tc>
      </w:tr>
      <w:tr w:rsidR="00C372DC" w:rsidRPr="00984BE7" w:rsidTr="00C372DC">
        <w:trPr>
          <w:trHeight w:val="1288"/>
        </w:trPr>
        <w:tc>
          <w:tcPr>
            <w:tcW w:w="432" w:type="dxa"/>
          </w:tcPr>
          <w:p w:rsidR="00C372DC" w:rsidRPr="00984BE7" w:rsidRDefault="00C372DC" w:rsidP="00C372DC">
            <w:pPr>
              <w:spacing w:line="309"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6.</w:t>
            </w:r>
          </w:p>
        </w:tc>
        <w:tc>
          <w:tcPr>
            <w:tcW w:w="4393" w:type="dxa"/>
          </w:tcPr>
          <w:p w:rsidR="00C372DC" w:rsidRPr="00984BE7" w:rsidRDefault="00C372DC" w:rsidP="00C372DC">
            <w:pPr>
              <w:ind w:left="197" w:right="51"/>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Упровадження нових педагогічних</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ідей</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шляхом</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залучення</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педагогів</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до</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інноваційної</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діяльності:</w:t>
            </w:r>
          </w:p>
          <w:p w:rsidR="00C372DC" w:rsidRPr="00984BE7" w:rsidRDefault="00C372DC" w:rsidP="00C372DC">
            <w:pPr>
              <w:numPr>
                <w:ilvl w:val="0"/>
                <w:numId w:val="45"/>
              </w:numPr>
              <w:tabs>
                <w:tab w:val="left" w:pos="604"/>
                <w:tab w:val="left" w:pos="605"/>
              </w:tabs>
              <w:ind w:left="197" w:right="309"/>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засідання педагогічної ради,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круглі</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столи,</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семінари</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тощо;</w:t>
            </w:r>
          </w:p>
          <w:p w:rsidR="00C372DC" w:rsidRPr="00984BE7" w:rsidRDefault="00C372DC" w:rsidP="00C372DC">
            <w:pPr>
              <w:numPr>
                <w:ilvl w:val="0"/>
                <w:numId w:val="45"/>
              </w:numPr>
              <w:tabs>
                <w:tab w:val="left" w:pos="604"/>
                <w:tab w:val="left" w:pos="605"/>
              </w:tabs>
              <w:ind w:left="197" w:right="285"/>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творча діяльність педагогів у</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методичних</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об'єднаннях;</w:t>
            </w:r>
          </w:p>
          <w:p w:rsidR="00C372DC" w:rsidRPr="00984BE7" w:rsidRDefault="00C372DC" w:rsidP="00C372DC">
            <w:pPr>
              <w:numPr>
                <w:ilvl w:val="0"/>
                <w:numId w:val="45"/>
              </w:numPr>
              <w:tabs>
                <w:tab w:val="left" w:pos="604"/>
                <w:tab w:val="left" w:pos="605"/>
              </w:tabs>
              <w:ind w:left="197" w:right="256"/>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участь у науково-практичних</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lastRenderedPageBreak/>
              <w:t>конференціях;</w:t>
            </w:r>
          </w:p>
          <w:p w:rsidR="00C372DC" w:rsidRPr="00984BE7" w:rsidRDefault="00C372DC" w:rsidP="00C372DC">
            <w:pPr>
              <w:numPr>
                <w:ilvl w:val="0"/>
                <w:numId w:val="45"/>
              </w:numPr>
              <w:tabs>
                <w:tab w:val="left" w:pos="604"/>
                <w:tab w:val="left" w:pos="605"/>
              </w:tabs>
              <w:ind w:left="197" w:right="86"/>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узагальнення власного досвіду</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й</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досвіду</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своїх колег;</w:t>
            </w:r>
          </w:p>
          <w:p w:rsidR="00C372DC" w:rsidRPr="00984BE7" w:rsidRDefault="00C372DC" w:rsidP="00C372DC">
            <w:pPr>
              <w:numPr>
                <w:ilvl w:val="0"/>
                <w:numId w:val="45"/>
              </w:numPr>
              <w:tabs>
                <w:tab w:val="left" w:pos="604"/>
                <w:tab w:val="left" w:pos="605"/>
              </w:tabs>
              <w:ind w:left="197" w:right="180"/>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заняття на курсах підвищення</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кваліфікації;</w:t>
            </w:r>
          </w:p>
          <w:p w:rsidR="00C372DC" w:rsidRPr="00984BE7" w:rsidRDefault="00C372DC" w:rsidP="00C372DC">
            <w:pPr>
              <w:numPr>
                <w:ilvl w:val="0"/>
                <w:numId w:val="45"/>
              </w:numPr>
              <w:tabs>
                <w:tab w:val="left" w:pos="604"/>
                <w:tab w:val="left" w:pos="605"/>
              </w:tabs>
              <w:spacing w:line="340"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самостійна</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дослідницька,</w:t>
            </w:r>
          </w:p>
          <w:p w:rsidR="00C372DC" w:rsidRPr="00984BE7" w:rsidRDefault="00C372DC" w:rsidP="00C372DC">
            <w:pPr>
              <w:spacing w:line="322" w:lineRule="exact"/>
              <w:ind w:left="197" w:right="680"/>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творча робота над темою,</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проблемою</w:t>
            </w:r>
          </w:p>
        </w:tc>
        <w:tc>
          <w:tcPr>
            <w:tcW w:w="1699" w:type="dxa"/>
          </w:tcPr>
          <w:p w:rsidR="00C372DC" w:rsidRDefault="00C372DC" w:rsidP="00C372DC">
            <w:pPr>
              <w:jc w:val="center"/>
            </w:pPr>
            <w:r>
              <w:rPr>
                <w:rFonts w:ascii="Times New Roman" w:eastAsia="Times New Roman" w:hAnsi="Times New Roman" w:cs="Times New Roman"/>
                <w:sz w:val="28"/>
                <w:lang w:val="uk-UA"/>
              </w:rPr>
              <w:lastRenderedPageBreak/>
              <w:t>2022-</w:t>
            </w:r>
            <w:r w:rsidRPr="0085484E">
              <w:rPr>
                <w:rFonts w:ascii="Times New Roman" w:eastAsia="Times New Roman" w:hAnsi="Times New Roman" w:cs="Times New Roman"/>
                <w:sz w:val="28"/>
                <w:lang w:val="uk-UA"/>
              </w:rPr>
              <w:t>2027 роки</w:t>
            </w:r>
          </w:p>
        </w:tc>
        <w:tc>
          <w:tcPr>
            <w:tcW w:w="2266" w:type="dxa"/>
          </w:tcPr>
          <w:p w:rsidR="00C372DC" w:rsidRPr="00984BE7" w:rsidRDefault="00C372DC" w:rsidP="00C372DC">
            <w:pPr>
              <w:spacing w:line="242" w:lineRule="auto"/>
              <w:ind w:right="31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П</w:t>
            </w:r>
            <w:r w:rsidRPr="00984BE7">
              <w:rPr>
                <w:rFonts w:ascii="Times New Roman" w:eastAsia="Times New Roman" w:hAnsi="Times New Roman" w:cs="Times New Roman"/>
                <w:sz w:val="28"/>
                <w:lang w:val="uk-UA"/>
              </w:rPr>
              <w:t>едагогічний</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колектив</w:t>
            </w:r>
          </w:p>
        </w:tc>
        <w:tc>
          <w:tcPr>
            <w:tcW w:w="1277" w:type="dxa"/>
          </w:tcPr>
          <w:p w:rsidR="00C372DC" w:rsidRPr="00984BE7" w:rsidRDefault="00C372DC" w:rsidP="00C372DC">
            <w:pPr>
              <w:rPr>
                <w:rFonts w:ascii="Times New Roman" w:eastAsia="Times New Roman" w:hAnsi="Times New Roman" w:cs="Times New Roman"/>
                <w:sz w:val="28"/>
              </w:rPr>
            </w:pPr>
          </w:p>
        </w:tc>
      </w:tr>
      <w:tr w:rsidR="00C372DC" w:rsidRPr="00984BE7" w:rsidTr="00C372DC">
        <w:trPr>
          <w:trHeight w:val="2251"/>
        </w:trPr>
        <w:tc>
          <w:tcPr>
            <w:tcW w:w="432" w:type="dxa"/>
          </w:tcPr>
          <w:p w:rsidR="00C372DC" w:rsidRPr="00984BE7" w:rsidRDefault="00C372DC" w:rsidP="00C372DC">
            <w:pPr>
              <w:spacing w:line="307"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lastRenderedPageBreak/>
              <w:t>7.</w:t>
            </w:r>
          </w:p>
        </w:tc>
        <w:tc>
          <w:tcPr>
            <w:tcW w:w="4393" w:type="dxa"/>
          </w:tcPr>
          <w:p w:rsidR="00C372DC" w:rsidRPr="00984BE7" w:rsidRDefault="00C372DC" w:rsidP="00C372DC">
            <w:pPr>
              <w:spacing w:line="307"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Вивчення</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й</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узагальнення</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стану</w:t>
            </w:r>
          </w:p>
          <w:p w:rsidR="00C372DC" w:rsidRPr="00984BE7" w:rsidRDefault="00C372DC" w:rsidP="00C372DC">
            <w:pPr>
              <w:spacing w:before="2"/>
              <w:ind w:left="197" w:right="25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роботи з упровадження</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інноваційного розвитку у закладі,</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розробляти</w:t>
            </w:r>
            <w:r w:rsidRPr="00984BE7">
              <w:rPr>
                <w:rFonts w:ascii="Times New Roman" w:eastAsia="Times New Roman" w:hAnsi="Times New Roman" w:cs="Times New Roman"/>
                <w:spacing w:val="61"/>
                <w:sz w:val="28"/>
                <w:lang w:val="uk-UA"/>
              </w:rPr>
              <w:t xml:space="preserve"> </w:t>
            </w:r>
            <w:r w:rsidRPr="00984BE7">
              <w:rPr>
                <w:rFonts w:ascii="Times New Roman" w:eastAsia="Times New Roman" w:hAnsi="Times New Roman" w:cs="Times New Roman"/>
                <w:sz w:val="28"/>
                <w:lang w:val="uk-UA"/>
              </w:rPr>
              <w:t>рекомендації</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і</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поради</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щодо впровадження в практику</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роботи</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закладу</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інноваційних</w:t>
            </w:r>
          </w:p>
          <w:p w:rsidR="00C372DC" w:rsidRPr="00984BE7" w:rsidRDefault="00C372DC" w:rsidP="00C372DC">
            <w:pPr>
              <w:spacing w:line="313"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технологій</w:t>
            </w:r>
          </w:p>
        </w:tc>
        <w:tc>
          <w:tcPr>
            <w:tcW w:w="1699" w:type="dxa"/>
          </w:tcPr>
          <w:p w:rsidR="00C372DC" w:rsidRPr="0085484E" w:rsidRDefault="00C372DC" w:rsidP="00C372DC">
            <w:pPr>
              <w:spacing w:line="315" w:lineRule="exact"/>
              <w:jc w:val="center"/>
              <w:rPr>
                <w:rFonts w:ascii="Times New Roman" w:eastAsia="Times New Roman" w:hAnsi="Times New Roman" w:cs="Times New Roman"/>
                <w:sz w:val="28"/>
                <w:lang w:val="uk-UA"/>
              </w:rPr>
            </w:pPr>
            <w:r w:rsidRPr="0085484E">
              <w:rPr>
                <w:rFonts w:ascii="Times New Roman" w:eastAsia="Times New Roman" w:hAnsi="Times New Roman" w:cs="Times New Roman"/>
                <w:sz w:val="28"/>
                <w:lang w:val="uk-UA"/>
              </w:rPr>
              <w:t>2022-</w:t>
            </w:r>
            <w:r>
              <w:rPr>
                <w:rFonts w:ascii="Times New Roman" w:eastAsia="Times New Roman" w:hAnsi="Times New Roman" w:cs="Times New Roman"/>
                <w:sz w:val="28"/>
                <w:lang w:val="uk-UA"/>
              </w:rPr>
              <w:t>2027 роки</w:t>
            </w:r>
          </w:p>
        </w:tc>
        <w:tc>
          <w:tcPr>
            <w:tcW w:w="2266" w:type="dxa"/>
          </w:tcPr>
          <w:p w:rsidR="00C372DC" w:rsidRPr="00984BE7" w:rsidRDefault="00C372DC" w:rsidP="00C372DC">
            <w:pPr>
              <w:spacing w:line="307" w:lineRule="exact"/>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984BE7">
              <w:rPr>
                <w:rFonts w:ascii="Times New Roman" w:eastAsia="Times New Roman" w:hAnsi="Times New Roman" w:cs="Times New Roman"/>
                <w:sz w:val="28"/>
                <w:lang w:val="uk-UA"/>
              </w:rPr>
              <w:t>дміністрація,</w:t>
            </w:r>
          </w:p>
          <w:p w:rsidR="00C372DC" w:rsidRPr="00984BE7" w:rsidRDefault="00C372DC" w:rsidP="00C372DC">
            <w:pPr>
              <w:spacing w:before="2"/>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МО</w:t>
            </w:r>
          </w:p>
        </w:tc>
        <w:tc>
          <w:tcPr>
            <w:tcW w:w="1277" w:type="dxa"/>
          </w:tcPr>
          <w:p w:rsidR="00C372DC" w:rsidRPr="00984BE7" w:rsidRDefault="00C372DC" w:rsidP="00C372DC">
            <w:pPr>
              <w:rPr>
                <w:rFonts w:ascii="Times New Roman" w:eastAsia="Times New Roman" w:hAnsi="Times New Roman" w:cs="Times New Roman"/>
                <w:sz w:val="28"/>
                <w:lang w:val="uk-UA"/>
              </w:rPr>
            </w:pPr>
          </w:p>
        </w:tc>
      </w:tr>
      <w:tr w:rsidR="00C372DC" w:rsidRPr="00984BE7" w:rsidTr="00C372DC">
        <w:trPr>
          <w:trHeight w:val="645"/>
        </w:trPr>
        <w:tc>
          <w:tcPr>
            <w:tcW w:w="432" w:type="dxa"/>
          </w:tcPr>
          <w:p w:rsidR="00C372DC" w:rsidRPr="00984BE7" w:rsidRDefault="00C372DC" w:rsidP="00C372DC">
            <w:pPr>
              <w:spacing w:line="312"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8.</w:t>
            </w:r>
          </w:p>
        </w:tc>
        <w:tc>
          <w:tcPr>
            <w:tcW w:w="4393" w:type="dxa"/>
          </w:tcPr>
          <w:p w:rsidR="00C372DC" w:rsidRPr="00984BE7" w:rsidRDefault="00C372DC" w:rsidP="00C372DC">
            <w:pPr>
              <w:spacing w:line="311"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Проведення</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моніторингу</w:t>
            </w:r>
            <w:r w:rsidRPr="00984BE7">
              <w:rPr>
                <w:rFonts w:ascii="Times New Roman" w:eastAsia="Times New Roman" w:hAnsi="Times New Roman" w:cs="Times New Roman"/>
                <w:spacing w:val="-8"/>
                <w:sz w:val="28"/>
                <w:lang w:val="uk-UA"/>
              </w:rPr>
              <w:t xml:space="preserve"> </w:t>
            </w:r>
            <w:r w:rsidRPr="00984BE7">
              <w:rPr>
                <w:rFonts w:ascii="Times New Roman" w:eastAsia="Times New Roman" w:hAnsi="Times New Roman" w:cs="Times New Roman"/>
                <w:sz w:val="28"/>
                <w:lang w:val="uk-UA"/>
              </w:rPr>
              <w:t>якості</w:t>
            </w:r>
          </w:p>
          <w:p w:rsidR="00C372DC" w:rsidRPr="00984BE7" w:rsidRDefault="00C372DC" w:rsidP="00C372DC">
            <w:pPr>
              <w:spacing w:line="314"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інноваційної</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діяльності</w:t>
            </w:r>
          </w:p>
        </w:tc>
        <w:tc>
          <w:tcPr>
            <w:tcW w:w="1699" w:type="dxa"/>
          </w:tcPr>
          <w:p w:rsidR="00C372DC" w:rsidRPr="00984BE7" w:rsidRDefault="00C372DC" w:rsidP="00C372DC">
            <w:pPr>
              <w:spacing w:line="311" w:lineRule="exact"/>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Ч</w:t>
            </w:r>
            <w:r w:rsidRPr="00984BE7">
              <w:rPr>
                <w:rFonts w:ascii="Times New Roman" w:eastAsia="Times New Roman" w:hAnsi="Times New Roman" w:cs="Times New Roman"/>
                <w:sz w:val="28"/>
                <w:lang w:val="uk-UA"/>
              </w:rPr>
              <w:t>ервень</w:t>
            </w:r>
          </w:p>
          <w:p w:rsidR="00C372DC" w:rsidRPr="00984BE7" w:rsidRDefault="00C372DC" w:rsidP="00C372DC">
            <w:pPr>
              <w:spacing w:line="314"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щороку</w:t>
            </w:r>
          </w:p>
        </w:tc>
        <w:tc>
          <w:tcPr>
            <w:tcW w:w="2266" w:type="dxa"/>
          </w:tcPr>
          <w:p w:rsidR="00C372DC" w:rsidRPr="00984BE7" w:rsidRDefault="00C372DC" w:rsidP="00C372DC">
            <w:pPr>
              <w:spacing w:line="311" w:lineRule="exact"/>
              <w:ind w:right="269"/>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П</w:t>
            </w:r>
            <w:r w:rsidRPr="00984BE7">
              <w:rPr>
                <w:rFonts w:ascii="Times New Roman" w:eastAsia="Times New Roman" w:hAnsi="Times New Roman" w:cs="Times New Roman"/>
                <w:sz w:val="28"/>
                <w:lang w:val="uk-UA"/>
              </w:rPr>
              <w:t>едагогічний</w:t>
            </w:r>
          </w:p>
          <w:p w:rsidR="00C372DC" w:rsidRPr="00984BE7" w:rsidRDefault="00C372DC" w:rsidP="00C372DC">
            <w:pPr>
              <w:spacing w:line="314" w:lineRule="exact"/>
              <w:ind w:right="265"/>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колектив</w:t>
            </w:r>
          </w:p>
        </w:tc>
        <w:tc>
          <w:tcPr>
            <w:tcW w:w="1277" w:type="dxa"/>
          </w:tcPr>
          <w:p w:rsidR="00C372DC" w:rsidRPr="00984BE7" w:rsidRDefault="00C372DC" w:rsidP="00C372DC">
            <w:pPr>
              <w:rPr>
                <w:rFonts w:ascii="Times New Roman" w:eastAsia="Times New Roman" w:hAnsi="Times New Roman" w:cs="Times New Roman"/>
                <w:sz w:val="28"/>
                <w:lang w:val="uk-UA"/>
              </w:rPr>
            </w:pPr>
          </w:p>
        </w:tc>
      </w:tr>
      <w:tr w:rsidR="00C372DC" w:rsidRPr="00984BE7" w:rsidTr="00C372DC">
        <w:trPr>
          <w:trHeight w:val="1610"/>
        </w:trPr>
        <w:tc>
          <w:tcPr>
            <w:tcW w:w="432" w:type="dxa"/>
          </w:tcPr>
          <w:p w:rsidR="00C372DC" w:rsidRPr="00984BE7" w:rsidRDefault="00C372DC" w:rsidP="00C372DC">
            <w:pPr>
              <w:spacing w:line="309"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9.</w:t>
            </w:r>
          </w:p>
        </w:tc>
        <w:tc>
          <w:tcPr>
            <w:tcW w:w="4393" w:type="dxa"/>
          </w:tcPr>
          <w:p w:rsidR="00C372DC" w:rsidRPr="00984BE7" w:rsidRDefault="00C372DC" w:rsidP="00C372DC">
            <w:pPr>
              <w:ind w:left="197" w:right="51"/>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Презентація результатів</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інноваційного</w:t>
            </w:r>
            <w:r w:rsidRPr="00984BE7">
              <w:rPr>
                <w:rFonts w:ascii="Times New Roman" w:eastAsia="Times New Roman" w:hAnsi="Times New Roman" w:cs="Times New Roman"/>
                <w:spacing w:val="-9"/>
                <w:sz w:val="28"/>
                <w:lang w:val="uk-UA"/>
              </w:rPr>
              <w:t xml:space="preserve"> </w:t>
            </w:r>
            <w:r w:rsidRPr="00984BE7">
              <w:rPr>
                <w:rFonts w:ascii="Times New Roman" w:eastAsia="Times New Roman" w:hAnsi="Times New Roman" w:cs="Times New Roman"/>
                <w:sz w:val="28"/>
                <w:lang w:val="uk-UA"/>
              </w:rPr>
              <w:t>пошуку,</w:t>
            </w:r>
            <w:r w:rsidRPr="00984BE7">
              <w:rPr>
                <w:rFonts w:ascii="Times New Roman" w:eastAsia="Times New Roman" w:hAnsi="Times New Roman" w:cs="Times New Roman"/>
                <w:spacing w:val="-9"/>
                <w:sz w:val="28"/>
                <w:lang w:val="uk-UA"/>
              </w:rPr>
              <w:t xml:space="preserve"> </w:t>
            </w:r>
            <w:r w:rsidRPr="00984BE7">
              <w:rPr>
                <w:rFonts w:ascii="Times New Roman" w:eastAsia="Times New Roman" w:hAnsi="Times New Roman" w:cs="Times New Roman"/>
                <w:sz w:val="28"/>
                <w:lang w:val="uk-UA"/>
              </w:rPr>
              <w:t>позитивного</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досвіду, запровадження</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інноваційних</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технологій</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у</w:t>
            </w:r>
            <w:r w:rsidRPr="00984BE7">
              <w:rPr>
                <w:rFonts w:ascii="Times New Roman" w:eastAsia="Times New Roman" w:hAnsi="Times New Roman" w:cs="Times New Roman"/>
                <w:spacing w:val="-8"/>
                <w:sz w:val="28"/>
                <w:lang w:val="uk-UA"/>
              </w:rPr>
              <w:t xml:space="preserve"> </w:t>
            </w:r>
            <w:r w:rsidRPr="00984BE7">
              <w:rPr>
                <w:rFonts w:ascii="Times New Roman" w:eastAsia="Times New Roman" w:hAnsi="Times New Roman" w:cs="Times New Roman"/>
                <w:sz w:val="28"/>
                <w:lang w:val="uk-UA"/>
              </w:rPr>
              <w:t>засобах</w:t>
            </w:r>
          </w:p>
          <w:p w:rsidR="00C372DC" w:rsidRPr="00984BE7" w:rsidRDefault="00C372DC" w:rsidP="00C372DC">
            <w:pPr>
              <w:spacing w:line="314"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масової</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інформації</w:t>
            </w:r>
          </w:p>
        </w:tc>
        <w:tc>
          <w:tcPr>
            <w:tcW w:w="1699" w:type="dxa"/>
          </w:tcPr>
          <w:p w:rsidR="00C372DC" w:rsidRPr="00984BE7" w:rsidRDefault="00C372DC" w:rsidP="00C372DC">
            <w:pPr>
              <w:ind w:right="354"/>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Ч</w:t>
            </w:r>
            <w:r w:rsidRPr="00984BE7">
              <w:rPr>
                <w:rFonts w:ascii="Times New Roman" w:eastAsia="Times New Roman" w:hAnsi="Times New Roman" w:cs="Times New Roman"/>
                <w:sz w:val="28"/>
                <w:lang w:val="uk-UA"/>
              </w:rPr>
              <w:t>ервень</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щороку</w:t>
            </w:r>
          </w:p>
        </w:tc>
        <w:tc>
          <w:tcPr>
            <w:tcW w:w="2266" w:type="dxa"/>
          </w:tcPr>
          <w:p w:rsidR="00C372DC" w:rsidRPr="00984BE7" w:rsidRDefault="00C372DC" w:rsidP="00C372DC">
            <w:pPr>
              <w:ind w:right="21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984BE7">
              <w:rPr>
                <w:rFonts w:ascii="Times New Roman" w:eastAsia="Times New Roman" w:hAnsi="Times New Roman" w:cs="Times New Roman"/>
                <w:sz w:val="28"/>
                <w:lang w:val="uk-UA"/>
              </w:rPr>
              <w:t>дміністрація,</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профспілковий</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комітет</w:t>
            </w:r>
          </w:p>
        </w:tc>
        <w:tc>
          <w:tcPr>
            <w:tcW w:w="1277" w:type="dxa"/>
          </w:tcPr>
          <w:p w:rsidR="00C372DC" w:rsidRPr="00984BE7" w:rsidRDefault="00C372DC" w:rsidP="00C372DC">
            <w:pPr>
              <w:rPr>
                <w:rFonts w:ascii="Times New Roman" w:eastAsia="Times New Roman" w:hAnsi="Times New Roman" w:cs="Times New Roman"/>
                <w:sz w:val="28"/>
                <w:lang w:val="uk-UA"/>
              </w:rPr>
            </w:pPr>
          </w:p>
        </w:tc>
      </w:tr>
      <w:tr w:rsidR="00C372DC" w:rsidRPr="00984BE7" w:rsidTr="00C372DC">
        <w:trPr>
          <w:trHeight w:val="1142"/>
        </w:trPr>
        <w:tc>
          <w:tcPr>
            <w:tcW w:w="432" w:type="dxa"/>
          </w:tcPr>
          <w:p w:rsidR="00C372DC" w:rsidRPr="00984BE7" w:rsidRDefault="00C372DC" w:rsidP="00C372DC">
            <w:pPr>
              <w:spacing w:line="309"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10.</w:t>
            </w:r>
          </w:p>
        </w:tc>
        <w:tc>
          <w:tcPr>
            <w:tcW w:w="4393" w:type="dxa"/>
          </w:tcPr>
          <w:p w:rsidR="00C372DC" w:rsidRPr="00984BE7" w:rsidRDefault="00C372DC" w:rsidP="00C372DC">
            <w:pPr>
              <w:ind w:left="197" w:right="169"/>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Проєктування освітнього простору</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відповідно</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до вимог</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сучасності</w:t>
            </w:r>
          </w:p>
        </w:tc>
        <w:tc>
          <w:tcPr>
            <w:tcW w:w="1699" w:type="dxa"/>
          </w:tcPr>
          <w:p w:rsidR="00C372DC" w:rsidRPr="00984BE7" w:rsidRDefault="00C372DC" w:rsidP="00C372DC">
            <w:pPr>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2022-2027 роки</w:t>
            </w:r>
          </w:p>
        </w:tc>
        <w:tc>
          <w:tcPr>
            <w:tcW w:w="2266" w:type="dxa"/>
          </w:tcPr>
          <w:p w:rsidR="00C372DC" w:rsidRPr="00984BE7" w:rsidRDefault="00C372DC" w:rsidP="00C372DC">
            <w:pPr>
              <w:ind w:right="261"/>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984BE7">
              <w:rPr>
                <w:rFonts w:ascii="Times New Roman" w:eastAsia="Times New Roman" w:hAnsi="Times New Roman" w:cs="Times New Roman"/>
                <w:sz w:val="28"/>
                <w:lang w:val="uk-UA"/>
              </w:rPr>
              <w:t>дміністрація,</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педколектив</w:t>
            </w:r>
          </w:p>
        </w:tc>
        <w:tc>
          <w:tcPr>
            <w:tcW w:w="1277" w:type="dxa"/>
          </w:tcPr>
          <w:p w:rsidR="00C372DC" w:rsidRPr="00984BE7" w:rsidRDefault="00C372DC" w:rsidP="00C372DC">
            <w:pPr>
              <w:rPr>
                <w:rFonts w:ascii="Times New Roman" w:eastAsia="Times New Roman" w:hAnsi="Times New Roman" w:cs="Times New Roman"/>
                <w:sz w:val="28"/>
                <w:lang w:val="uk-UA"/>
              </w:rPr>
            </w:pPr>
          </w:p>
        </w:tc>
      </w:tr>
    </w:tbl>
    <w:p w:rsidR="00984BE7" w:rsidRDefault="00984BE7" w:rsidP="00984BE7">
      <w:pPr>
        <w:widowControl w:val="0"/>
        <w:autoSpaceDE w:val="0"/>
        <w:autoSpaceDN w:val="0"/>
        <w:spacing w:after="0" w:line="312" w:lineRule="exact"/>
        <w:ind w:firstLine="709"/>
        <w:rPr>
          <w:rFonts w:ascii="Times New Roman" w:eastAsia="Times New Roman" w:hAnsi="Times New Roman" w:cs="Times New Roman"/>
          <w:b/>
          <w:sz w:val="28"/>
        </w:rPr>
      </w:pPr>
    </w:p>
    <w:p w:rsidR="007A525A" w:rsidRPr="007A525A" w:rsidRDefault="007A525A" w:rsidP="00984BE7">
      <w:pPr>
        <w:widowControl w:val="0"/>
        <w:autoSpaceDE w:val="0"/>
        <w:autoSpaceDN w:val="0"/>
        <w:spacing w:after="0" w:line="312" w:lineRule="exact"/>
        <w:ind w:firstLine="709"/>
        <w:rPr>
          <w:rFonts w:ascii="Times New Roman" w:eastAsia="Times New Roman" w:hAnsi="Times New Roman" w:cs="Times New Roman"/>
          <w:b/>
          <w:sz w:val="28"/>
        </w:rPr>
      </w:pPr>
      <w:r w:rsidRPr="007A525A">
        <w:rPr>
          <w:rFonts w:ascii="Times New Roman" w:eastAsia="Times New Roman" w:hAnsi="Times New Roman" w:cs="Times New Roman"/>
          <w:b/>
          <w:sz w:val="28"/>
        </w:rPr>
        <w:t>Очікувані</w:t>
      </w:r>
      <w:r w:rsidRPr="007A525A">
        <w:rPr>
          <w:rFonts w:ascii="Times New Roman" w:eastAsia="Times New Roman" w:hAnsi="Times New Roman" w:cs="Times New Roman"/>
          <w:b/>
          <w:spacing w:val="-3"/>
          <w:sz w:val="28"/>
        </w:rPr>
        <w:t xml:space="preserve"> </w:t>
      </w:r>
      <w:r w:rsidRPr="007A525A">
        <w:rPr>
          <w:rFonts w:ascii="Times New Roman" w:eastAsia="Times New Roman" w:hAnsi="Times New Roman" w:cs="Times New Roman"/>
          <w:b/>
          <w:sz w:val="28"/>
        </w:rPr>
        <w:t>результати:</w:t>
      </w:r>
    </w:p>
    <w:p w:rsidR="007A525A" w:rsidRPr="007A525A" w:rsidRDefault="007A525A" w:rsidP="00C372DC">
      <w:pPr>
        <w:widowControl w:val="0"/>
        <w:numPr>
          <w:ilvl w:val="0"/>
          <w:numId w:val="49"/>
        </w:numPr>
        <w:tabs>
          <w:tab w:val="left" w:pos="0"/>
        </w:tabs>
        <w:autoSpaceDE w:val="0"/>
        <w:autoSpaceDN w:val="0"/>
        <w:spacing w:after="0" w:line="240" w:lineRule="auto"/>
        <w:ind w:left="0" w:right="-2"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узагальнення</w:t>
      </w:r>
      <w:r w:rsidRPr="007A525A">
        <w:rPr>
          <w:rFonts w:ascii="Times New Roman" w:eastAsia="Times New Roman" w:hAnsi="Times New Roman" w:cs="Times New Roman"/>
          <w:spacing w:val="55"/>
          <w:sz w:val="28"/>
        </w:rPr>
        <w:t xml:space="preserve"> </w:t>
      </w:r>
      <w:r w:rsidRPr="007A525A">
        <w:rPr>
          <w:rFonts w:ascii="Times New Roman" w:eastAsia="Times New Roman" w:hAnsi="Times New Roman" w:cs="Times New Roman"/>
          <w:sz w:val="28"/>
        </w:rPr>
        <w:t>основних</w:t>
      </w:r>
      <w:r w:rsidRPr="007A525A">
        <w:rPr>
          <w:rFonts w:ascii="Times New Roman" w:eastAsia="Times New Roman" w:hAnsi="Times New Roman" w:cs="Times New Roman"/>
          <w:spacing w:val="56"/>
          <w:sz w:val="28"/>
        </w:rPr>
        <w:t xml:space="preserve"> </w:t>
      </w:r>
      <w:r w:rsidRPr="007A525A">
        <w:rPr>
          <w:rFonts w:ascii="Times New Roman" w:eastAsia="Times New Roman" w:hAnsi="Times New Roman" w:cs="Times New Roman"/>
          <w:sz w:val="28"/>
        </w:rPr>
        <w:t>шляхів,</w:t>
      </w:r>
      <w:r w:rsidRPr="007A525A">
        <w:rPr>
          <w:rFonts w:ascii="Times New Roman" w:eastAsia="Times New Roman" w:hAnsi="Times New Roman" w:cs="Times New Roman"/>
          <w:spacing w:val="54"/>
          <w:sz w:val="28"/>
        </w:rPr>
        <w:t xml:space="preserve"> </w:t>
      </w:r>
      <w:r w:rsidRPr="007A525A">
        <w:rPr>
          <w:rFonts w:ascii="Times New Roman" w:eastAsia="Times New Roman" w:hAnsi="Times New Roman" w:cs="Times New Roman"/>
          <w:sz w:val="28"/>
        </w:rPr>
        <w:t>форм,</w:t>
      </w:r>
      <w:r w:rsidRPr="007A525A">
        <w:rPr>
          <w:rFonts w:ascii="Times New Roman" w:eastAsia="Times New Roman" w:hAnsi="Times New Roman" w:cs="Times New Roman"/>
          <w:spacing w:val="52"/>
          <w:sz w:val="28"/>
        </w:rPr>
        <w:t xml:space="preserve"> </w:t>
      </w:r>
      <w:r w:rsidRPr="007A525A">
        <w:rPr>
          <w:rFonts w:ascii="Times New Roman" w:eastAsia="Times New Roman" w:hAnsi="Times New Roman" w:cs="Times New Roman"/>
          <w:sz w:val="28"/>
        </w:rPr>
        <w:t>засобів</w:t>
      </w:r>
      <w:r w:rsidRPr="007A525A">
        <w:rPr>
          <w:rFonts w:ascii="Times New Roman" w:eastAsia="Times New Roman" w:hAnsi="Times New Roman" w:cs="Times New Roman"/>
          <w:spacing w:val="54"/>
          <w:sz w:val="28"/>
        </w:rPr>
        <w:t xml:space="preserve"> </w:t>
      </w:r>
      <w:r w:rsidRPr="007A525A">
        <w:rPr>
          <w:rFonts w:ascii="Times New Roman" w:eastAsia="Times New Roman" w:hAnsi="Times New Roman" w:cs="Times New Roman"/>
          <w:sz w:val="28"/>
        </w:rPr>
        <w:t>та</w:t>
      </w:r>
      <w:r w:rsidRPr="007A525A">
        <w:rPr>
          <w:rFonts w:ascii="Times New Roman" w:eastAsia="Times New Roman" w:hAnsi="Times New Roman" w:cs="Times New Roman"/>
          <w:spacing w:val="55"/>
          <w:sz w:val="28"/>
        </w:rPr>
        <w:t xml:space="preserve"> </w:t>
      </w:r>
      <w:r w:rsidRPr="007A525A">
        <w:rPr>
          <w:rFonts w:ascii="Times New Roman" w:eastAsia="Times New Roman" w:hAnsi="Times New Roman" w:cs="Times New Roman"/>
          <w:sz w:val="28"/>
        </w:rPr>
        <w:t>умов,</w:t>
      </w:r>
      <w:r w:rsidRPr="007A525A">
        <w:rPr>
          <w:rFonts w:ascii="Times New Roman" w:eastAsia="Times New Roman" w:hAnsi="Times New Roman" w:cs="Times New Roman"/>
          <w:spacing w:val="53"/>
          <w:sz w:val="28"/>
        </w:rPr>
        <w:t xml:space="preserve"> </w:t>
      </w:r>
      <w:r w:rsidRPr="007A525A">
        <w:rPr>
          <w:rFonts w:ascii="Times New Roman" w:eastAsia="Times New Roman" w:hAnsi="Times New Roman" w:cs="Times New Roman"/>
          <w:sz w:val="28"/>
        </w:rPr>
        <w:t>які</w:t>
      </w:r>
      <w:r w:rsidRPr="007A525A">
        <w:rPr>
          <w:rFonts w:ascii="Times New Roman" w:eastAsia="Times New Roman" w:hAnsi="Times New Roman" w:cs="Times New Roman"/>
          <w:spacing w:val="57"/>
          <w:sz w:val="28"/>
        </w:rPr>
        <w:t xml:space="preserve"> </w:t>
      </w:r>
      <w:r w:rsidRPr="007A525A">
        <w:rPr>
          <w:rFonts w:ascii="Times New Roman" w:eastAsia="Times New Roman" w:hAnsi="Times New Roman" w:cs="Times New Roman"/>
          <w:sz w:val="28"/>
        </w:rPr>
        <w:t>забезпечують</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якісну</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організацію</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освітнього</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процесу;</w:t>
      </w:r>
    </w:p>
    <w:p w:rsidR="007A525A" w:rsidRPr="007A525A" w:rsidRDefault="007A525A" w:rsidP="00C372DC">
      <w:pPr>
        <w:widowControl w:val="0"/>
        <w:numPr>
          <w:ilvl w:val="0"/>
          <w:numId w:val="49"/>
        </w:numPr>
        <w:tabs>
          <w:tab w:val="left" w:pos="577"/>
          <w:tab w:val="left" w:pos="578"/>
        </w:tabs>
        <w:autoSpaceDE w:val="0"/>
        <w:autoSpaceDN w:val="0"/>
        <w:spacing w:after="0" w:line="321" w:lineRule="exact"/>
        <w:ind w:left="0" w:right="-2"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відкритість</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закладу</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до</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нововведень</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в</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умовах</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динамічного</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розвитку</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освіти;</w:t>
      </w:r>
    </w:p>
    <w:p w:rsidR="00C372DC" w:rsidRPr="00C372DC" w:rsidRDefault="007A525A" w:rsidP="00C372DC">
      <w:pPr>
        <w:widowControl w:val="0"/>
        <w:numPr>
          <w:ilvl w:val="0"/>
          <w:numId w:val="49"/>
        </w:numPr>
        <w:tabs>
          <w:tab w:val="left" w:pos="687"/>
          <w:tab w:val="left" w:pos="688"/>
        </w:tabs>
        <w:autoSpaceDE w:val="0"/>
        <w:autoSpaceDN w:val="0"/>
        <w:spacing w:before="67" w:after="0" w:line="240" w:lineRule="auto"/>
        <w:ind w:left="0" w:right="-2" w:firstLine="709"/>
        <w:jc w:val="both"/>
        <w:rPr>
          <w:rFonts w:ascii="Times New Roman" w:eastAsia="Times New Roman" w:hAnsi="Times New Roman" w:cs="Times New Roman"/>
          <w:sz w:val="27"/>
        </w:rPr>
      </w:pPr>
      <w:r w:rsidRPr="00C372DC">
        <w:rPr>
          <w:rFonts w:ascii="Times New Roman" w:eastAsia="Times New Roman" w:hAnsi="Times New Roman" w:cs="Times New Roman"/>
          <w:sz w:val="28"/>
        </w:rPr>
        <w:t>запровадження</w:t>
      </w:r>
      <w:r w:rsidRPr="00C372DC">
        <w:rPr>
          <w:rFonts w:ascii="Times New Roman" w:eastAsia="Times New Roman" w:hAnsi="Times New Roman" w:cs="Times New Roman"/>
          <w:spacing w:val="39"/>
          <w:sz w:val="28"/>
        </w:rPr>
        <w:t xml:space="preserve"> </w:t>
      </w:r>
      <w:r w:rsidRPr="00C372DC">
        <w:rPr>
          <w:rFonts w:ascii="Times New Roman" w:eastAsia="Times New Roman" w:hAnsi="Times New Roman" w:cs="Times New Roman"/>
          <w:sz w:val="28"/>
        </w:rPr>
        <w:t>інноваційної</w:t>
      </w:r>
      <w:r w:rsidRPr="00C372DC">
        <w:rPr>
          <w:rFonts w:ascii="Times New Roman" w:eastAsia="Times New Roman" w:hAnsi="Times New Roman" w:cs="Times New Roman"/>
          <w:spacing w:val="35"/>
          <w:sz w:val="28"/>
        </w:rPr>
        <w:t xml:space="preserve"> </w:t>
      </w:r>
      <w:r w:rsidRPr="00C372DC">
        <w:rPr>
          <w:rFonts w:ascii="Times New Roman" w:eastAsia="Times New Roman" w:hAnsi="Times New Roman" w:cs="Times New Roman"/>
          <w:sz w:val="28"/>
        </w:rPr>
        <w:t>діяльності</w:t>
      </w:r>
      <w:r w:rsidRPr="00C372DC">
        <w:rPr>
          <w:rFonts w:ascii="Times New Roman" w:eastAsia="Times New Roman" w:hAnsi="Times New Roman" w:cs="Times New Roman"/>
          <w:spacing w:val="38"/>
          <w:sz w:val="28"/>
        </w:rPr>
        <w:t xml:space="preserve"> </w:t>
      </w:r>
      <w:r w:rsidRPr="00C372DC">
        <w:rPr>
          <w:rFonts w:ascii="Times New Roman" w:eastAsia="Times New Roman" w:hAnsi="Times New Roman" w:cs="Times New Roman"/>
          <w:sz w:val="28"/>
        </w:rPr>
        <w:t>в</w:t>
      </w:r>
      <w:r w:rsidRPr="00C372DC">
        <w:rPr>
          <w:rFonts w:ascii="Times New Roman" w:eastAsia="Times New Roman" w:hAnsi="Times New Roman" w:cs="Times New Roman"/>
          <w:spacing w:val="36"/>
          <w:sz w:val="28"/>
        </w:rPr>
        <w:t xml:space="preserve"> </w:t>
      </w:r>
      <w:r w:rsidRPr="00C372DC">
        <w:rPr>
          <w:rFonts w:ascii="Times New Roman" w:eastAsia="Times New Roman" w:hAnsi="Times New Roman" w:cs="Times New Roman"/>
          <w:sz w:val="28"/>
        </w:rPr>
        <w:t>роботі</w:t>
      </w:r>
      <w:r w:rsidRPr="00C372DC">
        <w:rPr>
          <w:rFonts w:ascii="Times New Roman" w:eastAsia="Times New Roman" w:hAnsi="Times New Roman" w:cs="Times New Roman"/>
          <w:spacing w:val="42"/>
          <w:sz w:val="28"/>
        </w:rPr>
        <w:t xml:space="preserve"> </w:t>
      </w:r>
      <w:r w:rsidRPr="00C372DC">
        <w:rPr>
          <w:rFonts w:ascii="Times New Roman" w:eastAsia="Times New Roman" w:hAnsi="Times New Roman" w:cs="Times New Roman"/>
          <w:sz w:val="28"/>
        </w:rPr>
        <w:t>педагогів,</w:t>
      </w:r>
      <w:r w:rsidRPr="00C372DC">
        <w:rPr>
          <w:rFonts w:ascii="Times New Roman" w:eastAsia="Times New Roman" w:hAnsi="Times New Roman" w:cs="Times New Roman"/>
          <w:spacing w:val="36"/>
          <w:sz w:val="28"/>
        </w:rPr>
        <w:t xml:space="preserve"> </w:t>
      </w:r>
      <w:r w:rsidRPr="00C372DC">
        <w:rPr>
          <w:rFonts w:ascii="Times New Roman" w:eastAsia="Times New Roman" w:hAnsi="Times New Roman" w:cs="Times New Roman"/>
          <w:sz w:val="28"/>
        </w:rPr>
        <w:t>адміністрації</w:t>
      </w:r>
      <w:r w:rsidRPr="00C372DC">
        <w:rPr>
          <w:rFonts w:ascii="Times New Roman" w:eastAsia="Times New Roman" w:hAnsi="Times New Roman" w:cs="Times New Roman"/>
          <w:spacing w:val="-67"/>
          <w:sz w:val="28"/>
        </w:rPr>
        <w:t xml:space="preserve"> </w:t>
      </w:r>
      <w:r w:rsidRPr="00C372DC">
        <w:rPr>
          <w:rFonts w:ascii="Times New Roman" w:eastAsia="Times New Roman" w:hAnsi="Times New Roman" w:cs="Times New Roman"/>
          <w:sz w:val="28"/>
        </w:rPr>
        <w:t>закладу;</w:t>
      </w:r>
    </w:p>
    <w:p w:rsidR="007A525A" w:rsidRPr="00C372DC" w:rsidRDefault="007A525A" w:rsidP="00C372DC">
      <w:pPr>
        <w:widowControl w:val="0"/>
        <w:numPr>
          <w:ilvl w:val="0"/>
          <w:numId w:val="49"/>
        </w:numPr>
        <w:tabs>
          <w:tab w:val="left" w:pos="687"/>
          <w:tab w:val="left" w:pos="688"/>
        </w:tabs>
        <w:autoSpaceDE w:val="0"/>
        <w:autoSpaceDN w:val="0"/>
        <w:spacing w:before="67" w:after="0" w:line="240" w:lineRule="auto"/>
        <w:ind w:left="0" w:right="-2" w:firstLine="709"/>
        <w:jc w:val="both"/>
        <w:rPr>
          <w:rFonts w:ascii="Times New Roman" w:eastAsia="Times New Roman" w:hAnsi="Times New Roman" w:cs="Times New Roman"/>
          <w:sz w:val="27"/>
        </w:rPr>
      </w:pPr>
      <w:r w:rsidRPr="00C372DC">
        <w:rPr>
          <w:rFonts w:ascii="Times New Roman" w:eastAsia="Times New Roman" w:hAnsi="Times New Roman" w:cs="Times New Roman"/>
          <w:sz w:val="28"/>
        </w:rPr>
        <w:t>удосконалення</w:t>
      </w:r>
      <w:r w:rsidRPr="00C372DC">
        <w:rPr>
          <w:rFonts w:ascii="Times New Roman" w:eastAsia="Times New Roman" w:hAnsi="Times New Roman" w:cs="Times New Roman"/>
          <w:spacing w:val="-6"/>
          <w:sz w:val="28"/>
        </w:rPr>
        <w:t xml:space="preserve"> </w:t>
      </w:r>
      <w:r w:rsidRPr="00C372DC">
        <w:rPr>
          <w:rFonts w:ascii="Times New Roman" w:eastAsia="Times New Roman" w:hAnsi="Times New Roman" w:cs="Times New Roman"/>
          <w:sz w:val="28"/>
        </w:rPr>
        <w:t>рівня</w:t>
      </w:r>
      <w:r w:rsidRPr="00C372DC">
        <w:rPr>
          <w:rFonts w:ascii="Times New Roman" w:eastAsia="Times New Roman" w:hAnsi="Times New Roman" w:cs="Times New Roman"/>
          <w:spacing w:val="-3"/>
          <w:sz w:val="28"/>
        </w:rPr>
        <w:t xml:space="preserve"> </w:t>
      </w:r>
      <w:r w:rsidRPr="00C372DC">
        <w:rPr>
          <w:rFonts w:ascii="Times New Roman" w:eastAsia="Times New Roman" w:hAnsi="Times New Roman" w:cs="Times New Roman"/>
          <w:sz w:val="28"/>
        </w:rPr>
        <w:t>освітніх</w:t>
      </w:r>
      <w:r w:rsidRPr="00C372DC">
        <w:rPr>
          <w:rFonts w:ascii="Times New Roman" w:eastAsia="Times New Roman" w:hAnsi="Times New Roman" w:cs="Times New Roman"/>
          <w:spacing w:val="-6"/>
          <w:sz w:val="28"/>
        </w:rPr>
        <w:t xml:space="preserve"> </w:t>
      </w:r>
      <w:r w:rsidRPr="00C372DC">
        <w:rPr>
          <w:rFonts w:ascii="Times New Roman" w:eastAsia="Times New Roman" w:hAnsi="Times New Roman" w:cs="Times New Roman"/>
          <w:sz w:val="28"/>
        </w:rPr>
        <w:t>послуг;</w:t>
      </w:r>
    </w:p>
    <w:p w:rsidR="007A525A" w:rsidRPr="007A525A" w:rsidRDefault="007A525A" w:rsidP="00C372DC">
      <w:pPr>
        <w:widowControl w:val="0"/>
        <w:numPr>
          <w:ilvl w:val="0"/>
          <w:numId w:val="49"/>
        </w:numPr>
        <w:tabs>
          <w:tab w:val="left" w:pos="578"/>
        </w:tabs>
        <w:autoSpaceDE w:val="0"/>
        <w:autoSpaceDN w:val="0"/>
        <w:spacing w:before="2" w:after="0" w:line="240" w:lineRule="auto"/>
        <w:ind w:left="0" w:right="-2"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створення</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в</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педагогічному</w:t>
      </w:r>
      <w:r w:rsidRPr="007A525A">
        <w:rPr>
          <w:rFonts w:ascii="Times New Roman" w:eastAsia="Times New Roman" w:hAnsi="Times New Roman" w:cs="Times New Roman"/>
          <w:spacing w:val="-7"/>
          <w:sz w:val="28"/>
        </w:rPr>
        <w:t xml:space="preserve"> </w:t>
      </w:r>
      <w:r w:rsidRPr="007A525A">
        <w:rPr>
          <w:rFonts w:ascii="Times New Roman" w:eastAsia="Times New Roman" w:hAnsi="Times New Roman" w:cs="Times New Roman"/>
          <w:sz w:val="28"/>
        </w:rPr>
        <w:t>колективі</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власної</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моделі</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інноваційного</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розвитку;</w:t>
      </w:r>
    </w:p>
    <w:p w:rsidR="007A525A" w:rsidRPr="007A525A" w:rsidRDefault="007A525A" w:rsidP="00C372DC">
      <w:pPr>
        <w:widowControl w:val="0"/>
        <w:numPr>
          <w:ilvl w:val="0"/>
          <w:numId w:val="49"/>
        </w:numPr>
        <w:tabs>
          <w:tab w:val="left" w:pos="688"/>
        </w:tabs>
        <w:autoSpaceDE w:val="0"/>
        <w:autoSpaceDN w:val="0"/>
        <w:spacing w:after="0" w:line="240" w:lineRule="auto"/>
        <w:ind w:left="0" w:right="-2"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забезпечення</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розвитку</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інформаційної</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взаємодії</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та</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інтеграція</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загальноосвітнього</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навчального</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закладу</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у</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світовий</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інформаційний</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освітній</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простір.</w:t>
      </w:r>
    </w:p>
    <w:p w:rsidR="007A525A" w:rsidRPr="00070FA6" w:rsidRDefault="007A525A" w:rsidP="00C372DC">
      <w:pPr>
        <w:ind w:right="-2" w:firstLine="709"/>
        <w:jc w:val="both"/>
        <w:rPr>
          <w:rFonts w:ascii="Times New Roman" w:hAnsi="Times New Roman" w:cs="Times New Roman"/>
          <w:sz w:val="24"/>
          <w:szCs w:val="24"/>
        </w:rPr>
        <w:sectPr w:rsidR="007A525A" w:rsidRPr="00070FA6" w:rsidSect="000C3AAD">
          <w:pgSz w:w="11906" w:h="16838" w:code="9"/>
          <w:pgMar w:top="1134" w:right="851" w:bottom="1134" w:left="1701" w:header="709" w:footer="709" w:gutter="0"/>
          <w:cols w:space="708"/>
          <w:docGrid w:linePitch="360"/>
        </w:sectPr>
      </w:pPr>
    </w:p>
    <w:p w:rsidR="00E07621" w:rsidRPr="00070FA6" w:rsidRDefault="00E07621" w:rsidP="00070FA6">
      <w:pPr>
        <w:rPr>
          <w:rFonts w:ascii="Times New Roman" w:hAnsi="Times New Roman" w:cs="Times New Roman"/>
          <w:sz w:val="24"/>
          <w:szCs w:val="24"/>
        </w:rPr>
      </w:pPr>
    </w:p>
    <w:tbl>
      <w:tblPr>
        <w:tblpPr w:leftFromText="180" w:rightFromText="180" w:vertAnchor="page" w:horzAnchor="margin" w:tblpY="2539"/>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538"/>
        <w:gridCol w:w="1134"/>
        <w:gridCol w:w="992"/>
        <w:gridCol w:w="1134"/>
        <w:gridCol w:w="993"/>
        <w:gridCol w:w="1134"/>
        <w:gridCol w:w="1134"/>
        <w:gridCol w:w="1134"/>
        <w:gridCol w:w="1134"/>
        <w:gridCol w:w="1134"/>
      </w:tblGrid>
      <w:tr w:rsidR="00EA5783" w:rsidRPr="009E2354" w:rsidTr="00EA5783">
        <w:trPr>
          <w:cantSplit/>
          <w:trHeight w:val="70"/>
        </w:trPr>
        <w:tc>
          <w:tcPr>
            <w:tcW w:w="681" w:type="dxa"/>
            <w:vMerge w:val="restart"/>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w:t>
            </w:r>
          </w:p>
        </w:tc>
        <w:tc>
          <w:tcPr>
            <w:tcW w:w="3538" w:type="dxa"/>
            <w:vMerge w:val="restart"/>
            <w:tcBorders>
              <w:top w:val="single" w:sz="4" w:space="0" w:color="auto"/>
              <w:left w:val="single" w:sz="4" w:space="0" w:color="auto"/>
              <w:bottom w:val="single" w:sz="4" w:space="0" w:color="auto"/>
              <w:right w:val="single" w:sz="4" w:space="0" w:color="auto"/>
            </w:tcBorders>
          </w:tcPr>
          <w:p w:rsidR="00EA5783" w:rsidRPr="009E2354" w:rsidRDefault="005A7D4B" w:rsidP="004D30B9">
            <w:pPr>
              <w:tabs>
                <w:tab w:val="left" w:pos="126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uk-UA"/>
              </w:rPr>
              <w:pict>
                <v:roundrect id="Округлений прямокутник 4" o:spid="_x0000_s1028" style="position:absolute;left:0;text-align:left;margin-left:138.8pt;margin-top:-80.85pt;width:522.2pt;height:4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">
                  <v:textbox>
                    <w:txbxContent>
                      <w:p w:rsidR="005A7D4B" w:rsidRDefault="005A7D4B" w:rsidP="00E07621">
                        <w:r w:rsidRPr="00334A27">
                          <w:rPr>
                            <w:rFonts w:ascii="Times New Roman" w:hAnsi="Times New Roman"/>
                            <w:b/>
                            <w:sz w:val="24"/>
                            <w:szCs w:val="24"/>
                          </w:rPr>
                          <w:t>Перспективний план контролю за станом викладання навчальних предметів</w:t>
                        </w:r>
                      </w:p>
                    </w:txbxContent>
                  </v:textbox>
                </v:roundrect>
              </w:pict>
            </w:r>
          </w:p>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Предмети</w:t>
            </w: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r>
      <w:tr w:rsidR="00EA5783" w:rsidRPr="009E2354" w:rsidTr="00EA5783">
        <w:trPr>
          <w:cantSplit/>
          <w:trHeight w:val="1271"/>
        </w:trPr>
        <w:tc>
          <w:tcPr>
            <w:tcW w:w="681" w:type="dxa"/>
            <w:vMerge/>
            <w:tcBorders>
              <w:top w:val="single" w:sz="4" w:space="0" w:color="auto"/>
              <w:left w:val="single" w:sz="4" w:space="0" w:color="auto"/>
              <w:bottom w:val="single" w:sz="4" w:space="0" w:color="auto"/>
              <w:right w:val="single" w:sz="4" w:space="0" w:color="auto"/>
            </w:tcBorders>
            <w:vAlign w:val="center"/>
            <w:hideMark/>
          </w:tcPr>
          <w:p w:rsidR="00EA5783" w:rsidRPr="009E2354" w:rsidRDefault="00EA5783" w:rsidP="004D30B9">
            <w:pPr>
              <w:spacing w:after="0" w:line="240" w:lineRule="auto"/>
              <w:rPr>
                <w:rFonts w:ascii="Times New Roman" w:eastAsia="Times New Roman" w:hAnsi="Times New Roman" w:cs="Times New Roman"/>
                <w:b/>
                <w:sz w:val="24"/>
                <w:szCs w:val="24"/>
                <w:lang w:eastAsia="ru-RU"/>
              </w:rPr>
            </w:pPr>
          </w:p>
        </w:tc>
        <w:tc>
          <w:tcPr>
            <w:tcW w:w="3538" w:type="dxa"/>
            <w:vMerge/>
            <w:tcBorders>
              <w:top w:val="single" w:sz="4" w:space="0" w:color="auto"/>
              <w:left w:val="single" w:sz="4" w:space="0" w:color="auto"/>
              <w:bottom w:val="single" w:sz="4" w:space="0" w:color="auto"/>
              <w:right w:val="single" w:sz="4" w:space="0" w:color="auto"/>
            </w:tcBorders>
            <w:vAlign w:val="center"/>
            <w:hideMark/>
          </w:tcPr>
          <w:p w:rsidR="00EA5783" w:rsidRPr="009E2354" w:rsidRDefault="00EA5783" w:rsidP="004D30B9">
            <w:pPr>
              <w:spacing w:after="0" w:line="240" w:lineRule="auto"/>
              <w:rPr>
                <w:rFonts w:ascii="Times New Roman" w:eastAsia="Times New Roman" w:hAnsi="Times New Roman" w:cs="Times New Roman"/>
                <w:b/>
                <w:sz w:val="24"/>
                <w:szCs w:val="24"/>
                <w:lang w:eastAsia="ru-RU"/>
              </w:rPr>
            </w:pPr>
          </w:p>
        </w:tc>
        <w:tc>
          <w:tcPr>
            <w:tcW w:w="1134" w:type="dxa"/>
            <w:tcBorders>
              <w:top w:val="nil"/>
              <w:left w:val="single" w:sz="4" w:space="0" w:color="auto"/>
              <w:bottom w:val="single" w:sz="4" w:space="0" w:color="auto"/>
              <w:right w:val="single" w:sz="4" w:space="0" w:color="auto"/>
            </w:tcBorders>
            <w:textDirection w:val="btLr"/>
          </w:tcPr>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2021/2022</w:t>
            </w:r>
          </w:p>
        </w:tc>
        <w:tc>
          <w:tcPr>
            <w:tcW w:w="992" w:type="dxa"/>
            <w:tcBorders>
              <w:top w:val="nil"/>
              <w:left w:val="single" w:sz="4" w:space="0" w:color="auto"/>
              <w:bottom w:val="single" w:sz="4" w:space="0" w:color="auto"/>
              <w:right w:val="single" w:sz="4" w:space="0" w:color="auto"/>
            </w:tcBorders>
            <w:textDirection w:val="btLr"/>
          </w:tcPr>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2022/2023</w:t>
            </w:r>
          </w:p>
        </w:tc>
        <w:tc>
          <w:tcPr>
            <w:tcW w:w="1134" w:type="dxa"/>
            <w:tcBorders>
              <w:top w:val="nil"/>
              <w:left w:val="single" w:sz="4" w:space="0" w:color="auto"/>
              <w:bottom w:val="single" w:sz="4" w:space="0" w:color="auto"/>
              <w:right w:val="single" w:sz="4" w:space="0" w:color="auto"/>
            </w:tcBorders>
            <w:textDirection w:val="btLr"/>
          </w:tcPr>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2023/2024</w:t>
            </w:r>
          </w:p>
        </w:tc>
        <w:tc>
          <w:tcPr>
            <w:tcW w:w="993" w:type="dxa"/>
            <w:tcBorders>
              <w:top w:val="nil"/>
              <w:left w:val="single" w:sz="4" w:space="0" w:color="auto"/>
              <w:bottom w:val="single" w:sz="4" w:space="0" w:color="auto"/>
              <w:right w:val="single" w:sz="4" w:space="0" w:color="auto"/>
            </w:tcBorders>
            <w:textDirection w:val="btLr"/>
          </w:tcPr>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20124/</w:t>
            </w: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5</w:t>
            </w: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tc>
        <w:tc>
          <w:tcPr>
            <w:tcW w:w="1134" w:type="dxa"/>
            <w:tcBorders>
              <w:top w:val="nil"/>
              <w:left w:val="single" w:sz="4" w:space="0" w:color="auto"/>
              <w:bottom w:val="single" w:sz="4" w:space="0" w:color="auto"/>
              <w:right w:val="single" w:sz="4" w:space="0" w:color="auto"/>
            </w:tcBorders>
            <w:textDirection w:val="btLr"/>
          </w:tcPr>
          <w:p w:rsidR="00EA5783"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2025-2026</w:t>
            </w:r>
          </w:p>
        </w:tc>
        <w:tc>
          <w:tcPr>
            <w:tcW w:w="1134" w:type="dxa"/>
            <w:tcBorders>
              <w:top w:val="nil"/>
              <w:left w:val="single" w:sz="4" w:space="0" w:color="auto"/>
              <w:bottom w:val="single" w:sz="4" w:space="0" w:color="auto"/>
              <w:right w:val="single" w:sz="4" w:space="0" w:color="auto"/>
            </w:tcBorders>
            <w:textDirection w:val="btLr"/>
          </w:tcPr>
          <w:p w:rsidR="00EA5783"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2026-2027</w:t>
            </w:r>
          </w:p>
        </w:tc>
        <w:tc>
          <w:tcPr>
            <w:tcW w:w="1134" w:type="dxa"/>
            <w:tcBorders>
              <w:top w:val="nil"/>
              <w:left w:val="single" w:sz="4" w:space="0" w:color="auto"/>
              <w:bottom w:val="single" w:sz="4" w:space="0" w:color="auto"/>
              <w:right w:val="single" w:sz="4" w:space="0" w:color="auto"/>
            </w:tcBorders>
            <w:textDirection w:val="btLr"/>
          </w:tcPr>
          <w:p w:rsidR="00EA5783"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2027-2028</w:t>
            </w:r>
          </w:p>
        </w:tc>
        <w:tc>
          <w:tcPr>
            <w:tcW w:w="1134" w:type="dxa"/>
            <w:tcBorders>
              <w:top w:val="nil"/>
              <w:left w:val="single" w:sz="4" w:space="0" w:color="auto"/>
              <w:bottom w:val="single" w:sz="4" w:space="0" w:color="auto"/>
              <w:right w:val="single" w:sz="4" w:space="0" w:color="auto"/>
            </w:tcBorders>
            <w:textDirection w:val="btLr"/>
          </w:tcPr>
          <w:p w:rsidR="00EA5783"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2028-2029</w:t>
            </w:r>
          </w:p>
        </w:tc>
        <w:tc>
          <w:tcPr>
            <w:tcW w:w="1134" w:type="dxa"/>
            <w:tcBorders>
              <w:top w:val="nil"/>
              <w:left w:val="single" w:sz="4" w:space="0" w:color="auto"/>
              <w:bottom w:val="single" w:sz="4" w:space="0" w:color="auto"/>
              <w:right w:val="single" w:sz="4" w:space="0" w:color="auto"/>
            </w:tcBorders>
            <w:textDirection w:val="btLr"/>
          </w:tcPr>
          <w:p w:rsidR="00EA5783" w:rsidRDefault="00EA5783" w:rsidP="00EA5783">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EA5783">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2029-0230</w:t>
            </w:r>
          </w:p>
        </w:tc>
      </w:tr>
      <w:tr w:rsidR="00EA5783" w:rsidRPr="009E2354" w:rsidTr="00EA5783">
        <w:trPr>
          <w:trHeight w:val="409"/>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Укра</w:t>
            </w:r>
            <w:r w:rsidR="00A9412C">
              <w:rPr>
                <w:rFonts w:ascii="Times New Roman" w:eastAsia="Times New Roman" w:hAnsi="Times New Roman" w:cs="Times New Roman"/>
                <w:sz w:val="24"/>
                <w:szCs w:val="24"/>
                <w:lang w:eastAsia="ru-RU"/>
              </w:rPr>
              <w:t>їнська  мова та література, 5-9</w:t>
            </w:r>
            <w:r w:rsidRPr="009E2354">
              <w:rPr>
                <w:rFonts w:ascii="Times New Roman" w:eastAsia="Times New Roman" w:hAnsi="Times New Roman" w:cs="Times New Roman"/>
                <w:sz w:val="24"/>
                <w:szCs w:val="24"/>
                <w:lang w:eastAsia="ru-RU"/>
              </w:rPr>
              <w:t xml:space="preserve">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07"/>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A9412C" w:rsidP="004D30B9">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Зарубіжна  література, 5-9</w:t>
            </w:r>
            <w:r w:rsidR="00EA5783" w:rsidRPr="009E2354">
              <w:rPr>
                <w:rFonts w:ascii="Times New Roman" w:eastAsia="Times New Roman" w:hAnsi="Times New Roman" w:cs="Times New Roman"/>
                <w:sz w:val="24"/>
                <w:szCs w:val="24"/>
                <w:lang w:eastAsia="ru-RU"/>
              </w:rPr>
              <w:t>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308"/>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w:t>
            </w:r>
            <w:r w:rsidR="00A9412C">
              <w:rPr>
                <w:rFonts w:ascii="Times New Roman" w:eastAsia="Times New Roman" w:hAnsi="Times New Roman" w:cs="Times New Roman"/>
                <w:sz w:val="24"/>
                <w:szCs w:val="24"/>
                <w:lang w:eastAsia="ru-RU"/>
              </w:rPr>
              <w:t xml:space="preserve">ноземна мова (англійська), 1-9 </w:t>
            </w:r>
            <w:r w:rsidRPr="009E2354">
              <w:rPr>
                <w:rFonts w:ascii="Times New Roman" w:eastAsia="Times New Roman" w:hAnsi="Times New Roman" w:cs="Times New Roman"/>
                <w:sz w:val="24"/>
                <w:szCs w:val="24"/>
                <w:lang w:eastAsia="ru-RU"/>
              </w:rPr>
              <w:t>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64"/>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Історія У</w:t>
            </w:r>
            <w:r w:rsidR="00A9412C">
              <w:rPr>
                <w:rFonts w:ascii="Times New Roman" w:eastAsia="Times New Roman" w:hAnsi="Times New Roman" w:cs="Times New Roman"/>
                <w:sz w:val="24"/>
                <w:szCs w:val="24"/>
                <w:lang w:eastAsia="ru-RU"/>
              </w:rPr>
              <w:t xml:space="preserve">країни, всесвітня історія, 7-9 </w:t>
            </w:r>
            <w:r w:rsidRPr="009E2354">
              <w:rPr>
                <w:rFonts w:ascii="Times New Roman" w:eastAsia="Times New Roman" w:hAnsi="Times New Roman" w:cs="Times New Roman"/>
                <w:sz w:val="24"/>
                <w:szCs w:val="24"/>
                <w:lang w:eastAsia="ru-RU"/>
              </w:rPr>
              <w:t>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024CA0"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w:t>
            </w:r>
            <w:r w:rsidR="00EA5783" w:rsidRPr="0025319F">
              <w:rPr>
                <w:rFonts w:ascii="Times New Roman" w:eastAsia="Times New Roman" w:hAnsi="Times New Roman" w:cs="Times New Roman"/>
                <w:sz w:val="20"/>
                <w:szCs w:val="20"/>
                <w:lang w:eastAsia="ru-RU"/>
              </w:rPr>
              <w:t>рудень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64"/>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Історія України (Вступ до історії), 5 клас</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64"/>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Історія України. Всесвітня історія (інтегрований курс), 6 клас</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64"/>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Основи правознавства,  9 клас</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10"/>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Математика, 5-6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10"/>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Алгебра, 7-9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10"/>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A9412C" w:rsidP="004D30B9">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Геометрія, 7-9 </w:t>
            </w:r>
            <w:r w:rsidR="00EA5783" w:rsidRPr="009E2354">
              <w:rPr>
                <w:rFonts w:ascii="Times New Roman" w:eastAsia="Times New Roman" w:hAnsi="Times New Roman" w:cs="Times New Roman"/>
                <w:sz w:val="24"/>
                <w:szCs w:val="24"/>
                <w:lang w:eastAsia="ru-RU"/>
              </w:rPr>
              <w:t>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r>
      <w:tr w:rsidR="00EA5783" w:rsidRPr="009E2354" w:rsidTr="00EA5783">
        <w:trPr>
          <w:trHeight w:val="163"/>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A9412C" w:rsidP="004D30B9">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Інформатика 5-9</w:t>
            </w:r>
            <w:r w:rsidR="00EA5783" w:rsidRPr="009E2354">
              <w:rPr>
                <w:rFonts w:ascii="Times New Roman" w:eastAsia="Times New Roman" w:hAnsi="Times New Roman" w:cs="Times New Roman"/>
                <w:sz w:val="24"/>
                <w:szCs w:val="24"/>
                <w:lang w:eastAsia="ru-RU"/>
              </w:rPr>
              <w:t xml:space="preserve">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308"/>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A9412C" w:rsidP="004D30B9">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Біологія, 7-9</w:t>
            </w:r>
            <w:r w:rsidR="00EA5783" w:rsidRPr="009E2354">
              <w:rPr>
                <w:rFonts w:ascii="Times New Roman" w:eastAsia="Times New Roman" w:hAnsi="Times New Roman" w:cs="Times New Roman"/>
                <w:sz w:val="24"/>
                <w:szCs w:val="24"/>
                <w:lang w:eastAsia="ru-RU"/>
              </w:rPr>
              <w:t xml:space="preserve">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32"/>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A9412C" w:rsidP="004D30B9">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Географія, 6-9 </w:t>
            </w:r>
            <w:r w:rsidR="00EA5783" w:rsidRPr="009E2354">
              <w:rPr>
                <w:rFonts w:ascii="Times New Roman" w:eastAsia="Times New Roman" w:hAnsi="Times New Roman" w:cs="Times New Roman"/>
                <w:sz w:val="24"/>
                <w:szCs w:val="24"/>
                <w:lang w:eastAsia="ru-RU"/>
              </w:rPr>
              <w:t>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tc>
      </w:tr>
      <w:tr w:rsidR="00EA5783" w:rsidRPr="009E2354" w:rsidTr="00EA5783">
        <w:trPr>
          <w:trHeight w:val="237"/>
        </w:trPr>
        <w:tc>
          <w:tcPr>
            <w:tcW w:w="681" w:type="dxa"/>
            <w:tcBorders>
              <w:top w:val="single" w:sz="4" w:space="0" w:color="auto"/>
              <w:left w:val="single" w:sz="4" w:space="0" w:color="auto"/>
              <w:bottom w:val="single" w:sz="4" w:space="0" w:color="auto"/>
              <w:right w:val="single" w:sz="4" w:space="0" w:color="auto"/>
            </w:tcBorders>
          </w:tcPr>
          <w:p w:rsidR="00EA5783"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r w:rsidR="00A9412C">
              <w:rPr>
                <w:rFonts w:ascii="Times New Roman" w:eastAsia="Times New Roman" w:hAnsi="Times New Roman" w:cs="Times New Roman"/>
                <w:sz w:val="24"/>
                <w:szCs w:val="24"/>
                <w:lang w:eastAsia="ru-RU"/>
              </w:rPr>
              <w:t>4</w:t>
            </w:r>
          </w:p>
          <w:p w:rsidR="00A9412C"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Природознавство, 5 клас</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64"/>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18</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Фізика, 7-11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164"/>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19</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Хімія, 7-11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23"/>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20</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Образотворче мистецтво, 5-7 </w:t>
            </w:r>
            <w:r w:rsidRPr="009E2354">
              <w:rPr>
                <w:rFonts w:ascii="Times New Roman" w:eastAsia="Times New Roman" w:hAnsi="Times New Roman" w:cs="Times New Roman"/>
                <w:sz w:val="24"/>
                <w:szCs w:val="24"/>
                <w:lang w:eastAsia="ru-RU"/>
              </w:rPr>
              <w:lastRenderedPageBreak/>
              <w:t>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84"/>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Музичне мистецтво, 5-7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84"/>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538"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Мистецтво, 8-9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348"/>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Трудове навчання. 5-9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398"/>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Основи здоров’я, 5-9 класи </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81"/>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A9412C" w:rsidP="004D30B9">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Фізична культура, 5-9</w:t>
            </w:r>
            <w:r w:rsidR="00EA5783" w:rsidRPr="009E2354">
              <w:rPr>
                <w:rFonts w:ascii="Times New Roman" w:eastAsia="Times New Roman" w:hAnsi="Times New Roman" w:cs="Times New Roman"/>
                <w:sz w:val="24"/>
                <w:szCs w:val="24"/>
                <w:lang w:eastAsia="ru-RU"/>
              </w:rPr>
              <w:t xml:space="preserve">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травень</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70"/>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Фізична культура, 1-4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402"/>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Початкові класи, 1-4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жовтень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580"/>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Курси за вибором, індивідуально-групові заняття, факультативні курси Гуртки, секції.</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r>
      <w:tr w:rsidR="00EA5783" w:rsidRPr="009E2354" w:rsidTr="00EA5783">
        <w:trPr>
          <w:trHeight w:val="547"/>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A9412C" w:rsidP="004D30B9">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538"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Інклюзивне навчання</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r>
    </w:tbl>
    <w:p w:rsidR="00E07621" w:rsidRPr="00E07621" w:rsidRDefault="00E07621" w:rsidP="00E07621">
      <w:pPr>
        <w:pStyle w:val="a3"/>
        <w:ind w:left="660"/>
        <w:rPr>
          <w:rFonts w:ascii="Times New Roman" w:eastAsia="Times New Roman" w:hAnsi="Times New Roman" w:cs="Times New Roman"/>
          <w:sz w:val="24"/>
          <w:szCs w:val="24"/>
          <w:lang w:eastAsia="uk-UA"/>
        </w:rPr>
      </w:pPr>
    </w:p>
    <w:p w:rsidR="00E07621" w:rsidRDefault="00E07621" w:rsidP="00AB00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E07621" w:rsidRDefault="00E07621" w:rsidP="00AB00E1">
      <w:pPr>
        <w:spacing w:after="0" w:line="240" w:lineRule="auto"/>
        <w:jc w:val="both"/>
        <w:rPr>
          <w:rFonts w:ascii="Times New Roman" w:hAnsi="Times New Roman" w:cs="Times New Roman"/>
          <w:sz w:val="28"/>
          <w:szCs w:val="28"/>
        </w:rPr>
        <w:sectPr w:rsidR="00E07621" w:rsidSect="00E07621">
          <w:pgSz w:w="16838" w:h="11906" w:orient="landscape" w:code="9"/>
          <w:pgMar w:top="851" w:right="1134" w:bottom="1701" w:left="1134" w:header="709" w:footer="709" w:gutter="0"/>
          <w:cols w:space="708"/>
          <w:docGrid w:linePitch="360"/>
        </w:sectPr>
      </w:pPr>
    </w:p>
    <w:p w:rsidR="00AB00E1" w:rsidRDefault="00AB00E1" w:rsidP="00AB00E1">
      <w:pPr>
        <w:spacing w:after="0" w:line="240" w:lineRule="auto"/>
        <w:jc w:val="both"/>
        <w:rPr>
          <w:rFonts w:ascii="Times New Roman" w:hAnsi="Times New Roman" w:cs="Times New Roman"/>
          <w:b/>
          <w:sz w:val="28"/>
          <w:szCs w:val="28"/>
        </w:rPr>
      </w:pPr>
      <w:r w:rsidRPr="006A0D2F">
        <w:rPr>
          <w:rFonts w:ascii="Times New Roman" w:hAnsi="Times New Roman" w:cs="Times New Roman"/>
          <w:sz w:val="28"/>
          <w:szCs w:val="28"/>
        </w:rPr>
        <w:lastRenderedPageBreak/>
        <w:t xml:space="preserve">РОЗДІЛ </w:t>
      </w:r>
      <w:r w:rsidR="0066154D">
        <w:rPr>
          <w:rFonts w:ascii="Times New Roman" w:hAnsi="Times New Roman" w:cs="Times New Roman"/>
          <w:sz w:val="28"/>
          <w:szCs w:val="28"/>
        </w:rPr>
        <w:t>І</w:t>
      </w:r>
      <w:r w:rsidRPr="006A0D2F">
        <w:rPr>
          <w:rFonts w:ascii="Times New Roman" w:hAnsi="Times New Roman" w:cs="Times New Roman"/>
          <w:sz w:val="28"/>
          <w:szCs w:val="28"/>
        </w:rPr>
        <w:t>ІІ</w:t>
      </w:r>
      <w:r>
        <w:rPr>
          <w:rFonts w:ascii="Times New Roman" w:hAnsi="Times New Roman" w:cs="Times New Roman"/>
          <w:sz w:val="28"/>
          <w:szCs w:val="28"/>
        </w:rPr>
        <w:t xml:space="preserve">. </w:t>
      </w:r>
      <w:r w:rsidRPr="00AB00E1">
        <w:rPr>
          <w:rFonts w:ascii="Times New Roman" w:hAnsi="Times New Roman" w:cs="Times New Roman"/>
          <w:caps/>
          <w:sz w:val="28"/>
          <w:szCs w:val="28"/>
        </w:rPr>
        <w:t>Перспективне планування роботи</w:t>
      </w:r>
      <w:r w:rsidR="008B1C4E">
        <w:rPr>
          <w:rFonts w:ascii="Times New Roman" w:hAnsi="Times New Roman" w:cs="Times New Roman"/>
          <w:caps/>
          <w:sz w:val="28"/>
          <w:szCs w:val="28"/>
        </w:rPr>
        <w:t xml:space="preserve"> </w:t>
      </w:r>
      <w:r w:rsidRPr="00AB00E1">
        <w:rPr>
          <w:rFonts w:ascii="Times New Roman" w:hAnsi="Times New Roman" w:cs="Times New Roman"/>
          <w:caps/>
          <w:sz w:val="28"/>
          <w:szCs w:val="28"/>
        </w:rPr>
        <w:t>на 202</w:t>
      </w:r>
      <w:r w:rsidR="00EA5783">
        <w:rPr>
          <w:rFonts w:ascii="Times New Roman" w:hAnsi="Times New Roman" w:cs="Times New Roman"/>
          <w:caps/>
          <w:sz w:val="28"/>
          <w:szCs w:val="28"/>
        </w:rPr>
        <w:t>2</w:t>
      </w:r>
      <w:r w:rsidRPr="00AB00E1">
        <w:rPr>
          <w:rFonts w:ascii="Times New Roman" w:hAnsi="Times New Roman" w:cs="Times New Roman"/>
          <w:caps/>
          <w:sz w:val="28"/>
          <w:szCs w:val="28"/>
        </w:rPr>
        <w:t>-202</w:t>
      </w:r>
      <w:r w:rsidR="00EA5783">
        <w:rPr>
          <w:rFonts w:ascii="Times New Roman" w:hAnsi="Times New Roman" w:cs="Times New Roman"/>
          <w:caps/>
          <w:sz w:val="28"/>
          <w:szCs w:val="28"/>
        </w:rPr>
        <w:t>7</w:t>
      </w:r>
      <w:r w:rsidRPr="00AB00E1">
        <w:rPr>
          <w:rFonts w:ascii="Times New Roman" w:hAnsi="Times New Roman" w:cs="Times New Roman"/>
          <w:caps/>
          <w:sz w:val="28"/>
          <w:szCs w:val="28"/>
        </w:rPr>
        <w:t xml:space="preserve"> </w:t>
      </w:r>
      <w:r>
        <w:rPr>
          <w:rFonts w:ascii="Times New Roman" w:hAnsi="Times New Roman" w:cs="Times New Roman"/>
          <w:caps/>
          <w:sz w:val="28"/>
          <w:szCs w:val="28"/>
        </w:rPr>
        <w:t>Р</w:t>
      </w:r>
      <w:r w:rsidRPr="00AB00E1">
        <w:rPr>
          <w:rFonts w:ascii="Times New Roman" w:hAnsi="Times New Roman" w:cs="Times New Roman"/>
          <w:caps/>
          <w:sz w:val="28"/>
          <w:szCs w:val="28"/>
        </w:rPr>
        <w:t>р.</w:t>
      </w:r>
    </w:p>
    <w:p w:rsidR="00AB00E1" w:rsidRPr="002C3736" w:rsidRDefault="00AB00E1" w:rsidP="00AB00E1">
      <w:pPr>
        <w:spacing w:after="0" w:line="240" w:lineRule="auto"/>
        <w:jc w:val="both"/>
        <w:rPr>
          <w:rFonts w:ascii="Times New Roman" w:hAnsi="Times New Roman" w:cs="Times New Roman"/>
          <w:b/>
          <w:sz w:val="28"/>
          <w:szCs w:val="28"/>
        </w:rPr>
      </w:pPr>
    </w:p>
    <w:p w:rsidR="00AB00E1" w:rsidRPr="006A0D2F" w:rsidRDefault="00AB00E1" w:rsidP="00AB00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 Етапи реалізації Стратегії розвитку закладу</w:t>
      </w:r>
    </w:p>
    <w:p w:rsidR="00AB00E1" w:rsidRDefault="00AB00E1" w:rsidP="00AB00E1">
      <w:pPr>
        <w:spacing w:after="0" w:line="240" w:lineRule="auto"/>
        <w:ind w:firstLine="709"/>
        <w:jc w:val="both"/>
        <w:rPr>
          <w:rFonts w:ascii="Times New Roman" w:hAnsi="Times New Roman" w:cs="Times New Roman"/>
          <w:b/>
          <w:sz w:val="28"/>
          <w:szCs w:val="28"/>
        </w:rPr>
      </w:pPr>
    </w:p>
    <w:p w:rsidR="00AB00E1" w:rsidRDefault="00AB00E1" w:rsidP="00AB00E1">
      <w:pPr>
        <w:spacing w:after="0" w:line="240" w:lineRule="auto"/>
        <w:ind w:firstLine="709"/>
        <w:jc w:val="both"/>
        <w:rPr>
          <w:rFonts w:ascii="Times New Roman" w:hAnsi="Times New Roman" w:cs="Times New Roman"/>
          <w:b/>
          <w:sz w:val="28"/>
          <w:szCs w:val="28"/>
        </w:rPr>
      </w:pPr>
      <w:r w:rsidRPr="00BF7363">
        <w:rPr>
          <w:rFonts w:ascii="Times New Roman" w:hAnsi="Times New Roman" w:cs="Times New Roman"/>
          <w:b/>
          <w:sz w:val="28"/>
          <w:szCs w:val="28"/>
        </w:rPr>
        <w:t>І етап. Концептуально-організаційний</w:t>
      </w:r>
      <w:r w:rsidR="00A677D5">
        <w:rPr>
          <w:rFonts w:ascii="Times New Roman" w:hAnsi="Times New Roman" w:cs="Times New Roman"/>
          <w:b/>
          <w:sz w:val="28"/>
          <w:szCs w:val="28"/>
        </w:rPr>
        <w:t xml:space="preserve"> (202</w:t>
      </w:r>
      <w:r w:rsidR="00EA5783">
        <w:rPr>
          <w:rFonts w:ascii="Times New Roman" w:hAnsi="Times New Roman" w:cs="Times New Roman"/>
          <w:b/>
          <w:sz w:val="28"/>
          <w:szCs w:val="28"/>
        </w:rPr>
        <w:t>2</w:t>
      </w:r>
      <w:r w:rsidR="00A677D5">
        <w:rPr>
          <w:rFonts w:ascii="Times New Roman" w:hAnsi="Times New Roman" w:cs="Times New Roman"/>
          <w:b/>
          <w:sz w:val="28"/>
          <w:szCs w:val="28"/>
        </w:rPr>
        <w:t>-202</w:t>
      </w:r>
      <w:r w:rsidR="00EA5783">
        <w:rPr>
          <w:rFonts w:ascii="Times New Roman" w:hAnsi="Times New Roman" w:cs="Times New Roman"/>
          <w:b/>
          <w:sz w:val="28"/>
          <w:szCs w:val="28"/>
        </w:rPr>
        <w:t>3</w:t>
      </w:r>
      <w:r w:rsidR="00A677D5">
        <w:rPr>
          <w:rFonts w:ascii="Times New Roman" w:hAnsi="Times New Roman" w:cs="Times New Roman"/>
          <w:b/>
          <w:sz w:val="28"/>
          <w:szCs w:val="28"/>
        </w:rPr>
        <w:t xml:space="preserve"> н. р.)</w:t>
      </w:r>
    </w:p>
    <w:p w:rsidR="00AB00E1" w:rsidRPr="00BF7363" w:rsidRDefault="00AB00E1" w:rsidP="00AB00E1">
      <w:pPr>
        <w:spacing w:after="0" w:line="240" w:lineRule="auto"/>
        <w:ind w:firstLine="709"/>
        <w:jc w:val="both"/>
        <w:rPr>
          <w:rFonts w:ascii="Times New Roman" w:hAnsi="Times New Roman" w:cs="Times New Roman"/>
          <w:b/>
          <w:sz w:val="28"/>
          <w:szCs w:val="28"/>
        </w:rPr>
      </w:pPr>
    </w:p>
    <w:p w:rsidR="00AB00E1" w:rsidRDefault="00AB00E1" w:rsidP="00AB00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Мета: ознайомлення педагогічного колективу з ключовими поняттями методичної проблеми школи «Формування життєвих компетентностей учнів через реалізацію в освітньому процесі інноваційних педагогічних проєктів», визначення тенденцій розвитку педагогічного процесу в рамках реалізації проблеми.</w:t>
      </w:r>
    </w:p>
    <w:p w:rsidR="00AB00E1" w:rsidRDefault="00AB00E1" w:rsidP="00AB00E1">
      <w:pPr>
        <w:spacing w:after="0" w:line="240" w:lineRule="auto"/>
        <w:jc w:val="center"/>
        <w:rPr>
          <w:rFonts w:ascii="Times New Roman" w:hAnsi="Times New Roman" w:cs="Times New Roman"/>
          <w:b/>
          <w:sz w:val="28"/>
          <w:szCs w:val="28"/>
        </w:rPr>
      </w:pPr>
    </w:p>
    <w:p w:rsidR="00AB00E1" w:rsidRDefault="00AB00E1" w:rsidP="00AB00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Завдання і пріори</w:t>
      </w:r>
      <w:r w:rsidRPr="006A0D2F">
        <w:rPr>
          <w:rFonts w:ascii="Times New Roman" w:hAnsi="Times New Roman" w:cs="Times New Roman"/>
          <w:b/>
          <w:sz w:val="28"/>
          <w:szCs w:val="28"/>
        </w:rPr>
        <w:t>тетні напрями діяльності закладу</w:t>
      </w:r>
      <w:r>
        <w:rPr>
          <w:rFonts w:ascii="Times New Roman" w:hAnsi="Times New Roman" w:cs="Times New Roman"/>
          <w:b/>
          <w:sz w:val="28"/>
          <w:szCs w:val="28"/>
        </w:rPr>
        <w:t xml:space="preserve"> </w:t>
      </w:r>
    </w:p>
    <w:p w:rsidR="00AB00E1" w:rsidRDefault="00AB00E1" w:rsidP="00AB00E1">
      <w:pPr>
        <w:spacing w:after="0" w:line="240" w:lineRule="auto"/>
        <w:jc w:val="center"/>
        <w:rPr>
          <w:rFonts w:ascii="Times New Roman" w:hAnsi="Times New Roman" w:cs="Times New Roman"/>
          <w:b/>
          <w:sz w:val="28"/>
          <w:szCs w:val="28"/>
        </w:rPr>
      </w:pPr>
    </w:p>
    <w:p w:rsidR="00AB00E1" w:rsidRDefault="00AB00E1" w:rsidP="00AB00E1">
      <w:pPr>
        <w:spacing w:after="0" w:line="240" w:lineRule="auto"/>
        <w:jc w:val="center"/>
        <w:rPr>
          <w:rFonts w:ascii="Times New Roman" w:hAnsi="Times New Roman" w:cs="Times New Roman"/>
          <w:b/>
          <w:sz w:val="28"/>
          <w:szCs w:val="28"/>
        </w:rPr>
      </w:pPr>
      <w:r w:rsidRPr="006A0D2F">
        <w:rPr>
          <w:rFonts w:ascii="Times New Roman" w:hAnsi="Times New Roman" w:cs="Times New Roman"/>
          <w:b/>
          <w:sz w:val="28"/>
          <w:szCs w:val="28"/>
        </w:rPr>
        <w:t>202</w:t>
      </w:r>
      <w:r w:rsidR="00EA5783">
        <w:rPr>
          <w:rFonts w:ascii="Times New Roman" w:hAnsi="Times New Roman" w:cs="Times New Roman"/>
          <w:b/>
          <w:sz w:val="28"/>
          <w:szCs w:val="28"/>
        </w:rPr>
        <w:t>2</w:t>
      </w:r>
      <w:r w:rsidRPr="006A0D2F">
        <w:rPr>
          <w:rFonts w:ascii="Times New Roman" w:hAnsi="Times New Roman" w:cs="Times New Roman"/>
          <w:b/>
          <w:sz w:val="28"/>
          <w:szCs w:val="28"/>
        </w:rPr>
        <w:t>-202</w:t>
      </w:r>
      <w:r w:rsidR="00EA5783">
        <w:rPr>
          <w:rFonts w:ascii="Times New Roman" w:hAnsi="Times New Roman" w:cs="Times New Roman"/>
          <w:b/>
          <w:sz w:val="28"/>
          <w:szCs w:val="28"/>
        </w:rPr>
        <w:t>3</w:t>
      </w:r>
      <w:r w:rsidRPr="006A0D2F">
        <w:rPr>
          <w:rFonts w:ascii="Times New Roman" w:hAnsi="Times New Roman" w:cs="Times New Roman"/>
          <w:b/>
          <w:sz w:val="28"/>
          <w:szCs w:val="28"/>
        </w:rPr>
        <w:t xml:space="preserve"> н.</w:t>
      </w:r>
      <w:r w:rsidRPr="00AB00E1">
        <w:rPr>
          <w:rFonts w:ascii="Times New Roman" w:hAnsi="Times New Roman" w:cs="Times New Roman"/>
          <w:b/>
          <w:sz w:val="28"/>
          <w:szCs w:val="28"/>
          <w:lang w:val="ru-RU"/>
        </w:rPr>
        <w:t xml:space="preserve"> </w:t>
      </w:r>
      <w:r w:rsidRPr="006A0D2F">
        <w:rPr>
          <w:rFonts w:ascii="Times New Roman" w:hAnsi="Times New Roman" w:cs="Times New Roman"/>
          <w:b/>
          <w:sz w:val="28"/>
          <w:szCs w:val="28"/>
        </w:rPr>
        <w:t>р.</w:t>
      </w:r>
    </w:p>
    <w:p w:rsidR="00AB00E1" w:rsidRDefault="00AB00E1" w:rsidP="00AB00E1">
      <w:pPr>
        <w:spacing w:after="0" w:line="240" w:lineRule="auto"/>
        <w:jc w:val="center"/>
        <w:rPr>
          <w:rFonts w:ascii="Times New Roman" w:hAnsi="Times New Roman" w:cs="Times New Roman"/>
          <w:b/>
          <w:sz w:val="28"/>
          <w:szCs w:val="28"/>
        </w:rPr>
      </w:pP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sidRPr="006A0D2F">
        <w:rPr>
          <w:rFonts w:ascii="Times New Roman" w:hAnsi="Times New Roman" w:cs="Times New Roman"/>
          <w:sz w:val="28"/>
          <w:szCs w:val="28"/>
        </w:rPr>
        <w:t>З</w:t>
      </w:r>
      <w:r>
        <w:rPr>
          <w:rFonts w:ascii="Times New Roman" w:hAnsi="Times New Roman" w:cs="Times New Roman"/>
          <w:sz w:val="28"/>
          <w:szCs w:val="28"/>
        </w:rPr>
        <w:t>абезпечити реалізацію права громадян на здобуття загальної середньої освіти відповідно до навчальних планів.</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Розвивати здібності та обдарування дитини, її наукового світогляду оновлення змісту освіти, розробка й апробація нових педагогічних технологій, методів і форм навчання та виховання.</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Продовжувати вивчати та застосовувати елементи інноваційних технологій інтерактивних методів навчання.</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Створити належні умови для адаптації до навчання в початковій та основній школах учням 1-х, 5-х класів.</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Діагностування та анкетування вчителів з метою виявлення труднощів і шляхи реалізації проблеми з метою визначення рівня готовності до реалізації інноваційної діяльності педагогів.</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Аналіз рівня інформатизації закладу до початку реалізації проблеми.</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Визначення рівня комунікаційної компетентності педагогічних працівників.</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Створення умов для методичного вдосконалення  педагогічних працівників.</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Створення системи інформаційних ресурсів ( розробки уроків, методичної літератури, мультимедійні проекти, баз даних бібліотеки, медіатеки тощо).</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Висвітлення тематичної інформації серед учасників освітнього процесу.</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Забезпечити подальший розвиток учнівського самоврядування, широкого залучення його до вирішення питань організації освітнього процесу, розвитку громадянської активності, організації здорового способу життя.</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Побудувати внутрішню систему забезпечення якості освіти освітнього закладу.</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Підготувати гідного представника свого народу, патріота держави, який усвідомлює та пишається цим, розуміє свою етнічну відмінність від представників інших народів, любить рідну землю, мову й культуру, дбає про її поступ і готовий до захисту її від чужих посягань, переконаний, що найповніший розквіт нації можливий лише у власній державі.</w:t>
      </w:r>
    </w:p>
    <w:p w:rsidR="00AB00E1" w:rsidRDefault="00AB00E1" w:rsidP="00AB00E1">
      <w:pPr>
        <w:pStyle w:val="a3"/>
        <w:spacing w:after="0" w:line="240" w:lineRule="auto"/>
        <w:ind w:left="709"/>
        <w:jc w:val="both"/>
        <w:rPr>
          <w:rFonts w:ascii="Times New Roman" w:hAnsi="Times New Roman" w:cs="Times New Roman"/>
          <w:sz w:val="28"/>
          <w:szCs w:val="28"/>
        </w:rPr>
      </w:pPr>
    </w:p>
    <w:p w:rsidR="00AB00E1" w:rsidRDefault="00AB00E1" w:rsidP="009B2286">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2C3736">
        <w:rPr>
          <w:rFonts w:ascii="Times New Roman" w:hAnsi="Times New Roman" w:cs="Times New Roman"/>
          <w:b/>
          <w:sz w:val="28"/>
          <w:szCs w:val="28"/>
        </w:rPr>
        <w:t>Шляхи реалізації:</w:t>
      </w:r>
    </w:p>
    <w:p w:rsidR="009B2286" w:rsidRPr="002C3736" w:rsidRDefault="009B2286" w:rsidP="00AB00E1">
      <w:pPr>
        <w:spacing w:after="0" w:line="240" w:lineRule="auto"/>
        <w:ind w:left="360"/>
        <w:jc w:val="both"/>
        <w:rPr>
          <w:rFonts w:ascii="Times New Roman" w:hAnsi="Times New Roman" w:cs="Times New Roman"/>
          <w:b/>
          <w:sz w:val="28"/>
          <w:szCs w:val="28"/>
        </w:rPr>
      </w:pPr>
    </w:p>
    <w:tbl>
      <w:tblPr>
        <w:tblStyle w:val="a4"/>
        <w:tblW w:w="9356" w:type="dxa"/>
        <w:tblInd w:w="-5" w:type="dxa"/>
        <w:tblLook w:val="04A0" w:firstRow="1" w:lastRow="0" w:firstColumn="1" w:lastColumn="0" w:noHBand="0" w:noVBand="1"/>
      </w:tblPr>
      <w:tblGrid>
        <w:gridCol w:w="5397"/>
        <w:gridCol w:w="1981"/>
        <w:gridCol w:w="1978"/>
      </w:tblGrid>
      <w:tr w:rsidR="00AB00E1" w:rsidTr="009B2286">
        <w:tc>
          <w:tcPr>
            <w:tcW w:w="5529" w:type="dxa"/>
          </w:tcPr>
          <w:p w:rsidR="00AB00E1" w:rsidRDefault="00AB00E1" w:rsidP="009B2286">
            <w:pPr>
              <w:ind w:left="-610" w:firstLine="610"/>
              <w:jc w:val="center"/>
              <w:rPr>
                <w:rFonts w:ascii="Times New Roman" w:hAnsi="Times New Roman" w:cs="Times New Roman"/>
                <w:sz w:val="28"/>
                <w:szCs w:val="28"/>
              </w:rPr>
            </w:pPr>
            <w:r>
              <w:rPr>
                <w:rFonts w:ascii="Times New Roman" w:hAnsi="Times New Roman" w:cs="Times New Roman"/>
                <w:sz w:val="28"/>
                <w:szCs w:val="28"/>
              </w:rPr>
              <w:t>Вид роботи</w:t>
            </w:r>
          </w:p>
        </w:tc>
        <w:tc>
          <w:tcPr>
            <w:tcW w:w="1842" w:type="dxa"/>
          </w:tcPr>
          <w:p w:rsidR="00AB00E1" w:rsidRDefault="00AB00E1" w:rsidP="009B2286">
            <w:pPr>
              <w:jc w:val="center"/>
              <w:rPr>
                <w:rFonts w:ascii="Times New Roman" w:hAnsi="Times New Roman" w:cs="Times New Roman"/>
                <w:sz w:val="28"/>
                <w:szCs w:val="28"/>
              </w:rPr>
            </w:pPr>
            <w:r>
              <w:rPr>
                <w:rFonts w:ascii="Times New Roman" w:hAnsi="Times New Roman" w:cs="Times New Roman"/>
                <w:sz w:val="28"/>
                <w:szCs w:val="28"/>
              </w:rPr>
              <w:t>Виконавець</w:t>
            </w:r>
          </w:p>
        </w:tc>
        <w:tc>
          <w:tcPr>
            <w:tcW w:w="1985" w:type="dxa"/>
          </w:tcPr>
          <w:p w:rsidR="00AB00E1" w:rsidRDefault="00AB00E1" w:rsidP="009B2286">
            <w:pPr>
              <w:jc w:val="center"/>
              <w:rPr>
                <w:rFonts w:ascii="Times New Roman" w:hAnsi="Times New Roman" w:cs="Times New Roman"/>
                <w:sz w:val="28"/>
                <w:szCs w:val="28"/>
              </w:rPr>
            </w:pPr>
            <w:r>
              <w:rPr>
                <w:rFonts w:ascii="Times New Roman" w:hAnsi="Times New Roman" w:cs="Times New Roman"/>
                <w:sz w:val="28"/>
                <w:szCs w:val="28"/>
              </w:rPr>
              <w:t>Форма узагальнення</w:t>
            </w:r>
          </w:p>
        </w:tc>
      </w:tr>
      <w:tr w:rsidR="00AB00E1" w:rsidTr="009B2286">
        <w:tc>
          <w:tcPr>
            <w:tcW w:w="5529" w:type="dxa"/>
          </w:tcPr>
          <w:p w:rsidR="00AB00E1" w:rsidRPr="00272E09" w:rsidRDefault="00AB00E1" w:rsidP="009B2286">
            <w:pPr>
              <w:jc w:val="both"/>
              <w:rPr>
                <w:rFonts w:ascii="Times New Roman" w:hAnsi="Times New Roman" w:cs="Times New Roman"/>
                <w:sz w:val="28"/>
                <w:szCs w:val="28"/>
              </w:rPr>
            </w:pPr>
            <w:r w:rsidRPr="00272E09">
              <w:rPr>
                <w:rFonts w:ascii="Times New Roman" w:hAnsi="Times New Roman" w:cs="Times New Roman"/>
                <w:sz w:val="28"/>
                <w:szCs w:val="28"/>
              </w:rPr>
              <w:t>Моніторинг рівня володіння ІКТ, рівня комунікативної компетентності педагогіч</w:t>
            </w:r>
            <w:r w:rsidR="009B2286">
              <w:rPr>
                <w:rFonts w:ascii="Times New Roman" w:hAnsi="Times New Roman" w:cs="Times New Roman"/>
                <w:sz w:val="28"/>
                <w:szCs w:val="28"/>
              </w:rPr>
              <w:t>-</w:t>
            </w:r>
            <w:r w:rsidRPr="00272E09">
              <w:rPr>
                <w:rFonts w:ascii="Times New Roman" w:hAnsi="Times New Roman" w:cs="Times New Roman"/>
                <w:sz w:val="28"/>
                <w:szCs w:val="28"/>
              </w:rPr>
              <w:t>ними працівниками</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 психолог</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Нарада при директорові</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Підготовка та підвищення рівня кваліфікації педагогічних працівників в рамках «Інноватика в школі», «Сучасні заклади освіти»: </w:t>
            </w:r>
          </w:p>
          <w:p w:rsidR="00AB00E1" w:rsidRDefault="009B2286" w:rsidP="00AB00E1">
            <w:pPr>
              <w:jc w:val="both"/>
              <w:rPr>
                <w:rFonts w:ascii="Times New Roman" w:hAnsi="Times New Roman" w:cs="Times New Roman"/>
                <w:sz w:val="28"/>
                <w:szCs w:val="28"/>
              </w:rPr>
            </w:pPr>
            <w:r>
              <w:rPr>
                <w:rFonts w:ascii="Times New Roman" w:hAnsi="Times New Roman" w:cs="Times New Roman"/>
                <w:sz w:val="28"/>
                <w:szCs w:val="28"/>
              </w:rPr>
              <w:t>1. Проведення он</w:t>
            </w:r>
            <w:r w:rsidR="00AB00E1">
              <w:rPr>
                <w:rFonts w:ascii="Times New Roman" w:hAnsi="Times New Roman" w:cs="Times New Roman"/>
                <w:sz w:val="28"/>
                <w:szCs w:val="28"/>
              </w:rPr>
              <w:t>лайн навчання для педагогічного колективу закладу  за навчальним курсом:</w:t>
            </w:r>
          </w:p>
          <w:p w:rsidR="00AB00E1" w:rsidRDefault="00AB00E1" w:rsidP="009B2286">
            <w:pPr>
              <w:ind w:firstLine="176"/>
              <w:jc w:val="both"/>
              <w:rPr>
                <w:rFonts w:ascii="Times New Roman" w:hAnsi="Times New Roman" w:cs="Times New Roman"/>
                <w:sz w:val="28"/>
                <w:szCs w:val="28"/>
              </w:rPr>
            </w:pPr>
            <w:r>
              <w:rPr>
                <w:rFonts w:ascii="Times New Roman" w:hAnsi="Times New Roman" w:cs="Times New Roman"/>
                <w:sz w:val="28"/>
                <w:szCs w:val="28"/>
              </w:rPr>
              <w:t xml:space="preserve">- </w:t>
            </w:r>
            <w:r w:rsidR="009B2286">
              <w:rPr>
                <w:rFonts w:ascii="Times New Roman" w:hAnsi="Times New Roman" w:cs="Times New Roman"/>
                <w:sz w:val="28"/>
                <w:szCs w:val="28"/>
              </w:rPr>
              <w:t>р</w:t>
            </w:r>
            <w:r>
              <w:rPr>
                <w:rFonts w:ascii="Times New Roman" w:hAnsi="Times New Roman" w:cs="Times New Roman"/>
                <w:sz w:val="28"/>
                <w:szCs w:val="28"/>
              </w:rPr>
              <w:t>озробка Положення про внутрішню систему забезпечення якості освіти в освітньому закладі;</w:t>
            </w:r>
          </w:p>
          <w:p w:rsidR="00AB00E1" w:rsidRDefault="00AB00E1" w:rsidP="009B2286">
            <w:pPr>
              <w:ind w:firstLine="176"/>
              <w:jc w:val="both"/>
              <w:rPr>
                <w:rFonts w:ascii="Times New Roman" w:hAnsi="Times New Roman" w:cs="Times New Roman"/>
                <w:sz w:val="28"/>
                <w:szCs w:val="28"/>
              </w:rPr>
            </w:pPr>
            <w:r>
              <w:rPr>
                <w:rFonts w:ascii="Times New Roman" w:hAnsi="Times New Roman" w:cs="Times New Roman"/>
                <w:sz w:val="28"/>
                <w:szCs w:val="28"/>
              </w:rPr>
              <w:t xml:space="preserve">- </w:t>
            </w:r>
            <w:r w:rsidR="009B2286">
              <w:rPr>
                <w:rFonts w:ascii="Times New Roman" w:hAnsi="Times New Roman" w:cs="Times New Roman"/>
                <w:sz w:val="28"/>
                <w:szCs w:val="28"/>
              </w:rPr>
              <w:t>с</w:t>
            </w:r>
            <w:r>
              <w:rPr>
                <w:rFonts w:ascii="Times New Roman" w:hAnsi="Times New Roman" w:cs="Times New Roman"/>
                <w:sz w:val="28"/>
                <w:szCs w:val="28"/>
              </w:rPr>
              <w:t>творення культури інноваційного розвитку;</w:t>
            </w:r>
          </w:p>
          <w:p w:rsidR="00AB00E1" w:rsidRDefault="00AB00E1" w:rsidP="009B2286">
            <w:pPr>
              <w:ind w:firstLine="176"/>
              <w:jc w:val="both"/>
              <w:rPr>
                <w:rFonts w:ascii="Times New Roman" w:hAnsi="Times New Roman" w:cs="Times New Roman"/>
                <w:sz w:val="28"/>
                <w:szCs w:val="28"/>
              </w:rPr>
            </w:pPr>
            <w:r>
              <w:rPr>
                <w:rFonts w:ascii="Times New Roman" w:hAnsi="Times New Roman" w:cs="Times New Roman"/>
                <w:sz w:val="28"/>
                <w:szCs w:val="28"/>
              </w:rPr>
              <w:t xml:space="preserve">- </w:t>
            </w:r>
            <w:r w:rsidR="009B2286">
              <w:rPr>
                <w:rFonts w:ascii="Times New Roman" w:hAnsi="Times New Roman" w:cs="Times New Roman"/>
                <w:sz w:val="28"/>
                <w:szCs w:val="28"/>
              </w:rPr>
              <w:t>о</w:t>
            </w:r>
            <w:r>
              <w:rPr>
                <w:rFonts w:ascii="Times New Roman" w:hAnsi="Times New Roman" w:cs="Times New Roman"/>
                <w:sz w:val="28"/>
                <w:szCs w:val="28"/>
              </w:rPr>
              <w:t>бмін ідеями та досвідом;</w:t>
            </w:r>
          </w:p>
          <w:p w:rsidR="00AB00E1" w:rsidRDefault="00AB00E1" w:rsidP="009B2286">
            <w:pPr>
              <w:ind w:firstLine="176"/>
              <w:jc w:val="both"/>
              <w:rPr>
                <w:rFonts w:ascii="Times New Roman" w:hAnsi="Times New Roman" w:cs="Times New Roman"/>
                <w:sz w:val="28"/>
                <w:szCs w:val="28"/>
              </w:rPr>
            </w:pPr>
            <w:r>
              <w:rPr>
                <w:rFonts w:ascii="Times New Roman" w:hAnsi="Times New Roman" w:cs="Times New Roman"/>
                <w:sz w:val="28"/>
                <w:szCs w:val="28"/>
              </w:rPr>
              <w:t xml:space="preserve">- </w:t>
            </w:r>
            <w:r w:rsidR="009B2286">
              <w:rPr>
                <w:rFonts w:ascii="Times New Roman" w:hAnsi="Times New Roman" w:cs="Times New Roman"/>
                <w:sz w:val="28"/>
                <w:szCs w:val="28"/>
              </w:rPr>
              <w:t>в</w:t>
            </w:r>
            <w:r>
              <w:rPr>
                <w:rFonts w:ascii="Times New Roman" w:hAnsi="Times New Roman" w:cs="Times New Roman"/>
                <w:sz w:val="28"/>
                <w:szCs w:val="28"/>
              </w:rPr>
              <w:t>провадження проєкту;</w:t>
            </w:r>
          </w:p>
          <w:p w:rsidR="00AB00E1" w:rsidRDefault="00AB00E1" w:rsidP="009B2286">
            <w:pPr>
              <w:ind w:firstLine="176"/>
              <w:jc w:val="both"/>
              <w:rPr>
                <w:rFonts w:ascii="Times New Roman" w:hAnsi="Times New Roman" w:cs="Times New Roman"/>
                <w:sz w:val="28"/>
                <w:szCs w:val="28"/>
              </w:rPr>
            </w:pPr>
            <w:r>
              <w:rPr>
                <w:rFonts w:ascii="Times New Roman" w:hAnsi="Times New Roman" w:cs="Times New Roman"/>
                <w:sz w:val="28"/>
                <w:szCs w:val="28"/>
              </w:rPr>
              <w:t xml:space="preserve">- </w:t>
            </w:r>
            <w:r w:rsidR="009B2286">
              <w:rPr>
                <w:rFonts w:ascii="Times New Roman" w:hAnsi="Times New Roman" w:cs="Times New Roman"/>
                <w:sz w:val="28"/>
                <w:szCs w:val="28"/>
              </w:rPr>
              <w:t>а</w:t>
            </w:r>
            <w:r>
              <w:rPr>
                <w:rFonts w:ascii="Times New Roman" w:hAnsi="Times New Roman" w:cs="Times New Roman"/>
                <w:sz w:val="28"/>
                <w:szCs w:val="28"/>
              </w:rPr>
              <w:t xml:space="preserve">наліз поточних результатів, </w:t>
            </w:r>
            <w:r w:rsidR="009B2286">
              <w:rPr>
                <w:rFonts w:ascii="Times New Roman" w:hAnsi="Times New Roman" w:cs="Times New Roman"/>
                <w:sz w:val="28"/>
                <w:szCs w:val="28"/>
              </w:rPr>
              <w:t>С</w:t>
            </w:r>
            <w:r>
              <w:rPr>
                <w:rFonts w:ascii="Times New Roman" w:hAnsi="Times New Roman" w:cs="Times New Roman"/>
                <w:sz w:val="28"/>
                <w:szCs w:val="28"/>
              </w:rPr>
              <w:t>тратегія розвитку.</w:t>
            </w:r>
          </w:p>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2. </w:t>
            </w:r>
            <w:r w:rsidR="009B2286">
              <w:rPr>
                <w:rFonts w:ascii="Times New Roman" w:hAnsi="Times New Roman" w:cs="Times New Roman"/>
                <w:sz w:val="28"/>
                <w:szCs w:val="28"/>
              </w:rPr>
              <w:t xml:space="preserve"> </w:t>
            </w:r>
            <w:r>
              <w:rPr>
                <w:rFonts w:ascii="Times New Roman" w:hAnsi="Times New Roman" w:cs="Times New Roman"/>
                <w:sz w:val="28"/>
                <w:szCs w:val="28"/>
              </w:rPr>
              <w:t>Розробка рекомендацій на основі аналізу результатів першого року етапу</w:t>
            </w:r>
            <w:r w:rsidR="009B2286">
              <w:rPr>
                <w:rFonts w:ascii="Times New Roman" w:hAnsi="Times New Roman" w:cs="Times New Roman"/>
                <w:sz w:val="28"/>
                <w:szCs w:val="28"/>
              </w:rPr>
              <w:t>.</w:t>
            </w:r>
          </w:p>
        </w:tc>
        <w:tc>
          <w:tcPr>
            <w:tcW w:w="1842" w:type="dxa"/>
          </w:tcPr>
          <w:p w:rsidR="009B2286" w:rsidRDefault="009B2286" w:rsidP="009B2286">
            <w:pPr>
              <w:rPr>
                <w:rFonts w:ascii="Times New Roman" w:hAnsi="Times New Roman" w:cs="Times New Roman"/>
                <w:sz w:val="28"/>
                <w:szCs w:val="28"/>
              </w:rPr>
            </w:pPr>
            <w:r>
              <w:rPr>
                <w:rFonts w:ascii="Times New Roman" w:hAnsi="Times New Roman" w:cs="Times New Roman"/>
                <w:sz w:val="28"/>
                <w:szCs w:val="28"/>
              </w:rPr>
              <w:t>Керівники</w:t>
            </w:r>
            <w:r w:rsidR="00AB00E1">
              <w:rPr>
                <w:rFonts w:ascii="Times New Roman" w:hAnsi="Times New Roman" w:cs="Times New Roman"/>
                <w:sz w:val="28"/>
                <w:szCs w:val="28"/>
              </w:rPr>
              <w:t xml:space="preserve"> МО</w:t>
            </w:r>
            <w:r>
              <w:rPr>
                <w:rFonts w:ascii="Times New Roman" w:hAnsi="Times New Roman" w:cs="Times New Roman"/>
                <w:sz w:val="28"/>
                <w:szCs w:val="28"/>
              </w:rPr>
              <w:t>, З</w:t>
            </w:r>
            <w:r w:rsidR="00A9412C">
              <w:rPr>
                <w:rFonts w:ascii="Times New Roman" w:hAnsi="Times New Roman" w:cs="Times New Roman"/>
                <w:sz w:val="28"/>
                <w:szCs w:val="28"/>
              </w:rPr>
              <w:t>ДНВР</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Звіти</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Вивчення передових освітніх технологій</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Заступники директора, керівники МО</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Творчі звіти</w:t>
            </w:r>
          </w:p>
        </w:tc>
      </w:tr>
      <w:tr w:rsidR="00AB00E1" w:rsidTr="009B2286">
        <w:tc>
          <w:tcPr>
            <w:tcW w:w="5529" w:type="dxa"/>
          </w:tcPr>
          <w:p w:rsidR="00AB00E1" w:rsidRDefault="00AB00E1" w:rsidP="008B1C4E">
            <w:pPr>
              <w:jc w:val="both"/>
              <w:rPr>
                <w:rFonts w:ascii="Times New Roman" w:hAnsi="Times New Roman" w:cs="Times New Roman"/>
                <w:sz w:val="28"/>
                <w:szCs w:val="28"/>
              </w:rPr>
            </w:pPr>
            <w:r>
              <w:rPr>
                <w:rFonts w:ascii="Times New Roman" w:hAnsi="Times New Roman" w:cs="Times New Roman"/>
                <w:sz w:val="28"/>
                <w:szCs w:val="28"/>
              </w:rPr>
              <w:t xml:space="preserve">Організація співробітництва з вищими навчальними закладами </w:t>
            </w:r>
            <w:r w:rsidR="00A9412C">
              <w:rPr>
                <w:rFonts w:ascii="Times New Roman" w:hAnsi="Times New Roman" w:cs="Times New Roman"/>
                <w:sz w:val="28"/>
                <w:szCs w:val="28"/>
              </w:rPr>
              <w:t>(коледжі,ліцеї)</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9B2286">
            <w:pPr>
              <w:jc w:val="both"/>
              <w:rPr>
                <w:rFonts w:ascii="Times New Roman" w:hAnsi="Times New Roman" w:cs="Times New Roman"/>
                <w:sz w:val="28"/>
                <w:szCs w:val="28"/>
              </w:rPr>
            </w:pPr>
            <w:r>
              <w:rPr>
                <w:rFonts w:ascii="Times New Roman" w:hAnsi="Times New Roman" w:cs="Times New Roman"/>
                <w:sz w:val="28"/>
                <w:szCs w:val="28"/>
              </w:rPr>
              <w:t xml:space="preserve">Семінари, конференції, </w:t>
            </w:r>
            <w:r w:rsidR="009B2286">
              <w:rPr>
                <w:rFonts w:ascii="Times New Roman" w:hAnsi="Times New Roman" w:cs="Times New Roman"/>
                <w:sz w:val="28"/>
                <w:szCs w:val="28"/>
              </w:rPr>
              <w:t xml:space="preserve">педагогічна </w:t>
            </w:r>
            <w:r>
              <w:rPr>
                <w:rFonts w:ascii="Times New Roman" w:hAnsi="Times New Roman" w:cs="Times New Roman"/>
                <w:sz w:val="28"/>
                <w:szCs w:val="28"/>
              </w:rPr>
              <w:t>рада</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Проведення спільних заходів </w:t>
            </w:r>
            <w:r w:rsidR="009B2286">
              <w:rPr>
                <w:rFonts w:ascii="Times New Roman" w:hAnsi="Times New Roman" w:cs="Times New Roman"/>
                <w:sz w:val="28"/>
                <w:szCs w:val="28"/>
              </w:rPr>
              <w:t xml:space="preserve">з </w:t>
            </w:r>
            <w:r>
              <w:rPr>
                <w:rFonts w:ascii="Times New Roman" w:hAnsi="Times New Roman" w:cs="Times New Roman"/>
                <w:sz w:val="28"/>
                <w:szCs w:val="28"/>
              </w:rPr>
              <w:t>навчальними закладами, які працюють за аналогічною проблематикою</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9B2286">
            <w:pPr>
              <w:jc w:val="both"/>
              <w:rPr>
                <w:rFonts w:ascii="Times New Roman" w:hAnsi="Times New Roman" w:cs="Times New Roman"/>
                <w:sz w:val="28"/>
                <w:szCs w:val="28"/>
              </w:rPr>
            </w:pPr>
            <w:r>
              <w:rPr>
                <w:rFonts w:ascii="Times New Roman" w:hAnsi="Times New Roman" w:cs="Times New Roman"/>
                <w:sz w:val="28"/>
                <w:szCs w:val="28"/>
              </w:rPr>
              <w:t>Семінари, конференції, круглі столи тощо</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Розробка інструкцій, методичних рекомендацій, порад з питань реалізації </w:t>
            </w:r>
            <w:r>
              <w:rPr>
                <w:rFonts w:ascii="Times New Roman" w:hAnsi="Times New Roman" w:cs="Times New Roman"/>
                <w:sz w:val="28"/>
                <w:szCs w:val="28"/>
              </w:rPr>
              <w:lastRenderedPageBreak/>
              <w:t>проблеми</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lastRenderedPageBreak/>
              <w:t>Адміністрація</w:t>
            </w:r>
          </w:p>
        </w:tc>
        <w:tc>
          <w:tcPr>
            <w:tcW w:w="1985" w:type="dxa"/>
          </w:tcPr>
          <w:p w:rsidR="00AB00E1" w:rsidRDefault="00AB00E1" w:rsidP="00A9412C">
            <w:pPr>
              <w:jc w:val="both"/>
              <w:rPr>
                <w:rFonts w:ascii="Times New Roman" w:hAnsi="Times New Roman" w:cs="Times New Roman"/>
                <w:sz w:val="28"/>
                <w:szCs w:val="28"/>
              </w:rPr>
            </w:pPr>
            <w:r>
              <w:rPr>
                <w:rFonts w:ascii="Times New Roman" w:hAnsi="Times New Roman" w:cs="Times New Roman"/>
                <w:sz w:val="28"/>
                <w:szCs w:val="28"/>
              </w:rPr>
              <w:t xml:space="preserve">Засідання педагогічної </w:t>
            </w:r>
            <w:r>
              <w:rPr>
                <w:rFonts w:ascii="Times New Roman" w:hAnsi="Times New Roman" w:cs="Times New Roman"/>
                <w:sz w:val="28"/>
                <w:szCs w:val="28"/>
              </w:rPr>
              <w:lastRenderedPageBreak/>
              <w:t>ради, наради, МО</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lastRenderedPageBreak/>
              <w:t>Моніторинг рівня технічного забезпечення навчального закладу</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План розвитку матеріально-технічної бази освітнього закладу</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Висвітлення інформації щодо реалізації методичної проблеми на сайті освітнього закладу</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Сайт освітнього закладу</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Створення динамічних, творчих, аналітичних груп, спрямованих на реалізацію проблеми</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9B2286">
            <w:pPr>
              <w:rPr>
                <w:rFonts w:ascii="Times New Roman" w:hAnsi="Times New Roman" w:cs="Times New Roman"/>
                <w:sz w:val="28"/>
                <w:szCs w:val="28"/>
              </w:rPr>
            </w:pPr>
            <w:r>
              <w:rPr>
                <w:rFonts w:ascii="Times New Roman" w:hAnsi="Times New Roman" w:cs="Times New Roman"/>
                <w:sz w:val="28"/>
                <w:szCs w:val="28"/>
              </w:rPr>
              <w:t>Робота в групах</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Розробка та затвердження схеми інформаційного простору закладу</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План роботи освітнього закладу</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Вивчення основної проблематики комунікативної активності здобувачів освіти</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Психолог, соціальний педагог</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Нарада при директорові</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Розвиток соціальної та комунікативної активності здобувачів освіти</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Педагогічні працівники</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Освітня діяльність</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Формування в учнів навичок використання ІКТ пріоритетно</w:t>
            </w:r>
            <w:r w:rsidR="009B2286">
              <w:rPr>
                <w:rFonts w:ascii="Times New Roman" w:hAnsi="Times New Roman" w:cs="Times New Roman"/>
                <w:sz w:val="28"/>
                <w:szCs w:val="28"/>
              </w:rPr>
              <w:t>го</w:t>
            </w:r>
            <w:r>
              <w:rPr>
                <w:rFonts w:ascii="Times New Roman" w:hAnsi="Times New Roman" w:cs="Times New Roman"/>
                <w:sz w:val="28"/>
                <w:szCs w:val="28"/>
              </w:rPr>
              <w:t xml:space="preserve"> у навчальній діяльності з метою саморозвитку, самоосвіти</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Вчителі, класні керівники</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Освітня діяльність</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Проведення заходів із профілактики безпечного користування Інтернетом</w:t>
            </w:r>
            <w:r w:rsidR="009B2286">
              <w:rPr>
                <w:rFonts w:ascii="Times New Roman" w:hAnsi="Times New Roman" w:cs="Times New Roman"/>
                <w:sz w:val="28"/>
                <w:szCs w:val="28"/>
              </w:rPr>
              <w:t>.</w:t>
            </w:r>
          </w:p>
        </w:tc>
        <w:tc>
          <w:tcPr>
            <w:tcW w:w="1842" w:type="dxa"/>
          </w:tcPr>
          <w:p w:rsidR="00AB00E1" w:rsidRDefault="00AB00E1" w:rsidP="009B2286">
            <w:pPr>
              <w:jc w:val="both"/>
              <w:rPr>
                <w:rFonts w:ascii="Times New Roman" w:hAnsi="Times New Roman" w:cs="Times New Roman"/>
                <w:sz w:val="28"/>
                <w:szCs w:val="28"/>
              </w:rPr>
            </w:pPr>
            <w:r>
              <w:rPr>
                <w:rFonts w:ascii="Times New Roman" w:hAnsi="Times New Roman" w:cs="Times New Roman"/>
                <w:sz w:val="28"/>
                <w:szCs w:val="28"/>
              </w:rPr>
              <w:t>Вчителі, класні керівники, психолог, соціальний педагог</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Бесіди, класні години, батьківські збори, інше</w:t>
            </w:r>
          </w:p>
        </w:tc>
      </w:tr>
    </w:tbl>
    <w:p w:rsidR="00AB00E1" w:rsidRDefault="00AB00E1" w:rsidP="00AB00E1">
      <w:pPr>
        <w:spacing w:after="0" w:line="240" w:lineRule="auto"/>
        <w:ind w:left="360"/>
        <w:jc w:val="both"/>
        <w:rPr>
          <w:rFonts w:ascii="Times New Roman" w:hAnsi="Times New Roman" w:cs="Times New Roman"/>
          <w:sz w:val="28"/>
          <w:szCs w:val="28"/>
        </w:rPr>
      </w:pPr>
    </w:p>
    <w:p w:rsidR="00AB00E1" w:rsidRDefault="00AB00E1" w:rsidP="009B2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F7363">
        <w:rPr>
          <w:rFonts w:ascii="Times New Roman" w:hAnsi="Times New Roman" w:cs="Times New Roman"/>
          <w:b/>
          <w:sz w:val="28"/>
          <w:szCs w:val="28"/>
        </w:rPr>
        <w:t>Очікуванні результати</w:t>
      </w:r>
      <w:r>
        <w:rPr>
          <w:rFonts w:ascii="Times New Roman" w:hAnsi="Times New Roman" w:cs="Times New Roman"/>
          <w:sz w:val="28"/>
          <w:szCs w:val="28"/>
        </w:rPr>
        <w:t>: сформувати позитивне ставлення учасників освітнього процесу до реалізації методичної проблеми; мотивувати членів педагогічного колективу до вироблення власного бачення та шляхів реалізації методичної проблеми</w:t>
      </w:r>
      <w:r w:rsidR="009B2286">
        <w:rPr>
          <w:rFonts w:ascii="Times New Roman" w:hAnsi="Times New Roman" w:cs="Times New Roman"/>
          <w:sz w:val="28"/>
          <w:szCs w:val="28"/>
        </w:rPr>
        <w:t>.</w:t>
      </w:r>
    </w:p>
    <w:p w:rsidR="00AB00E1" w:rsidRDefault="00AB00E1" w:rsidP="00AB00E1">
      <w:pPr>
        <w:spacing w:after="0" w:line="240" w:lineRule="auto"/>
        <w:ind w:left="360"/>
        <w:jc w:val="both"/>
        <w:rPr>
          <w:rFonts w:ascii="Times New Roman" w:hAnsi="Times New Roman" w:cs="Times New Roman"/>
          <w:sz w:val="28"/>
          <w:szCs w:val="28"/>
        </w:rPr>
      </w:pPr>
    </w:p>
    <w:p w:rsidR="00AB00E1" w:rsidRDefault="00AB00E1" w:rsidP="00A677D5">
      <w:pPr>
        <w:spacing w:after="0" w:line="240" w:lineRule="auto"/>
        <w:ind w:firstLine="709"/>
        <w:jc w:val="both"/>
        <w:rPr>
          <w:rFonts w:ascii="Times New Roman" w:hAnsi="Times New Roman" w:cs="Times New Roman"/>
          <w:b/>
          <w:sz w:val="28"/>
          <w:szCs w:val="28"/>
        </w:rPr>
      </w:pPr>
      <w:r w:rsidRPr="002C3736">
        <w:rPr>
          <w:rFonts w:ascii="Times New Roman" w:hAnsi="Times New Roman" w:cs="Times New Roman"/>
          <w:b/>
          <w:sz w:val="28"/>
          <w:szCs w:val="28"/>
        </w:rPr>
        <w:t>ІІ етап</w:t>
      </w:r>
      <w:r w:rsidR="00A677D5">
        <w:rPr>
          <w:rFonts w:ascii="Times New Roman" w:hAnsi="Times New Roman" w:cs="Times New Roman"/>
          <w:b/>
          <w:sz w:val="28"/>
          <w:szCs w:val="28"/>
        </w:rPr>
        <w:t xml:space="preserve">. Реалізація проблеми </w:t>
      </w:r>
      <w:r>
        <w:rPr>
          <w:rFonts w:ascii="Times New Roman" w:hAnsi="Times New Roman" w:cs="Times New Roman"/>
          <w:b/>
          <w:sz w:val="28"/>
          <w:szCs w:val="28"/>
        </w:rPr>
        <w:t>(202</w:t>
      </w:r>
      <w:r w:rsidR="00EA5783">
        <w:rPr>
          <w:rFonts w:ascii="Times New Roman" w:hAnsi="Times New Roman" w:cs="Times New Roman"/>
          <w:b/>
          <w:sz w:val="28"/>
          <w:szCs w:val="28"/>
        </w:rPr>
        <w:t>3</w:t>
      </w:r>
      <w:r>
        <w:rPr>
          <w:rFonts w:ascii="Times New Roman" w:hAnsi="Times New Roman" w:cs="Times New Roman"/>
          <w:b/>
          <w:sz w:val="28"/>
          <w:szCs w:val="28"/>
        </w:rPr>
        <w:t>-202</w:t>
      </w:r>
      <w:r w:rsidR="00EA5783">
        <w:rPr>
          <w:rFonts w:ascii="Times New Roman" w:hAnsi="Times New Roman" w:cs="Times New Roman"/>
          <w:b/>
          <w:sz w:val="28"/>
          <w:szCs w:val="28"/>
        </w:rPr>
        <w:t>4</w:t>
      </w:r>
      <w:r w:rsidRPr="002C3736">
        <w:rPr>
          <w:rFonts w:ascii="Times New Roman" w:hAnsi="Times New Roman" w:cs="Times New Roman"/>
          <w:b/>
          <w:sz w:val="28"/>
          <w:szCs w:val="28"/>
        </w:rPr>
        <w:t xml:space="preserve"> </w:t>
      </w:r>
      <w:r w:rsidR="00A677D5">
        <w:rPr>
          <w:rFonts w:ascii="Times New Roman" w:hAnsi="Times New Roman" w:cs="Times New Roman"/>
          <w:b/>
          <w:sz w:val="28"/>
          <w:szCs w:val="28"/>
        </w:rPr>
        <w:t xml:space="preserve">н. </w:t>
      </w:r>
      <w:r w:rsidRPr="002C3736">
        <w:rPr>
          <w:rFonts w:ascii="Times New Roman" w:hAnsi="Times New Roman" w:cs="Times New Roman"/>
          <w:b/>
          <w:sz w:val="28"/>
          <w:szCs w:val="28"/>
        </w:rPr>
        <w:t>р.)</w:t>
      </w:r>
    </w:p>
    <w:p w:rsidR="00A677D5" w:rsidRPr="002C3736" w:rsidRDefault="00A677D5" w:rsidP="00A677D5">
      <w:pPr>
        <w:spacing w:after="0" w:line="240" w:lineRule="auto"/>
        <w:ind w:firstLine="709"/>
        <w:jc w:val="both"/>
        <w:rPr>
          <w:rFonts w:ascii="Times New Roman" w:hAnsi="Times New Roman" w:cs="Times New Roman"/>
          <w:b/>
          <w:sz w:val="28"/>
          <w:szCs w:val="28"/>
        </w:rPr>
      </w:pPr>
    </w:p>
    <w:p w:rsidR="00AB00E1" w:rsidRDefault="00AB00E1" w:rsidP="00A677D5">
      <w:pPr>
        <w:spacing w:after="0" w:line="240" w:lineRule="auto"/>
        <w:ind w:firstLine="709"/>
        <w:jc w:val="both"/>
        <w:rPr>
          <w:rFonts w:ascii="Times New Roman" w:hAnsi="Times New Roman" w:cs="Times New Roman"/>
          <w:sz w:val="28"/>
          <w:szCs w:val="28"/>
        </w:rPr>
      </w:pPr>
      <w:r w:rsidRPr="00BF7363">
        <w:rPr>
          <w:rFonts w:ascii="Times New Roman" w:hAnsi="Times New Roman" w:cs="Times New Roman"/>
          <w:b/>
          <w:sz w:val="28"/>
          <w:szCs w:val="28"/>
        </w:rPr>
        <w:t xml:space="preserve">Мета: </w:t>
      </w:r>
      <w:r w:rsidRPr="0081471C">
        <w:rPr>
          <w:rFonts w:ascii="Times New Roman" w:hAnsi="Times New Roman" w:cs="Times New Roman"/>
          <w:sz w:val="28"/>
          <w:szCs w:val="28"/>
        </w:rPr>
        <w:t>створення ефективного механізму реалізації проблеми, фор</w:t>
      </w:r>
      <w:r w:rsidR="00A677D5">
        <w:rPr>
          <w:rFonts w:ascii="Times New Roman" w:hAnsi="Times New Roman" w:cs="Times New Roman"/>
          <w:sz w:val="28"/>
          <w:szCs w:val="28"/>
        </w:rPr>
        <w:t xml:space="preserve">мування інформаційно-комунікаційних та </w:t>
      </w:r>
      <w:r w:rsidRPr="0081471C">
        <w:rPr>
          <w:rFonts w:ascii="Times New Roman" w:hAnsi="Times New Roman" w:cs="Times New Roman"/>
          <w:sz w:val="28"/>
          <w:szCs w:val="28"/>
        </w:rPr>
        <w:t>комунікативних компетентностей</w:t>
      </w:r>
      <w:r>
        <w:rPr>
          <w:rFonts w:ascii="Times New Roman" w:hAnsi="Times New Roman" w:cs="Times New Roman"/>
          <w:sz w:val="28"/>
          <w:szCs w:val="28"/>
        </w:rPr>
        <w:t xml:space="preserve"> шляхі</w:t>
      </w:r>
      <w:r w:rsidRPr="0081471C">
        <w:rPr>
          <w:rFonts w:ascii="Times New Roman" w:hAnsi="Times New Roman" w:cs="Times New Roman"/>
          <w:sz w:val="28"/>
          <w:szCs w:val="28"/>
        </w:rPr>
        <w:t>в впровадження в освітній процес інноваційних технологій навчання та виховання здобувачів освіти.</w:t>
      </w:r>
    </w:p>
    <w:p w:rsidR="00A677D5" w:rsidRDefault="00A677D5" w:rsidP="00A677D5">
      <w:pPr>
        <w:spacing w:after="0" w:line="240" w:lineRule="auto"/>
        <w:ind w:firstLine="709"/>
        <w:jc w:val="center"/>
        <w:rPr>
          <w:rFonts w:ascii="Times New Roman" w:hAnsi="Times New Roman" w:cs="Times New Roman"/>
          <w:b/>
          <w:sz w:val="28"/>
          <w:szCs w:val="28"/>
        </w:rPr>
      </w:pPr>
    </w:p>
    <w:p w:rsidR="00AB00E1" w:rsidRDefault="00AB00E1" w:rsidP="00A677D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Завдання і пріоритетні напрями діяльності закладу</w:t>
      </w:r>
    </w:p>
    <w:p w:rsidR="00A677D5" w:rsidRDefault="00A677D5" w:rsidP="00A677D5">
      <w:pPr>
        <w:spacing w:after="0" w:line="240" w:lineRule="auto"/>
        <w:ind w:firstLine="709"/>
        <w:jc w:val="center"/>
        <w:rPr>
          <w:rFonts w:ascii="Times New Roman" w:hAnsi="Times New Roman" w:cs="Times New Roman"/>
          <w:b/>
          <w:sz w:val="28"/>
          <w:szCs w:val="28"/>
        </w:rPr>
      </w:pPr>
    </w:p>
    <w:p w:rsidR="00AB00E1" w:rsidRDefault="00AB00E1" w:rsidP="00A677D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202</w:t>
      </w:r>
      <w:r w:rsidR="00EA5783">
        <w:rPr>
          <w:rFonts w:ascii="Times New Roman" w:hAnsi="Times New Roman" w:cs="Times New Roman"/>
          <w:b/>
          <w:sz w:val="28"/>
          <w:szCs w:val="28"/>
        </w:rPr>
        <w:t>3</w:t>
      </w:r>
      <w:r>
        <w:rPr>
          <w:rFonts w:ascii="Times New Roman" w:hAnsi="Times New Roman" w:cs="Times New Roman"/>
          <w:b/>
          <w:sz w:val="28"/>
          <w:szCs w:val="28"/>
        </w:rPr>
        <w:t>-202</w:t>
      </w:r>
      <w:r w:rsidR="00EA5783">
        <w:rPr>
          <w:rFonts w:ascii="Times New Roman" w:hAnsi="Times New Roman" w:cs="Times New Roman"/>
          <w:b/>
          <w:sz w:val="28"/>
          <w:szCs w:val="28"/>
        </w:rPr>
        <w:t>4</w:t>
      </w:r>
      <w:r>
        <w:rPr>
          <w:rFonts w:ascii="Times New Roman" w:hAnsi="Times New Roman" w:cs="Times New Roman"/>
          <w:b/>
          <w:sz w:val="28"/>
          <w:szCs w:val="28"/>
        </w:rPr>
        <w:t xml:space="preserve"> н. р.</w:t>
      </w:r>
    </w:p>
    <w:p w:rsidR="00A677D5" w:rsidRDefault="00A677D5" w:rsidP="00A677D5">
      <w:pPr>
        <w:spacing w:after="0" w:line="240" w:lineRule="auto"/>
        <w:ind w:firstLine="709"/>
        <w:jc w:val="center"/>
        <w:rPr>
          <w:rFonts w:ascii="Times New Roman" w:hAnsi="Times New Roman" w:cs="Times New Roman"/>
          <w:b/>
          <w:sz w:val="28"/>
          <w:szCs w:val="28"/>
        </w:rPr>
      </w:pPr>
    </w:p>
    <w:p w:rsidR="00AB00E1" w:rsidRDefault="00AB00E1" w:rsidP="00E07621">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Розвиток інформаційної культури та комп’ютерної грамотності вчителів.</w:t>
      </w:r>
    </w:p>
    <w:p w:rsidR="00AB00E1" w:rsidRDefault="00AB00E1" w:rsidP="00E07621">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Розвиток комунікативних компетентностей учасників освітнього процесу.</w:t>
      </w:r>
    </w:p>
    <w:p w:rsidR="00AB00E1" w:rsidRDefault="00AB00E1" w:rsidP="00E07621">
      <w:pPr>
        <w:pStyle w:val="a3"/>
        <w:numPr>
          <w:ilvl w:val="0"/>
          <w:numId w:val="9"/>
        </w:numPr>
        <w:spacing w:after="0" w:line="240" w:lineRule="auto"/>
        <w:ind w:left="0" w:firstLine="709"/>
        <w:jc w:val="both"/>
        <w:rPr>
          <w:rFonts w:ascii="Times New Roman" w:hAnsi="Times New Roman" w:cs="Times New Roman"/>
          <w:sz w:val="28"/>
          <w:szCs w:val="28"/>
        </w:rPr>
      </w:pPr>
      <w:r w:rsidRPr="0081471C">
        <w:rPr>
          <w:rFonts w:ascii="Times New Roman" w:hAnsi="Times New Roman" w:cs="Times New Roman"/>
          <w:sz w:val="28"/>
          <w:szCs w:val="28"/>
        </w:rPr>
        <w:t xml:space="preserve">Створення, </w:t>
      </w:r>
      <w:r>
        <w:rPr>
          <w:rFonts w:ascii="Times New Roman" w:hAnsi="Times New Roman" w:cs="Times New Roman"/>
          <w:sz w:val="28"/>
          <w:szCs w:val="28"/>
        </w:rPr>
        <w:t>ведення та поповнення банку дан</w:t>
      </w:r>
      <w:r w:rsidRPr="0081471C">
        <w:rPr>
          <w:rFonts w:ascii="Times New Roman" w:hAnsi="Times New Roman" w:cs="Times New Roman"/>
          <w:sz w:val="28"/>
          <w:szCs w:val="28"/>
        </w:rPr>
        <w:t>их вчителів, що запров</w:t>
      </w:r>
      <w:r>
        <w:rPr>
          <w:rFonts w:ascii="Times New Roman" w:hAnsi="Times New Roman" w:cs="Times New Roman"/>
          <w:sz w:val="28"/>
          <w:szCs w:val="28"/>
        </w:rPr>
        <w:t>аджують у системі інформаційно-комунікаційні та комунікативні технології.</w:t>
      </w:r>
    </w:p>
    <w:p w:rsidR="00AB00E1" w:rsidRDefault="00AB00E1" w:rsidP="00E07621">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Вивчення, узагальнення та запозичення педагогічного досвіду з упровадженням технологій, розробка та апробація методів, аналіз проміжних результатів.</w:t>
      </w:r>
    </w:p>
    <w:p w:rsidR="00AB00E1" w:rsidRDefault="00AB00E1" w:rsidP="00E07621">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Практичне застосування інформаційних технологій  в освітньому процесі та  управлінській діяльності закладу.</w:t>
      </w:r>
    </w:p>
    <w:p w:rsidR="00AB00E1" w:rsidRDefault="00AB00E1" w:rsidP="00E07621">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Формування безпечного толерантного освітнього середовища.</w:t>
      </w:r>
    </w:p>
    <w:p w:rsidR="005B7550" w:rsidRDefault="005B7550" w:rsidP="00AB00E1">
      <w:pPr>
        <w:spacing w:after="0" w:line="240" w:lineRule="auto"/>
        <w:ind w:left="360"/>
        <w:jc w:val="both"/>
        <w:rPr>
          <w:rFonts w:ascii="Times New Roman" w:hAnsi="Times New Roman" w:cs="Times New Roman"/>
          <w:b/>
          <w:sz w:val="28"/>
          <w:szCs w:val="28"/>
        </w:rPr>
      </w:pPr>
    </w:p>
    <w:p w:rsidR="00AB00E1" w:rsidRDefault="00AB00E1" w:rsidP="005B7550">
      <w:pPr>
        <w:spacing w:after="0" w:line="240" w:lineRule="auto"/>
        <w:jc w:val="both"/>
        <w:rPr>
          <w:rFonts w:ascii="Times New Roman" w:hAnsi="Times New Roman" w:cs="Times New Roman"/>
          <w:b/>
          <w:sz w:val="28"/>
          <w:szCs w:val="28"/>
        </w:rPr>
      </w:pPr>
      <w:r w:rsidRPr="0081471C">
        <w:rPr>
          <w:rFonts w:ascii="Times New Roman" w:hAnsi="Times New Roman" w:cs="Times New Roman"/>
          <w:b/>
          <w:sz w:val="28"/>
          <w:szCs w:val="28"/>
        </w:rPr>
        <w:t>Шляхи реалізації:</w:t>
      </w:r>
    </w:p>
    <w:p w:rsidR="005B7550" w:rsidRDefault="005B7550" w:rsidP="005B7550">
      <w:pPr>
        <w:spacing w:after="0" w:line="240" w:lineRule="auto"/>
        <w:ind w:firstLine="709"/>
        <w:jc w:val="both"/>
        <w:rPr>
          <w:rFonts w:ascii="Times New Roman" w:hAnsi="Times New Roman" w:cs="Times New Roman"/>
          <w:b/>
          <w:sz w:val="28"/>
          <w:szCs w:val="28"/>
        </w:rPr>
      </w:pPr>
    </w:p>
    <w:tbl>
      <w:tblPr>
        <w:tblStyle w:val="a4"/>
        <w:tblW w:w="9356" w:type="dxa"/>
        <w:tblInd w:w="-5" w:type="dxa"/>
        <w:tblLook w:val="04A0" w:firstRow="1" w:lastRow="0" w:firstColumn="1" w:lastColumn="0" w:noHBand="0" w:noVBand="1"/>
      </w:tblPr>
      <w:tblGrid>
        <w:gridCol w:w="5417"/>
        <w:gridCol w:w="1981"/>
        <w:gridCol w:w="1958"/>
      </w:tblGrid>
      <w:tr w:rsidR="00AB00E1" w:rsidTr="005B7550">
        <w:tc>
          <w:tcPr>
            <w:tcW w:w="5417" w:type="dxa"/>
          </w:tcPr>
          <w:p w:rsidR="00AB00E1" w:rsidRPr="0081471C" w:rsidRDefault="00AB00E1" w:rsidP="005B7550">
            <w:pPr>
              <w:jc w:val="center"/>
              <w:rPr>
                <w:rFonts w:ascii="Times New Roman" w:hAnsi="Times New Roman" w:cs="Times New Roman"/>
                <w:sz w:val="28"/>
                <w:szCs w:val="28"/>
              </w:rPr>
            </w:pPr>
            <w:r w:rsidRPr="0081471C">
              <w:rPr>
                <w:rFonts w:ascii="Times New Roman" w:hAnsi="Times New Roman" w:cs="Times New Roman"/>
                <w:sz w:val="28"/>
                <w:szCs w:val="28"/>
              </w:rPr>
              <w:t>Вид роботи</w:t>
            </w:r>
          </w:p>
        </w:tc>
        <w:tc>
          <w:tcPr>
            <w:tcW w:w="1981" w:type="dxa"/>
          </w:tcPr>
          <w:p w:rsidR="00AB00E1" w:rsidRPr="0081471C" w:rsidRDefault="00AB00E1" w:rsidP="005B7550">
            <w:pPr>
              <w:jc w:val="center"/>
              <w:rPr>
                <w:rFonts w:ascii="Times New Roman" w:hAnsi="Times New Roman" w:cs="Times New Roman"/>
                <w:sz w:val="28"/>
                <w:szCs w:val="28"/>
              </w:rPr>
            </w:pPr>
            <w:r w:rsidRPr="0081471C">
              <w:rPr>
                <w:rFonts w:ascii="Times New Roman" w:hAnsi="Times New Roman" w:cs="Times New Roman"/>
                <w:sz w:val="28"/>
                <w:szCs w:val="28"/>
              </w:rPr>
              <w:t>Виконавець</w:t>
            </w:r>
          </w:p>
        </w:tc>
        <w:tc>
          <w:tcPr>
            <w:tcW w:w="1958" w:type="dxa"/>
          </w:tcPr>
          <w:p w:rsidR="00AB00E1" w:rsidRPr="0081471C" w:rsidRDefault="00AB00E1" w:rsidP="005B7550">
            <w:pPr>
              <w:jc w:val="center"/>
              <w:rPr>
                <w:rFonts w:ascii="Times New Roman" w:hAnsi="Times New Roman" w:cs="Times New Roman"/>
                <w:sz w:val="28"/>
                <w:szCs w:val="28"/>
              </w:rPr>
            </w:pPr>
            <w:r w:rsidRPr="0081471C">
              <w:rPr>
                <w:rFonts w:ascii="Times New Roman" w:hAnsi="Times New Roman" w:cs="Times New Roman"/>
                <w:sz w:val="28"/>
                <w:szCs w:val="28"/>
              </w:rPr>
              <w:t>Форми узагальнення</w:t>
            </w:r>
          </w:p>
        </w:tc>
      </w:tr>
      <w:tr w:rsidR="00AB00E1"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Підготовка та підвищення рівня кваліфікації педагогічних працівників. Проведення дистанційного навчання для педагогічного колективу закладу за навчальним курсом:</w:t>
            </w:r>
          </w:p>
          <w:p w:rsidR="00AB00E1" w:rsidRDefault="005B7550" w:rsidP="00E0762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п</w:t>
            </w:r>
            <w:r w:rsidR="00AB00E1">
              <w:rPr>
                <w:rFonts w:ascii="Times New Roman" w:hAnsi="Times New Roman" w:cs="Times New Roman"/>
                <w:sz w:val="28"/>
                <w:szCs w:val="28"/>
              </w:rPr>
              <w:t>ланування навчання на основі констатуючого дослідження</w:t>
            </w:r>
            <w:r>
              <w:rPr>
                <w:rFonts w:ascii="Times New Roman" w:hAnsi="Times New Roman" w:cs="Times New Roman"/>
                <w:sz w:val="28"/>
                <w:szCs w:val="28"/>
              </w:rPr>
              <w:t>;</w:t>
            </w:r>
          </w:p>
          <w:p w:rsidR="00AB00E1" w:rsidRDefault="005B7550" w:rsidP="00E0762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с</w:t>
            </w:r>
            <w:r w:rsidR="00AB00E1">
              <w:rPr>
                <w:rFonts w:ascii="Times New Roman" w:hAnsi="Times New Roman" w:cs="Times New Roman"/>
                <w:sz w:val="28"/>
                <w:szCs w:val="28"/>
              </w:rPr>
              <w:t>творення культури інноваційного розвитку</w:t>
            </w:r>
            <w:r>
              <w:rPr>
                <w:rFonts w:ascii="Times New Roman" w:hAnsi="Times New Roman" w:cs="Times New Roman"/>
                <w:sz w:val="28"/>
                <w:szCs w:val="28"/>
              </w:rPr>
              <w:t>;</w:t>
            </w:r>
          </w:p>
          <w:p w:rsidR="00AB00E1" w:rsidRDefault="005B7550" w:rsidP="00E0762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о</w:t>
            </w:r>
            <w:r w:rsidR="00AB00E1">
              <w:rPr>
                <w:rFonts w:ascii="Times New Roman" w:hAnsi="Times New Roman" w:cs="Times New Roman"/>
                <w:sz w:val="28"/>
                <w:szCs w:val="28"/>
              </w:rPr>
              <w:t>бмін ідеями та досвідом</w:t>
            </w:r>
            <w:r>
              <w:rPr>
                <w:rFonts w:ascii="Times New Roman" w:hAnsi="Times New Roman" w:cs="Times New Roman"/>
                <w:sz w:val="28"/>
                <w:szCs w:val="28"/>
              </w:rPr>
              <w:t>;</w:t>
            </w:r>
          </w:p>
          <w:p w:rsidR="00AB00E1" w:rsidRDefault="005B7550" w:rsidP="00E0762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в</w:t>
            </w:r>
            <w:r w:rsidR="00AB00E1">
              <w:rPr>
                <w:rFonts w:ascii="Times New Roman" w:hAnsi="Times New Roman" w:cs="Times New Roman"/>
                <w:sz w:val="28"/>
                <w:szCs w:val="28"/>
              </w:rPr>
              <w:t>провадження про</w:t>
            </w:r>
            <w:r>
              <w:rPr>
                <w:rFonts w:ascii="Times New Roman" w:hAnsi="Times New Roman" w:cs="Times New Roman"/>
                <w:sz w:val="28"/>
                <w:szCs w:val="28"/>
              </w:rPr>
              <w:t>є</w:t>
            </w:r>
            <w:r w:rsidR="00AB00E1">
              <w:rPr>
                <w:rFonts w:ascii="Times New Roman" w:hAnsi="Times New Roman" w:cs="Times New Roman"/>
                <w:sz w:val="28"/>
                <w:szCs w:val="28"/>
              </w:rPr>
              <w:t>ктів</w:t>
            </w:r>
            <w:r>
              <w:rPr>
                <w:rFonts w:ascii="Times New Roman" w:hAnsi="Times New Roman" w:cs="Times New Roman"/>
                <w:sz w:val="28"/>
                <w:szCs w:val="28"/>
              </w:rPr>
              <w:t>;</w:t>
            </w:r>
          </w:p>
          <w:p w:rsidR="00AB00E1" w:rsidRPr="004E1710" w:rsidRDefault="005B7550" w:rsidP="00E0762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а</w:t>
            </w:r>
            <w:r w:rsidR="00AB00E1">
              <w:rPr>
                <w:rFonts w:ascii="Times New Roman" w:hAnsi="Times New Roman" w:cs="Times New Roman"/>
                <w:sz w:val="28"/>
                <w:szCs w:val="28"/>
              </w:rPr>
              <w:t>наліз поточних результатів</w:t>
            </w:r>
            <w:r>
              <w:rPr>
                <w:rFonts w:ascii="Times New Roman" w:hAnsi="Times New Roman" w:cs="Times New Roman"/>
                <w:sz w:val="28"/>
                <w:szCs w:val="28"/>
              </w:rPr>
              <w:t>.</w:t>
            </w:r>
          </w:p>
        </w:tc>
        <w:tc>
          <w:tcPr>
            <w:tcW w:w="1981" w:type="dxa"/>
          </w:tcPr>
          <w:p w:rsidR="00AB00E1" w:rsidRPr="0081471C"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Pr="0081471C" w:rsidRDefault="00AB00E1" w:rsidP="00AB00E1">
            <w:pPr>
              <w:jc w:val="both"/>
              <w:rPr>
                <w:rFonts w:ascii="Times New Roman" w:hAnsi="Times New Roman" w:cs="Times New Roman"/>
                <w:sz w:val="28"/>
                <w:szCs w:val="28"/>
              </w:rPr>
            </w:pPr>
            <w:r>
              <w:rPr>
                <w:rFonts w:ascii="Times New Roman" w:hAnsi="Times New Roman" w:cs="Times New Roman"/>
                <w:sz w:val="28"/>
                <w:szCs w:val="28"/>
              </w:rPr>
              <w:t>Звіти</w:t>
            </w:r>
          </w:p>
        </w:tc>
      </w:tr>
      <w:tr w:rsidR="00AB00E1" w:rsidRPr="00CF6CA5" w:rsidTr="005B7550">
        <w:tc>
          <w:tcPr>
            <w:tcW w:w="5417" w:type="dxa"/>
          </w:tcPr>
          <w:p w:rsidR="00AB00E1" w:rsidRPr="00CF6CA5" w:rsidRDefault="00AB00E1" w:rsidP="00AB00E1">
            <w:pPr>
              <w:jc w:val="both"/>
              <w:rPr>
                <w:rFonts w:ascii="Times New Roman" w:hAnsi="Times New Roman" w:cs="Times New Roman"/>
                <w:sz w:val="28"/>
                <w:szCs w:val="28"/>
              </w:rPr>
            </w:pPr>
            <w:r w:rsidRPr="00CF6CA5">
              <w:rPr>
                <w:rFonts w:ascii="Times New Roman" w:hAnsi="Times New Roman" w:cs="Times New Roman"/>
                <w:sz w:val="28"/>
                <w:szCs w:val="28"/>
              </w:rPr>
              <w:t>Психолого-педагогічна підтримка процесу впровадження методичної проблеми</w:t>
            </w:r>
            <w:r w:rsidR="005B7550">
              <w:rPr>
                <w:rFonts w:ascii="Times New Roman" w:hAnsi="Times New Roman" w:cs="Times New Roman"/>
                <w:sz w:val="28"/>
                <w:szCs w:val="28"/>
              </w:rPr>
              <w:t>.</w:t>
            </w:r>
          </w:p>
        </w:tc>
        <w:tc>
          <w:tcPr>
            <w:tcW w:w="1981"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Pr="00CF6CA5" w:rsidRDefault="00AB00E1" w:rsidP="00A9412C">
            <w:pPr>
              <w:jc w:val="both"/>
              <w:rPr>
                <w:rFonts w:ascii="Times New Roman" w:hAnsi="Times New Roman" w:cs="Times New Roman"/>
                <w:sz w:val="28"/>
                <w:szCs w:val="28"/>
              </w:rPr>
            </w:pPr>
            <w:r>
              <w:rPr>
                <w:rFonts w:ascii="Times New Roman" w:hAnsi="Times New Roman" w:cs="Times New Roman"/>
                <w:sz w:val="28"/>
                <w:szCs w:val="28"/>
              </w:rPr>
              <w:t>Консультації, семінари-</w:t>
            </w:r>
            <w:r w:rsidR="005B7550">
              <w:rPr>
                <w:rFonts w:ascii="Times New Roman" w:hAnsi="Times New Roman" w:cs="Times New Roman"/>
                <w:sz w:val="28"/>
                <w:szCs w:val="28"/>
              </w:rPr>
              <w:t>п</w:t>
            </w:r>
            <w:r>
              <w:rPr>
                <w:rFonts w:ascii="Times New Roman" w:hAnsi="Times New Roman" w:cs="Times New Roman"/>
                <w:sz w:val="28"/>
                <w:szCs w:val="28"/>
              </w:rPr>
              <w:t>рактикуми</w:t>
            </w:r>
          </w:p>
        </w:tc>
      </w:tr>
      <w:tr w:rsidR="00AB00E1" w:rsidRPr="00CF6CA5" w:rsidTr="005B7550">
        <w:tc>
          <w:tcPr>
            <w:tcW w:w="5417"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Забезпечення педагогічних працівників матеріалами з проблем здорового способу життя і здо</w:t>
            </w:r>
            <w:r w:rsidR="005B7550">
              <w:rPr>
                <w:rFonts w:ascii="Times New Roman" w:hAnsi="Times New Roman" w:cs="Times New Roman"/>
                <w:sz w:val="28"/>
                <w:szCs w:val="28"/>
              </w:rPr>
              <w:t>ров’язбережувальних технологій.</w:t>
            </w:r>
          </w:p>
        </w:tc>
        <w:tc>
          <w:tcPr>
            <w:tcW w:w="1981"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r w:rsidR="005B7550">
              <w:rPr>
                <w:rFonts w:ascii="Times New Roman" w:hAnsi="Times New Roman" w:cs="Times New Roman"/>
                <w:sz w:val="28"/>
                <w:szCs w:val="28"/>
              </w:rPr>
              <w:t>, медичні працівники закладу</w:t>
            </w:r>
          </w:p>
        </w:tc>
        <w:tc>
          <w:tcPr>
            <w:tcW w:w="1958"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Індивідуальні консультації, бесіди, семінари</w:t>
            </w:r>
          </w:p>
        </w:tc>
      </w:tr>
      <w:tr w:rsidR="00AB00E1" w:rsidRPr="00CF6CA5" w:rsidTr="005B7550">
        <w:tc>
          <w:tcPr>
            <w:tcW w:w="5417"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Робота із здобувачами освіти щодо пропаганди здорового способу життя</w:t>
            </w:r>
            <w:r w:rsidR="005B7550">
              <w:rPr>
                <w:rFonts w:ascii="Times New Roman" w:hAnsi="Times New Roman" w:cs="Times New Roman"/>
                <w:sz w:val="28"/>
                <w:szCs w:val="28"/>
              </w:rPr>
              <w:t>.</w:t>
            </w:r>
          </w:p>
        </w:tc>
        <w:tc>
          <w:tcPr>
            <w:tcW w:w="1981" w:type="dxa"/>
          </w:tcPr>
          <w:p w:rsidR="00AB00E1" w:rsidRPr="00CF6CA5" w:rsidRDefault="00AB00E1" w:rsidP="00A9412C">
            <w:pPr>
              <w:jc w:val="both"/>
              <w:rPr>
                <w:rFonts w:ascii="Times New Roman" w:hAnsi="Times New Roman" w:cs="Times New Roman"/>
                <w:sz w:val="28"/>
                <w:szCs w:val="28"/>
              </w:rPr>
            </w:pPr>
            <w:r>
              <w:rPr>
                <w:rFonts w:ascii="Times New Roman" w:hAnsi="Times New Roman" w:cs="Times New Roman"/>
                <w:sz w:val="28"/>
                <w:szCs w:val="28"/>
              </w:rPr>
              <w:t xml:space="preserve">Вчителі, класні керівники, </w:t>
            </w:r>
          </w:p>
        </w:tc>
        <w:tc>
          <w:tcPr>
            <w:tcW w:w="1958" w:type="dxa"/>
          </w:tcPr>
          <w:p w:rsidR="00AB00E1" w:rsidRPr="00CF6CA5" w:rsidRDefault="00AB00E1" w:rsidP="005B7550">
            <w:pPr>
              <w:jc w:val="both"/>
              <w:rPr>
                <w:rFonts w:ascii="Times New Roman" w:hAnsi="Times New Roman" w:cs="Times New Roman"/>
                <w:sz w:val="28"/>
                <w:szCs w:val="28"/>
              </w:rPr>
            </w:pPr>
            <w:r>
              <w:rPr>
                <w:rFonts w:ascii="Times New Roman" w:hAnsi="Times New Roman" w:cs="Times New Roman"/>
                <w:sz w:val="28"/>
                <w:szCs w:val="28"/>
              </w:rPr>
              <w:t>Бесіди, класні години, батьківські збори, семінари-</w:t>
            </w:r>
            <w:r>
              <w:rPr>
                <w:rFonts w:ascii="Times New Roman" w:hAnsi="Times New Roman" w:cs="Times New Roman"/>
                <w:sz w:val="28"/>
                <w:szCs w:val="28"/>
              </w:rPr>
              <w:lastRenderedPageBreak/>
              <w:t>практикуми тощо</w:t>
            </w:r>
          </w:p>
        </w:tc>
      </w:tr>
      <w:tr w:rsidR="00AB00E1" w:rsidRPr="00CF6CA5" w:rsidTr="005B7550">
        <w:tc>
          <w:tcPr>
            <w:tcW w:w="5417"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lastRenderedPageBreak/>
              <w:t>Проведення методичних заходів з метою розвитку комунікаційної культури та навичок ефективної комунікації педагогів</w:t>
            </w:r>
            <w:r w:rsidR="005B7550">
              <w:rPr>
                <w:rFonts w:ascii="Times New Roman" w:hAnsi="Times New Roman" w:cs="Times New Roman"/>
                <w:sz w:val="28"/>
                <w:szCs w:val="28"/>
              </w:rPr>
              <w:t>.</w:t>
            </w:r>
          </w:p>
        </w:tc>
        <w:tc>
          <w:tcPr>
            <w:tcW w:w="1981"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Pr="00CF6CA5" w:rsidRDefault="00AB00E1" w:rsidP="005B7550">
            <w:pPr>
              <w:jc w:val="both"/>
              <w:rPr>
                <w:rFonts w:ascii="Times New Roman" w:hAnsi="Times New Roman" w:cs="Times New Roman"/>
                <w:sz w:val="28"/>
                <w:szCs w:val="28"/>
              </w:rPr>
            </w:pPr>
            <w:r>
              <w:rPr>
                <w:rFonts w:ascii="Times New Roman" w:hAnsi="Times New Roman" w:cs="Times New Roman"/>
                <w:sz w:val="28"/>
                <w:szCs w:val="28"/>
              </w:rPr>
              <w:t>Засідання педагогічної ра</w:t>
            </w:r>
            <w:r w:rsidR="005B7550">
              <w:rPr>
                <w:rFonts w:ascii="Times New Roman" w:hAnsi="Times New Roman" w:cs="Times New Roman"/>
                <w:sz w:val="28"/>
                <w:szCs w:val="28"/>
              </w:rPr>
              <w:t>ди, наради, МО</w:t>
            </w:r>
            <w:r>
              <w:rPr>
                <w:rFonts w:ascii="Times New Roman" w:hAnsi="Times New Roman" w:cs="Times New Roman"/>
                <w:sz w:val="28"/>
                <w:szCs w:val="28"/>
              </w:rPr>
              <w:t xml:space="preserve"> </w:t>
            </w:r>
          </w:p>
        </w:tc>
      </w:tr>
      <w:tr w:rsidR="00AB00E1" w:rsidRPr="00CF6CA5" w:rsidTr="005B7550">
        <w:tc>
          <w:tcPr>
            <w:tcW w:w="5417"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Проведення інструктивно-методичних заходів з метою розвитку інформаційної культури і комп’ютерної грамотності вчителів</w:t>
            </w:r>
            <w:r w:rsidR="005B7550">
              <w:rPr>
                <w:rFonts w:ascii="Times New Roman" w:hAnsi="Times New Roman" w:cs="Times New Roman"/>
                <w:sz w:val="28"/>
                <w:szCs w:val="28"/>
              </w:rPr>
              <w:t>.</w:t>
            </w:r>
          </w:p>
        </w:tc>
        <w:tc>
          <w:tcPr>
            <w:tcW w:w="1981"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Pr="00CF6CA5" w:rsidRDefault="005B7550" w:rsidP="005B7550">
            <w:pPr>
              <w:jc w:val="both"/>
              <w:rPr>
                <w:rFonts w:ascii="Times New Roman" w:hAnsi="Times New Roman" w:cs="Times New Roman"/>
                <w:sz w:val="28"/>
                <w:szCs w:val="28"/>
              </w:rPr>
            </w:pPr>
            <w:r>
              <w:rPr>
                <w:rFonts w:ascii="Times New Roman" w:hAnsi="Times New Roman" w:cs="Times New Roman"/>
                <w:sz w:val="28"/>
                <w:szCs w:val="28"/>
              </w:rPr>
              <w:t>Засідання педагогічної ради,</w:t>
            </w:r>
            <w:r w:rsidR="00AB00E1">
              <w:rPr>
                <w:rFonts w:ascii="Times New Roman" w:hAnsi="Times New Roman" w:cs="Times New Roman"/>
                <w:sz w:val="28"/>
                <w:szCs w:val="28"/>
              </w:rPr>
              <w:t xml:space="preserve">, наради, МО </w:t>
            </w:r>
          </w:p>
        </w:tc>
      </w:tr>
      <w:tr w:rsidR="00AB00E1" w:rsidRPr="00CF6CA5" w:rsidTr="005B7550">
        <w:tc>
          <w:tcPr>
            <w:tcW w:w="5417"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Самоосвіта педагогічних працівників з окремих аспектів методичної проблеми</w:t>
            </w:r>
            <w:r w:rsidR="005B7550">
              <w:rPr>
                <w:rFonts w:ascii="Times New Roman" w:hAnsi="Times New Roman" w:cs="Times New Roman"/>
                <w:sz w:val="28"/>
                <w:szCs w:val="28"/>
              </w:rPr>
              <w:t>.</w:t>
            </w:r>
          </w:p>
        </w:tc>
        <w:tc>
          <w:tcPr>
            <w:tcW w:w="1981"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Вчителі</w:t>
            </w:r>
          </w:p>
        </w:tc>
        <w:tc>
          <w:tcPr>
            <w:tcW w:w="1958"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Творчі звіти</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Впровадження навчальних програм з ІКТ підтримкою</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Педагогічні працівники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Навчальні заняття, виховні заходи</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Проведення виховних заходів, спрямованих на розвиток комунікативних компетенцій здобувачів освіти</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 класні керівники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План роботи школи</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Проведення та залучення до участі здобувачів освіти у тренінгових заняттях з розвитку особистісних складових: </w:t>
            </w:r>
          </w:p>
          <w:p w:rsidR="00AB00E1" w:rsidRDefault="00AB00E1" w:rsidP="00E0762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Толерантність;</w:t>
            </w:r>
          </w:p>
          <w:p w:rsidR="00AB00E1" w:rsidRDefault="00AB00E1" w:rsidP="00E0762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Висока комунікативність;</w:t>
            </w:r>
          </w:p>
          <w:p w:rsidR="00AB00E1" w:rsidRDefault="00AB00E1" w:rsidP="00E0762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Творча активність;</w:t>
            </w:r>
          </w:p>
          <w:p w:rsidR="00AB00E1" w:rsidRDefault="00AB00E1" w:rsidP="00E0762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Рефлективність;</w:t>
            </w:r>
          </w:p>
          <w:p w:rsidR="00AB00E1" w:rsidRDefault="00AB00E1" w:rsidP="00E0762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Емпативність;</w:t>
            </w:r>
          </w:p>
          <w:p w:rsidR="00AB00E1" w:rsidRPr="009E573E" w:rsidRDefault="00AB00E1" w:rsidP="00E0762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Сенситивність.</w:t>
            </w:r>
          </w:p>
        </w:tc>
        <w:tc>
          <w:tcPr>
            <w:tcW w:w="1981" w:type="dxa"/>
          </w:tcPr>
          <w:p w:rsidR="00AB00E1" w:rsidRDefault="00AB00E1" w:rsidP="005B7550">
            <w:pPr>
              <w:jc w:val="both"/>
              <w:rPr>
                <w:rFonts w:ascii="Times New Roman" w:hAnsi="Times New Roman" w:cs="Times New Roman"/>
                <w:sz w:val="28"/>
                <w:szCs w:val="28"/>
              </w:rPr>
            </w:pPr>
            <w:r>
              <w:rPr>
                <w:rFonts w:ascii="Times New Roman" w:hAnsi="Times New Roman" w:cs="Times New Roman"/>
                <w:sz w:val="28"/>
                <w:szCs w:val="28"/>
              </w:rPr>
              <w:t>класні керівники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План роботи</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Використання інтерактивних технологій навчання з метою розвитку комунікативних компетентностей</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Вчителі</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Наказ </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Проведення уроків, виховних заходів із запровадженням ІКТ</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Педагогічні працівники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План роботи закладу, календарні плани</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Фронтальне відвідування уроків зі наступним аналізом з метою визначення рівня практичного розв’язання проблеми вчителями освітнього закладу</w:t>
            </w:r>
            <w:r w:rsidR="005B7550">
              <w:rPr>
                <w:rFonts w:ascii="Times New Roman" w:hAnsi="Times New Roman" w:cs="Times New Roman"/>
                <w:sz w:val="28"/>
                <w:szCs w:val="28"/>
              </w:rPr>
              <w:t>.</w:t>
            </w:r>
          </w:p>
        </w:tc>
        <w:tc>
          <w:tcPr>
            <w:tcW w:w="1981" w:type="dxa"/>
          </w:tcPr>
          <w:p w:rsidR="00AB00E1" w:rsidRDefault="00AB00E1" w:rsidP="005B7550">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Наради, засідання МО</w:t>
            </w:r>
          </w:p>
        </w:tc>
      </w:tr>
      <w:tr w:rsidR="00AB00E1" w:rsidRPr="00CF6CA5" w:rsidTr="005B7550">
        <w:tc>
          <w:tcPr>
            <w:tcW w:w="5417" w:type="dxa"/>
          </w:tcPr>
          <w:p w:rsidR="00AB00E1" w:rsidRDefault="005B7550" w:rsidP="00AB00E1">
            <w:pPr>
              <w:jc w:val="both"/>
              <w:rPr>
                <w:rFonts w:ascii="Times New Roman" w:hAnsi="Times New Roman" w:cs="Times New Roman"/>
                <w:sz w:val="28"/>
                <w:szCs w:val="28"/>
              </w:rPr>
            </w:pPr>
            <w:r>
              <w:rPr>
                <w:rFonts w:ascii="Times New Roman" w:hAnsi="Times New Roman" w:cs="Times New Roman"/>
                <w:sz w:val="28"/>
                <w:szCs w:val="28"/>
              </w:rPr>
              <w:t>Взаємо</w:t>
            </w:r>
            <w:r w:rsidR="00AB00E1">
              <w:rPr>
                <w:rFonts w:ascii="Times New Roman" w:hAnsi="Times New Roman" w:cs="Times New Roman"/>
                <w:sz w:val="28"/>
                <w:szCs w:val="28"/>
              </w:rPr>
              <w:t>відвідування уроків, виховних заходів з метою запозичення кращого досвіду реалізації проблеми з наступним аналізом</w:t>
            </w:r>
            <w:r>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Учителі-предметники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Засідання МО</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Формування у здобувачів освіти навичок </w:t>
            </w:r>
            <w:r>
              <w:rPr>
                <w:rFonts w:ascii="Times New Roman" w:hAnsi="Times New Roman" w:cs="Times New Roman"/>
                <w:sz w:val="28"/>
                <w:szCs w:val="28"/>
              </w:rPr>
              <w:lastRenderedPageBreak/>
              <w:t>оптимального використання ІКТ в навчальній діяльності</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Педагогічні </w:t>
            </w:r>
            <w:r>
              <w:rPr>
                <w:rFonts w:ascii="Times New Roman" w:hAnsi="Times New Roman" w:cs="Times New Roman"/>
                <w:sz w:val="28"/>
                <w:szCs w:val="28"/>
              </w:rPr>
              <w:lastRenderedPageBreak/>
              <w:t>працівники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Навчальні </w:t>
            </w:r>
            <w:r>
              <w:rPr>
                <w:rFonts w:ascii="Times New Roman" w:hAnsi="Times New Roman" w:cs="Times New Roman"/>
                <w:sz w:val="28"/>
                <w:szCs w:val="28"/>
              </w:rPr>
              <w:lastRenderedPageBreak/>
              <w:t>заняття</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lastRenderedPageBreak/>
              <w:t>Формування у здобувачів освіти комунікативних компетентностей</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Педагогічні працівники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Освітня діяльність</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Участь педагогічних працівників у тематичних конкурсах, підготовка здобувачів освіти д</w:t>
            </w:r>
            <w:r w:rsidR="005B7550">
              <w:rPr>
                <w:rFonts w:ascii="Times New Roman" w:hAnsi="Times New Roman" w:cs="Times New Roman"/>
                <w:sz w:val="28"/>
                <w:szCs w:val="28"/>
              </w:rPr>
              <w:t>о участі у тематичних конкурсах.</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 педагогічні працівники</w:t>
            </w:r>
          </w:p>
        </w:tc>
        <w:tc>
          <w:tcPr>
            <w:tcW w:w="1958" w:type="dxa"/>
          </w:tcPr>
          <w:p w:rsidR="00AB00E1" w:rsidRDefault="00AB00E1" w:rsidP="005B7550">
            <w:pPr>
              <w:jc w:val="both"/>
              <w:rPr>
                <w:rFonts w:ascii="Times New Roman" w:hAnsi="Times New Roman" w:cs="Times New Roman"/>
                <w:sz w:val="28"/>
                <w:szCs w:val="28"/>
              </w:rPr>
            </w:pPr>
            <w:r>
              <w:rPr>
                <w:rFonts w:ascii="Times New Roman" w:hAnsi="Times New Roman" w:cs="Times New Roman"/>
                <w:sz w:val="28"/>
                <w:szCs w:val="28"/>
              </w:rPr>
              <w:t>Педагогічні ради</w:t>
            </w:r>
            <w:r w:rsidR="005B7550">
              <w:rPr>
                <w:rFonts w:ascii="Times New Roman" w:hAnsi="Times New Roman" w:cs="Times New Roman"/>
                <w:sz w:val="28"/>
                <w:szCs w:val="28"/>
              </w:rPr>
              <w:t>,</w:t>
            </w:r>
            <w:r>
              <w:rPr>
                <w:rFonts w:ascii="Times New Roman" w:hAnsi="Times New Roman" w:cs="Times New Roman"/>
                <w:sz w:val="28"/>
                <w:szCs w:val="28"/>
              </w:rPr>
              <w:t xml:space="preserve"> засідання МО</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Оптимізація роботи медіатеки, бібліотеки, створення єдиного інформаційного середовища</w:t>
            </w:r>
            <w:r w:rsidR="005B7550">
              <w:rPr>
                <w:rFonts w:ascii="Times New Roman" w:hAnsi="Times New Roman" w:cs="Times New Roman"/>
                <w:sz w:val="28"/>
                <w:szCs w:val="28"/>
              </w:rPr>
              <w:t>.</w:t>
            </w:r>
          </w:p>
          <w:p w:rsidR="00AB00E1" w:rsidRDefault="00AB00E1" w:rsidP="00AB00E1">
            <w:pPr>
              <w:jc w:val="both"/>
              <w:rPr>
                <w:rFonts w:ascii="Times New Roman" w:hAnsi="Times New Roman" w:cs="Times New Roman"/>
                <w:sz w:val="28"/>
                <w:szCs w:val="28"/>
              </w:rPr>
            </w:pP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 бібліотекар школи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Педагогічна рада</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Організація просвітницької роботи з батьківською громадою з тематики методичної проблеми</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Класні керівники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Батьківські збори, батьківський лекторій</w:t>
            </w:r>
          </w:p>
        </w:tc>
      </w:tr>
      <w:tr w:rsidR="00AB00E1" w:rsidRPr="00CF6CA5" w:rsidTr="005B7550">
        <w:tc>
          <w:tcPr>
            <w:tcW w:w="5417" w:type="dxa"/>
          </w:tcPr>
          <w:p w:rsidR="00AB00E1" w:rsidRDefault="00AB00E1" w:rsidP="005B7550">
            <w:pPr>
              <w:jc w:val="both"/>
              <w:rPr>
                <w:rFonts w:ascii="Times New Roman" w:hAnsi="Times New Roman" w:cs="Times New Roman"/>
                <w:sz w:val="28"/>
                <w:szCs w:val="28"/>
              </w:rPr>
            </w:pPr>
            <w:r>
              <w:rPr>
                <w:rFonts w:ascii="Times New Roman" w:hAnsi="Times New Roman" w:cs="Times New Roman"/>
                <w:sz w:val="28"/>
                <w:szCs w:val="28"/>
              </w:rPr>
              <w:t>Накопичення інформаційних ресурсів (розробки уроків, виховних заходів, методична література, мультимедійні проекти, бази даних шкільної бібліотеки, медіатека)</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 керівники МО</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Методичний кабінет</w:t>
            </w:r>
          </w:p>
        </w:tc>
      </w:tr>
      <w:tr w:rsidR="00AB00E1" w:rsidRPr="00CF6CA5" w:rsidTr="005B7550">
        <w:tc>
          <w:tcPr>
            <w:tcW w:w="5417" w:type="dxa"/>
          </w:tcPr>
          <w:p w:rsidR="00AB00E1" w:rsidRDefault="001D1A98" w:rsidP="00AB00E1">
            <w:pPr>
              <w:jc w:val="both"/>
              <w:rPr>
                <w:rFonts w:ascii="Times New Roman" w:hAnsi="Times New Roman" w:cs="Times New Roman"/>
                <w:sz w:val="28"/>
                <w:szCs w:val="28"/>
              </w:rPr>
            </w:pPr>
            <w:r>
              <w:rPr>
                <w:rFonts w:ascii="Times New Roman" w:hAnsi="Times New Roman" w:cs="Times New Roman"/>
                <w:sz w:val="28"/>
                <w:szCs w:val="28"/>
              </w:rPr>
              <w:t xml:space="preserve">Співробітництво з </w:t>
            </w:r>
            <w:r w:rsidR="00AB00E1">
              <w:rPr>
                <w:rFonts w:ascii="Times New Roman" w:hAnsi="Times New Roman" w:cs="Times New Roman"/>
                <w:sz w:val="28"/>
                <w:szCs w:val="28"/>
              </w:rPr>
              <w:t>ВНЗ</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Default="00AB00E1" w:rsidP="005B7550">
            <w:pPr>
              <w:jc w:val="both"/>
              <w:rPr>
                <w:rFonts w:ascii="Times New Roman" w:hAnsi="Times New Roman" w:cs="Times New Roman"/>
                <w:sz w:val="28"/>
                <w:szCs w:val="28"/>
              </w:rPr>
            </w:pPr>
            <w:r>
              <w:rPr>
                <w:rFonts w:ascii="Times New Roman" w:hAnsi="Times New Roman" w:cs="Times New Roman"/>
                <w:sz w:val="28"/>
                <w:szCs w:val="28"/>
              </w:rPr>
              <w:t>Семінари</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Інформативне наповнення сайту освітнього закладу</w:t>
            </w:r>
            <w:r w:rsidR="005B7550">
              <w:rPr>
                <w:rFonts w:ascii="Times New Roman" w:hAnsi="Times New Roman" w:cs="Times New Roman"/>
                <w:sz w:val="28"/>
                <w:szCs w:val="28"/>
              </w:rPr>
              <w:t>.</w:t>
            </w:r>
          </w:p>
        </w:tc>
        <w:tc>
          <w:tcPr>
            <w:tcW w:w="1981" w:type="dxa"/>
          </w:tcPr>
          <w:p w:rsidR="00AB00E1" w:rsidRDefault="005B7550"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Сайт</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Аналіз результатів, проміжне коректування планів</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Default="00AB00E1" w:rsidP="005B7550">
            <w:pPr>
              <w:jc w:val="both"/>
              <w:rPr>
                <w:rFonts w:ascii="Times New Roman" w:hAnsi="Times New Roman" w:cs="Times New Roman"/>
                <w:sz w:val="28"/>
                <w:szCs w:val="28"/>
              </w:rPr>
            </w:pPr>
            <w:r>
              <w:rPr>
                <w:rFonts w:ascii="Times New Roman" w:hAnsi="Times New Roman" w:cs="Times New Roman"/>
                <w:sz w:val="28"/>
                <w:szCs w:val="28"/>
              </w:rPr>
              <w:t>Педагогічна рада</w:t>
            </w:r>
          </w:p>
        </w:tc>
      </w:tr>
    </w:tbl>
    <w:p w:rsidR="005B7550" w:rsidRDefault="005B7550" w:rsidP="00AB00E1">
      <w:pPr>
        <w:spacing w:after="0" w:line="240" w:lineRule="auto"/>
        <w:ind w:left="360"/>
        <w:jc w:val="both"/>
        <w:rPr>
          <w:rFonts w:ascii="Times New Roman" w:hAnsi="Times New Roman" w:cs="Times New Roman"/>
          <w:b/>
          <w:sz w:val="28"/>
          <w:szCs w:val="28"/>
        </w:rPr>
      </w:pPr>
    </w:p>
    <w:p w:rsidR="00AB00E1" w:rsidRDefault="00AB00E1" w:rsidP="005B7550">
      <w:pPr>
        <w:spacing w:after="0" w:line="240" w:lineRule="auto"/>
        <w:ind w:firstLine="709"/>
        <w:jc w:val="both"/>
        <w:rPr>
          <w:rFonts w:ascii="Times New Roman" w:hAnsi="Times New Roman" w:cs="Times New Roman"/>
          <w:sz w:val="28"/>
          <w:szCs w:val="28"/>
        </w:rPr>
      </w:pPr>
      <w:r w:rsidRPr="00E3179A">
        <w:rPr>
          <w:rFonts w:ascii="Times New Roman" w:hAnsi="Times New Roman" w:cs="Times New Roman"/>
          <w:b/>
          <w:sz w:val="28"/>
          <w:szCs w:val="28"/>
        </w:rPr>
        <w:t>Очікуванні результати</w:t>
      </w:r>
      <w:r>
        <w:rPr>
          <w:rFonts w:ascii="Times New Roman" w:hAnsi="Times New Roman" w:cs="Times New Roman"/>
          <w:sz w:val="28"/>
          <w:szCs w:val="28"/>
        </w:rPr>
        <w:t>: особистісне сприйняття та засвоєння учасниками освітнього процесу сутності та науково-теоретичних засад методичної проблеми, практичне використання педагогами досягнень науки, передового педагогічного досвіду, підвищення ефективності самоосвітньої діяльності педагогів.</w:t>
      </w:r>
    </w:p>
    <w:p w:rsidR="005B7550" w:rsidRDefault="005B7550" w:rsidP="00AB00E1">
      <w:pPr>
        <w:spacing w:after="0" w:line="240" w:lineRule="auto"/>
        <w:jc w:val="center"/>
        <w:rPr>
          <w:rFonts w:ascii="Times New Roman" w:eastAsia="Calibri" w:hAnsi="Times New Roman" w:cs="Times New Roman"/>
          <w:b/>
          <w:sz w:val="24"/>
          <w:szCs w:val="24"/>
        </w:rPr>
      </w:pPr>
    </w:p>
    <w:p w:rsidR="005B7550" w:rsidRDefault="005B7550" w:rsidP="00AB00E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B00E1" w:rsidRPr="005F5B53" w:rsidRDefault="00AB00E1" w:rsidP="005F5B53">
      <w:pPr>
        <w:spacing w:after="0" w:line="240" w:lineRule="auto"/>
        <w:jc w:val="both"/>
        <w:rPr>
          <w:rFonts w:ascii="Times New Roman" w:eastAsia="Calibri" w:hAnsi="Times New Roman" w:cs="Times New Roman"/>
          <w:b/>
          <w:sz w:val="28"/>
          <w:szCs w:val="28"/>
        </w:rPr>
      </w:pPr>
      <w:r w:rsidRPr="005F5B53">
        <w:rPr>
          <w:rFonts w:ascii="Times New Roman" w:eastAsia="Calibri" w:hAnsi="Times New Roman" w:cs="Times New Roman"/>
          <w:b/>
          <w:sz w:val="28"/>
          <w:szCs w:val="28"/>
        </w:rPr>
        <w:lastRenderedPageBreak/>
        <w:t>ІІІ етап. Набуття досвіду (202</w:t>
      </w:r>
      <w:r w:rsidR="00EA5783">
        <w:rPr>
          <w:rFonts w:ascii="Times New Roman" w:eastAsia="Calibri" w:hAnsi="Times New Roman" w:cs="Times New Roman"/>
          <w:b/>
          <w:sz w:val="28"/>
          <w:szCs w:val="28"/>
        </w:rPr>
        <w:t>4</w:t>
      </w:r>
      <w:r w:rsidRPr="005F5B53">
        <w:rPr>
          <w:rFonts w:ascii="Times New Roman" w:eastAsia="Calibri" w:hAnsi="Times New Roman" w:cs="Times New Roman"/>
          <w:b/>
          <w:sz w:val="28"/>
          <w:szCs w:val="28"/>
        </w:rPr>
        <w:t>-202</w:t>
      </w:r>
      <w:r w:rsidR="00EA5783">
        <w:rPr>
          <w:rFonts w:ascii="Times New Roman" w:eastAsia="Calibri" w:hAnsi="Times New Roman" w:cs="Times New Roman"/>
          <w:b/>
          <w:sz w:val="28"/>
          <w:szCs w:val="28"/>
        </w:rPr>
        <w:t>5</w:t>
      </w:r>
      <w:r w:rsidRPr="005F5B53">
        <w:rPr>
          <w:rFonts w:ascii="Times New Roman" w:eastAsia="Calibri" w:hAnsi="Times New Roman" w:cs="Times New Roman"/>
          <w:b/>
          <w:sz w:val="28"/>
          <w:szCs w:val="28"/>
        </w:rPr>
        <w:t xml:space="preserve"> н. р.)</w:t>
      </w:r>
    </w:p>
    <w:p w:rsidR="00AB00E1" w:rsidRPr="005F5B53" w:rsidRDefault="00AB00E1" w:rsidP="00AB00E1">
      <w:pPr>
        <w:spacing w:after="0" w:line="240" w:lineRule="auto"/>
        <w:jc w:val="both"/>
        <w:rPr>
          <w:rFonts w:ascii="Times New Roman" w:eastAsia="Calibri" w:hAnsi="Times New Roman" w:cs="Times New Roman"/>
          <w:sz w:val="28"/>
          <w:szCs w:val="28"/>
        </w:rPr>
      </w:pPr>
    </w:p>
    <w:p w:rsidR="00AB00E1" w:rsidRDefault="00AB00E1" w:rsidP="005F5B53">
      <w:pPr>
        <w:spacing w:after="0" w:line="240" w:lineRule="auto"/>
        <w:ind w:firstLine="709"/>
        <w:jc w:val="both"/>
        <w:rPr>
          <w:rFonts w:ascii="Times New Roman" w:eastAsia="Calibri" w:hAnsi="Times New Roman" w:cs="Times New Roman"/>
          <w:sz w:val="28"/>
          <w:szCs w:val="28"/>
        </w:rPr>
      </w:pPr>
      <w:r w:rsidRPr="005F5B53">
        <w:rPr>
          <w:rFonts w:ascii="Times New Roman" w:eastAsia="Calibri" w:hAnsi="Times New Roman" w:cs="Times New Roman"/>
          <w:b/>
          <w:sz w:val="28"/>
          <w:szCs w:val="28"/>
        </w:rPr>
        <w:t>Мета:</w:t>
      </w:r>
      <w:r w:rsidRPr="005F5B53">
        <w:rPr>
          <w:rFonts w:ascii="Times New Roman" w:eastAsia="Calibri" w:hAnsi="Times New Roman" w:cs="Times New Roman"/>
          <w:sz w:val="28"/>
          <w:szCs w:val="28"/>
        </w:rPr>
        <w:t xml:space="preserve"> апробація напрацьованого в особистій практиці, рефлексія особистої діяльності</w:t>
      </w:r>
      <w:r w:rsidR="005F5B53">
        <w:rPr>
          <w:rFonts w:ascii="Times New Roman" w:eastAsia="Calibri" w:hAnsi="Times New Roman" w:cs="Times New Roman"/>
          <w:sz w:val="28"/>
          <w:szCs w:val="28"/>
        </w:rPr>
        <w:t>.</w:t>
      </w:r>
    </w:p>
    <w:p w:rsidR="005F5B53" w:rsidRPr="005F5B53" w:rsidRDefault="005F5B53" w:rsidP="005F5B53">
      <w:pPr>
        <w:spacing w:after="0" w:line="240" w:lineRule="auto"/>
        <w:ind w:firstLine="709"/>
        <w:jc w:val="both"/>
        <w:rPr>
          <w:rFonts w:ascii="Times New Roman" w:eastAsia="Calibri" w:hAnsi="Times New Roman" w:cs="Times New Roman"/>
          <w:sz w:val="28"/>
          <w:szCs w:val="28"/>
        </w:rPr>
      </w:pPr>
    </w:p>
    <w:p w:rsidR="005F5B53" w:rsidRDefault="005F5B53" w:rsidP="005F5B53">
      <w:pPr>
        <w:spacing w:after="0" w:line="240" w:lineRule="auto"/>
        <w:jc w:val="center"/>
        <w:rPr>
          <w:rFonts w:ascii="Times New Roman" w:eastAsia="Calibri" w:hAnsi="Times New Roman" w:cs="Times New Roman"/>
          <w:b/>
          <w:sz w:val="28"/>
          <w:szCs w:val="28"/>
        </w:rPr>
      </w:pPr>
      <w:r w:rsidRPr="005F5B53">
        <w:rPr>
          <w:rFonts w:ascii="Times New Roman" w:eastAsia="Calibri" w:hAnsi="Times New Roman" w:cs="Times New Roman"/>
          <w:b/>
          <w:sz w:val="28"/>
          <w:szCs w:val="28"/>
        </w:rPr>
        <w:t>Завдання і пріоритетні напрями діяльності закладу</w:t>
      </w:r>
    </w:p>
    <w:p w:rsidR="005F5B53" w:rsidRDefault="005F5B53" w:rsidP="005F5B53">
      <w:pPr>
        <w:spacing w:after="0" w:line="240" w:lineRule="auto"/>
        <w:jc w:val="center"/>
        <w:rPr>
          <w:rFonts w:ascii="Times New Roman" w:eastAsia="Calibri" w:hAnsi="Times New Roman" w:cs="Times New Roman"/>
          <w:b/>
          <w:sz w:val="28"/>
          <w:szCs w:val="28"/>
        </w:rPr>
      </w:pPr>
    </w:p>
    <w:p w:rsidR="005F5B53" w:rsidRPr="005F5B53" w:rsidRDefault="005F5B53" w:rsidP="005F5B5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202</w:t>
      </w:r>
      <w:r w:rsidR="00EA5783">
        <w:rPr>
          <w:rFonts w:ascii="Times New Roman" w:eastAsia="Calibri" w:hAnsi="Times New Roman" w:cs="Times New Roman"/>
          <w:b/>
          <w:sz w:val="28"/>
          <w:szCs w:val="28"/>
        </w:rPr>
        <w:t>4</w:t>
      </w:r>
      <w:r>
        <w:rPr>
          <w:rFonts w:ascii="Times New Roman" w:eastAsia="Calibri" w:hAnsi="Times New Roman" w:cs="Times New Roman"/>
          <w:b/>
          <w:sz w:val="28"/>
          <w:szCs w:val="28"/>
        </w:rPr>
        <w:t>-202</w:t>
      </w:r>
      <w:r w:rsidR="00EA5783">
        <w:rPr>
          <w:rFonts w:ascii="Times New Roman" w:eastAsia="Calibri" w:hAnsi="Times New Roman" w:cs="Times New Roman"/>
          <w:b/>
          <w:sz w:val="28"/>
          <w:szCs w:val="28"/>
        </w:rPr>
        <w:t>5</w:t>
      </w:r>
      <w:r>
        <w:rPr>
          <w:rFonts w:ascii="Times New Roman" w:eastAsia="Calibri" w:hAnsi="Times New Roman" w:cs="Times New Roman"/>
          <w:b/>
          <w:sz w:val="28"/>
          <w:szCs w:val="28"/>
        </w:rPr>
        <w:t xml:space="preserve"> н. р.</w:t>
      </w:r>
    </w:p>
    <w:p w:rsidR="005F5B53" w:rsidRPr="005F5B53" w:rsidRDefault="005F5B53" w:rsidP="00AB00E1">
      <w:pPr>
        <w:spacing w:after="0" w:line="240" w:lineRule="auto"/>
        <w:jc w:val="both"/>
        <w:rPr>
          <w:rFonts w:ascii="Times New Roman" w:eastAsia="Calibri" w:hAnsi="Times New Roman" w:cs="Times New Roman"/>
          <w:b/>
          <w:sz w:val="28"/>
          <w:szCs w:val="28"/>
        </w:rPr>
      </w:pPr>
    </w:p>
    <w:p w:rsidR="00AB00E1" w:rsidRPr="005F5B53" w:rsidRDefault="00AB00E1" w:rsidP="00E0762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Розробка, апробація та впровадження комплексу методичного забезпечення в освітній процес</w:t>
      </w:r>
      <w:r w:rsidR="005F5B53">
        <w:rPr>
          <w:rFonts w:ascii="Times New Roman" w:eastAsia="Calibri" w:hAnsi="Times New Roman" w:cs="Times New Roman"/>
          <w:sz w:val="28"/>
          <w:szCs w:val="28"/>
        </w:rPr>
        <w:t>.</w:t>
      </w:r>
    </w:p>
    <w:p w:rsidR="00AB00E1" w:rsidRPr="005F5B53" w:rsidRDefault="00AB00E1" w:rsidP="00E0762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Діагностування, аналіз проміжних результатів.</w:t>
      </w:r>
    </w:p>
    <w:p w:rsidR="00AB00E1" w:rsidRPr="005F5B53" w:rsidRDefault="00AB00E1" w:rsidP="00AB00E1">
      <w:pPr>
        <w:spacing w:after="0" w:line="240" w:lineRule="auto"/>
        <w:ind w:left="1065"/>
        <w:contextualSpacing/>
        <w:jc w:val="both"/>
        <w:rPr>
          <w:rFonts w:ascii="Times New Roman" w:eastAsia="Calibri" w:hAnsi="Times New Roman" w:cs="Times New Roman"/>
          <w:sz w:val="28"/>
          <w:szCs w:val="28"/>
        </w:rPr>
      </w:pPr>
    </w:p>
    <w:tbl>
      <w:tblPr>
        <w:tblStyle w:val="a4"/>
        <w:tblW w:w="0" w:type="auto"/>
        <w:tblLook w:val="04A0" w:firstRow="1" w:lastRow="0" w:firstColumn="1" w:lastColumn="0" w:noHBand="0" w:noVBand="1"/>
      </w:tblPr>
      <w:tblGrid>
        <w:gridCol w:w="4673"/>
        <w:gridCol w:w="2268"/>
        <w:gridCol w:w="2404"/>
      </w:tblGrid>
      <w:tr w:rsidR="00AB00E1" w:rsidRPr="005F5B53" w:rsidTr="006B134B">
        <w:tc>
          <w:tcPr>
            <w:tcW w:w="4673" w:type="dxa"/>
          </w:tcPr>
          <w:p w:rsidR="00AB00E1" w:rsidRPr="005F5B53" w:rsidRDefault="00AB00E1" w:rsidP="00AB00E1">
            <w:pPr>
              <w:contextualSpacing/>
              <w:jc w:val="center"/>
              <w:rPr>
                <w:rFonts w:ascii="Times New Roman" w:eastAsia="Calibri" w:hAnsi="Times New Roman" w:cs="Times New Roman"/>
                <w:b/>
                <w:sz w:val="28"/>
                <w:szCs w:val="28"/>
              </w:rPr>
            </w:pPr>
            <w:r w:rsidRPr="005F5B53">
              <w:rPr>
                <w:rFonts w:ascii="Times New Roman" w:eastAsia="Calibri" w:hAnsi="Times New Roman" w:cs="Times New Roman"/>
                <w:b/>
                <w:sz w:val="28"/>
                <w:szCs w:val="28"/>
              </w:rPr>
              <w:t>Вид роботи</w:t>
            </w:r>
          </w:p>
        </w:tc>
        <w:tc>
          <w:tcPr>
            <w:tcW w:w="2268" w:type="dxa"/>
          </w:tcPr>
          <w:p w:rsidR="00AB00E1" w:rsidRPr="005F5B53" w:rsidRDefault="00AB00E1" w:rsidP="00AB00E1">
            <w:pPr>
              <w:contextualSpacing/>
              <w:jc w:val="center"/>
              <w:rPr>
                <w:rFonts w:ascii="Times New Roman" w:eastAsia="Calibri" w:hAnsi="Times New Roman" w:cs="Times New Roman"/>
                <w:b/>
                <w:sz w:val="28"/>
                <w:szCs w:val="28"/>
              </w:rPr>
            </w:pPr>
            <w:r w:rsidRPr="005F5B53">
              <w:rPr>
                <w:rFonts w:ascii="Times New Roman" w:eastAsia="Calibri" w:hAnsi="Times New Roman" w:cs="Times New Roman"/>
                <w:b/>
                <w:sz w:val="28"/>
                <w:szCs w:val="28"/>
              </w:rPr>
              <w:t xml:space="preserve">Виконавець </w:t>
            </w:r>
          </w:p>
        </w:tc>
        <w:tc>
          <w:tcPr>
            <w:tcW w:w="2404" w:type="dxa"/>
          </w:tcPr>
          <w:p w:rsidR="00AB00E1" w:rsidRPr="005F5B53" w:rsidRDefault="00AB00E1" w:rsidP="00AB00E1">
            <w:pPr>
              <w:contextualSpacing/>
              <w:jc w:val="center"/>
              <w:rPr>
                <w:rFonts w:ascii="Times New Roman" w:eastAsia="Calibri" w:hAnsi="Times New Roman" w:cs="Times New Roman"/>
                <w:b/>
                <w:sz w:val="28"/>
                <w:szCs w:val="28"/>
              </w:rPr>
            </w:pPr>
            <w:r w:rsidRPr="005F5B53">
              <w:rPr>
                <w:rFonts w:ascii="Times New Roman" w:eastAsia="Calibri" w:hAnsi="Times New Roman" w:cs="Times New Roman"/>
                <w:b/>
                <w:sz w:val="28"/>
                <w:szCs w:val="28"/>
              </w:rPr>
              <w:t>Форма узагальнення</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Моніторинг особистого професій</w:t>
            </w:r>
            <w:r w:rsidR="006B134B">
              <w:rPr>
                <w:rFonts w:ascii="Times New Roman" w:eastAsia="Calibri" w:hAnsi="Times New Roman" w:cs="Times New Roman"/>
                <w:sz w:val="28"/>
                <w:szCs w:val="28"/>
              </w:rPr>
              <w:t>-</w:t>
            </w:r>
            <w:r w:rsidRPr="005F5B53">
              <w:rPr>
                <w:rFonts w:ascii="Times New Roman" w:eastAsia="Calibri" w:hAnsi="Times New Roman" w:cs="Times New Roman"/>
                <w:sz w:val="28"/>
                <w:szCs w:val="28"/>
              </w:rPr>
              <w:t>ного зростання вчителів</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Заступники директора</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Портфоліо, творчі звіти</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Систематизація інформаційних ресурсів закладу</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Медіатеки та інше</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Впровадження навчальних програм з ІКТ-підтримкою</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закладу</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 </w:t>
            </w:r>
            <w:r w:rsidR="006B134B">
              <w:rPr>
                <w:rFonts w:ascii="Times New Roman" w:eastAsia="Calibri" w:hAnsi="Times New Roman" w:cs="Times New Roman"/>
                <w:sz w:val="28"/>
                <w:szCs w:val="28"/>
              </w:rPr>
              <w:t>Педагогічна</w:t>
            </w:r>
            <w:r w:rsidRPr="005F5B53">
              <w:rPr>
                <w:rFonts w:ascii="Times New Roman" w:eastAsia="Calibri" w:hAnsi="Times New Roman" w:cs="Times New Roman"/>
                <w:sz w:val="28"/>
                <w:szCs w:val="28"/>
              </w:rPr>
              <w:t xml:space="preserve"> рада</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Організація внутрішньої системи підтримки обміну досвідом</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Науково-практичні семінари, консультації</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Організація системи інформаційної безпеки закладу</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інформатики</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Поширення</w:t>
            </w:r>
            <w:r w:rsidR="006B134B">
              <w:rPr>
                <w:rFonts w:ascii="Times New Roman" w:eastAsia="Calibri" w:hAnsi="Times New Roman" w:cs="Times New Roman"/>
                <w:sz w:val="28"/>
                <w:szCs w:val="28"/>
              </w:rPr>
              <w:t xml:space="preserve"> позитивного досвіду вчителів-</w:t>
            </w:r>
            <w:r w:rsidRPr="005F5B53">
              <w:rPr>
                <w:rFonts w:ascii="Times New Roman" w:eastAsia="Calibri" w:hAnsi="Times New Roman" w:cs="Times New Roman"/>
                <w:sz w:val="28"/>
                <w:szCs w:val="28"/>
              </w:rPr>
              <w:t xml:space="preserve">новаторів </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Адміністрація, вчителі</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Сприяння оптимальному викорис</w:t>
            </w:r>
            <w:r w:rsidR="006B134B">
              <w:rPr>
                <w:rFonts w:ascii="Times New Roman" w:eastAsia="Calibri" w:hAnsi="Times New Roman" w:cs="Times New Roman"/>
                <w:sz w:val="28"/>
                <w:szCs w:val="28"/>
              </w:rPr>
              <w:t>-</w:t>
            </w:r>
            <w:r w:rsidRPr="005F5B53">
              <w:rPr>
                <w:rFonts w:ascii="Times New Roman" w:eastAsia="Calibri" w:hAnsi="Times New Roman" w:cs="Times New Roman"/>
                <w:sz w:val="28"/>
                <w:szCs w:val="28"/>
              </w:rPr>
              <w:t>танню ІКТ в навчальній діяльності здобувачів освіти</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Адміністрація, вчителі</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Організація та проведення виховних, навчальних занять заходів спрямованих на розвиток письмової та усної комунікаці</w:t>
            </w:r>
            <w:r w:rsidR="006B134B">
              <w:rPr>
                <w:rFonts w:ascii="Times New Roman" w:eastAsia="Calibri" w:hAnsi="Times New Roman" w:cs="Times New Roman"/>
                <w:sz w:val="28"/>
                <w:szCs w:val="28"/>
              </w:rPr>
              <w:t>ї, навичок роботи в групі, само</w:t>
            </w:r>
            <w:r w:rsidRPr="005F5B53">
              <w:rPr>
                <w:rFonts w:ascii="Times New Roman" w:eastAsia="Calibri" w:hAnsi="Times New Roman" w:cs="Times New Roman"/>
                <w:sz w:val="28"/>
                <w:szCs w:val="28"/>
              </w:rPr>
              <w:t>презентації, ораторського мистецтва здобувачів освіти</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Педагогічні працівники</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Сприяння застосуванню здобувача</w:t>
            </w:r>
            <w:r w:rsidR="006B134B">
              <w:rPr>
                <w:rFonts w:ascii="Times New Roman" w:eastAsia="Calibri" w:hAnsi="Times New Roman" w:cs="Times New Roman"/>
                <w:sz w:val="28"/>
                <w:szCs w:val="28"/>
              </w:rPr>
              <w:t>-</w:t>
            </w:r>
            <w:r w:rsidRPr="005F5B53">
              <w:rPr>
                <w:rFonts w:ascii="Times New Roman" w:eastAsia="Calibri" w:hAnsi="Times New Roman" w:cs="Times New Roman"/>
                <w:sz w:val="28"/>
                <w:szCs w:val="28"/>
              </w:rPr>
              <w:t>ми освіти комунікативних компетентностей</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вчителі </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Сприяння та залучення учнів до участі у інтернет-про</w:t>
            </w:r>
            <w:r w:rsidR="006B134B">
              <w:rPr>
                <w:rFonts w:ascii="Times New Roman" w:eastAsia="Calibri" w:hAnsi="Times New Roman" w:cs="Times New Roman"/>
                <w:sz w:val="28"/>
                <w:szCs w:val="28"/>
              </w:rPr>
              <w:t>є</w:t>
            </w:r>
            <w:r w:rsidRPr="005F5B53">
              <w:rPr>
                <w:rFonts w:ascii="Times New Roman" w:eastAsia="Calibri" w:hAnsi="Times New Roman" w:cs="Times New Roman"/>
                <w:sz w:val="28"/>
                <w:szCs w:val="28"/>
              </w:rPr>
              <w:t>ктах, інтернет-</w:t>
            </w:r>
            <w:r w:rsidRPr="005F5B53">
              <w:rPr>
                <w:rFonts w:ascii="Times New Roman" w:eastAsia="Calibri" w:hAnsi="Times New Roman" w:cs="Times New Roman"/>
                <w:sz w:val="28"/>
                <w:szCs w:val="28"/>
              </w:rPr>
              <w:lastRenderedPageBreak/>
              <w:t>олімпіадах</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lastRenderedPageBreak/>
              <w:t xml:space="preserve">Вчителі, класні керівники, </w:t>
            </w:r>
            <w:r w:rsidRPr="005F5B53">
              <w:rPr>
                <w:rFonts w:ascii="Times New Roman" w:eastAsia="Calibri" w:hAnsi="Times New Roman" w:cs="Times New Roman"/>
                <w:sz w:val="28"/>
                <w:szCs w:val="28"/>
              </w:rPr>
              <w:lastRenderedPageBreak/>
              <w:t>керівники гуртків</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lastRenderedPageBreak/>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lastRenderedPageBreak/>
              <w:t>Використання засобів сучасних інформаційних технологій у про</w:t>
            </w:r>
            <w:r w:rsidR="006B134B">
              <w:rPr>
                <w:rFonts w:ascii="Times New Roman" w:eastAsia="Calibri" w:hAnsi="Times New Roman" w:cs="Times New Roman"/>
                <w:sz w:val="28"/>
                <w:szCs w:val="28"/>
              </w:rPr>
              <w:t>є</w:t>
            </w:r>
            <w:r w:rsidRPr="005F5B53">
              <w:rPr>
                <w:rFonts w:ascii="Times New Roman" w:eastAsia="Calibri" w:hAnsi="Times New Roman" w:cs="Times New Roman"/>
                <w:sz w:val="28"/>
                <w:szCs w:val="28"/>
              </w:rPr>
              <w:t>ктно-дослідницькій і конкурсній діяльності здобувачів освіти</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класні керівники, керівники гуртків</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Створення умов для самореалізації здобувачів освіти</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класні керівники, керівники гуртків</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Залучення здобувачів освіти до участі у партнерських про</w:t>
            </w:r>
            <w:r w:rsidR="006B134B">
              <w:rPr>
                <w:rFonts w:ascii="Times New Roman" w:eastAsia="Calibri" w:hAnsi="Times New Roman" w:cs="Times New Roman"/>
                <w:sz w:val="28"/>
                <w:szCs w:val="28"/>
              </w:rPr>
              <w:t>є</w:t>
            </w:r>
            <w:r w:rsidRPr="005F5B53">
              <w:rPr>
                <w:rFonts w:ascii="Times New Roman" w:eastAsia="Calibri" w:hAnsi="Times New Roman" w:cs="Times New Roman"/>
                <w:sz w:val="28"/>
                <w:szCs w:val="28"/>
              </w:rPr>
              <w:t>ктах з учнями інших шкіл</w:t>
            </w:r>
            <w:r w:rsidR="006B134B">
              <w:rPr>
                <w:rFonts w:ascii="Times New Roman" w:eastAsia="Calibri" w:hAnsi="Times New Roman" w:cs="Times New Roman"/>
                <w:sz w:val="28"/>
                <w:szCs w:val="28"/>
              </w:rPr>
              <w:t xml:space="preserve"> громади</w:t>
            </w:r>
            <w:r w:rsidRPr="005F5B53">
              <w:rPr>
                <w:rFonts w:ascii="Times New Roman" w:eastAsia="Calibri" w:hAnsi="Times New Roman" w:cs="Times New Roman"/>
                <w:sz w:val="28"/>
                <w:szCs w:val="28"/>
              </w:rPr>
              <w:t>, України, зарубіжжя</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класні керівники</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Інформаційне наповнення сайту навчального закладу</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Сайт школи</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Забезпечення педагогічних працівників матеріалами з проблем здорового способу життя і здоров</w:t>
            </w:r>
            <w:r w:rsidRPr="006B134B">
              <w:rPr>
                <w:rFonts w:ascii="Times New Roman" w:eastAsia="Calibri" w:hAnsi="Times New Roman" w:cs="Times New Roman"/>
                <w:sz w:val="28"/>
                <w:szCs w:val="28"/>
              </w:rPr>
              <w:t>’</w:t>
            </w:r>
            <w:r w:rsidRPr="005F5B53">
              <w:rPr>
                <w:rFonts w:ascii="Times New Roman" w:eastAsia="Calibri" w:hAnsi="Times New Roman" w:cs="Times New Roman"/>
                <w:sz w:val="28"/>
                <w:szCs w:val="28"/>
              </w:rPr>
              <w:t>язбережувальних</w:t>
            </w:r>
            <w:r w:rsidRPr="006B134B">
              <w:rPr>
                <w:rFonts w:ascii="Times New Roman" w:eastAsia="Calibri" w:hAnsi="Times New Roman" w:cs="Times New Roman"/>
                <w:sz w:val="28"/>
                <w:szCs w:val="28"/>
              </w:rPr>
              <w:t xml:space="preserve"> </w:t>
            </w:r>
            <w:r w:rsidRPr="005F5B53">
              <w:rPr>
                <w:rFonts w:ascii="Times New Roman" w:eastAsia="Calibri" w:hAnsi="Times New Roman" w:cs="Times New Roman"/>
                <w:sz w:val="28"/>
                <w:szCs w:val="28"/>
              </w:rPr>
              <w:t>технологій</w:t>
            </w:r>
            <w:r w:rsidR="006B134B">
              <w:rPr>
                <w:rFonts w:ascii="Times New Roman" w:eastAsia="Calibri" w:hAnsi="Times New Roman" w:cs="Times New Roman"/>
                <w:sz w:val="28"/>
                <w:szCs w:val="28"/>
              </w:rPr>
              <w:t>.</w:t>
            </w:r>
            <w:r w:rsidRPr="005F5B53">
              <w:rPr>
                <w:rFonts w:ascii="Times New Roman" w:eastAsia="Calibri" w:hAnsi="Times New Roman" w:cs="Times New Roman"/>
                <w:sz w:val="28"/>
                <w:szCs w:val="28"/>
              </w:rPr>
              <w:t xml:space="preserve"> </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Адміністрація</w:t>
            </w:r>
            <w:r w:rsidR="006B134B">
              <w:rPr>
                <w:rFonts w:ascii="Times New Roman" w:eastAsia="Calibri" w:hAnsi="Times New Roman" w:cs="Times New Roman"/>
                <w:sz w:val="28"/>
                <w:szCs w:val="28"/>
              </w:rPr>
              <w:t>, медичні працівники закладу</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Індивідуальні консультації, бесіди, семінари</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Робота із здобувачами освіти щодо пропаганди здорового способу життя</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класні керівники, психолог, соціальний педагог</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Бесіди, класні години, батьківські збори, семінари-</w:t>
            </w:r>
            <w:r w:rsidR="006B134B">
              <w:rPr>
                <w:rFonts w:ascii="Times New Roman" w:eastAsia="Calibri" w:hAnsi="Times New Roman" w:cs="Times New Roman"/>
                <w:sz w:val="28"/>
                <w:szCs w:val="28"/>
              </w:rPr>
              <w:t>п</w:t>
            </w:r>
            <w:r w:rsidRPr="005F5B53">
              <w:rPr>
                <w:rFonts w:ascii="Times New Roman" w:eastAsia="Calibri" w:hAnsi="Times New Roman" w:cs="Times New Roman"/>
                <w:sz w:val="28"/>
                <w:szCs w:val="28"/>
              </w:rPr>
              <w:t>рактикуми тощо</w:t>
            </w:r>
          </w:p>
        </w:tc>
      </w:tr>
    </w:tbl>
    <w:p w:rsidR="00AB00E1" w:rsidRPr="005F5B53" w:rsidRDefault="00AB00E1" w:rsidP="00AB00E1">
      <w:pPr>
        <w:spacing w:after="0" w:line="240" w:lineRule="auto"/>
        <w:jc w:val="both"/>
        <w:rPr>
          <w:rFonts w:ascii="Times New Roman" w:eastAsia="Calibri" w:hAnsi="Times New Roman" w:cs="Times New Roman"/>
          <w:sz w:val="28"/>
          <w:szCs w:val="28"/>
        </w:rPr>
      </w:pPr>
    </w:p>
    <w:p w:rsidR="00AB00E1" w:rsidRPr="005F5B53" w:rsidRDefault="00AB00E1" w:rsidP="006B134B">
      <w:pPr>
        <w:spacing w:after="0" w:line="240" w:lineRule="auto"/>
        <w:ind w:firstLine="709"/>
        <w:jc w:val="both"/>
        <w:rPr>
          <w:rFonts w:ascii="Times New Roman" w:eastAsia="Calibri" w:hAnsi="Times New Roman" w:cs="Times New Roman"/>
          <w:sz w:val="28"/>
          <w:szCs w:val="28"/>
        </w:rPr>
      </w:pPr>
      <w:r w:rsidRPr="006B134B">
        <w:rPr>
          <w:rFonts w:ascii="Times New Roman" w:eastAsia="Calibri" w:hAnsi="Times New Roman" w:cs="Times New Roman"/>
          <w:b/>
          <w:sz w:val="28"/>
          <w:szCs w:val="28"/>
        </w:rPr>
        <w:t>Очікувані результати:</w:t>
      </w:r>
      <w:r w:rsidRPr="005F5B53">
        <w:rPr>
          <w:rFonts w:ascii="Times New Roman" w:eastAsia="Calibri" w:hAnsi="Times New Roman" w:cs="Times New Roman"/>
          <w:sz w:val="28"/>
          <w:szCs w:val="28"/>
        </w:rPr>
        <w:t xml:space="preserve"> підвищення професійної майстерності, творчого потенціалу, педагогів, використання набутого досвіду, реалізація програми в практиці всіх структурних ланок школи. Позитивний імідж навчального закладу.</w:t>
      </w:r>
    </w:p>
    <w:p w:rsidR="006B134B" w:rsidRDefault="006B134B" w:rsidP="006B134B">
      <w:pPr>
        <w:spacing w:after="0" w:line="240" w:lineRule="auto"/>
        <w:ind w:left="2835" w:hanging="2835"/>
        <w:rPr>
          <w:rFonts w:ascii="Times New Roman" w:eastAsia="Calibri" w:hAnsi="Times New Roman" w:cs="Times New Roman"/>
          <w:sz w:val="28"/>
          <w:szCs w:val="28"/>
        </w:rPr>
      </w:pPr>
    </w:p>
    <w:p w:rsidR="006B134B" w:rsidRDefault="006B134B" w:rsidP="006B134B">
      <w:pPr>
        <w:spacing w:after="0" w:line="240" w:lineRule="auto"/>
        <w:ind w:left="2835" w:hanging="2835"/>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AB00E1" w:rsidRPr="005F5B53" w:rsidRDefault="00AB00E1" w:rsidP="006B134B">
      <w:pPr>
        <w:spacing w:after="0" w:line="240" w:lineRule="auto"/>
        <w:ind w:left="2835" w:hanging="2835"/>
        <w:rPr>
          <w:rFonts w:ascii="Times New Roman" w:eastAsia="Calibri" w:hAnsi="Times New Roman" w:cs="Times New Roman"/>
          <w:b/>
          <w:sz w:val="28"/>
          <w:szCs w:val="28"/>
        </w:rPr>
      </w:pPr>
      <w:r w:rsidRPr="005F5B53">
        <w:rPr>
          <w:rFonts w:ascii="Times New Roman" w:eastAsia="Calibri" w:hAnsi="Times New Roman" w:cs="Times New Roman"/>
          <w:b/>
          <w:sz w:val="28"/>
          <w:szCs w:val="28"/>
          <w:lang w:val="en-US"/>
        </w:rPr>
        <w:lastRenderedPageBreak/>
        <w:t>IV</w:t>
      </w:r>
      <w:r w:rsidRPr="005F5B53">
        <w:rPr>
          <w:rFonts w:ascii="Times New Roman" w:eastAsia="Calibri" w:hAnsi="Times New Roman" w:cs="Times New Roman"/>
          <w:b/>
          <w:sz w:val="28"/>
          <w:szCs w:val="28"/>
        </w:rPr>
        <w:t>. Узагальнення результатів (202</w:t>
      </w:r>
      <w:r w:rsidR="00EA5783">
        <w:rPr>
          <w:rFonts w:ascii="Times New Roman" w:eastAsia="Calibri" w:hAnsi="Times New Roman" w:cs="Times New Roman"/>
          <w:b/>
          <w:sz w:val="28"/>
          <w:szCs w:val="28"/>
        </w:rPr>
        <w:t>5</w:t>
      </w:r>
      <w:r w:rsidRPr="005F5B53">
        <w:rPr>
          <w:rFonts w:ascii="Times New Roman" w:eastAsia="Calibri" w:hAnsi="Times New Roman" w:cs="Times New Roman"/>
          <w:b/>
          <w:sz w:val="28"/>
          <w:szCs w:val="28"/>
        </w:rPr>
        <w:t>-202</w:t>
      </w:r>
      <w:r w:rsidR="00EA5783">
        <w:rPr>
          <w:rFonts w:ascii="Times New Roman" w:eastAsia="Calibri" w:hAnsi="Times New Roman" w:cs="Times New Roman"/>
          <w:b/>
          <w:sz w:val="28"/>
          <w:szCs w:val="28"/>
        </w:rPr>
        <w:t>7</w:t>
      </w:r>
      <w:r w:rsidR="006B134B">
        <w:rPr>
          <w:rFonts w:ascii="Times New Roman" w:eastAsia="Calibri" w:hAnsi="Times New Roman" w:cs="Times New Roman"/>
          <w:b/>
          <w:sz w:val="28"/>
          <w:szCs w:val="28"/>
        </w:rPr>
        <w:t xml:space="preserve"> р</w:t>
      </w:r>
      <w:r w:rsidRPr="005F5B53">
        <w:rPr>
          <w:rFonts w:ascii="Times New Roman" w:eastAsia="Calibri" w:hAnsi="Times New Roman" w:cs="Times New Roman"/>
          <w:b/>
          <w:sz w:val="28"/>
          <w:szCs w:val="28"/>
        </w:rPr>
        <w:t>р.)</w:t>
      </w:r>
    </w:p>
    <w:p w:rsidR="00AB00E1" w:rsidRPr="005F5B53" w:rsidRDefault="00AB00E1" w:rsidP="00AB00E1">
      <w:pPr>
        <w:spacing w:after="0" w:line="240" w:lineRule="auto"/>
        <w:ind w:left="2835" w:hanging="2835"/>
        <w:jc w:val="center"/>
        <w:rPr>
          <w:rFonts w:ascii="Times New Roman" w:eastAsia="Calibri" w:hAnsi="Times New Roman" w:cs="Times New Roman"/>
          <w:sz w:val="28"/>
          <w:szCs w:val="28"/>
        </w:rPr>
      </w:pPr>
    </w:p>
    <w:p w:rsidR="00AB00E1" w:rsidRPr="006B134B" w:rsidRDefault="00AB00E1" w:rsidP="006B134B">
      <w:pPr>
        <w:spacing w:after="0" w:line="240" w:lineRule="auto"/>
        <w:ind w:firstLine="709"/>
        <w:jc w:val="both"/>
        <w:rPr>
          <w:rFonts w:ascii="Times New Roman" w:eastAsia="Calibri" w:hAnsi="Times New Roman" w:cs="Times New Roman"/>
          <w:sz w:val="28"/>
          <w:szCs w:val="28"/>
        </w:rPr>
      </w:pPr>
      <w:r w:rsidRPr="006B134B">
        <w:rPr>
          <w:rFonts w:ascii="Times New Roman" w:eastAsia="Calibri" w:hAnsi="Times New Roman" w:cs="Times New Roman"/>
          <w:b/>
          <w:sz w:val="28"/>
          <w:szCs w:val="28"/>
        </w:rPr>
        <w:t>Мета:</w:t>
      </w:r>
      <w:r w:rsidRPr="006B134B">
        <w:rPr>
          <w:rFonts w:ascii="Times New Roman" w:eastAsia="Calibri" w:hAnsi="Times New Roman" w:cs="Times New Roman"/>
          <w:sz w:val="28"/>
          <w:szCs w:val="28"/>
        </w:rPr>
        <w:t xml:space="preserve"> вивчення результативності реалізації науково-методичної проблеми, проектування</w:t>
      </w:r>
    </w:p>
    <w:p w:rsidR="006B134B" w:rsidRDefault="006B134B" w:rsidP="00AB00E1">
      <w:pPr>
        <w:spacing w:after="0" w:line="240" w:lineRule="auto"/>
        <w:jc w:val="both"/>
        <w:rPr>
          <w:rFonts w:ascii="Times New Roman" w:eastAsia="Calibri" w:hAnsi="Times New Roman" w:cs="Times New Roman"/>
          <w:b/>
          <w:sz w:val="28"/>
          <w:szCs w:val="28"/>
        </w:rPr>
      </w:pPr>
    </w:p>
    <w:p w:rsidR="006B134B" w:rsidRDefault="006B134B" w:rsidP="006B134B">
      <w:pPr>
        <w:spacing w:after="0" w:line="240" w:lineRule="auto"/>
        <w:jc w:val="center"/>
        <w:rPr>
          <w:rFonts w:ascii="Times New Roman" w:eastAsia="Calibri" w:hAnsi="Times New Roman" w:cs="Times New Roman"/>
          <w:b/>
          <w:sz w:val="28"/>
          <w:szCs w:val="28"/>
        </w:rPr>
      </w:pPr>
      <w:r w:rsidRPr="006B134B">
        <w:rPr>
          <w:rFonts w:ascii="Times New Roman" w:eastAsia="Calibri" w:hAnsi="Times New Roman" w:cs="Times New Roman"/>
          <w:b/>
          <w:sz w:val="28"/>
          <w:szCs w:val="28"/>
        </w:rPr>
        <w:t>Завдання і пріоритетні напрями діяльності закладу</w:t>
      </w:r>
    </w:p>
    <w:p w:rsidR="006B134B" w:rsidRDefault="006B134B" w:rsidP="006B134B">
      <w:pPr>
        <w:spacing w:after="0" w:line="240" w:lineRule="auto"/>
        <w:jc w:val="center"/>
        <w:rPr>
          <w:rFonts w:ascii="Times New Roman" w:eastAsia="Calibri" w:hAnsi="Times New Roman" w:cs="Times New Roman"/>
          <w:b/>
          <w:sz w:val="28"/>
          <w:szCs w:val="28"/>
        </w:rPr>
      </w:pPr>
    </w:p>
    <w:p w:rsidR="006B134B" w:rsidRDefault="006B134B" w:rsidP="006B134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202</w:t>
      </w:r>
      <w:r w:rsidR="00EA5783">
        <w:rPr>
          <w:rFonts w:ascii="Times New Roman" w:eastAsia="Calibri" w:hAnsi="Times New Roman" w:cs="Times New Roman"/>
          <w:b/>
          <w:sz w:val="28"/>
          <w:szCs w:val="28"/>
        </w:rPr>
        <w:t>5</w:t>
      </w:r>
      <w:r>
        <w:rPr>
          <w:rFonts w:ascii="Times New Roman" w:eastAsia="Calibri" w:hAnsi="Times New Roman" w:cs="Times New Roman"/>
          <w:b/>
          <w:sz w:val="28"/>
          <w:szCs w:val="28"/>
        </w:rPr>
        <w:t>-202</w:t>
      </w:r>
      <w:r w:rsidR="00EA5783">
        <w:rPr>
          <w:rFonts w:ascii="Times New Roman" w:eastAsia="Calibri" w:hAnsi="Times New Roman" w:cs="Times New Roman"/>
          <w:b/>
          <w:sz w:val="28"/>
          <w:szCs w:val="28"/>
        </w:rPr>
        <w:t>7</w:t>
      </w:r>
      <w:r>
        <w:rPr>
          <w:rFonts w:ascii="Times New Roman" w:eastAsia="Calibri" w:hAnsi="Times New Roman" w:cs="Times New Roman"/>
          <w:b/>
          <w:sz w:val="28"/>
          <w:szCs w:val="28"/>
        </w:rPr>
        <w:t xml:space="preserve"> рр.</w:t>
      </w:r>
    </w:p>
    <w:p w:rsidR="006B134B" w:rsidRDefault="006B134B" w:rsidP="006B134B">
      <w:pPr>
        <w:spacing w:after="0" w:line="240" w:lineRule="auto"/>
        <w:jc w:val="center"/>
        <w:rPr>
          <w:rFonts w:ascii="Times New Roman" w:eastAsia="Calibri" w:hAnsi="Times New Roman" w:cs="Times New Roman"/>
          <w:b/>
          <w:sz w:val="28"/>
          <w:szCs w:val="28"/>
        </w:rPr>
      </w:pPr>
    </w:p>
    <w:p w:rsidR="00AB00E1" w:rsidRPr="005F5B53" w:rsidRDefault="00AB00E1" w:rsidP="00E07621">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Моніторинг результатів.</w:t>
      </w:r>
    </w:p>
    <w:p w:rsidR="00AB00E1" w:rsidRPr="005F5B53" w:rsidRDefault="00AB00E1" w:rsidP="00E07621">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Комплексний аналіз результатів дослідження.</w:t>
      </w:r>
    </w:p>
    <w:p w:rsidR="00AB00E1" w:rsidRPr="005F5B53" w:rsidRDefault="00AB00E1" w:rsidP="00E07621">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Узагальнення та оформлення матеріалів.</w:t>
      </w:r>
    </w:p>
    <w:p w:rsidR="00AB00E1" w:rsidRPr="005F5B53" w:rsidRDefault="00AB00E1" w:rsidP="00E07621">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Впровадження результатів дослідження.</w:t>
      </w:r>
    </w:p>
    <w:p w:rsidR="00AB00E1" w:rsidRPr="005F5B53" w:rsidRDefault="00AB00E1" w:rsidP="00E07621">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Створення єдиного інформаційного простору навчального закладу.</w:t>
      </w:r>
    </w:p>
    <w:p w:rsidR="00AB00E1" w:rsidRPr="005F5B53" w:rsidRDefault="00AB00E1" w:rsidP="00AB00E1">
      <w:pPr>
        <w:spacing w:after="0" w:line="240" w:lineRule="auto"/>
        <w:ind w:left="720"/>
        <w:contextualSpacing/>
        <w:jc w:val="both"/>
        <w:rPr>
          <w:rFonts w:ascii="Times New Roman" w:eastAsia="Calibri" w:hAnsi="Times New Roman" w:cs="Times New Roman"/>
          <w:sz w:val="28"/>
          <w:szCs w:val="28"/>
        </w:rPr>
      </w:pPr>
    </w:p>
    <w:tbl>
      <w:tblPr>
        <w:tblStyle w:val="a4"/>
        <w:tblW w:w="0" w:type="auto"/>
        <w:tblLook w:val="04A0" w:firstRow="1" w:lastRow="0" w:firstColumn="1" w:lastColumn="0" w:noHBand="0" w:noVBand="1"/>
      </w:tblPr>
      <w:tblGrid>
        <w:gridCol w:w="3477"/>
        <w:gridCol w:w="2951"/>
        <w:gridCol w:w="3142"/>
      </w:tblGrid>
      <w:tr w:rsidR="00AB00E1" w:rsidRPr="005F5B53" w:rsidTr="00450E87">
        <w:tc>
          <w:tcPr>
            <w:tcW w:w="3477"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Вид роботи</w:t>
            </w:r>
          </w:p>
        </w:tc>
        <w:tc>
          <w:tcPr>
            <w:tcW w:w="2951"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Виконавець </w:t>
            </w:r>
          </w:p>
        </w:tc>
        <w:tc>
          <w:tcPr>
            <w:tcW w:w="3142"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Форма узагальнення</w:t>
            </w:r>
          </w:p>
        </w:tc>
      </w:tr>
      <w:tr w:rsidR="00AB00E1" w:rsidRPr="005F5B53" w:rsidTr="00450E87">
        <w:tc>
          <w:tcPr>
            <w:tcW w:w="3477"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Оснащення предметних кабінетів інтерактивним устаткуванням</w:t>
            </w:r>
            <w:r w:rsidR="006B134B">
              <w:rPr>
                <w:rFonts w:ascii="Times New Roman" w:eastAsia="Calibri" w:hAnsi="Times New Roman" w:cs="Times New Roman"/>
                <w:sz w:val="28"/>
                <w:szCs w:val="28"/>
              </w:rPr>
              <w:t>.</w:t>
            </w:r>
          </w:p>
        </w:tc>
        <w:tc>
          <w:tcPr>
            <w:tcW w:w="2951"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w:t>
            </w:r>
          </w:p>
        </w:tc>
        <w:tc>
          <w:tcPr>
            <w:tcW w:w="3142"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Матеріально-технічна база навчального закладу</w:t>
            </w:r>
          </w:p>
        </w:tc>
      </w:tr>
      <w:tr w:rsidR="00AB00E1" w:rsidRPr="005F5B53" w:rsidTr="00450E87">
        <w:tc>
          <w:tcPr>
            <w:tcW w:w="3477"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Практичне застосування педагогами та здобувачами освіти ІКТ в освітньому процесі</w:t>
            </w:r>
            <w:r w:rsidR="006B134B">
              <w:rPr>
                <w:rFonts w:ascii="Times New Roman" w:eastAsia="Calibri" w:hAnsi="Times New Roman" w:cs="Times New Roman"/>
                <w:sz w:val="28"/>
                <w:szCs w:val="28"/>
              </w:rPr>
              <w:t>.</w:t>
            </w:r>
          </w:p>
        </w:tc>
        <w:tc>
          <w:tcPr>
            <w:tcW w:w="2951"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Педагогічні працівники</w:t>
            </w:r>
          </w:p>
        </w:tc>
        <w:tc>
          <w:tcPr>
            <w:tcW w:w="3142"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450E87">
        <w:tc>
          <w:tcPr>
            <w:tcW w:w="3477"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Впровадження </w:t>
            </w:r>
            <w:r w:rsidR="00450E87">
              <w:rPr>
                <w:rFonts w:ascii="Times New Roman" w:eastAsia="Calibri" w:hAnsi="Times New Roman" w:cs="Times New Roman"/>
                <w:sz w:val="28"/>
                <w:szCs w:val="28"/>
              </w:rPr>
              <w:t xml:space="preserve">якісної </w:t>
            </w:r>
            <w:r w:rsidRPr="005F5B53">
              <w:rPr>
                <w:rFonts w:ascii="Times New Roman" w:eastAsia="Calibri" w:hAnsi="Times New Roman" w:cs="Times New Roman"/>
                <w:sz w:val="28"/>
                <w:szCs w:val="28"/>
              </w:rPr>
              <w:t>дистанційної освіти</w:t>
            </w:r>
            <w:r w:rsidR="006B134B">
              <w:rPr>
                <w:rFonts w:ascii="Times New Roman" w:eastAsia="Calibri" w:hAnsi="Times New Roman" w:cs="Times New Roman"/>
                <w:sz w:val="28"/>
                <w:szCs w:val="28"/>
              </w:rPr>
              <w:t>.</w:t>
            </w:r>
          </w:p>
        </w:tc>
        <w:tc>
          <w:tcPr>
            <w:tcW w:w="2951"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w:t>
            </w:r>
          </w:p>
        </w:tc>
        <w:tc>
          <w:tcPr>
            <w:tcW w:w="3142"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450E87">
        <w:tc>
          <w:tcPr>
            <w:tcW w:w="3477"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Створення умов для взаємодії учасників освітнього процесу через єдиний інформаційний простір</w:t>
            </w:r>
            <w:r w:rsidR="006B134B">
              <w:rPr>
                <w:rFonts w:ascii="Times New Roman" w:eastAsia="Calibri" w:hAnsi="Times New Roman" w:cs="Times New Roman"/>
                <w:sz w:val="28"/>
                <w:szCs w:val="28"/>
              </w:rPr>
              <w:t>.</w:t>
            </w:r>
          </w:p>
        </w:tc>
        <w:tc>
          <w:tcPr>
            <w:tcW w:w="2951"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Адміністрація, класні керівники</w:t>
            </w:r>
          </w:p>
        </w:tc>
        <w:tc>
          <w:tcPr>
            <w:tcW w:w="3142"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Електронний журнал</w:t>
            </w:r>
          </w:p>
        </w:tc>
      </w:tr>
      <w:tr w:rsidR="00AB00E1" w:rsidRPr="005F5B53" w:rsidTr="00450E87">
        <w:tc>
          <w:tcPr>
            <w:tcW w:w="3477"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Створення безпечного толерантного освітнього середовища в навчальному закладі</w:t>
            </w:r>
            <w:r w:rsidR="006B134B">
              <w:rPr>
                <w:rFonts w:ascii="Times New Roman" w:eastAsia="Calibri" w:hAnsi="Times New Roman" w:cs="Times New Roman"/>
                <w:sz w:val="28"/>
                <w:szCs w:val="28"/>
              </w:rPr>
              <w:t>.</w:t>
            </w:r>
          </w:p>
        </w:tc>
        <w:tc>
          <w:tcPr>
            <w:tcW w:w="2951"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Учасники освітнього процесу</w:t>
            </w:r>
          </w:p>
        </w:tc>
        <w:tc>
          <w:tcPr>
            <w:tcW w:w="3142"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450E87">
        <w:tc>
          <w:tcPr>
            <w:tcW w:w="3477"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Формування інформаційної та комунікаційної культури учасників освітнього процесу</w:t>
            </w:r>
            <w:r w:rsidR="006B134B">
              <w:rPr>
                <w:rFonts w:ascii="Times New Roman" w:eastAsia="Calibri" w:hAnsi="Times New Roman" w:cs="Times New Roman"/>
                <w:sz w:val="28"/>
                <w:szCs w:val="28"/>
              </w:rPr>
              <w:t>.</w:t>
            </w:r>
          </w:p>
        </w:tc>
        <w:tc>
          <w:tcPr>
            <w:tcW w:w="2951"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Учасники освітнього процесу</w:t>
            </w:r>
          </w:p>
        </w:tc>
        <w:tc>
          <w:tcPr>
            <w:tcW w:w="3142"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450E87">
        <w:tc>
          <w:tcPr>
            <w:tcW w:w="3477"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Моніторинг очікуваних результатів </w:t>
            </w:r>
            <w:r w:rsidR="006B134B">
              <w:rPr>
                <w:rFonts w:ascii="Times New Roman" w:eastAsia="Calibri" w:hAnsi="Times New Roman" w:cs="Times New Roman"/>
                <w:sz w:val="28"/>
                <w:szCs w:val="28"/>
              </w:rPr>
              <w:t>.</w:t>
            </w:r>
          </w:p>
        </w:tc>
        <w:tc>
          <w:tcPr>
            <w:tcW w:w="2951"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Адміністрація, вчителі</w:t>
            </w:r>
          </w:p>
        </w:tc>
        <w:tc>
          <w:tcPr>
            <w:tcW w:w="3142" w:type="dxa"/>
          </w:tcPr>
          <w:p w:rsidR="00AB00E1" w:rsidRPr="005F5B53" w:rsidRDefault="006B134B" w:rsidP="006B134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Педагогічні ради</w:t>
            </w:r>
          </w:p>
        </w:tc>
      </w:tr>
      <w:tr w:rsidR="00AB00E1" w:rsidRPr="005F5B53" w:rsidTr="00450E87">
        <w:tc>
          <w:tcPr>
            <w:tcW w:w="3477"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Забезпечення педагогічних працівників матеріалами з </w:t>
            </w:r>
            <w:r w:rsidRPr="005F5B53">
              <w:rPr>
                <w:rFonts w:ascii="Times New Roman" w:eastAsia="Calibri" w:hAnsi="Times New Roman" w:cs="Times New Roman"/>
                <w:sz w:val="28"/>
                <w:szCs w:val="28"/>
              </w:rPr>
              <w:lastRenderedPageBreak/>
              <w:t>проблеми здорового способу життя і здоров</w:t>
            </w:r>
            <w:r w:rsidRPr="005F5B53">
              <w:rPr>
                <w:rFonts w:ascii="Times New Roman" w:eastAsia="Calibri" w:hAnsi="Times New Roman" w:cs="Times New Roman"/>
                <w:sz w:val="28"/>
                <w:szCs w:val="28"/>
                <w:lang w:val="ru-RU"/>
              </w:rPr>
              <w:t>’</w:t>
            </w:r>
            <w:r w:rsidRPr="005F5B53">
              <w:rPr>
                <w:rFonts w:ascii="Times New Roman" w:eastAsia="Calibri" w:hAnsi="Times New Roman" w:cs="Times New Roman"/>
                <w:sz w:val="28"/>
                <w:szCs w:val="28"/>
              </w:rPr>
              <w:t>язбережувальних технологій</w:t>
            </w:r>
            <w:r w:rsidR="006B134B">
              <w:rPr>
                <w:rFonts w:ascii="Times New Roman" w:eastAsia="Calibri" w:hAnsi="Times New Roman" w:cs="Times New Roman"/>
                <w:sz w:val="28"/>
                <w:szCs w:val="28"/>
              </w:rPr>
              <w:t>.</w:t>
            </w:r>
          </w:p>
        </w:tc>
        <w:tc>
          <w:tcPr>
            <w:tcW w:w="2951"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lastRenderedPageBreak/>
              <w:t xml:space="preserve">Адміністрація </w:t>
            </w:r>
          </w:p>
        </w:tc>
        <w:tc>
          <w:tcPr>
            <w:tcW w:w="3142"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Індивідуальні консультації, бесіди, </w:t>
            </w:r>
            <w:r w:rsidRPr="005F5B53">
              <w:rPr>
                <w:rFonts w:ascii="Times New Roman" w:eastAsia="Calibri" w:hAnsi="Times New Roman" w:cs="Times New Roman"/>
                <w:sz w:val="28"/>
                <w:szCs w:val="28"/>
              </w:rPr>
              <w:lastRenderedPageBreak/>
              <w:t>семінари</w:t>
            </w:r>
          </w:p>
        </w:tc>
      </w:tr>
      <w:tr w:rsidR="00AB00E1" w:rsidRPr="005F5B53" w:rsidTr="00450E87">
        <w:tc>
          <w:tcPr>
            <w:tcW w:w="3477"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lastRenderedPageBreak/>
              <w:t>Робота із здобувачами освіти щодо пропаганди здорового способу життя</w:t>
            </w:r>
            <w:r w:rsidR="006B134B">
              <w:rPr>
                <w:rFonts w:ascii="Times New Roman" w:eastAsia="Calibri" w:hAnsi="Times New Roman" w:cs="Times New Roman"/>
                <w:sz w:val="28"/>
                <w:szCs w:val="28"/>
              </w:rPr>
              <w:t>.</w:t>
            </w:r>
          </w:p>
        </w:tc>
        <w:tc>
          <w:tcPr>
            <w:tcW w:w="2951"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класні керівники, психолог, соціальний педагог</w:t>
            </w:r>
          </w:p>
        </w:tc>
        <w:tc>
          <w:tcPr>
            <w:tcW w:w="3142"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Бесіди, класні години, батьківські збори, семінари-практикуми, інше</w:t>
            </w:r>
          </w:p>
        </w:tc>
      </w:tr>
      <w:tr w:rsidR="00AB00E1" w:rsidRPr="005F5B53" w:rsidTr="00450E87">
        <w:tc>
          <w:tcPr>
            <w:tcW w:w="3477"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Моніторинг досліджень із питань обізнаності дітей щодо негативних чинників, які впливають на здоров’я</w:t>
            </w:r>
            <w:r w:rsidR="006B134B">
              <w:rPr>
                <w:rFonts w:ascii="Times New Roman" w:eastAsia="Calibri" w:hAnsi="Times New Roman" w:cs="Times New Roman"/>
                <w:sz w:val="28"/>
                <w:szCs w:val="28"/>
              </w:rPr>
              <w:t>.</w:t>
            </w:r>
            <w:r w:rsidRPr="005F5B53">
              <w:rPr>
                <w:rFonts w:ascii="Times New Roman" w:eastAsia="Calibri" w:hAnsi="Times New Roman" w:cs="Times New Roman"/>
                <w:sz w:val="28"/>
                <w:szCs w:val="28"/>
              </w:rPr>
              <w:t xml:space="preserve"> </w:t>
            </w:r>
          </w:p>
        </w:tc>
        <w:tc>
          <w:tcPr>
            <w:tcW w:w="2951"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Адміністрація</w:t>
            </w:r>
          </w:p>
        </w:tc>
        <w:tc>
          <w:tcPr>
            <w:tcW w:w="3142"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Виховна діяльність</w:t>
            </w:r>
          </w:p>
        </w:tc>
      </w:tr>
    </w:tbl>
    <w:p w:rsidR="00AB00E1" w:rsidRPr="005F5B53" w:rsidRDefault="00AB00E1" w:rsidP="00AB00E1">
      <w:pPr>
        <w:spacing w:after="0" w:line="240" w:lineRule="auto"/>
        <w:contextualSpacing/>
        <w:jc w:val="both"/>
        <w:rPr>
          <w:rFonts w:ascii="Times New Roman" w:eastAsia="Calibri" w:hAnsi="Times New Roman" w:cs="Times New Roman"/>
          <w:sz w:val="28"/>
          <w:szCs w:val="28"/>
        </w:rPr>
      </w:pPr>
    </w:p>
    <w:p w:rsidR="00AB00E1" w:rsidRPr="005F5B53" w:rsidRDefault="00AB00E1" w:rsidP="006B134B">
      <w:pPr>
        <w:spacing w:after="0" w:line="240" w:lineRule="auto"/>
        <w:ind w:firstLine="709"/>
        <w:contextualSpacing/>
        <w:jc w:val="both"/>
        <w:rPr>
          <w:rFonts w:ascii="Times New Roman" w:eastAsia="Calibri" w:hAnsi="Times New Roman" w:cs="Times New Roman"/>
          <w:sz w:val="28"/>
          <w:szCs w:val="28"/>
        </w:rPr>
      </w:pPr>
      <w:r w:rsidRPr="006B134B">
        <w:rPr>
          <w:rFonts w:ascii="Times New Roman" w:eastAsia="Calibri" w:hAnsi="Times New Roman" w:cs="Times New Roman"/>
          <w:b/>
          <w:sz w:val="28"/>
          <w:szCs w:val="28"/>
        </w:rPr>
        <w:t>Очікуванні результати:</w:t>
      </w:r>
      <w:r w:rsidRPr="005F5B53">
        <w:rPr>
          <w:rFonts w:ascii="Times New Roman" w:eastAsia="Calibri" w:hAnsi="Times New Roman" w:cs="Times New Roman"/>
          <w:sz w:val="28"/>
          <w:szCs w:val="28"/>
        </w:rPr>
        <w:t xml:space="preserve"> підвищення педагогічної майстерності вчителів, підвищення якості освітнього процесу, поширення досвіду роботи навчального закладу.</w:t>
      </w:r>
    </w:p>
    <w:p w:rsidR="00AB00E1" w:rsidRPr="005F5B53" w:rsidRDefault="00AB00E1" w:rsidP="00AB00E1">
      <w:pPr>
        <w:spacing w:after="0" w:line="240" w:lineRule="auto"/>
        <w:ind w:left="2694" w:hanging="2694"/>
        <w:contextualSpacing/>
        <w:jc w:val="both"/>
        <w:rPr>
          <w:rFonts w:ascii="Times New Roman" w:eastAsia="Calibri" w:hAnsi="Times New Roman" w:cs="Times New Roman"/>
          <w:sz w:val="28"/>
          <w:szCs w:val="28"/>
        </w:rPr>
      </w:pP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 Мережа класів та контингент учнів (прогнозований)</w:t>
      </w: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p>
    <w:tbl>
      <w:tblPr>
        <w:tblStyle w:val="a4"/>
        <w:tblW w:w="9527" w:type="dxa"/>
        <w:tblInd w:w="-34" w:type="dxa"/>
        <w:tblLook w:val="04A0" w:firstRow="1" w:lastRow="0" w:firstColumn="1" w:lastColumn="0" w:noHBand="0" w:noVBand="1"/>
      </w:tblPr>
      <w:tblGrid>
        <w:gridCol w:w="1659"/>
        <w:gridCol w:w="568"/>
        <w:gridCol w:w="86"/>
        <w:gridCol w:w="463"/>
        <w:gridCol w:w="162"/>
        <w:gridCol w:w="386"/>
        <w:gridCol w:w="238"/>
        <w:gridCol w:w="310"/>
        <w:gridCol w:w="312"/>
        <w:gridCol w:w="238"/>
        <w:gridCol w:w="384"/>
        <w:gridCol w:w="166"/>
        <w:gridCol w:w="454"/>
        <w:gridCol w:w="96"/>
        <w:gridCol w:w="524"/>
        <w:gridCol w:w="26"/>
        <w:gridCol w:w="560"/>
        <w:gridCol w:w="57"/>
        <w:gridCol w:w="551"/>
        <w:gridCol w:w="113"/>
        <w:gridCol w:w="495"/>
        <w:gridCol w:w="169"/>
        <w:gridCol w:w="439"/>
        <w:gridCol w:w="213"/>
        <w:gridCol w:w="858"/>
      </w:tblGrid>
      <w:tr w:rsidR="00E32EBB" w:rsidTr="00E32EBB">
        <w:tc>
          <w:tcPr>
            <w:tcW w:w="1659" w:type="dxa"/>
            <w:vMerge w:val="restart"/>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Навчальний рік</w:t>
            </w:r>
          </w:p>
        </w:tc>
        <w:tc>
          <w:tcPr>
            <w:tcW w:w="6797" w:type="dxa"/>
            <w:gridSpan w:val="2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Кількість класів</w:t>
            </w:r>
          </w:p>
        </w:tc>
        <w:tc>
          <w:tcPr>
            <w:tcW w:w="1071"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Всього </w:t>
            </w:r>
          </w:p>
        </w:tc>
      </w:tr>
      <w:tr w:rsidR="00E32EBB" w:rsidTr="00E32EBB">
        <w:tc>
          <w:tcPr>
            <w:tcW w:w="0" w:type="auto"/>
            <w:vMerge/>
            <w:tcBorders>
              <w:top w:val="single" w:sz="4" w:space="0" w:color="auto"/>
              <w:left w:val="single" w:sz="4" w:space="0" w:color="auto"/>
              <w:bottom w:val="single" w:sz="4" w:space="0" w:color="auto"/>
              <w:right w:val="single" w:sz="4" w:space="0" w:color="auto"/>
            </w:tcBorders>
            <w:vAlign w:val="center"/>
            <w:hideMark/>
          </w:tcPr>
          <w:p w:rsidR="00E32EBB" w:rsidRDefault="00E32EBB">
            <w:pPr>
              <w:rPr>
                <w:rFonts w:ascii="Times New Roman" w:eastAsia="Calibri" w:hAnsi="Times New Roman" w:cs="Times New Roman"/>
                <w:sz w:val="28"/>
                <w:szCs w:val="28"/>
              </w:rPr>
            </w:pPr>
          </w:p>
        </w:tc>
        <w:tc>
          <w:tcPr>
            <w:tcW w:w="568"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9"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48"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548"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550"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550"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550"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550"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56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608"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608"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608"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071"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2022-2023</w:t>
            </w:r>
          </w:p>
        </w:tc>
        <w:tc>
          <w:tcPr>
            <w:tcW w:w="568"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9"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0"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1071"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2023-2024</w:t>
            </w:r>
          </w:p>
        </w:tc>
        <w:tc>
          <w:tcPr>
            <w:tcW w:w="568"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9"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0"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1071"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2024-2025</w:t>
            </w:r>
          </w:p>
        </w:tc>
        <w:tc>
          <w:tcPr>
            <w:tcW w:w="568"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9"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0"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1071"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2025-2026</w:t>
            </w:r>
          </w:p>
        </w:tc>
        <w:tc>
          <w:tcPr>
            <w:tcW w:w="568"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9"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0"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1071"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EA5783" w:rsidTr="00E32EBB">
        <w:tc>
          <w:tcPr>
            <w:tcW w:w="1659" w:type="dxa"/>
            <w:tcBorders>
              <w:top w:val="single" w:sz="4" w:space="0" w:color="auto"/>
              <w:left w:val="single" w:sz="4" w:space="0" w:color="auto"/>
              <w:bottom w:val="single" w:sz="4" w:space="0" w:color="auto"/>
              <w:right w:val="single" w:sz="4" w:space="0" w:color="auto"/>
            </w:tcBorders>
          </w:tcPr>
          <w:p w:rsidR="00EA5783" w:rsidRDefault="00EA5783">
            <w:pPr>
              <w:rPr>
                <w:rFonts w:ascii="Times New Roman" w:eastAsia="Calibri" w:hAnsi="Times New Roman" w:cs="Times New Roman"/>
                <w:sz w:val="28"/>
                <w:szCs w:val="28"/>
              </w:rPr>
            </w:pPr>
            <w:r>
              <w:rPr>
                <w:rFonts w:ascii="Times New Roman" w:eastAsia="Calibri" w:hAnsi="Times New Roman" w:cs="Times New Roman"/>
                <w:sz w:val="28"/>
                <w:szCs w:val="28"/>
              </w:rPr>
              <w:t>2026-2027</w:t>
            </w:r>
          </w:p>
        </w:tc>
        <w:tc>
          <w:tcPr>
            <w:tcW w:w="568" w:type="dxa"/>
            <w:tcBorders>
              <w:top w:val="single" w:sz="4" w:space="0" w:color="auto"/>
              <w:left w:val="single" w:sz="4" w:space="0" w:color="auto"/>
              <w:bottom w:val="single" w:sz="4" w:space="0" w:color="auto"/>
              <w:right w:val="single" w:sz="4" w:space="0" w:color="auto"/>
            </w:tcBorders>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9" w:type="dxa"/>
            <w:gridSpan w:val="2"/>
            <w:tcBorders>
              <w:top w:val="single" w:sz="4" w:space="0" w:color="auto"/>
              <w:left w:val="single" w:sz="4" w:space="0" w:color="auto"/>
              <w:bottom w:val="single" w:sz="4" w:space="0" w:color="auto"/>
              <w:right w:val="single" w:sz="4" w:space="0" w:color="auto"/>
            </w:tcBorders>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8" w:type="dxa"/>
            <w:gridSpan w:val="2"/>
            <w:tcBorders>
              <w:top w:val="single" w:sz="4" w:space="0" w:color="auto"/>
              <w:left w:val="single" w:sz="4" w:space="0" w:color="auto"/>
              <w:bottom w:val="single" w:sz="4" w:space="0" w:color="auto"/>
              <w:right w:val="single" w:sz="4" w:space="0" w:color="auto"/>
            </w:tcBorders>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8" w:type="dxa"/>
            <w:gridSpan w:val="2"/>
            <w:tcBorders>
              <w:top w:val="single" w:sz="4" w:space="0" w:color="auto"/>
              <w:left w:val="single" w:sz="4" w:space="0" w:color="auto"/>
              <w:bottom w:val="single" w:sz="4" w:space="0" w:color="auto"/>
              <w:right w:val="single" w:sz="4" w:space="0" w:color="auto"/>
            </w:tcBorders>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0"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0" w:type="dxa"/>
            <w:tcBorders>
              <w:top w:val="single" w:sz="4" w:space="0" w:color="auto"/>
              <w:left w:val="single" w:sz="4" w:space="0" w:color="auto"/>
              <w:bottom w:val="single" w:sz="4" w:space="0" w:color="auto"/>
              <w:right w:val="single" w:sz="4" w:space="0" w:color="auto"/>
            </w:tcBorders>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08"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1071" w:type="dxa"/>
            <w:gridSpan w:val="2"/>
            <w:tcBorders>
              <w:top w:val="single" w:sz="4" w:space="0" w:color="auto"/>
              <w:left w:val="single" w:sz="4" w:space="0" w:color="auto"/>
              <w:bottom w:val="single" w:sz="4" w:space="0" w:color="auto"/>
              <w:right w:val="single" w:sz="4" w:space="0" w:color="auto"/>
            </w:tcBorders>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E32EBB" w:rsidTr="00E32EBB">
        <w:tc>
          <w:tcPr>
            <w:tcW w:w="9527" w:type="dxa"/>
            <w:gridSpan w:val="25"/>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Контингенти учнів по класах (прогнозований)</w:t>
            </w:r>
          </w:p>
        </w:tc>
      </w:tr>
      <w:tr w:rsidR="00E32EBB" w:rsidTr="00E32EBB">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Навчальний рік</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25"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624"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622"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622"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20"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0"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643" w:type="dxa"/>
            <w:gridSpan w:val="3"/>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652"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858" w:type="dxa"/>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2022-2023</w:t>
            </w:r>
          </w:p>
        </w:tc>
        <w:tc>
          <w:tcPr>
            <w:tcW w:w="654"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4"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643" w:type="dxa"/>
            <w:gridSpan w:val="3"/>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858" w:type="dxa"/>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2023-2024</w:t>
            </w:r>
          </w:p>
        </w:tc>
        <w:tc>
          <w:tcPr>
            <w:tcW w:w="654" w:type="dxa"/>
            <w:gridSpan w:val="2"/>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4"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643" w:type="dxa"/>
            <w:gridSpan w:val="3"/>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858" w:type="dxa"/>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2024-2025</w:t>
            </w:r>
          </w:p>
        </w:tc>
        <w:tc>
          <w:tcPr>
            <w:tcW w:w="654"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24"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43" w:type="dxa"/>
            <w:gridSpan w:val="3"/>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858" w:type="dxa"/>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2025-2026</w:t>
            </w:r>
          </w:p>
        </w:tc>
        <w:tc>
          <w:tcPr>
            <w:tcW w:w="654"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24"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643" w:type="dxa"/>
            <w:gridSpan w:val="3"/>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858" w:type="dxa"/>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r>
      <w:tr w:rsidR="00EA5783" w:rsidTr="00E32EBB">
        <w:tc>
          <w:tcPr>
            <w:tcW w:w="1659" w:type="dxa"/>
            <w:tcBorders>
              <w:top w:val="single" w:sz="4" w:space="0" w:color="auto"/>
              <w:left w:val="single" w:sz="4" w:space="0" w:color="auto"/>
              <w:bottom w:val="single" w:sz="4" w:space="0" w:color="auto"/>
              <w:right w:val="single" w:sz="4" w:space="0" w:color="auto"/>
            </w:tcBorders>
          </w:tcPr>
          <w:p w:rsidR="00EA5783" w:rsidRDefault="00EA5783">
            <w:pPr>
              <w:rPr>
                <w:rFonts w:ascii="Times New Roman" w:eastAsia="Calibri" w:hAnsi="Times New Roman" w:cs="Times New Roman"/>
                <w:sz w:val="28"/>
                <w:szCs w:val="28"/>
              </w:rPr>
            </w:pPr>
            <w:r>
              <w:rPr>
                <w:rFonts w:ascii="Times New Roman" w:eastAsia="Calibri" w:hAnsi="Times New Roman" w:cs="Times New Roman"/>
                <w:sz w:val="28"/>
                <w:szCs w:val="28"/>
              </w:rPr>
              <w:t>2026-2027</w:t>
            </w:r>
          </w:p>
        </w:tc>
        <w:tc>
          <w:tcPr>
            <w:tcW w:w="654" w:type="dxa"/>
            <w:gridSpan w:val="2"/>
            <w:tcBorders>
              <w:top w:val="single" w:sz="4" w:space="0" w:color="auto"/>
              <w:left w:val="single" w:sz="4" w:space="0" w:color="auto"/>
              <w:bottom w:val="single" w:sz="4" w:space="0" w:color="auto"/>
              <w:right w:val="single" w:sz="4" w:space="0" w:color="auto"/>
            </w:tcBorders>
            <w:vAlign w:val="center"/>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624" w:type="dxa"/>
            <w:gridSpan w:val="2"/>
            <w:tcBorders>
              <w:top w:val="single" w:sz="4" w:space="0" w:color="auto"/>
              <w:left w:val="single" w:sz="4" w:space="0" w:color="auto"/>
              <w:bottom w:val="single" w:sz="4" w:space="0" w:color="auto"/>
              <w:right w:val="single" w:sz="4" w:space="0" w:color="auto"/>
            </w:tcBorders>
            <w:vAlign w:val="center"/>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643" w:type="dxa"/>
            <w:gridSpan w:val="3"/>
            <w:tcBorders>
              <w:top w:val="single" w:sz="4" w:space="0" w:color="auto"/>
              <w:left w:val="single" w:sz="4" w:space="0" w:color="auto"/>
              <w:bottom w:val="single" w:sz="4" w:space="0" w:color="auto"/>
              <w:right w:val="single" w:sz="4" w:space="0" w:color="auto"/>
            </w:tcBorders>
            <w:vAlign w:val="center"/>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858" w:type="dxa"/>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r>
    </w:tbl>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2.3. Курси підвищення кваліфікації</w:t>
      </w: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p>
    <w:tbl>
      <w:tblPr>
        <w:tblStyle w:val="a4"/>
        <w:tblW w:w="0" w:type="auto"/>
        <w:tblInd w:w="-34" w:type="dxa"/>
        <w:tblLook w:val="04A0" w:firstRow="1" w:lastRow="0" w:firstColumn="1" w:lastColumn="0" w:noHBand="0" w:noVBand="1"/>
      </w:tblPr>
      <w:tblGrid>
        <w:gridCol w:w="4690"/>
        <w:gridCol w:w="4688"/>
      </w:tblGrid>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Навчальний рік</w:t>
            </w:r>
          </w:p>
        </w:tc>
        <w:tc>
          <w:tcPr>
            <w:tcW w:w="4688"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Кількість працівників</w:t>
            </w: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2022</w:t>
            </w:r>
          </w:p>
        </w:tc>
        <w:tc>
          <w:tcPr>
            <w:tcW w:w="4688"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2023</w:t>
            </w:r>
          </w:p>
        </w:tc>
        <w:tc>
          <w:tcPr>
            <w:tcW w:w="4688"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2024</w:t>
            </w:r>
          </w:p>
        </w:tc>
        <w:tc>
          <w:tcPr>
            <w:tcW w:w="4688"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2025</w:t>
            </w:r>
          </w:p>
        </w:tc>
        <w:tc>
          <w:tcPr>
            <w:tcW w:w="4688"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2026</w:t>
            </w:r>
          </w:p>
        </w:tc>
        <w:tc>
          <w:tcPr>
            <w:tcW w:w="4688" w:type="dxa"/>
            <w:tcBorders>
              <w:top w:val="single" w:sz="4" w:space="0" w:color="auto"/>
              <w:left w:val="single" w:sz="4" w:space="0" w:color="auto"/>
              <w:bottom w:val="single" w:sz="4" w:space="0" w:color="auto"/>
              <w:right w:val="single" w:sz="4" w:space="0" w:color="auto"/>
            </w:tcBorders>
          </w:tcPr>
          <w:p w:rsidR="00E32EBB"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EA5783" w:rsidTr="00EA5783">
        <w:tc>
          <w:tcPr>
            <w:tcW w:w="4690" w:type="dxa"/>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r>
              <w:rPr>
                <w:rFonts w:ascii="Times New Roman" w:eastAsia="Calibri" w:hAnsi="Times New Roman" w:cs="Times New Roman"/>
                <w:sz w:val="28"/>
                <w:szCs w:val="28"/>
              </w:rPr>
              <w:t>2027</w:t>
            </w:r>
          </w:p>
        </w:tc>
        <w:tc>
          <w:tcPr>
            <w:tcW w:w="4688" w:type="dxa"/>
            <w:tcBorders>
              <w:top w:val="single" w:sz="4" w:space="0" w:color="auto"/>
              <w:left w:val="single" w:sz="4" w:space="0" w:color="auto"/>
              <w:bottom w:val="single" w:sz="4" w:space="0" w:color="auto"/>
              <w:right w:val="single" w:sz="4" w:space="0" w:color="auto"/>
            </w:tcBorders>
          </w:tcPr>
          <w:p w:rsidR="00EA5783" w:rsidRDefault="006B250B">
            <w:pPr>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r>
    </w:tbl>
    <w:p w:rsidR="00E32EBB" w:rsidRDefault="00E32EBB" w:rsidP="00E32EBB">
      <w:pPr>
        <w:spacing w:after="0" w:line="240" w:lineRule="auto"/>
        <w:ind w:left="426" w:hanging="426"/>
        <w:contextualSpacing/>
        <w:jc w:val="both"/>
        <w:rPr>
          <w:rFonts w:ascii="Times New Roman" w:eastAsia="Calibri" w:hAnsi="Times New Roman" w:cs="Times New Roman"/>
          <w:sz w:val="28"/>
          <w:szCs w:val="28"/>
        </w:rPr>
      </w:pPr>
    </w:p>
    <w:p w:rsidR="00E32EBB" w:rsidRDefault="00E32EBB" w:rsidP="00E32EBB">
      <w:pPr>
        <w:spacing w:after="0" w:line="240" w:lineRule="auto"/>
        <w:ind w:left="426" w:hanging="426"/>
        <w:contextualSpacing/>
        <w:jc w:val="both"/>
        <w:rPr>
          <w:rFonts w:ascii="Times New Roman" w:eastAsia="Calibri" w:hAnsi="Times New Roman" w:cs="Times New Roman"/>
          <w:sz w:val="28"/>
          <w:szCs w:val="28"/>
        </w:rPr>
      </w:pPr>
    </w:p>
    <w:p w:rsidR="00E32EBB" w:rsidRPr="00EA5783" w:rsidRDefault="00E32EBB" w:rsidP="00EA5783">
      <w:pPr>
        <w:pStyle w:val="a3"/>
        <w:numPr>
          <w:ilvl w:val="1"/>
          <w:numId w:val="13"/>
        </w:numPr>
        <w:spacing w:after="0" w:line="240" w:lineRule="auto"/>
        <w:jc w:val="both"/>
        <w:rPr>
          <w:rFonts w:ascii="Times New Roman" w:eastAsia="Calibri" w:hAnsi="Times New Roman" w:cs="Times New Roman"/>
          <w:sz w:val="28"/>
          <w:szCs w:val="28"/>
        </w:rPr>
      </w:pPr>
      <w:r w:rsidRPr="00EA5783">
        <w:rPr>
          <w:rFonts w:ascii="Times New Roman" w:eastAsia="Calibri" w:hAnsi="Times New Roman" w:cs="Times New Roman"/>
          <w:sz w:val="28"/>
          <w:szCs w:val="28"/>
        </w:rPr>
        <w:t>Атестація педагогічних працівників</w:t>
      </w:r>
    </w:p>
    <w:p w:rsidR="00E32EBB" w:rsidRDefault="00E32EBB" w:rsidP="00E32EBB">
      <w:pPr>
        <w:spacing w:after="0" w:line="240" w:lineRule="auto"/>
        <w:ind w:left="426" w:hanging="426"/>
        <w:contextualSpacing/>
        <w:jc w:val="both"/>
        <w:rPr>
          <w:rFonts w:ascii="Times New Roman" w:eastAsia="Calibri" w:hAnsi="Times New Roman" w:cs="Times New Roman"/>
          <w:sz w:val="28"/>
          <w:szCs w:val="28"/>
        </w:rPr>
      </w:pPr>
    </w:p>
    <w:tbl>
      <w:tblPr>
        <w:tblStyle w:val="a4"/>
        <w:tblW w:w="0" w:type="auto"/>
        <w:tblInd w:w="-34" w:type="dxa"/>
        <w:tblLook w:val="04A0" w:firstRow="1" w:lastRow="0" w:firstColumn="1" w:lastColumn="0" w:noHBand="0" w:noVBand="1"/>
      </w:tblPr>
      <w:tblGrid>
        <w:gridCol w:w="4690"/>
        <w:gridCol w:w="4688"/>
      </w:tblGrid>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Навчальний рік</w:t>
            </w:r>
          </w:p>
        </w:tc>
        <w:tc>
          <w:tcPr>
            <w:tcW w:w="4688"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Кількість працівників</w:t>
            </w: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2022-2023</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2023-2024</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2024-2025</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2025-2026</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A5783" w:rsidTr="00EA5783">
        <w:tc>
          <w:tcPr>
            <w:tcW w:w="4690" w:type="dxa"/>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r>
              <w:rPr>
                <w:rFonts w:ascii="Times New Roman" w:eastAsia="Calibri" w:hAnsi="Times New Roman" w:cs="Times New Roman"/>
                <w:sz w:val="28"/>
                <w:szCs w:val="28"/>
              </w:rPr>
              <w:t>2026-2027</w:t>
            </w:r>
          </w:p>
        </w:tc>
        <w:tc>
          <w:tcPr>
            <w:tcW w:w="4688" w:type="dxa"/>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r>
    </w:tbl>
    <w:p w:rsidR="00E32EBB" w:rsidRDefault="00E32EBB" w:rsidP="00E32EBB">
      <w:pPr>
        <w:spacing w:after="0" w:line="240" w:lineRule="auto"/>
        <w:ind w:left="426" w:hanging="426"/>
        <w:contextualSpacing/>
        <w:jc w:val="both"/>
        <w:rPr>
          <w:rFonts w:ascii="Times New Roman" w:eastAsia="Calibri" w:hAnsi="Times New Roman" w:cs="Times New Roman"/>
          <w:sz w:val="28"/>
          <w:szCs w:val="28"/>
        </w:rPr>
      </w:pPr>
    </w:p>
    <w:p w:rsidR="00AB00E1" w:rsidRPr="005F5B53" w:rsidRDefault="00AB00E1" w:rsidP="00AB00E1">
      <w:pPr>
        <w:spacing w:after="0" w:line="240" w:lineRule="auto"/>
        <w:ind w:left="426" w:hanging="426"/>
        <w:contextualSpacing/>
        <w:jc w:val="both"/>
        <w:rPr>
          <w:rFonts w:ascii="Times New Roman" w:eastAsia="Calibri" w:hAnsi="Times New Roman" w:cs="Times New Roman"/>
          <w:sz w:val="28"/>
          <w:szCs w:val="28"/>
        </w:rPr>
      </w:pPr>
    </w:p>
    <w:p w:rsidR="00AB00E1" w:rsidRDefault="00AB00E1" w:rsidP="00AB00E1">
      <w:pPr>
        <w:spacing w:after="0" w:line="240" w:lineRule="auto"/>
        <w:ind w:left="426" w:hanging="426"/>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2.5. План-графік вивчення стану викладання  предметів на 2021-202</w:t>
      </w:r>
      <w:r w:rsidR="004A79A0">
        <w:rPr>
          <w:rFonts w:ascii="Times New Roman" w:eastAsia="Calibri" w:hAnsi="Times New Roman" w:cs="Times New Roman"/>
          <w:sz w:val="28"/>
          <w:szCs w:val="28"/>
        </w:rPr>
        <w:t>6</w:t>
      </w:r>
      <w:r w:rsidRPr="005F5B53">
        <w:rPr>
          <w:rFonts w:ascii="Times New Roman" w:eastAsia="Calibri" w:hAnsi="Times New Roman" w:cs="Times New Roman"/>
          <w:sz w:val="28"/>
          <w:szCs w:val="28"/>
        </w:rPr>
        <w:t xml:space="preserve"> р.</w:t>
      </w:r>
    </w:p>
    <w:p w:rsidR="004A79A0" w:rsidRPr="005F5B53" w:rsidRDefault="004A79A0" w:rsidP="00AB00E1">
      <w:pPr>
        <w:spacing w:after="0" w:line="240" w:lineRule="auto"/>
        <w:ind w:left="426" w:hanging="426"/>
        <w:contextualSpacing/>
        <w:jc w:val="both"/>
        <w:rPr>
          <w:rFonts w:ascii="Times New Roman" w:eastAsia="Calibri" w:hAnsi="Times New Roman" w:cs="Times New Roman"/>
          <w:sz w:val="28"/>
          <w:szCs w:val="28"/>
        </w:rPr>
      </w:pPr>
    </w:p>
    <w:tbl>
      <w:tblPr>
        <w:tblStyle w:val="a4"/>
        <w:tblW w:w="9356" w:type="dxa"/>
        <w:tblInd w:w="-5" w:type="dxa"/>
        <w:tblLook w:val="04A0" w:firstRow="1" w:lastRow="0" w:firstColumn="1" w:lastColumn="0" w:noHBand="0" w:noVBand="1"/>
      </w:tblPr>
      <w:tblGrid>
        <w:gridCol w:w="1183"/>
        <w:gridCol w:w="5905"/>
        <w:gridCol w:w="2268"/>
      </w:tblGrid>
      <w:tr w:rsidR="00AB00E1" w:rsidRPr="005F5B53" w:rsidTr="00B1699A">
        <w:tc>
          <w:tcPr>
            <w:tcW w:w="1183"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w:t>
            </w:r>
          </w:p>
        </w:tc>
        <w:tc>
          <w:tcPr>
            <w:tcW w:w="5905"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Предмет </w:t>
            </w:r>
          </w:p>
        </w:tc>
        <w:tc>
          <w:tcPr>
            <w:tcW w:w="2268"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Семестр </w:t>
            </w:r>
          </w:p>
        </w:tc>
      </w:tr>
      <w:tr w:rsidR="00AB00E1" w:rsidRPr="005F5B53" w:rsidTr="00B1699A">
        <w:tc>
          <w:tcPr>
            <w:tcW w:w="9356" w:type="dxa"/>
            <w:gridSpan w:val="3"/>
          </w:tcPr>
          <w:p w:rsidR="00AB00E1" w:rsidRPr="005F5B53" w:rsidRDefault="00AB00E1" w:rsidP="00EA5783">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2</w:t>
            </w: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3</w:t>
            </w:r>
            <w:r w:rsidRPr="005F5B53">
              <w:rPr>
                <w:rFonts w:ascii="Times New Roman" w:eastAsia="Calibri" w:hAnsi="Times New Roman" w:cs="Times New Roman"/>
                <w:sz w:val="28"/>
                <w:szCs w:val="28"/>
              </w:rPr>
              <w:t xml:space="preserve"> н. р.</w:t>
            </w:r>
          </w:p>
        </w:tc>
      </w:tr>
      <w:tr w:rsidR="00AB00E1" w:rsidRPr="005F5B53" w:rsidTr="00B1699A">
        <w:tc>
          <w:tcPr>
            <w:tcW w:w="1183" w:type="dxa"/>
          </w:tcPr>
          <w:p w:rsidR="00AB00E1" w:rsidRPr="005F5B53" w:rsidRDefault="00A57F2D" w:rsidP="00AB00E1">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905" w:type="dxa"/>
          </w:tcPr>
          <w:p w:rsidR="00AB00E1" w:rsidRPr="005F5B53" w:rsidRDefault="00A57F2D" w:rsidP="00A57F2D">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вихователі</w:t>
            </w:r>
            <w:r w:rsidR="003D3DA7">
              <w:rPr>
                <w:rFonts w:ascii="Times New Roman" w:eastAsia="Calibri" w:hAnsi="Times New Roman" w:cs="Times New Roman"/>
                <w:sz w:val="28"/>
                <w:szCs w:val="28"/>
              </w:rPr>
              <w:t>я</w:t>
            </w:r>
          </w:p>
        </w:tc>
        <w:tc>
          <w:tcPr>
            <w:tcW w:w="2268" w:type="dxa"/>
          </w:tcPr>
          <w:p w:rsidR="00AB00E1" w:rsidRPr="005F5B53" w:rsidRDefault="00A57F2D" w:rsidP="00AB00E1">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A57F2D" w:rsidRPr="005F5B53" w:rsidTr="00B1699A">
        <w:tc>
          <w:tcPr>
            <w:tcW w:w="1183" w:type="dxa"/>
          </w:tcPr>
          <w:p w:rsidR="00A57F2D" w:rsidRPr="005F5B53"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905" w:type="dxa"/>
          </w:tcPr>
          <w:p w:rsidR="00A57F2D" w:rsidRPr="005F5B53" w:rsidRDefault="00A57F2D" w:rsidP="00A57F2D">
            <w:pPr>
              <w:contextualSpacing/>
              <w:jc w:val="both"/>
              <w:rPr>
                <w:rFonts w:ascii="Times New Roman" w:eastAsia="Calibri" w:hAnsi="Times New Roman" w:cs="Times New Roman"/>
                <w:sz w:val="28"/>
                <w:szCs w:val="28"/>
              </w:rPr>
            </w:pPr>
            <w:r w:rsidRPr="00A57F2D">
              <w:rPr>
                <w:rFonts w:ascii="Times New Roman" w:eastAsia="Calibri" w:hAnsi="Times New Roman" w:cs="Times New Roman"/>
                <w:sz w:val="28"/>
                <w:szCs w:val="28"/>
              </w:rPr>
              <w:t xml:space="preserve">Вивчення системи роботи </w:t>
            </w:r>
            <w:r>
              <w:rPr>
                <w:rFonts w:ascii="Times New Roman" w:eastAsia="Calibri" w:hAnsi="Times New Roman" w:cs="Times New Roman"/>
                <w:sz w:val="28"/>
                <w:szCs w:val="28"/>
              </w:rPr>
              <w:t>вчителів української мови та літератури</w:t>
            </w:r>
          </w:p>
        </w:tc>
        <w:tc>
          <w:tcPr>
            <w:tcW w:w="2268" w:type="dxa"/>
          </w:tcPr>
          <w:p w:rsidR="00A57F2D" w:rsidRPr="005F5B53"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A57F2D" w:rsidRPr="005F5B53" w:rsidTr="00B1699A">
        <w:tc>
          <w:tcPr>
            <w:tcW w:w="1183" w:type="dxa"/>
          </w:tcPr>
          <w:p w:rsidR="00A57F2D"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5905" w:type="dxa"/>
          </w:tcPr>
          <w:p w:rsidR="00A57F2D" w:rsidRPr="005F5B53" w:rsidRDefault="00A57F2D" w:rsidP="00A57F2D">
            <w:pPr>
              <w:contextualSpacing/>
              <w:jc w:val="both"/>
              <w:rPr>
                <w:rFonts w:ascii="Times New Roman" w:eastAsia="Calibri" w:hAnsi="Times New Roman" w:cs="Times New Roman"/>
                <w:sz w:val="28"/>
                <w:szCs w:val="28"/>
              </w:rPr>
            </w:pPr>
            <w:r w:rsidRPr="00A57F2D">
              <w:rPr>
                <w:rFonts w:ascii="Times New Roman" w:eastAsia="Calibri" w:hAnsi="Times New Roman" w:cs="Times New Roman"/>
                <w:sz w:val="28"/>
                <w:szCs w:val="28"/>
              </w:rPr>
              <w:t xml:space="preserve">Вивчення системи роботи </w:t>
            </w:r>
            <w:r>
              <w:rPr>
                <w:rFonts w:ascii="Times New Roman" w:eastAsia="Calibri" w:hAnsi="Times New Roman" w:cs="Times New Roman"/>
                <w:sz w:val="28"/>
                <w:szCs w:val="28"/>
              </w:rPr>
              <w:t>вчителя зарубіжної літератури</w:t>
            </w:r>
          </w:p>
        </w:tc>
        <w:tc>
          <w:tcPr>
            <w:tcW w:w="2268" w:type="dxa"/>
          </w:tcPr>
          <w:p w:rsidR="00A57F2D" w:rsidRPr="005F5B53"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A57F2D" w:rsidRPr="005F5B53" w:rsidTr="00B1699A">
        <w:tc>
          <w:tcPr>
            <w:tcW w:w="1183" w:type="dxa"/>
          </w:tcPr>
          <w:p w:rsidR="00A57F2D"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5905" w:type="dxa"/>
          </w:tcPr>
          <w:p w:rsidR="00A57F2D" w:rsidRPr="005F5B53" w:rsidRDefault="00A57F2D" w:rsidP="00A57F2D">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вчителів початкових класів</w:t>
            </w:r>
          </w:p>
        </w:tc>
        <w:tc>
          <w:tcPr>
            <w:tcW w:w="2268" w:type="dxa"/>
          </w:tcPr>
          <w:p w:rsidR="00A57F2D" w:rsidRPr="005F5B53"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A57F2D" w:rsidRPr="005F5B53" w:rsidTr="00B1699A">
        <w:tc>
          <w:tcPr>
            <w:tcW w:w="1183" w:type="dxa"/>
          </w:tcPr>
          <w:p w:rsidR="00A57F2D"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5905" w:type="dxa"/>
          </w:tcPr>
          <w:p w:rsidR="00A57F2D" w:rsidRPr="005F5B53" w:rsidRDefault="00A57F2D" w:rsidP="00A57F2D">
            <w:pPr>
              <w:contextualSpacing/>
              <w:jc w:val="both"/>
              <w:rPr>
                <w:rFonts w:ascii="Times New Roman" w:eastAsia="Calibri" w:hAnsi="Times New Roman" w:cs="Times New Roman"/>
                <w:sz w:val="28"/>
                <w:szCs w:val="28"/>
              </w:rPr>
            </w:pPr>
            <w:r w:rsidRPr="00A57F2D">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образотворчого мистецтва</w:t>
            </w:r>
          </w:p>
        </w:tc>
        <w:tc>
          <w:tcPr>
            <w:tcW w:w="2268" w:type="dxa"/>
          </w:tcPr>
          <w:p w:rsidR="00A57F2D" w:rsidRPr="005F5B53"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AB00E1" w:rsidRPr="005F5B53" w:rsidTr="00B1699A">
        <w:tc>
          <w:tcPr>
            <w:tcW w:w="9356" w:type="dxa"/>
            <w:gridSpan w:val="3"/>
          </w:tcPr>
          <w:p w:rsidR="00AB00E1" w:rsidRPr="005F5B53" w:rsidRDefault="00AB00E1" w:rsidP="00EA5783">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3</w:t>
            </w: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4</w:t>
            </w:r>
            <w:r w:rsidRPr="005F5B53">
              <w:rPr>
                <w:rFonts w:ascii="Times New Roman" w:eastAsia="Calibri" w:hAnsi="Times New Roman" w:cs="Times New Roman"/>
                <w:sz w:val="28"/>
                <w:szCs w:val="28"/>
              </w:rPr>
              <w:t xml:space="preserve"> н. р.</w:t>
            </w:r>
          </w:p>
        </w:tc>
      </w:tr>
      <w:tr w:rsidR="00B1699A" w:rsidRPr="005F5B53" w:rsidTr="00B1699A">
        <w:tc>
          <w:tcPr>
            <w:tcW w:w="1183"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5905" w:type="dxa"/>
          </w:tcPr>
          <w:p w:rsidR="00B1699A" w:rsidRPr="005F5B53" w:rsidRDefault="00B1699A" w:rsidP="00B1699A">
            <w:pPr>
              <w:contextualSpacing/>
              <w:jc w:val="both"/>
              <w:rPr>
                <w:rFonts w:ascii="Times New Roman" w:eastAsia="Calibri" w:hAnsi="Times New Roman" w:cs="Times New Roman"/>
                <w:sz w:val="28"/>
                <w:szCs w:val="28"/>
              </w:rPr>
            </w:pPr>
            <w:r w:rsidRPr="00A57F2D">
              <w:rPr>
                <w:rFonts w:ascii="Times New Roman" w:eastAsia="Calibri" w:hAnsi="Times New Roman" w:cs="Times New Roman"/>
                <w:sz w:val="28"/>
                <w:szCs w:val="28"/>
              </w:rPr>
              <w:t>Вивчення системи роботи вихователі</w:t>
            </w:r>
            <w:r w:rsidR="003D3DA7">
              <w:rPr>
                <w:rFonts w:ascii="Times New Roman" w:eastAsia="Calibri" w:hAnsi="Times New Roman" w:cs="Times New Roman"/>
                <w:sz w:val="28"/>
                <w:szCs w:val="28"/>
              </w:rPr>
              <w:t>в</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5905" w:type="dxa"/>
          </w:tcPr>
          <w:p w:rsidR="00B1699A" w:rsidRPr="005F5B53"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асистент</w:t>
            </w:r>
            <w:r w:rsidR="003D3DA7">
              <w:rPr>
                <w:rFonts w:ascii="Times New Roman" w:eastAsia="Calibri" w:hAnsi="Times New Roman" w:cs="Times New Roman"/>
                <w:sz w:val="28"/>
                <w:szCs w:val="28"/>
              </w:rPr>
              <w:t>а учня</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5905" w:type="dxa"/>
          </w:tcPr>
          <w:p w:rsidR="00B1699A"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вчителів англійської мови</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5905" w:type="dxa"/>
          </w:tcPr>
          <w:p w:rsidR="00B1699A"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вчителя фізичного виховання</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5905" w:type="dxa"/>
          </w:tcPr>
          <w:p w:rsidR="00B1699A"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вчителя біології та основ здоров’я</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5905" w:type="dxa"/>
          </w:tcPr>
          <w:p w:rsidR="00B1699A" w:rsidRPr="00B1699A"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вчителя музичного мистецтва</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9356" w:type="dxa"/>
            <w:gridSpan w:val="3"/>
          </w:tcPr>
          <w:p w:rsidR="00B1699A" w:rsidRPr="005F5B53" w:rsidRDefault="00B1699A" w:rsidP="00EA5783">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4</w:t>
            </w: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5</w:t>
            </w:r>
            <w:r w:rsidRPr="005F5B53">
              <w:rPr>
                <w:rFonts w:ascii="Times New Roman" w:eastAsia="Calibri" w:hAnsi="Times New Roman" w:cs="Times New Roman"/>
                <w:sz w:val="28"/>
                <w:szCs w:val="28"/>
              </w:rPr>
              <w:t xml:space="preserve"> н. р.</w:t>
            </w:r>
          </w:p>
        </w:tc>
      </w:tr>
      <w:tr w:rsidR="00B1699A" w:rsidRPr="005F5B53" w:rsidTr="00B1699A">
        <w:tc>
          <w:tcPr>
            <w:tcW w:w="1183"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3D3DA7">
              <w:rPr>
                <w:rFonts w:ascii="Times New Roman" w:eastAsia="Calibri" w:hAnsi="Times New Roman" w:cs="Times New Roman"/>
                <w:sz w:val="28"/>
                <w:szCs w:val="28"/>
              </w:rPr>
              <w:t>2</w:t>
            </w:r>
          </w:p>
        </w:tc>
        <w:tc>
          <w:tcPr>
            <w:tcW w:w="5905" w:type="dxa"/>
          </w:tcPr>
          <w:p w:rsidR="00B1699A" w:rsidRPr="005F5B53" w:rsidRDefault="00B1699A" w:rsidP="00B1699A">
            <w:pPr>
              <w:contextualSpacing/>
              <w:jc w:val="both"/>
              <w:rPr>
                <w:rFonts w:ascii="Times New Roman" w:eastAsia="Calibri" w:hAnsi="Times New Roman" w:cs="Times New Roman"/>
                <w:sz w:val="28"/>
                <w:szCs w:val="28"/>
              </w:rPr>
            </w:pPr>
            <w:r w:rsidRPr="00B1699A">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історії</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3D3DA7">
              <w:rPr>
                <w:rFonts w:ascii="Times New Roman" w:eastAsia="Calibri" w:hAnsi="Times New Roman" w:cs="Times New Roman"/>
                <w:sz w:val="28"/>
                <w:szCs w:val="28"/>
              </w:rPr>
              <w:t>3</w:t>
            </w:r>
          </w:p>
        </w:tc>
        <w:tc>
          <w:tcPr>
            <w:tcW w:w="5905" w:type="dxa"/>
          </w:tcPr>
          <w:p w:rsidR="00B1699A" w:rsidRPr="00B1699A"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вчителів початкових класів</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3D3DA7"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14</w:t>
            </w:r>
          </w:p>
        </w:tc>
        <w:tc>
          <w:tcPr>
            <w:tcW w:w="5905" w:type="dxa"/>
          </w:tcPr>
          <w:p w:rsidR="00B1699A" w:rsidRPr="005F5B53"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асистента вчителя</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3D3DA7"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5905" w:type="dxa"/>
          </w:tcPr>
          <w:p w:rsidR="00B1699A" w:rsidRPr="005F5B53"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вчителя математики</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3D3DA7"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5905" w:type="dxa"/>
          </w:tcPr>
          <w:p w:rsidR="00B1699A"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вчителя фізики</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3D3DA7"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5905" w:type="dxa"/>
          </w:tcPr>
          <w:p w:rsidR="00B1699A" w:rsidRDefault="00B1699A" w:rsidP="00B1699A">
            <w:pPr>
              <w:contextualSpacing/>
              <w:jc w:val="both"/>
              <w:rPr>
                <w:rFonts w:ascii="Times New Roman" w:eastAsia="Calibri" w:hAnsi="Times New Roman" w:cs="Times New Roman"/>
                <w:sz w:val="28"/>
                <w:szCs w:val="28"/>
              </w:rPr>
            </w:pPr>
            <w:r w:rsidRPr="00B1699A">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трудового навчання</w:t>
            </w:r>
          </w:p>
        </w:tc>
        <w:tc>
          <w:tcPr>
            <w:tcW w:w="2268" w:type="dxa"/>
          </w:tcPr>
          <w:p w:rsidR="00B1699A" w:rsidRDefault="00B1699A" w:rsidP="00B1699A">
            <w:pPr>
              <w:contextualSpacing/>
              <w:jc w:val="center"/>
              <w:rPr>
                <w:rFonts w:ascii="Times New Roman" w:eastAsia="Calibri" w:hAnsi="Times New Roman" w:cs="Times New Roman"/>
                <w:sz w:val="28"/>
                <w:szCs w:val="28"/>
              </w:rPr>
            </w:pPr>
            <w:r w:rsidRPr="00B1699A">
              <w:rPr>
                <w:rFonts w:ascii="Times New Roman" w:eastAsia="Calibri" w:hAnsi="Times New Roman" w:cs="Times New Roman"/>
                <w:sz w:val="28"/>
                <w:szCs w:val="28"/>
              </w:rPr>
              <w:t>Протягом року</w:t>
            </w:r>
          </w:p>
        </w:tc>
      </w:tr>
      <w:tr w:rsidR="00B1699A" w:rsidRPr="005F5B53" w:rsidTr="00B1699A">
        <w:tc>
          <w:tcPr>
            <w:tcW w:w="9356" w:type="dxa"/>
            <w:gridSpan w:val="3"/>
          </w:tcPr>
          <w:p w:rsidR="00B1699A" w:rsidRPr="005F5B53" w:rsidRDefault="00B1699A" w:rsidP="00EA5783">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5</w:t>
            </w: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6</w:t>
            </w:r>
            <w:r w:rsidRPr="005F5B53">
              <w:rPr>
                <w:rFonts w:ascii="Times New Roman" w:eastAsia="Calibri" w:hAnsi="Times New Roman" w:cs="Times New Roman"/>
                <w:sz w:val="28"/>
                <w:szCs w:val="28"/>
              </w:rPr>
              <w:t xml:space="preserve"> н. р.</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3D3DA7">
              <w:rPr>
                <w:rFonts w:ascii="Times New Roman" w:eastAsia="Calibri" w:hAnsi="Times New Roman" w:cs="Times New Roman"/>
                <w:sz w:val="28"/>
                <w:szCs w:val="28"/>
              </w:rPr>
              <w:t>8</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основ правознавства</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3D3DA7"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5905" w:type="dxa"/>
          </w:tcPr>
          <w:p w:rsidR="00F55533" w:rsidRDefault="00F55533" w:rsidP="00F55533">
            <w:r w:rsidRPr="008866A1">
              <w:rPr>
                <w:rFonts w:ascii="Times New Roman" w:eastAsia="Calibri" w:hAnsi="Times New Roman" w:cs="Times New Roman"/>
                <w:sz w:val="28"/>
                <w:szCs w:val="28"/>
              </w:rPr>
              <w:t xml:space="preserve">Вивчення системи роботи </w:t>
            </w:r>
            <w:r>
              <w:rPr>
                <w:rFonts w:ascii="Times New Roman" w:eastAsia="Calibri" w:hAnsi="Times New Roman" w:cs="Times New Roman"/>
                <w:sz w:val="28"/>
                <w:szCs w:val="28"/>
              </w:rPr>
              <w:t>вчителів початкових класів</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3D3DA7">
              <w:rPr>
                <w:rFonts w:ascii="Times New Roman" w:eastAsia="Calibri" w:hAnsi="Times New Roman" w:cs="Times New Roman"/>
                <w:sz w:val="28"/>
                <w:szCs w:val="28"/>
              </w:rPr>
              <w:t>0</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основ здоров’я</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3D3DA7">
              <w:rPr>
                <w:rFonts w:ascii="Times New Roman" w:eastAsia="Calibri" w:hAnsi="Times New Roman" w:cs="Times New Roman"/>
                <w:sz w:val="28"/>
                <w:szCs w:val="28"/>
              </w:rPr>
              <w:t>1</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української мови</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3D3DA7">
              <w:rPr>
                <w:rFonts w:ascii="Times New Roman" w:eastAsia="Calibri" w:hAnsi="Times New Roman" w:cs="Times New Roman"/>
                <w:sz w:val="28"/>
                <w:szCs w:val="28"/>
              </w:rPr>
              <w:t>2</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зарубіжної літератури</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3D3DA7">
              <w:rPr>
                <w:rFonts w:ascii="Times New Roman" w:eastAsia="Calibri" w:hAnsi="Times New Roman" w:cs="Times New Roman"/>
                <w:sz w:val="28"/>
                <w:szCs w:val="28"/>
              </w:rPr>
              <w:t>3</w:t>
            </w:r>
          </w:p>
        </w:tc>
        <w:tc>
          <w:tcPr>
            <w:tcW w:w="5905" w:type="dxa"/>
          </w:tcPr>
          <w:p w:rsidR="00F55533" w:rsidRDefault="00F55533" w:rsidP="00F55533">
            <w:pPr>
              <w:jc w:val="both"/>
            </w:pPr>
            <w:r w:rsidRPr="008866A1">
              <w:rPr>
                <w:rFonts w:ascii="Times New Roman" w:eastAsia="Calibri" w:hAnsi="Times New Roman" w:cs="Times New Roman"/>
                <w:sz w:val="28"/>
                <w:szCs w:val="28"/>
              </w:rPr>
              <w:t>Ви</w:t>
            </w:r>
            <w:r>
              <w:rPr>
                <w:rFonts w:ascii="Times New Roman" w:eastAsia="Calibri" w:hAnsi="Times New Roman" w:cs="Times New Roman"/>
                <w:sz w:val="28"/>
                <w:szCs w:val="28"/>
              </w:rPr>
              <w:t>вчення системи роботи вчителів математики</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B1699A" w:rsidRPr="005F5B53" w:rsidTr="00B1699A">
        <w:tc>
          <w:tcPr>
            <w:tcW w:w="9356" w:type="dxa"/>
            <w:gridSpan w:val="3"/>
          </w:tcPr>
          <w:p w:rsidR="00B1699A" w:rsidRPr="005F5B53" w:rsidRDefault="00B1699A" w:rsidP="00EA5783">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6</w:t>
            </w: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7</w:t>
            </w:r>
            <w:r w:rsidRPr="005F5B53">
              <w:rPr>
                <w:rFonts w:ascii="Times New Roman" w:eastAsia="Calibri" w:hAnsi="Times New Roman" w:cs="Times New Roman"/>
                <w:sz w:val="28"/>
                <w:szCs w:val="28"/>
              </w:rPr>
              <w:t xml:space="preserve"> н. р.</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3D3DA7">
              <w:rPr>
                <w:rFonts w:ascii="Times New Roman" w:eastAsia="Calibri" w:hAnsi="Times New Roman" w:cs="Times New Roman"/>
                <w:sz w:val="28"/>
                <w:szCs w:val="28"/>
              </w:rPr>
              <w:t>4</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 xml:space="preserve">фізичного виховання </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3D3DA7">
              <w:rPr>
                <w:rFonts w:ascii="Times New Roman" w:eastAsia="Calibri" w:hAnsi="Times New Roman" w:cs="Times New Roman"/>
                <w:sz w:val="28"/>
                <w:szCs w:val="28"/>
              </w:rPr>
              <w:t>5</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хімії, природознавства</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3D3DA7"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інформатики</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3D3DA7"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біології</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3D3DA7"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історії</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3D3DA7"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29</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географії</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3D3DA7"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англійської мови</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3D3DA7"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початкових класів</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bl>
    <w:p w:rsidR="00AB00E1" w:rsidRPr="005F5B53" w:rsidRDefault="00AB00E1" w:rsidP="00AB00E1">
      <w:pPr>
        <w:spacing w:after="0" w:line="240" w:lineRule="auto"/>
        <w:ind w:left="426" w:hanging="426"/>
        <w:contextualSpacing/>
        <w:jc w:val="both"/>
        <w:rPr>
          <w:rFonts w:ascii="Times New Roman" w:eastAsia="Calibri" w:hAnsi="Times New Roman" w:cs="Times New Roman"/>
          <w:sz w:val="28"/>
          <w:szCs w:val="28"/>
        </w:rPr>
      </w:pPr>
    </w:p>
    <w:p w:rsidR="00AB00E1" w:rsidRPr="00E900A9" w:rsidRDefault="00AB00E1" w:rsidP="00E900A9">
      <w:pPr>
        <w:spacing w:after="0" w:line="240" w:lineRule="auto"/>
        <w:jc w:val="both"/>
        <w:rPr>
          <w:rFonts w:ascii="Times New Roman" w:eastAsia="Calibri" w:hAnsi="Times New Roman" w:cs="Times New Roman"/>
          <w:sz w:val="28"/>
          <w:szCs w:val="28"/>
        </w:rPr>
      </w:pPr>
      <w:r w:rsidRPr="00E900A9">
        <w:rPr>
          <w:rFonts w:ascii="Times New Roman" w:eastAsia="Calibri" w:hAnsi="Times New Roman" w:cs="Times New Roman"/>
          <w:sz w:val="28"/>
          <w:szCs w:val="28"/>
        </w:rPr>
        <w:t>2.7. Зміцнення матеріальної бази та планування господарської діяльності</w:t>
      </w:r>
    </w:p>
    <w:p w:rsidR="004A79A0" w:rsidRPr="005F5B53" w:rsidRDefault="004A79A0" w:rsidP="00AB00E1">
      <w:pPr>
        <w:spacing w:after="0" w:line="240" w:lineRule="auto"/>
        <w:ind w:left="426" w:hanging="426"/>
        <w:contextualSpacing/>
        <w:jc w:val="both"/>
        <w:rPr>
          <w:rFonts w:ascii="Times New Roman" w:eastAsia="Calibri" w:hAnsi="Times New Roman" w:cs="Times New Roman"/>
          <w:sz w:val="28"/>
          <w:szCs w:val="28"/>
        </w:rPr>
      </w:pPr>
    </w:p>
    <w:tbl>
      <w:tblPr>
        <w:tblStyle w:val="a4"/>
        <w:tblW w:w="0" w:type="auto"/>
        <w:tblInd w:w="-5" w:type="dxa"/>
        <w:tblLook w:val="0480" w:firstRow="0" w:lastRow="0" w:firstColumn="1" w:lastColumn="0" w:noHBand="0" w:noVBand="1"/>
      </w:tblPr>
      <w:tblGrid>
        <w:gridCol w:w="1560"/>
        <w:gridCol w:w="3543"/>
        <w:gridCol w:w="4247"/>
      </w:tblGrid>
      <w:tr w:rsidR="00AB00E1" w:rsidRPr="005F5B53" w:rsidTr="004A79A0">
        <w:tc>
          <w:tcPr>
            <w:tcW w:w="1560"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Роки </w:t>
            </w:r>
          </w:p>
        </w:tc>
        <w:tc>
          <w:tcPr>
            <w:tcW w:w="3543"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Придбання </w:t>
            </w:r>
          </w:p>
        </w:tc>
        <w:tc>
          <w:tcPr>
            <w:tcW w:w="4247"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Ремонтні роботи</w:t>
            </w:r>
          </w:p>
        </w:tc>
      </w:tr>
      <w:tr w:rsidR="00AB00E1" w:rsidRPr="005F5B53" w:rsidTr="004A79A0">
        <w:tc>
          <w:tcPr>
            <w:tcW w:w="1560" w:type="dxa"/>
          </w:tcPr>
          <w:p w:rsidR="00AB00E1" w:rsidRPr="005F5B53" w:rsidRDefault="00AB00E1" w:rsidP="00EA5783">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2</w:t>
            </w:r>
            <w:r w:rsidRPr="005F5B53">
              <w:rPr>
                <w:rFonts w:ascii="Times New Roman" w:eastAsia="Calibri" w:hAnsi="Times New Roman" w:cs="Times New Roman"/>
                <w:sz w:val="28"/>
                <w:szCs w:val="28"/>
              </w:rPr>
              <w:t>-202</w:t>
            </w:r>
            <w:r w:rsidR="00665788">
              <w:rPr>
                <w:rFonts w:ascii="Times New Roman" w:eastAsia="Calibri" w:hAnsi="Times New Roman" w:cs="Times New Roman"/>
                <w:sz w:val="28"/>
                <w:szCs w:val="28"/>
              </w:rPr>
              <w:t>7</w:t>
            </w:r>
          </w:p>
        </w:tc>
        <w:tc>
          <w:tcPr>
            <w:tcW w:w="3543" w:type="dxa"/>
          </w:tcPr>
          <w:p w:rsidR="00AB00E1" w:rsidRPr="00DD7AE3" w:rsidRDefault="00DD7AE3"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меблі та о</w:t>
            </w:r>
            <w:r w:rsidR="004A79A0" w:rsidRPr="00DD7AE3">
              <w:rPr>
                <w:rFonts w:ascii="Times New Roman" w:eastAsia="Calibri" w:hAnsi="Times New Roman" w:cs="Times New Roman"/>
                <w:sz w:val="28"/>
                <w:szCs w:val="28"/>
              </w:rPr>
              <w:t>бладнання в рамках реалізації проєкту «Нова українська школа»</w:t>
            </w:r>
            <w:r>
              <w:rPr>
                <w:rFonts w:ascii="Times New Roman" w:eastAsia="Calibri" w:hAnsi="Times New Roman" w:cs="Times New Roman"/>
                <w:sz w:val="28"/>
                <w:szCs w:val="28"/>
              </w:rPr>
              <w:t>;</w:t>
            </w:r>
          </w:p>
          <w:p w:rsidR="00EA5B27" w:rsidRDefault="00DD7AE3"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EA5B27" w:rsidRPr="00DD7AE3">
              <w:rPr>
                <w:rFonts w:ascii="Times New Roman" w:eastAsia="Calibri" w:hAnsi="Times New Roman" w:cs="Times New Roman"/>
                <w:sz w:val="28"/>
                <w:szCs w:val="28"/>
              </w:rPr>
              <w:t>еблі та обладнання для ресурсної кімнати</w:t>
            </w:r>
            <w:r>
              <w:rPr>
                <w:rFonts w:ascii="Times New Roman" w:eastAsia="Calibri" w:hAnsi="Times New Roman" w:cs="Times New Roman"/>
                <w:sz w:val="28"/>
                <w:szCs w:val="28"/>
              </w:rPr>
              <w:t>;</w:t>
            </w:r>
          </w:p>
          <w:p w:rsidR="00DD7AE3" w:rsidRDefault="00DD7AE3"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інтерактивні дошки</w:t>
            </w:r>
            <w:r w:rsidR="00985510">
              <w:rPr>
                <w:rFonts w:ascii="Times New Roman" w:eastAsia="Calibri" w:hAnsi="Times New Roman" w:cs="Times New Roman"/>
                <w:sz w:val="28"/>
                <w:szCs w:val="28"/>
              </w:rPr>
              <w:t xml:space="preserve"> та проектори</w:t>
            </w:r>
            <w:r w:rsidR="00B86EAE">
              <w:rPr>
                <w:rFonts w:ascii="Times New Roman" w:eastAsia="Calibri" w:hAnsi="Times New Roman" w:cs="Times New Roman"/>
                <w:sz w:val="28"/>
                <w:szCs w:val="28"/>
              </w:rPr>
              <w:t>;</w:t>
            </w:r>
          </w:p>
          <w:p w:rsidR="00B86EAE" w:rsidRPr="00665788" w:rsidRDefault="00B86EAE" w:rsidP="00665788">
            <w:pPr>
              <w:ind w:left="36"/>
              <w:jc w:val="both"/>
              <w:rPr>
                <w:rFonts w:ascii="Times New Roman" w:eastAsia="Calibri" w:hAnsi="Times New Roman" w:cs="Times New Roman"/>
                <w:sz w:val="28"/>
                <w:szCs w:val="28"/>
              </w:rPr>
            </w:pPr>
          </w:p>
        </w:tc>
        <w:tc>
          <w:tcPr>
            <w:tcW w:w="4247" w:type="dxa"/>
          </w:tcPr>
          <w:p w:rsidR="00DD7AE3" w:rsidRDefault="00DD7AE3" w:rsidP="00E07621">
            <w:pPr>
              <w:pStyle w:val="a3"/>
              <w:numPr>
                <w:ilvl w:val="0"/>
                <w:numId w:val="23"/>
              </w:numPr>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4A79A0" w:rsidRPr="00DD7AE3">
              <w:rPr>
                <w:rFonts w:ascii="Times New Roman" w:eastAsia="Calibri" w:hAnsi="Times New Roman" w:cs="Times New Roman"/>
                <w:sz w:val="28"/>
                <w:szCs w:val="28"/>
              </w:rPr>
              <w:t>апітальний ремонт харчоблоку</w:t>
            </w:r>
            <w:r>
              <w:rPr>
                <w:rFonts w:ascii="Times New Roman" w:eastAsia="Calibri" w:hAnsi="Times New Roman" w:cs="Times New Roman"/>
                <w:sz w:val="28"/>
                <w:szCs w:val="28"/>
              </w:rPr>
              <w:t>;</w:t>
            </w:r>
          </w:p>
          <w:p w:rsidR="00DD7AE3" w:rsidRDefault="00DD7AE3" w:rsidP="00E07621">
            <w:pPr>
              <w:pStyle w:val="a3"/>
              <w:numPr>
                <w:ilvl w:val="0"/>
                <w:numId w:val="23"/>
              </w:numPr>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665788">
              <w:rPr>
                <w:rFonts w:ascii="Times New Roman" w:eastAsia="Calibri" w:hAnsi="Times New Roman" w:cs="Times New Roman"/>
                <w:sz w:val="28"/>
                <w:szCs w:val="28"/>
              </w:rPr>
              <w:t>емонт коридорів</w:t>
            </w:r>
            <w:r>
              <w:rPr>
                <w:rFonts w:ascii="Times New Roman" w:eastAsia="Calibri" w:hAnsi="Times New Roman" w:cs="Times New Roman"/>
                <w:sz w:val="28"/>
                <w:szCs w:val="28"/>
              </w:rPr>
              <w:t>;</w:t>
            </w:r>
          </w:p>
          <w:p w:rsidR="00DD7AE3" w:rsidRDefault="004A79A0" w:rsidP="00E07621">
            <w:pPr>
              <w:pStyle w:val="a3"/>
              <w:numPr>
                <w:ilvl w:val="0"/>
                <w:numId w:val="23"/>
              </w:numPr>
              <w:ind w:left="37" w:firstLine="0"/>
              <w:jc w:val="both"/>
              <w:rPr>
                <w:rFonts w:ascii="Times New Roman" w:eastAsia="Calibri" w:hAnsi="Times New Roman" w:cs="Times New Roman"/>
                <w:sz w:val="28"/>
                <w:szCs w:val="28"/>
              </w:rPr>
            </w:pPr>
            <w:r w:rsidRPr="00DD7AE3">
              <w:rPr>
                <w:rFonts w:ascii="Times New Roman" w:eastAsia="Calibri" w:hAnsi="Times New Roman" w:cs="Times New Roman"/>
                <w:sz w:val="28"/>
                <w:szCs w:val="28"/>
              </w:rPr>
              <w:t>поточні ремонти</w:t>
            </w:r>
            <w:r w:rsidR="00DD7AE3">
              <w:rPr>
                <w:rFonts w:ascii="Times New Roman" w:eastAsia="Calibri" w:hAnsi="Times New Roman" w:cs="Times New Roman"/>
                <w:sz w:val="28"/>
                <w:szCs w:val="28"/>
              </w:rPr>
              <w:t>;</w:t>
            </w:r>
          </w:p>
          <w:p w:rsidR="00AB00E1" w:rsidRDefault="00DD7AE3" w:rsidP="00E07621">
            <w:pPr>
              <w:pStyle w:val="a3"/>
              <w:numPr>
                <w:ilvl w:val="0"/>
                <w:numId w:val="23"/>
              </w:numPr>
              <w:ind w:left="37" w:firstLine="0"/>
              <w:jc w:val="both"/>
              <w:rPr>
                <w:rFonts w:ascii="Times New Roman" w:eastAsia="Calibri" w:hAnsi="Times New Roman" w:cs="Times New Roman"/>
                <w:sz w:val="28"/>
                <w:szCs w:val="28"/>
              </w:rPr>
            </w:pPr>
            <w:r w:rsidRPr="00DD7AE3">
              <w:rPr>
                <w:rFonts w:ascii="Times New Roman" w:eastAsia="Calibri" w:hAnsi="Times New Roman" w:cs="Times New Roman"/>
                <w:sz w:val="28"/>
                <w:szCs w:val="28"/>
              </w:rPr>
              <w:t xml:space="preserve">заміна ламп </w:t>
            </w:r>
            <w:r>
              <w:rPr>
                <w:rFonts w:ascii="Times New Roman" w:eastAsia="Calibri" w:hAnsi="Times New Roman" w:cs="Times New Roman"/>
                <w:sz w:val="28"/>
                <w:szCs w:val="28"/>
              </w:rPr>
              <w:t>в навчальних кабінетах;</w:t>
            </w:r>
          </w:p>
          <w:p w:rsidR="00985510" w:rsidRPr="00DD7AE3" w:rsidRDefault="00985510" w:rsidP="00E07621">
            <w:pPr>
              <w:pStyle w:val="a3"/>
              <w:numPr>
                <w:ilvl w:val="0"/>
                <w:numId w:val="23"/>
              </w:numPr>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капітальний ремонт спортивного майданчика</w:t>
            </w:r>
          </w:p>
        </w:tc>
      </w:tr>
      <w:tr w:rsidR="00DD7AE3" w:rsidRPr="005F5B53" w:rsidTr="004A79A0">
        <w:tc>
          <w:tcPr>
            <w:tcW w:w="1560" w:type="dxa"/>
          </w:tcPr>
          <w:p w:rsidR="00DD7AE3" w:rsidRPr="005F5B53" w:rsidRDefault="00DD7AE3" w:rsidP="00EA5783">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3</w:t>
            </w:r>
            <w:r w:rsidRPr="005F5B53">
              <w:rPr>
                <w:rFonts w:ascii="Times New Roman" w:eastAsia="Calibri" w:hAnsi="Times New Roman" w:cs="Times New Roman"/>
                <w:sz w:val="28"/>
                <w:szCs w:val="28"/>
              </w:rPr>
              <w:t>-202</w:t>
            </w:r>
            <w:r w:rsidR="00665788">
              <w:rPr>
                <w:rFonts w:ascii="Times New Roman" w:eastAsia="Calibri" w:hAnsi="Times New Roman" w:cs="Times New Roman"/>
                <w:sz w:val="28"/>
                <w:szCs w:val="28"/>
              </w:rPr>
              <w:t>7</w:t>
            </w:r>
          </w:p>
        </w:tc>
        <w:tc>
          <w:tcPr>
            <w:tcW w:w="3543" w:type="dxa"/>
          </w:tcPr>
          <w:p w:rsidR="00DD7AE3" w:rsidRDefault="00DD7AE3"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оновлення </w:t>
            </w:r>
            <w:r>
              <w:rPr>
                <w:rFonts w:ascii="Times New Roman" w:eastAsia="Calibri" w:hAnsi="Times New Roman" w:cs="Times New Roman"/>
                <w:sz w:val="28"/>
                <w:szCs w:val="28"/>
              </w:rPr>
              <w:lastRenderedPageBreak/>
              <w:t>спортивного інвентаря;</w:t>
            </w:r>
          </w:p>
          <w:p w:rsidR="00DD7AE3" w:rsidRDefault="00DD7AE3"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комп’ютерна техніка;</w:t>
            </w:r>
          </w:p>
          <w:p w:rsidR="00B86EAE" w:rsidRDefault="00B86EAE"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меблі в кабінети;</w:t>
            </w:r>
          </w:p>
          <w:p w:rsidR="00B86EAE" w:rsidRDefault="00B86EAE"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обладнання для кабінету </w:t>
            </w:r>
            <w:r w:rsidR="00665788">
              <w:rPr>
                <w:rFonts w:ascii="Times New Roman" w:eastAsia="Calibri" w:hAnsi="Times New Roman" w:cs="Times New Roman"/>
                <w:sz w:val="28"/>
                <w:szCs w:val="28"/>
              </w:rPr>
              <w:t>біології</w:t>
            </w:r>
            <w:r>
              <w:rPr>
                <w:rFonts w:ascii="Times New Roman" w:eastAsia="Calibri" w:hAnsi="Times New Roman" w:cs="Times New Roman"/>
                <w:sz w:val="28"/>
                <w:szCs w:val="28"/>
              </w:rPr>
              <w:t>;</w:t>
            </w:r>
          </w:p>
          <w:p w:rsidR="00B86EAE" w:rsidRDefault="00B86EAE"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обладнання для кабінету </w:t>
            </w:r>
            <w:r w:rsidR="00665788">
              <w:rPr>
                <w:rFonts w:ascii="Times New Roman" w:eastAsia="Calibri" w:hAnsi="Times New Roman" w:cs="Times New Roman"/>
                <w:sz w:val="28"/>
                <w:szCs w:val="28"/>
              </w:rPr>
              <w:t>фізики</w:t>
            </w:r>
          </w:p>
          <w:p w:rsidR="004C3332" w:rsidRPr="00DD7AE3" w:rsidRDefault="004C3332" w:rsidP="00E07621">
            <w:pPr>
              <w:pStyle w:val="a3"/>
              <w:numPr>
                <w:ilvl w:val="0"/>
                <w:numId w:val="24"/>
              </w:numPr>
              <w:ind w:left="36" w:firstLine="0"/>
              <w:jc w:val="both"/>
              <w:rPr>
                <w:rFonts w:ascii="Times New Roman" w:eastAsia="Calibri" w:hAnsi="Times New Roman" w:cs="Times New Roman"/>
                <w:sz w:val="28"/>
                <w:szCs w:val="28"/>
              </w:rPr>
            </w:pPr>
          </w:p>
        </w:tc>
        <w:tc>
          <w:tcPr>
            <w:tcW w:w="4247" w:type="dxa"/>
          </w:tcPr>
          <w:p w:rsidR="00DD7AE3" w:rsidRDefault="00DD7AE3" w:rsidP="00E07621">
            <w:pPr>
              <w:pStyle w:val="a3"/>
              <w:numPr>
                <w:ilvl w:val="0"/>
                <w:numId w:val="24"/>
              </w:numPr>
              <w:ind w:left="37" w:firstLine="0"/>
              <w:jc w:val="both"/>
              <w:rPr>
                <w:rFonts w:ascii="Times New Roman" w:eastAsia="Calibri" w:hAnsi="Times New Roman" w:cs="Times New Roman"/>
                <w:sz w:val="28"/>
                <w:szCs w:val="28"/>
              </w:rPr>
            </w:pPr>
            <w:r w:rsidRPr="00DD7AE3">
              <w:rPr>
                <w:rFonts w:ascii="Times New Roman" w:eastAsia="Calibri" w:hAnsi="Times New Roman" w:cs="Times New Roman"/>
                <w:sz w:val="28"/>
                <w:szCs w:val="28"/>
              </w:rPr>
              <w:lastRenderedPageBreak/>
              <w:t>встановлення огорожі</w:t>
            </w:r>
            <w:r>
              <w:rPr>
                <w:rFonts w:ascii="Times New Roman" w:eastAsia="Calibri" w:hAnsi="Times New Roman" w:cs="Times New Roman"/>
                <w:sz w:val="28"/>
                <w:szCs w:val="28"/>
              </w:rPr>
              <w:t>;</w:t>
            </w:r>
          </w:p>
          <w:p w:rsidR="00B86EAE" w:rsidRPr="00DD7AE3" w:rsidRDefault="00B86EAE" w:rsidP="00E07621">
            <w:pPr>
              <w:pStyle w:val="a3"/>
              <w:numPr>
                <w:ilvl w:val="0"/>
                <w:numId w:val="24"/>
              </w:numPr>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облаштув</w:t>
            </w:r>
            <w:r w:rsidR="00985510">
              <w:rPr>
                <w:rFonts w:ascii="Times New Roman" w:eastAsia="Calibri" w:hAnsi="Times New Roman" w:cs="Times New Roman"/>
                <w:sz w:val="28"/>
                <w:szCs w:val="28"/>
              </w:rPr>
              <w:t>ання місць відпочинку для учнів</w:t>
            </w:r>
          </w:p>
        </w:tc>
      </w:tr>
      <w:tr w:rsidR="00DD7AE3" w:rsidRPr="005F5B53" w:rsidTr="004A79A0">
        <w:tc>
          <w:tcPr>
            <w:tcW w:w="1560" w:type="dxa"/>
          </w:tcPr>
          <w:p w:rsidR="00DD7AE3" w:rsidRPr="005F5B53" w:rsidRDefault="00DD7AE3" w:rsidP="004C3332">
            <w:pPr>
              <w:contextualSpacing/>
              <w:rPr>
                <w:rFonts w:ascii="Times New Roman" w:eastAsia="Calibri" w:hAnsi="Times New Roman" w:cs="Times New Roman"/>
                <w:sz w:val="28"/>
                <w:szCs w:val="28"/>
              </w:rPr>
            </w:pPr>
          </w:p>
        </w:tc>
        <w:tc>
          <w:tcPr>
            <w:tcW w:w="3543" w:type="dxa"/>
          </w:tcPr>
          <w:p w:rsidR="00DD7AE3" w:rsidRDefault="00B86EAE" w:rsidP="00E07621">
            <w:pPr>
              <w:pStyle w:val="a3"/>
              <w:numPr>
                <w:ilvl w:val="0"/>
                <w:numId w:val="25"/>
              </w:numPr>
              <w:ind w:left="36" w:firstLine="0"/>
              <w:jc w:val="both"/>
              <w:rPr>
                <w:rFonts w:ascii="Times New Roman" w:eastAsia="Calibri" w:hAnsi="Times New Roman" w:cs="Times New Roman"/>
                <w:sz w:val="28"/>
                <w:szCs w:val="28"/>
              </w:rPr>
            </w:pPr>
            <w:r w:rsidRPr="00B86EAE">
              <w:rPr>
                <w:rFonts w:ascii="Times New Roman" w:eastAsia="Calibri" w:hAnsi="Times New Roman" w:cs="Times New Roman"/>
                <w:sz w:val="28"/>
                <w:szCs w:val="28"/>
              </w:rPr>
              <w:t xml:space="preserve">обладнання </w:t>
            </w:r>
            <w:r>
              <w:rPr>
                <w:rFonts w:ascii="Times New Roman" w:eastAsia="Calibri" w:hAnsi="Times New Roman" w:cs="Times New Roman"/>
                <w:sz w:val="28"/>
                <w:szCs w:val="28"/>
              </w:rPr>
              <w:t xml:space="preserve">для </w:t>
            </w:r>
            <w:r w:rsidRPr="00B86EAE">
              <w:rPr>
                <w:rFonts w:ascii="Times New Roman" w:eastAsia="Calibri" w:hAnsi="Times New Roman" w:cs="Times New Roman"/>
                <w:sz w:val="28"/>
                <w:szCs w:val="28"/>
              </w:rPr>
              <w:t xml:space="preserve"> кабінет</w:t>
            </w:r>
            <w:r>
              <w:rPr>
                <w:rFonts w:ascii="Times New Roman" w:eastAsia="Calibri" w:hAnsi="Times New Roman" w:cs="Times New Roman"/>
                <w:sz w:val="28"/>
                <w:szCs w:val="28"/>
              </w:rPr>
              <w:t>у</w:t>
            </w:r>
            <w:r w:rsidRPr="00B86EAE">
              <w:rPr>
                <w:rFonts w:ascii="Times New Roman" w:eastAsia="Calibri" w:hAnsi="Times New Roman" w:cs="Times New Roman"/>
                <w:sz w:val="28"/>
                <w:szCs w:val="28"/>
              </w:rPr>
              <w:t xml:space="preserve"> </w:t>
            </w:r>
            <w:r>
              <w:rPr>
                <w:rFonts w:ascii="Times New Roman" w:eastAsia="Calibri" w:hAnsi="Times New Roman" w:cs="Times New Roman"/>
                <w:sz w:val="28"/>
                <w:szCs w:val="28"/>
              </w:rPr>
              <w:t>математики;</w:t>
            </w:r>
          </w:p>
          <w:p w:rsidR="00B86EAE" w:rsidRDefault="00B86EAE" w:rsidP="00E07621">
            <w:pPr>
              <w:pStyle w:val="a3"/>
              <w:numPr>
                <w:ilvl w:val="0"/>
                <w:numId w:val="25"/>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обладнання для кабінетів іноземних мов;</w:t>
            </w:r>
          </w:p>
          <w:p w:rsidR="00B86EAE" w:rsidRPr="00B86EAE" w:rsidRDefault="00985510" w:rsidP="00E07621">
            <w:pPr>
              <w:pStyle w:val="a3"/>
              <w:numPr>
                <w:ilvl w:val="0"/>
                <w:numId w:val="25"/>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облаштування зон відпочинку в коридорах школи</w:t>
            </w:r>
          </w:p>
        </w:tc>
        <w:tc>
          <w:tcPr>
            <w:tcW w:w="4247" w:type="dxa"/>
          </w:tcPr>
          <w:p w:rsidR="00B86EAE" w:rsidRDefault="00B86EAE"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sidRPr="00B86EAE">
              <w:rPr>
                <w:rFonts w:ascii="Times New Roman" w:eastAsia="Calibri" w:hAnsi="Times New Roman" w:cs="Times New Roman"/>
                <w:sz w:val="28"/>
                <w:szCs w:val="28"/>
              </w:rPr>
              <w:t>к</w:t>
            </w:r>
            <w:r w:rsidR="00DD7AE3" w:rsidRPr="00B86EAE">
              <w:rPr>
                <w:rFonts w:ascii="Times New Roman" w:eastAsia="Calibri" w:hAnsi="Times New Roman" w:cs="Times New Roman"/>
                <w:sz w:val="28"/>
                <w:szCs w:val="28"/>
              </w:rPr>
              <w:t>апітальна реконструкція сходів п</w:t>
            </w:r>
            <w:r>
              <w:rPr>
                <w:rFonts w:ascii="Times New Roman" w:eastAsia="Calibri" w:hAnsi="Times New Roman" w:cs="Times New Roman"/>
                <w:sz w:val="28"/>
                <w:szCs w:val="28"/>
              </w:rPr>
              <w:t>еред входом у навчальний заклад;</w:t>
            </w:r>
          </w:p>
          <w:p w:rsidR="00B86EAE" w:rsidRDefault="00DD7AE3"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sidRPr="00B86EAE">
              <w:rPr>
                <w:rFonts w:ascii="Times New Roman" w:eastAsia="Calibri" w:hAnsi="Times New Roman" w:cs="Times New Roman"/>
                <w:sz w:val="28"/>
                <w:szCs w:val="28"/>
              </w:rPr>
              <w:t>заміна підлоги на 2</w:t>
            </w:r>
            <w:r w:rsidR="00B86EAE">
              <w:rPr>
                <w:rFonts w:ascii="Times New Roman" w:eastAsia="Calibri" w:hAnsi="Times New Roman" w:cs="Times New Roman"/>
                <w:sz w:val="28"/>
                <w:szCs w:val="28"/>
              </w:rPr>
              <w:t>-му поверсі;</w:t>
            </w:r>
          </w:p>
          <w:p w:rsidR="00DD7AE3" w:rsidRPr="00B86EAE" w:rsidRDefault="00DD7AE3"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sidRPr="00B86EAE">
              <w:rPr>
                <w:rFonts w:ascii="Times New Roman" w:eastAsia="Calibri" w:hAnsi="Times New Roman" w:cs="Times New Roman"/>
                <w:sz w:val="28"/>
                <w:szCs w:val="28"/>
              </w:rPr>
              <w:t>поточні ремонти</w:t>
            </w:r>
          </w:p>
        </w:tc>
      </w:tr>
      <w:tr w:rsidR="00DD7AE3" w:rsidRPr="005F5B53" w:rsidTr="004A79A0">
        <w:tc>
          <w:tcPr>
            <w:tcW w:w="1560" w:type="dxa"/>
          </w:tcPr>
          <w:p w:rsidR="00DD7AE3" w:rsidRPr="005F5B53" w:rsidRDefault="00DD7AE3" w:rsidP="004C3332">
            <w:pPr>
              <w:contextualSpacing/>
              <w:rPr>
                <w:rFonts w:ascii="Times New Roman" w:eastAsia="Calibri" w:hAnsi="Times New Roman" w:cs="Times New Roman"/>
                <w:sz w:val="28"/>
                <w:szCs w:val="28"/>
              </w:rPr>
            </w:pPr>
          </w:p>
        </w:tc>
        <w:tc>
          <w:tcPr>
            <w:tcW w:w="3543" w:type="dxa"/>
          </w:tcPr>
          <w:p w:rsidR="00985510" w:rsidRPr="00985510" w:rsidRDefault="00985510" w:rsidP="00E07621">
            <w:pPr>
              <w:pStyle w:val="a3"/>
              <w:numPr>
                <w:ilvl w:val="0"/>
                <w:numId w:val="26"/>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інтерактивні дошки та проектори</w:t>
            </w:r>
          </w:p>
          <w:p w:rsidR="00985510" w:rsidRPr="005F5B53" w:rsidRDefault="00985510" w:rsidP="00DD7AE3">
            <w:pPr>
              <w:contextualSpacing/>
              <w:jc w:val="both"/>
              <w:rPr>
                <w:rFonts w:ascii="Times New Roman" w:eastAsia="Calibri" w:hAnsi="Times New Roman" w:cs="Times New Roman"/>
                <w:sz w:val="28"/>
                <w:szCs w:val="28"/>
              </w:rPr>
            </w:pPr>
          </w:p>
        </w:tc>
        <w:tc>
          <w:tcPr>
            <w:tcW w:w="4247" w:type="dxa"/>
          </w:tcPr>
          <w:p w:rsidR="00985510" w:rsidRPr="00B86EAE" w:rsidRDefault="00985510" w:rsidP="004C3332">
            <w:pPr>
              <w:pStyle w:val="a3"/>
              <w:numPr>
                <w:ilvl w:val="0"/>
                <w:numId w:val="24"/>
              </w:numPr>
              <w:tabs>
                <w:tab w:val="left" w:pos="360"/>
              </w:tabs>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заміна дверей у </w:t>
            </w:r>
            <w:r w:rsidR="004C3332">
              <w:rPr>
                <w:rFonts w:ascii="Times New Roman" w:eastAsia="Calibri" w:hAnsi="Times New Roman" w:cs="Times New Roman"/>
                <w:sz w:val="28"/>
                <w:szCs w:val="28"/>
              </w:rPr>
              <w:t>санвузлі</w:t>
            </w:r>
          </w:p>
        </w:tc>
      </w:tr>
      <w:tr w:rsidR="00DD7AE3" w:rsidRPr="005F5B53" w:rsidTr="00B86EAE">
        <w:trPr>
          <w:trHeight w:val="60"/>
        </w:trPr>
        <w:tc>
          <w:tcPr>
            <w:tcW w:w="1560" w:type="dxa"/>
          </w:tcPr>
          <w:p w:rsidR="00DD7AE3" w:rsidRPr="005F5B53" w:rsidRDefault="00DD7AE3" w:rsidP="004C3332">
            <w:pPr>
              <w:contextualSpacing/>
              <w:rPr>
                <w:rFonts w:ascii="Times New Roman" w:eastAsia="Calibri" w:hAnsi="Times New Roman" w:cs="Times New Roman"/>
                <w:sz w:val="28"/>
                <w:szCs w:val="28"/>
              </w:rPr>
            </w:pPr>
          </w:p>
        </w:tc>
        <w:tc>
          <w:tcPr>
            <w:tcW w:w="3543" w:type="dxa"/>
          </w:tcPr>
          <w:p w:rsidR="00DD7AE3" w:rsidRPr="00985510" w:rsidRDefault="00B86EAE" w:rsidP="00E07621">
            <w:pPr>
              <w:pStyle w:val="a3"/>
              <w:numPr>
                <w:ilvl w:val="0"/>
                <w:numId w:val="24"/>
              </w:numPr>
              <w:ind w:left="36" w:firstLine="0"/>
              <w:jc w:val="both"/>
              <w:rPr>
                <w:rFonts w:ascii="Times New Roman" w:eastAsia="Calibri" w:hAnsi="Times New Roman" w:cs="Times New Roman"/>
                <w:sz w:val="28"/>
                <w:szCs w:val="28"/>
              </w:rPr>
            </w:pPr>
            <w:r w:rsidRPr="00985510">
              <w:rPr>
                <w:rFonts w:ascii="Times New Roman" w:eastAsia="Calibri" w:hAnsi="Times New Roman" w:cs="Times New Roman"/>
                <w:sz w:val="28"/>
                <w:szCs w:val="28"/>
              </w:rPr>
              <w:t>поповнення бібліотечного фонду;</w:t>
            </w:r>
          </w:p>
          <w:p w:rsidR="00B86EAE" w:rsidRDefault="00B86EAE"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обладнання для кабінету історії;</w:t>
            </w:r>
          </w:p>
          <w:p w:rsidR="00B86EAE" w:rsidRPr="004C3332" w:rsidRDefault="00B86EAE" w:rsidP="004C3332">
            <w:pPr>
              <w:ind w:left="36"/>
              <w:jc w:val="both"/>
              <w:rPr>
                <w:rFonts w:ascii="Times New Roman" w:eastAsia="Calibri" w:hAnsi="Times New Roman" w:cs="Times New Roman"/>
                <w:sz w:val="28"/>
                <w:szCs w:val="28"/>
              </w:rPr>
            </w:pPr>
          </w:p>
        </w:tc>
        <w:tc>
          <w:tcPr>
            <w:tcW w:w="4247" w:type="dxa"/>
          </w:tcPr>
          <w:p w:rsidR="00DD7AE3" w:rsidRDefault="00B86EAE"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sidRPr="00B86EAE">
              <w:rPr>
                <w:rFonts w:ascii="Times New Roman" w:eastAsia="Calibri" w:hAnsi="Times New Roman" w:cs="Times New Roman"/>
                <w:sz w:val="28"/>
                <w:szCs w:val="28"/>
              </w:rPr>
              <w:t>к</w:t>
            </w:r>
            <w:r w:rsidR="00DD7AE3" w:rsidRPr="00B86EAE">
              <w:rPr>
                <w:rFonts w:ascii="Times New Roman" w:eastAsia="Calibri" w:hAnsi="Times New Roman" w:cs="Times New Roman"/>
                <w:sz w:val="28"/>
                <w:szCs w:val="28"/>
              </w:rPr>
              <w:t>апітальний ремонт внутріш-нього подвір’я навчального закладу</w:t>
            </w:r>
            <w:r>
              <w:rPr>
                <w:rFonts w:ascii="Times New Roman" w:eastAsia="Calibri" w:hAnsi="Times New Roman" w:cs="Times New Roman"/>
                <w:sz w:val="28"/>
                <w:szCs w:val="28"/>
              </w:rPr>
              <w:t>;</w:t>
            </w:r>
          </w:p>
          <w:p w:rsidR="00985510" w:rsidRPr="00B86EAE" w:rsidRDefault="00985510"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поточні ремонти</w:t>
            </w:r>
          </w:p>
        </w:tc>
      </w:tr>
    </w:tbl>
    <w:p w:rsidR="00AB00E1" w:rsidRPr="00482297" w:rsidRDefault="00AB00E1" w:rsidP="00AB00E1">
      <w:pPr>
        <w:spacing w:after="0" w:line="240" w:lineRule="auto"/>
        <w:ind w:left="426" w:hanging="426"/>
        <w:contextualSpacing/>
        <w:jc w:val="both"/>
        <w:rPr>
          <w:rFonts w:ascii="Times New Roman" w:eastAsia="Calibri" w:hAnsi="Times New Roman" w:cs="Times New Roman"/>
          <w:sz w:val="24"/>
          <w:szCs w:val="24"/>
        </w:rPr>
      </w:pPr>
    </w:p>
    <w:p w:rsidR="00AB00E1" w:rsidRPr="00CF6CA5" w:rsidRDefault="00AB00E1" w:rsidP="00AB00E1">
      <w:pPr>
        <w:spacing w:after="0" w:line="240" w:lineRule="auto"/>
        <w:ind w:left="360"/>
        <w:jc w:val="both"/>
        <w:rPr>
          <w:rFonts w:ascii="Times New Roman" w:hAnsi="Times New Roman" w:cs="Times New Roman"/>
          <w:sz w:val="28"/>
          <w:szCs w:val="28"/>
        </w:rPr>
      </w:pPr>
    </w:p>
    <w:p w:rsidR="009264A1" w:rsidRPr="008871A3" w:rsidRDefault="009264A1" w:rsidP="00AB00E1">
      <w:pPr>
        <w:spacing w:after="0" w:line="240" w:lineRule="auto"/>
        <w:ind w:firstLine="709"/>
        <w:jc w:val="both"/>
        <w:rPr>
          <w:rFonts w:ascii="Times New Roman" w:hAnsi="Times New Roman" w:cs="Times New Roman"/>
          <w:sz w:val="28"/>
          <w:szCs w:val="28"/>
        </w:rPr>
      </w:pPr>
    </w:p>
    <w:sectPr w:rsidR="009264A1" w:rsidRPr="008871A3" w:rsidSect="00E0762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CA0" w:rsidRDefault="003D2CA0" w:rsidP="00006C65">
      <w:pPr>
        <w:spacing w:after="0" w:line="240" w:lineRule="auto"/>
      </w:pPr>
      <w:r>
        <w:separator/>
      </w:r>
    </w:p>
  </w:endnote>
  <w:endnote w:type="continuationSeparator" w:id="0">
    <w:p w:rsidR="003D2CA0" w:rsidRDefault="003D2CA0" w:rsidP="0000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CA0" w:rsidRDefault="003D2CA0" w:rsidP="00006C65">
      <w:pPr>
        <w:spacing w:after="0" w:line="240" w:lineRule="auto"/>
      </w:pPr>
      <w:r>
        <w:separator/>
      </w:r>
    </w:p>
  </w:footnote>
  <w:footnote w:type="continuationSeparator" w:id="0">
    <w:p w:rsidR="003D2CA0" w:rsidRDefault="003D2CA0" w:rsidP="00006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62F"/>
    <w:multiLevelType w:val="hybridMultilevel"/>
    <w:tmpl w:val="F336E20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810C51"/>
    <w:multiLevelType w:val="hybridMultilevel"/>
    <w:tmpl w:val="1228DB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F97EEB"/>
    <w:multiLevelType w:val="hybridMultilevel"/>
    <w:tmpl w:val="AD78562A"/>
    <w:lvl w:ilvl="0" w:tplc="0944EBE4">
      <w:numFmt w:val="bullet"/>
      <w:lvlText w:val="-"/>
      <w:lvlJc w:val="left"/>
      <w:pPr>
        <w:ind w:left="217" w:hanging="252"/>
      </w:pPr>
      <w:rPr>
        <w:rFonts w:hint="default"/>
        <w:w w:val="100"/>
        <w:lang w:val="uk-UA" w:eastAsia="en-US" w:bidi="ar-SA"/>
      </w:rPr>
    </w:lvl>
    <w:lvl w:ilvl="1" w:tplc="5030B33A">
      <w:numFmt w:val="bullet"/>
      <w:lvlText w:val="o"/>
      <w:lvlJc w:val="left"/>
      <w:pPr>
        <w:ind w:left="925" w:hanging="284"/>
      </w:pPr>
      <w:rPr>
        <w:rFonts w:ascii="Courier New" w:eastAsia="Courier New" w:hAnsi="Courier New" w:cs="Courier New" w:hint="default"/>
        <w:w w:val="100"/>
        <w:sz w:val="28"/>
        <w:szCs w:val="28"/>
        <w:lang w:val="uk-UA" w:eastAsia="en-US" w:bidi="ar-SA"/>
      </w:rPr>
    </w:lvl>
    <w:lvl w:ilvl="2" w:tplc="45C0362A">
      <w:numFmt w:val="bullet"/>
      <w:lvlText w:val="•"/>
      <w:lvlJc w:val="left"/>
      <w:pPr>
        <w:ind w:left="2005" w:hanging="284"/>
      </w:pPr>
      <w:rPr>
        <w:rFonts w:hint="default"/>
        <w:lang w:val="uk-UA" w:eastAsia="en-US" w:bidi="ar-SA"/>
      </w:rPr>
    </w:lvl>
    <w:lvl w:ilvl="3" w:tplc="3E1E8FF8">
      <w:numFmt w:val="bullet"/>
      <w:lvlText w:val="•"/>
      <w:lvlJc w:val="left"/>
      <w:pPr>
        <w:ind w:left="3090" w:hanging="284"/>
      </w:pPr>
      <w:rPr>
        <w:rFonts w:hint="default"/>
        <w:lang w:val="uk-UA" w:eastAsia="en-US" w:bidi="ar-SA"/>
      </w:rPr>
    </w:lvl>
    <w:lvl w:ilvl="4" w:tplc="B9709E40">
      <w:numFmt w:val="bullet"/>
      <w:lvlText w:val="•"/>
      <w:lvlJc w:val="left"/>
      <w:pPr>
        <w:ind w:left="4175" w:hanging="284"/>
      </w:pPr>
      <w:rPr>
        <w:rFonts w:hint="default"/>
        <w:lang w:val="uk-UA" w:eastAsia="en-US" w:bidi="ar-SA"/>
      </w:rPr>
    </w:lvl>
    <w:lvl w:ilvl="5" w:tplc="6C4AD162">
      <w:numFmt w:val="bullet"/>
      <w:lvlText w:val="•"/>
      <w:lvlJc w:val="left"/>
      <w:pPr>
        <w:ind w:left="5260" w:hanging="284"/>
      </w:pPr>
      <w:rPr>
        <w:rFonts w:hint="default"/>
        <w:lang w:val="uk-UA" w:eastAsia="en-US" w:bidi="ar-SA"/>
      </w:rPr>
    </w:lvl>
    <w:lvl w:ilvl="6" w:tplc="36D6374A">
      <w:numFmt w:val="bullet"/>
      <w:lvlText w:val="•"/>
      <w:lvlJc w:val="left"/>
      <w:pPr>
        <w:ind w:left="6345" w:hanging="284"/>
      </w:pPr>
      <w:rPr>
        <w:rFonts w:hint="default"/>
        <w:lang w:val="uk-UA" w:eastAsia="en-US" w:bidi="ar-SA"/>
      </w:rPr>
    </w:lvl>
    <w:lvl w:ilvl="7" w:tplc="872C2136">
      <w:numFmt w:val="bullet"/>
      <w:lvlText w:val="•"/>
      <w:lvlJc w:val="left"/>
      <w:pPr>
        <w:ind w:left="7430" w:hanging="284"/>
      </w:pPr>
      <w:rPr>
        <w:rFonts w:hint="default"/>
        <w:lang w:val="uk-UA" w:eastAsia="en-US" w:bidi="ar-SA"/>
      </w:rPr>
    </w:lvl>
    <w:lvl w:ilvl="8" w:tplc="9898A642">
      <w:numFmt w:val="bullet"/>
      <w:lvlText w:val="•"/>
      <w:lvlJc w:val="left"/>
      <w:pPr>
        <w:ind w:left="8516" w:hanging="284"/>
      </w:pPr>
      <w:rPr>
        <w:rFonts w:hint="default"/>
        <w:lang w:val="uk-UA" w:eastAsia="en-US" w:bidi="ar-SA"/>
      </w:rPr>
    </w:lvl>
  </w:abstractNum>
  <w:abstractNum w:abstractNumId="3" w15:restartNumberingAfterBreak="0">
    <w:nsid w:val="14CC7907"/>
    <w:multiLevelType w:val="hybridMultilevel"/>
    <w:tmpl w:val="0828632C"/>
    <w:lvl w:ilvl="0" w:tplc="B64AC766">
      <w:start w:val="20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785F8D"/>
    <w:multiLevelType w:val="multilevel"/>
    <w:tmpl w:val="00B6A87A"/>
    <w:lvl w:ilvl="0">
      <w:start w:val="202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D3199"/>
    <w:multiLevelType w:val="hybridMultilevel"/>
    <w:tmpl w:val="19C042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A63087"/>
    <w:multiLevelType w:val="hybridMultilevel"/>
    <w:tmpl w:val="B192A4B8"/>
    <w:lvl w:ilvl="0" w:tplc="AB625C9E">
      <w:start w:val="5"/>
      <w:numFmt w:val="upperRoman"/>
      <w:lvlText w:val="%1."/>
      <w:lvlJc w:val="left"/>
      <w:pPr>
        <w:ind w:left="558" w:hanging="341"/>
      </w:pPr>
      <w:rPr>
        <w:rFonts w:ascii="Times New Roman" w:eastAsia="Times New Roman" w:hAnsi="Times New Roman" w:cs="Times New Roman" w:hint="default"/>
        <w:spacing w:val="-2"/>
        <w:w w:val="100"/>
        <w:sz w:val="28"/>
        <w:szCs w:val="28"/>
        <w:lang w:val="uk-UA" w:eastAsia="en-US" w:bidi="ar-SA"/>
      </w:rPr>
    </w:lvl>
    <w:lvl w:ilvl="1" w:tplc="A71EB792">
      <w:start w:val="1"/>
      <w:numFmt w:val="decimal"/>
      <w:lvlText w:val="%2."/>
      <w:lvlJc w:val="left"/>
      <w:pPr>
        <w:ind w:left="497" w:hanging="281"/>
      </w:pPr>
      <w:rPr>
        <w:rFonts w:ascii="Times New Roman" w:eastAsia="Times New Roman" w:hAnsi="Times New Roman" w:cs="Times New Roman" w:hint="default"/>
        <w:w w:val="100"/>
        <w:sz w:val="28"/>
        <w:szCs w:val="28"/>
        <w:lang w:val="uk-UA" w:eastAsia="en-US" w:bidi="ar-SA"/>
      </w:rPr>
    </w:lvl>
    <w:lvl w:ilvl="2" w:tplc="D3C255A0">
      <w:numFmt w:val="bullet"/>
      <w:lvlText w:val="-"/>
      <w:lvlJc w:val="left"/>
      <w:pPr>
        <w:ind w:left="217" w:hanging="348"/>
      </w:pPr>
      <w:rPr>
        <w:rFonts w:ascii="Times New Roman" w:eastAsia="Times New Roman" w:hAnsi="Times New Roman" w:cs="Times New Roman" w:hint="default"/>
        <w:w w:val="100"/>
        <w:sz w:val="28"/>
        <w:szCs w:val="28"/>
        <w:lang w:val="uk-UA" w:eastAsia="en-US" w:bidi="ar-SA"/>
      </w:rPr>
    </w:lvl>
    <w:lvl w:ilvl="3" w:tplc="459616AE">
      <w:numFmt w:val="bullet"/>
      <w:lvlText w:val="•"/>
      <w:lvlJc w:val="left"/>
      <w:pPr>
        <w:ind w:left="1825" w:hanging="348"/>
      </w:pPr>
      <w:rPr>
        <w:rFonts w:hint="default"/>
        <w:lang w:val="uk-UA" w:eastAsia="en-US" w:bidi="ar-SA"/>
      </w:rPr>
    </w:lvl>
    <w:lvl w:ilvl="4" w:tplc="86D87B9E">
      <w:numFmt w:val="bullet"/>
      <w:lvlText w:val="•"/>
      <w:lvlJc w:val="left"/>
      <w:pPr>
        <w:ind w:left="3091" w:hanging="348"/>
      </w:pPr>
      <w:rPr>
        <w:rFonts w:hint="default"/>
        <w:lang w:val="uk-UA" w:eastAsia="en-US" w:bidi="ar-SA"/>
      </w:rPr>
    </w:lvl>
    <w:lvl w:ilvl="5" w:tplc="E1F06F3C">
      <w:numFmt w:val="bullet"/>
      <w:lvlText w:val="•"/>
      <w:lvlJc w:val="left"/>
      <w:pPr>
        <w:ind w:left="4357" w:hanging="348"/>
      </w:pPr>
      <w:rPr>
        <w:rFonts w:hint="default"/>
        <w:lang w:val="uk-UA" w:eastAsia="en-US" w:bidi="ar-SA"/>
      </w:rPr>
    </w:lvl>
    <w:lvl w:ilvl="6" w:tplc="CFE8A6D4">
      <w:numFmt w:val="bullet"/>
      <w:lvlText w:val="•"/>
      <w:lvlJc w:val="left"/>
      <w:pPr>
        <w:ind w:left="5623" w:hanging="348"/>
      </w:pPr>
      <w:rPr>
        <w:rFonts w:hint="default"/>
        <w:lang w:val="uk-UA" w:eastAsia="en-US" w:bidi="ar-SA"/>
      </w:rPr>
    </w:lvl>
    <w:lvl w:ilvl="7" w:tplc="B8B45E36">
      <w:numFmt w:val="bullet"/>
      <w:lvlText w:val="•"/>
      <w:lvlJc w:val="left"/>
      <w:pPr>
        <w:ind w:left="6889" w:hanging="348"/>
      </w:pPr>
      <w:rPr>
        <w:rFonts w:hint="default"/>
        <w:lang w:val="uk-UA" w:eastAsia="en-US" w:bidi="ar-SA"/>
      </w:rPr>
    </w:lvl>
    <w:lvl w:ilvl="8" w:tplc="C20863BE">
      <w:numFmt w:val="bullet"/>
      <w:lvlText w:val="•"/>
      <w:lvlJc w:val="left"/>
      <w:pPr>
        <w:ind w:left="8154" w:hanging="348"/>
      </w:pPr>
      <w:rPr>
        <w:rFonts w:hint="default"/>
        <w:lang w:val="uk-UA" w:eastAsia="en-US" w:bidi="ar-SA"/>
      </w:rPr>
    </w:lvl>
  </w:abstractNum>
  <w:abstractNum w:abstractNumId="7" w15:restartNumberingAfterBreak="0">
    <w:nsid w:val="1E6A099B"/>
    <w:multiLevelType w:val="hybridMultilevel"/>
    <w:tmpl w:val="C8C4834A"/>
    <w:lvl w:ilvl="0" w:tplc="815ABB2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31F1F7C"/>
    <w:multiLevelType w:val="multilevel"/>
    <w:tmpl w:val="A6386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C2920"/>
    <w:multiLevelType w:val="hybridMultilevel"/>
    <w:tmpl w:val="EE00FF18"/>
    <w:lvl w:ilvl="0" w:tplc="F6ACA76C">
      <w:numFmt w:val="bullet"/>
      <w:lvlText w:val="-"/>
      <w:lvlJc w:val="left"/>
      <w:pPr>
        <w:ind w:left="930" w:hanging="356"/>
      </w:pPr>
      <w:rPr>
        <w:rFonts w:ascii="Calibri" w:eastAsia="Calibri" w:hAnsi="Calibri" w:cs="Calibri" w:hint="default"/>
        <w:w w:val="100"/>
        <w:sz w:val="28"/>
        <w:szCs w:val="28"/>
        <w:lang w:val="uk-UA" w:eastAsia="en-US" w:bidi="ar-SA"/>
      </w:rPr>
    </w:lvl>
    <w:lvl w:ilvl="1" w:tplc="505676C8">
      <w:numFmt w:val="bullet"/>
      <w:lvlText w:val="•"/>
      <w:lvlJc w:val="left"/>
      <w:pPr>
        <w:ind w:left="1914" w:hanging="356"/>
      </w:pPr>
      <w:rPr>
        <w:rFonts w:hint="default"/>
        <w:lang w:val="uk-UA" w:eastAsia="en-US" w:bidi="ar-SA"/>
      </w:rPr>
    </w:lvl>
    <w:lvl w:ilvl="2" w:tplc="5ACA73D2">
      <w:numFmt w:val="bullet"/>
      <w:lvlText w:val="•"/>
      <w:lvlJc w:val="left"/>
      <w:pPr>
        <w:ind w:left="2889" w:hanging="356"/>
      </w:pPr>
      <w:rPr>
        <w:rFonts w:hint="default"/>
        <w:lang w:val="uk-UA" w:eastAsia="en-US" w:bidi="ar-SA"/>
      </w:rPr>
    </w:lvl>
    <w:lvl w:ilvl="3" w:tplc="C51EBD8E">
      <w:numFmt w:val="bullet"/>
      <w:lvlText w:val="•"/>
      <w:lvlJc w:val="left"/>
      <w:pPr>
        <w:ind w:left="3863" w:hanging="356"/>
      </w:pPr>
      <w:rPr>
        <w:rFonts w:hint="default"/>
        <w:lang w:val="uk-UA" w:eastAsia="en-US" w:bidi="ar-SA"/>
      </w:rPr>
    </w:lvl>
    <w:lvl w:ilvl="4" w:tplc="7E3A15AE">
      <w:numFmt w:val="bullet"/>
      <w:lvlText w:val="•"/>
      <w:lvlJc w:val="left"/>
      <w:pPr>
        <w:ind w:left="4838" w:hanging="356"/>
      </w:pPr>
      <w:rPr>
        <w:rFonts w:hint="default"/>
        <w:lang w:val="uk-UA" w:eastAsia="en-US" w:bidi="ar-SA"/>
      </w:rPr>
    </w:lvl>
    <w:lvl w:ilvl="5" w:tplc="FC482168">
      <w:numFmt w:val="bullet"/>
      <w:lvlText w:val="•"/>
      <w:lvlJc w:val="left"/>
      <w:pPr>
        <w:ind w:left="5813" w:hanging="356"/>
      </w:pPr>
      <w:rPr>
        <w:rFonts w:hint="default"/>
        <w:lang w:val="uk-UA" w:eastAsia="en-US" w:bidi="ar-SA"/>
      </w:rPr>
    </w:lvl>
    <w:lvl w:ilvl="6" w:tplc="132E08C2">
      <w:numFmt w:val="bullet"/>
      <w:lvlText w:val="•"/>
      <w:lvlJc w:val="left"/>
      <w:pPr>
        <w:ind w:left="6787" w:hanging="356"/>
      </w:pPr>
      <w:rPr>
        <w:rFonts w:hint="default"/>
        <w:lang w:val="uk-UA" w:eastAsia="en-US" w:bidi="ar-SA"/>
      </w:rPr>
    </w:lvl>
    <w:lvl w:ilvl="7" w:tplc="4314ABF4">
      <w:numFmt w:val="bullet"/>
      <w:lvlText w:val="•"/>
      <w:lvlJc w:val="left"/>
      <w:pPr>
        <w:ind w:left="7762" w:hanging="356"/>
      </w:pPr>
      <w:rPr>
        <w:rFonts w:hint="default"/>
        <w:lang w:val="uk-UA" w:eastAsia="en-US" w:bidi="ar-SA"/>
      </w:rPr>
    </w:lvl>
    <w:lvl w:ilvl="8" w:tplc="5874ECEE">
      <w:numFmt w:val="bullet"/>
      <w:lvlText w:val="•"/>
      <w:lvlJc w:val="left"/>
      <w:pPr>
        <w:ind w:left="8737" w:hanging="356"/>
      </w:pPr>
      <w:rPr>
        <w:rFonts w:hint="default"/>
        <w:lang w:val="uk-UA" w:eastAsia="en-US" w:bidi="ar-SA"/>
      </w:rPr>
    </w:lvl>
  </w:abstractNum>
  <w:abstractNum w:abstractNumId="10" w15:restartNumberingAfterBreak="0">
    <w:nsid w:val="28D24209"/>
    <w:multiLevelType w:val="hybridMultilevel"/>
    <w:tmpl w:val="471EBA24"/>
    <w:lvl w:ilvl="0" w:tplc="0422000D">
      <w:start w:val="1"/>
      <w:numFmt w:val="bullet"/>
      <w:lvlText w:val=""/>
      <w:lvlJc w:val="left"/>
      <w:pPr>
        <w:ind w:left="755" w:hanging="360"/>
      </w:pPr>
      <w:rPr>
        <w:rFonts w:ascii="Wingdings" w:hAnsi="Wingdings" w:hint="default"/>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11" w15:restartNumberingAfterBreak="0">
    <w:nsid w:val="2B690F09"/>
    <w:multiLevelType w:val="hybridMultilevel"/>
    <w:tmpl w:val="DA22C394"/>
    <w:lvl w:ilvl="0" w:tplc="A75041A0">
      <w:start w:val="1"/>
      <w:numFmt w:val="decimal"/>
      <w:lvlText w:val="%1."/>
      <w:lvlJc w:val="left"/>
      <w:pPr>
        <w:ind w:left="217" w:hanging="290"/>
      </w:pPr>
      <w:rPr>
        <w:rFonts w:ascii="Times New Roman" w:eastAsia="Times New Roman" w:hAnsi="Times New Roman" w:cs="Times New Roman" w:hint="default"/>
        <w:w w:val="100"/>
        <w:sz w:val="28"/>
        <w:szCs w:val="28"/>
        <w:lang w:val="uk-UA" w:eastAsia="en-US" w:bidi="ar-SA"/>
      </w:rPr>
    </w:lvl>
    <w:lvl w:ilvl="1" w:tplc="0D3E453E">
      <w:numFmt w:val="bullet"/>
      <w:lvlText w:val="-"/>
      <w:lvlJc w:val="left"/>
      <w:pPr>
        <w:ind w:left="937" w:hanging="360"/>
      </w:pPr>
      <w:rPr>
        <w:rFonts w:ascii="Times New Roman" w:eastAsia="Times New Roman" w:hAnsi="Times New Roman" w:cs="Times New Roman" w:hint="default"/>
        <w:w w:val="99"/>
        <w:sz w:val="20"/>
        <w:szCs w:val="20"/>
        <w:lang w:val="uk-UA" w:eastAsia="en-US" w:bidi="ar-SA"/>
      </w:rPr>
    </w:lvl>
    <w:lvl w:ilvl="2" w:tplc="A852CEA2">
      <w:numFmt w:val="bullet"/>
      <w:lvlText w:val="•"/>
      <w:lvlJc w:val="left"/>
      <w:pPr>
        <w:ind w:left="2022" w:hanging="360"/>
      </w:pPr>
      <w:rPr>
        <w:rFonts w:hint="default"/>
        <w:lang w:val="uk-UA" w:eastAsia="en-US" w:bidi="ar-SA"/>
      </w:rPr>
    </w:lvl>
    <w:lvl w:ilvl="3" w:tplc="C6681A02">
      <w:numFmt w:val="bullet"/>
      <w:lvlText w:val="•"/>
      <w:lvlJc w:val="left"/>
      <w:pPr>
        <w:ind w:left="3105" w:hanging="360"/>
      </w:pPr>
      <w:rPr>
        <w:rFonts w:hint="default"/>
        <w:lang w:val="uk-UA" w:eastAsia="en-US" w:bidi="ar-SA"/>
      </w:rPr>
    </w:lvl>
    <w:lvl w:ilvl="4" w:tplc="3D10223C">
      <w:numFmt w:val="bullet"/>
      <w:lvlText w:val="•"/>
      <w:lvlJc w:val="left"/>
      <w:pPr>
        <w:ind w:left="4188" w:hanging="360"/>
      </w:pPr>
      <w:rPr>
        <w:rFonts w:hint="default"/>
        <w:lang w:val="uk-UA" w:eastAsia="en-US" w:bidi="ar-SA"/>
      </w:rPr>
    </w:lvl>
    <w:lvl w:ilvl="5" w:tplc="D79ADD28">
      <w:numFmt w:val="bullet"/>
      <w:lvlText w:val="•"/>
      <w:lvlJc w:val="left"/>
      <w:pPr>
        <w:ind w:left="5271" w:hanging="360"/>
      </w:pPr>
      <w:rPr>
        <w:rFonts w:hint="default"/>
        <w:lang w:val="uk-UA" w:eastAsia="en-US" w:bidi="ar-SA"/>
      </w:rPr>
    </w:lvl>
    <w:lvl w:ilvl="6" w:tplc="F9FCF402">
      <w:numFmt w:val="bullet"/>
      <w:lvlText w:val="•"/>
      <w:lvlJc w:val="left"/>
      <w:pPr>
        <w:ind w:left="6354" w:hanging="360"/>
      </w:pPr>
      <w:rPr>
        <w:rFonts w:hint="default"/>
        <w:lang w:val="uk-UA" w:eastAsia="en-US" w:bidi="ar-SA"/>
      </w:rPr>
    </w:lvl>
    <w:lvl w:ilvl="7" w:tplc="95BAA068">
      <w:numFmt w:val="bullet"/>
      <w:lvlText w:val="•"/>
      <w:lvlJc w:val="left"/>
      <w:pPr>
        <w:ind w:left="7437" w:hanging="360"/>
      </w:pPr>
      <w:rPr>
        <w:rFonts w:hint="default"/>
        <w:lang w:val="uk-UA" w:eastAsia="en-US" w:bidi="ar-SA"/>
      </w:rPr>
    </w:lvl>
    <w:lvl w:ilvl="8" w:tplc="4A52A476">
      <w:numFmt w:val="bullet"/>
      <w:lvlText w:val="•"/>
      <w:lvlJc w:val="left"/>
      <w:pPr>
        <w:ind w:left="8520" w:hanging="360"/>
      </w:pPr>
      <w:rPr>
        <w:rFonts w:hint="default"/>
        <w:lang w:val="uk-UA" w:eastAsia="en-US" w:bidi="ar-SA"/>
      </w:rPr>
    </w:lvl>
  </w:abstractNum>
  <w:abstractNum w:abstractNumId="12" w15:restartNumberingAfterBreak="0">
    <w:nsid w:val="2CB25842"/>
    <w:multiLevelType w:val="hybridMultilevel"/>
    <w:tmpl w:val="5B600958"/>
    <w:lvl w:ilvl="0" w:tplc="815ABB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D4611BE"/>
    <w:multiLevelType w:val="hybridMultilevel"/>
    <w:tmpl w:val="B8620C24"/>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4" w15:restartNumberingAfterBreak="0">
    <w:nsid w:val="2E3150C7"/>
    <w:multiLevelType w:val="multilevel"/>
    <w:tmpl w:val="726E7D90"/>
    <w:lvl w:ilvl="0">
      <w:start w:val="1"/>
      <w:numFmt w:val="bullet"/>
      <w:lvlText w:val=""/>
      <w:lvlJc w:val="left"/>
      <w:pPr>
        <w:tabs>
          <w:tab w:val="num" w:pos="219"/>
        </w:tabs>
        <w:ind w:left="219" w:hanging="360"/>
      </w:pPr>
      <w:rPr>
        <w:rFonts w:ascii="Wingdings" w:hAnsi="Wingdings" w:hint="default"/>
        <w:sz w:val="20"/>
      </w:rPr>
    </w:lvl>
    <w:lvl w:ilvl="1" w:tentative="1">
      <w:start w:val="1"/>
      <w:numFmt w:val="bullet"/>
      <w:lvlText w:val="o"/>
      <w:lvlJc w:val="left"/>
      <w:pPr>
        <w:tabs>
          <w:tab w:val="num" w:pos="939"/>
        </w:tabs>
        <w:ind w:left="939" w:hanging="360"/>
      </w:pPr>
      <w:rPr>
        <w:rFonts w:ascii="Courier New" w:hAnsi="Courier New" w:hint="default"/>
        <w:sz w:val="20"/>
      </w:rPr>
    </w:lvl>
    <w:lvl w:ilvl="2" w:tentative="1">
      <w:start w:val="1"/>
      <w:numFmt w:val="bullet"/>
      <w:lvlText w:val=""/>
      <w:lvlJc w:val="left"/>
      <w:pPr>
        <w:tabs>
          <w:tab w:val="num" w:pos="1659"/>
        </w:tabs>
        <w:ind w:left="1659" w:hanging="360"/>
      </w:pPr>
      <w:rPr>
        <w:rFonts w:ascii="Wingdings" w:hAnsi="Wingdings" w:hint="default"/>
        <w:sz w:val="20"/>
      </w:rPr>
    </w:lvl>
    <w:lvl w:ilvl="3" w:tentative="1">
      <w:start w:val="1"/>
      <w:numFmt w:val="bullet"/>
      <w:lvlText w:val=""/>
      <w:lvlJc w:val="left"/>
      <w:pPr>
        <w:tabs>
          <w:tab w:val="num" w:pos="2379"/>
        </w:tabs>
        <w:ind w:left="2379" w:hanging="360"/>
      </w:pPr>
      <w:rPr>
        <w:rFonts w:ascii="Wingdings" w:hAnsi="Wingdings" w:hint="default"/>
        <w:sz w:val="20"/>
      </w:rPr>
    </w:lvl>
    <w:lvl w:ilvl="4" w:tentative="1">
      <w:start w:val="1"/>
      <w:numFmt w:val="bullet"/>
      <w:lvlText w:val=""/>
      <w:lvlJc w:val="left"/>
      <w:pPr>
        <w:tabs>
          <w:tab w:val="num" w:pos="3099"/>
        </w:tabs>
        <w:ind w:left="3099" w:hanging="360"/>
      </w:pPr>
      <w:rPr>
        <w:rFonts w:ascii="Wingdings" w:hAnsi="Wingdings" w:hint="default"/>
        <w:sz w:val="20"/>
      </w:rPr>
    </w:lvl>
    <w:lvl w:ilvl="5" w:tentative="1">
      <w:start w:val="1"/>
      <w:numFmt w:val="bullet"/>
      <w:lvlText w:val=""/>
      <w:lvlJc w:val="left"/>
      <w:pPr>
        <w:tabs>
          <w:tab w:val="num" w:pos="3819"/>
        </w:tabs>
        <w:ind w:left="3819" w:hanging="360"/>
      </w:pPr>
      <w:rPr>
        <w:rFonts w:ascii="Wingdings" w:hAnsi="Wingdings" w:hint="default"/>
        <w:sz w:val="20"/>
      </w:rPr>
    </w:lvl>
    <w:lvl w:ilvl="6" w:tentative="1">
      <w:start w:val="1"/>
      <w:numFmt w:val="bullet"/>
      <w:lvlText w:val=""/>
      <w:lvlJc w:val="left"/>
      <w:pPr>
        <w:tabs>
          <w:tab w:val="num" w:pos="4539"/>
        </w:tabs>
        <w:ind w:left="4539" w:hanging="360"/>
      </w:pPr>
      <w:rPr>
        <w:rFonts w:ascii="Wingdings" w:hAnsi="Wingdings" w:hint="default"/>
        <w:sz w:val="20"/>
      </w:rPr>
    </w:lvl>
    <w:lvl w:ilvl="7" w:tentative="1">
      <w:start w:val="1"/>
      <w:numFmt w:val="bullet"/>
      <w:lvlText w:val=""/>
      <w:lvlJc w:val="left"/>
      <w:pPr>
        <w:tabs>
          <w:tab w:val="num" w:pos="5259"/>
        </w:tabs>
        <w:ind w:left="5259" w:hanging="360"/>
      </w:pPr>
      <w:rPr>
        <w:rFonts w:ascii="Wingdings" w:hAnsi="Wingdings" w:hint="default"/>
        <w:sz w:val="20"/>
      </w:rPr>
    </w:lvl>
    <w:lvl w:ilvl="8" w:tentative="1">
      <w:start w:val="1"/>
      <w:numFmt w:val="bullet"/>
      <w:lvlText w:val=""/>
      <w:lvlJc w:val="left"/>
      <w:pPr>
        <w:tabs>
          <w:tab w:val="num" w:pos="5979"/>
        </w:tabs>
        <w:ind w:left="5979" w:hanging="360"/>
      </w:pPr>
      <w:rPr>
        <w:rFonts w:ascii="Wingdings" w:hAnsi="Wingdings" w:hint="default"/>
        <w:sz w:val="20"/>
      </w:rPr>
    </w:lvl>
  </w:abstractNum>
  <w:abstractNum w:abstractNumId="15" w15:restartNumberingAfterBreak="0">
    <w:nsid w:val="2E62178A"/>
    <w:multiLevelType w:val="hybridMultilevel"/>
    <w:tmpl w:val="792ABC0E"/>
    <w:lvl w:ilvl="0" w:tplc="0419000D">
      <w:start w:val="1"/>
      <w:numFmt w:val="bullet"/>
      <w:lvlText w:val=""/>
      <w:lvlJc w:val="left"/>
      <w:pPr>
        <w:ind w:left="937" w:hanging="360"/>
      </w:pPr>
      <w:rPr>
        <w:rFonts w:ascii="Wingdings" w:hAnsi="Wingdings" w:hint="default"/>
        <w:w w:val="100"/>
        <w:sz w:val="28"/>
        <w:szCs w:val="28"/>
        <w:lang w:val="uk-UA" w:eastAsia="en-US" w:bidi="ar-SA"/>
      </w:rPr>
    </w:lvl>
    <w:lvl w:ilvl="1" w:tplc="BA7A70DE">
      <w:numFmt w:val="bullet"/>
      <w:lvlText w:val="•"/>
      <w:lvlJc w:val="left"/>
      <w:pPr>
        <w:ind w:left="1914" w:hanging="360"/>
      </w:pPr>
      <w:rPr>
        <w:rFonts w:hint="default"/>
        <w:lang w:val="uk-UA" w:eastAsia="en-US" w:bidi="ar-SA"/>
      </w:rPr>
    </w:lvl>
    <w:lvl w:ilvl="2" w:tplc="8EDE3CBE">
      <w:numFmt w:val="bullet"/>
      <w:lvlText w:val="•"/>
      <w:lvlJc w:val="left"/>
      <w:pPr>
        <w:ind w:left="2889" w:hanging="360"/>
      </w:pPr>
      <w:rPr>
        <w:rFonts w:hint="default"/>
        <w:lang w:val="uk-UA" w:eastAsia="en-US" w:bidi="ar-SA"/>
      </w:rPr>
    </w:lvl>
    <w:lvl w:ilvl="3" w:tplc="B4222F2C">
      <w:numFmt w:val="bullet"/>
      <w:lvlText w:val="•"/>
      <w:lvlJc w:val="left"/>
      <w:pPr>
        <w:ind w:left="3863" w:hanging="360"/>
      </w:pPr>
      <w:rPr>
        <w:rFonts w:hint="default"/>
        <w:lang w:val="uk-UA" w:eastAsia="en-US" w:bidi="ar-SA"/>
      </w:rPr>
    </w:lvl>
    <w:lvl w:ilvl="4" w:tplc="1846A1C6">
      <w:numFmt w:val="bullet"/>
      <w:lvlText w:val="•"/>
      <w:lvlJc w:val="left"/>
      <w:pPr>
        <w:ind w:left="4838" w:hanging="360"/>
      </w:pPr>
      <w:rPr>
        <w:rFonts w:hint="default"/>
        <w:lang w:val="uk-UA" w:eastAsia="en-US" w:bidi="ar-SA"/>
      </w:rPr>
    </w:lvl>
    <w:lvl w:ilvl="5" w:tplc="BBFC26E4">
      <w:numFmt w:val="bullet"/>
      <w:lvlText w:val="•"/>
      <w:lvlJc w:val="left"/>
      <w:pPr>
        <w:ind w:left="5813" w:hanging="360"/>
      </w:pPr>
      <w:rPr>
        <w:rFonts w:hint="default"/>
        <w:lang w:val="uk-UA" w:eastAsia="en-US" w:bidi="ar-SA"/>
      </w:rPr>
    </w:lvl>
    <w:lvl w:ilvl="6" w:tplc="4782B082">
      <w:numFmt w:val="bullet"/>
      <w:lvlText w:val="•"/>
      <w:lvlJc w:val="left"/>
      <w:pPr>
        <w:ind w:left="6787" w:hanging="360"/>
      </w:pPr>
      <w:rPr>
        <w:rFonts w:hint="default"/>
        <w:lang w:val="uk-UA" w:eastAsia="en-US" w:bidi="ar-SA"/>
      </w:rPr>
    </w:lvl>
    <w:lvl w:ilvl="7" w:tplc="FDF8E12A">
      <w:numFmt w:val="bullet"/>
      <w:lvlText w:val="•"/>
      <w:lvlJc w:val="left"/>
      <w:pPr>
        <w:ind w:left="7762" w:hanging="360"/>
      </w:pPr>
      <w:rPr>
        <w:rFonts w:hint="default"/>
        <w:lang w:val="uk-UA" w:eastAsia="en-US" w:bidi="ar-SA"/>
      </w:rPr>
    </w:lvl>
    <w:lvl w:ilvl="8" w:tplc="CBA4FBB2">
      <w:numFmt w:val="bullet"/>
      <w:lvlText w:val="•"/>
      <w:lvlJc w:val="left"/>
      <w:pPr>
        <w:ind w:left="8737" w:hanging="360"/>
      </w:pPr>
      <w:rPr>
        <w:rFonts w:hint="default"/>
        <w:lang w:val="uk-UA" w:eastAsia="en-US" w:bidi="ar-SA"/>
      </w:rPr>
    </w:lvl>
  </w:abstractNum>
  <w:abstractNum w:abstractNumId="16" w15:restartNumberingAfterBreak="0">
    <w:nsid w:val="33FB6F85"/>
    <w:multiLevelType w:val="hybridMultilevel"/>
    <w:tmpl w:val="0428E32A"/>
    <w:lvl w:ilvl="0" w:tplc="6E508D14">
      <w:numFmt w:val="bullet"/>
      <w:lvlText w:val="-"/>
      <w:lvlJc w:val="left"/>
      <w:pPr>
        <w:ind w:left="217" w:hanging="252"/>
      </w:pPr>
      <w:rPr>
        <w:rFonts w:hint="default"/>
        <w:w w:val="100"/>
        <w:lang w:val="uk-UA" w:eastAsia="en-US" w:bidi="ar-SA"/>
      </w:rPr>
    </w:lvl>
    <w:lvl w:ilvl="1" w:tplc="E1AC0772">
      <w:numFmt w:val="bullet"/>
      <w:lvlText w:val="o"/>
      <w:lvlJc w:val="left"/>
      <w:pPr>
        <w:ind w:left="925" w:hanging="284"/>
      </w:pPr>
      <w:rPr>
        <w:rFonts w:ascii="Courier New" w:eastAsia="Courier New" w:hAnsi="Courier New" w:cs="Courier New" w:hint="default"/>
        <w:w w:val="100"/>
        <w:sz w:val="28"/>
        <w:szCs w:val="28"/>
        <w:lang w:val="uk-UA" w:eastAsia="en-US" w:bidi="ar-SA"/>
      </w:rPr>
    </w:lvl>
    <w:lvl w:ilvl="2" w:tplc="EB56E1DA">
      <w:numFmt w:val="bullet"/>
      <w:lvlText w:val="•"/>
      <w:lvlJc w:val="left"/>
      <w:pPr>
        <w:ind w:left="2005" w:hanging="284"/>
      </w:pPr>
      <w:rPr>
        <w:rFonts w:hint="default"/>
        <w:lang w:val="uk-UA" w:eastAsia="en-US" w:bidi="ar-SA"/>
      </w:rPr>
    </w:lvl>
    <w:lvl w:ilvl="3" w:tplc="0E726CEE">
      <w:numFmt w:val="bullet"/>
      <w:lvlText w:val="•"/>
      <w:lvlJc w:val="left"/>
      <w:pPr>
        <w:ind w:left="3090" w:hanging="284"/>
      </w:pPr>
      <w:rPr>
        <w:rFonts w:hint="default"/>
        <w:lang w:val="uk-UA" w:eastAsia="en-US" w:bidi="ar-SA"/>
      </w:rPr>
    </w:lvl>
    <w:lvl w:ilvl="4" w:tplc="7820DCC4">
      <w:numFmt w:val="bullet"/>
      <w:lvlText w:val="•"/>
      <w:lvlJc w:val="left"/>
      <w:pPr>
        <w:ind w:left="4175" w:hanging="284"/>
      </w:pPr>
      <w:rPr>
        <w:rFonts w:hint="default"/>
        <w:lang w:val="uk-UA" w:eastAsia="en-US" w:bidi="ar-SA"/>
      </w:rPr>
    </w:lvl>
    <w:lvl w:ilvl="5" w:tplc="D2F83134">
      <w:numFmt w:val="bullet"/>
      <w:lvlText w:val="•"/>
      <w:lvlJc w:val="left"/>
      <w:pPr>
        <w:ind w:left="5260" w:hanging="284"/>
      </w:pPr>
      <w:rPr>
        <w:rFonts w:hint="default"/>
        <w:lang w:val="uk-UA" w:eastAsia="en-US" w:bidi="ar-SA"/>
      </w:rPr>
    </w:lvl>
    <w:lvl w:ilvl="6" w:tplc="240C29CA">
      <w:numFmt w:val="bullet"/>
      <w:lvlText w:val="•"/>
      <w:lvlJc w:val="left"/>
      <w:pPr>
        <w:ind w:left="6345" w:hanging="284"/>
      </w:pPr>
      <w:rPr>
        <w:rFonts w:hint="default"/>
        <w:lang w:val="uk-UA" w:eastAsia="en-US" w:bidi="ar-SA"/>
      </w:rPr>
    </w:lvl>
    <w:lvl w:ilvl="7" w:tplc="84203E80">
      <w:numFmt w:val="bullet"/>
      <w:lvlText w:val="•"/>
      <w:lvlJc w:val="left"/>
      <w:pPr>
        <w:ind w:left="7430" w:hanging="284"/>
      </w:pPr>
      <w:rPr>
        <w:rFonts w:hint="default"/>
        <w:lang w:val="uk-UA" w:eastAsia="en-US" w:bidi="ar-SA"/>
      </w:rPr>
    </w:lvl>
    <w:lvl w:ilvl="8" w:tplc="2C96D192">
      <w:numFmt w:val="bullet"/>
      <w:lvlText w:val="•"/>
      <w:lvlJc w:val="left"/>
      <w:pPr>
        <w:ind w:left="8516" w:hanging="284"/>
      </w:pPr>
      <w:rPr>
        <w:rFonts w:hint="default"/>
        <w:lang w:val="uk-UA" w:eastAsia="en-US" w:bidi="ar-SA"/>
      </w:rPr>
    </w:lvl>
  </w:abstractNum>
  <w:abstractNum w:abstractNumId="17" w15:restartNumberingAfterBreak="0">
    <w:nsid w:val="34171A4A"/>
    <w:multiLevelType w:val="hybridMultilevel"/>
    <w:tmpl w:val="7ADE28B2"/>
    <w:lvl w:ilvl="0" w:tplc="ADA8B858">
      <w:numFmt w:val="bullet"/>
      <w:lvlText w:val="-"/>
      <w:lvlJc w:val="left"/>
      <w:pPr>
        <w:ind w:left="217" w:hanging="348"/>
      </w:pPr>
      <w:rPr>
        <w:rFonts w:hint="default"/>
        <w:w w:val="100"/>
        <w:lang w:val="uk-UA" w:eastAsia="en-US" w:bidi="ar-SA"/>
      </w:rPr>
    </w:lvl>
    <w:lvl w:ilvl="1" w:tplc="9BCA3646">
      <w:numFmt w:val="bullet"/>
      <w:lvlText w:val="•"/>
      <w:lvlJc w:val="left"/>
      <w:pPr>
        <w:ind w:left="1266" w:hanging="348"/>
      </w:pPr>
      <w:rPr>
        <w:rFonts w:hint="default"/>
        <w:lang w:val="uk-UA" w:eastAsia="en-US" w:bidi="ar-SA"/>
      </w:rPr>
    </w:lvl>
    <w:lvl w:ilvl="2" w:tplc="667E65D8">
      <w:numFmt w:val="bullet"/>
      <w:lvlText w:val="•"/>
      <w:lvlJc w:val="left"/>
      <w:pPr>
        <w:ind w:left="2313" w:hanging="348"/>
      </w:pPr>
      <w:rPr>
        <w:rFonts w:hint="default"/>
        <w:lang w:val="uk-UA" w:eastAsia="en-US" w:bidi="ar-SA"/>
      </w:rPr>
    </w:lvl>
    <w:lvl w:ilvl="3" w:tplc="A1E2E48E">
      <w:numFmt w:val="bullet"/>
      <w:lvlText w:val="•"/>
      <w:lvlJc w:val="left"/>
      <w:pPr>
        <w:ind w:left="3359" w:hanging="348"/>
      </w:pPr>
      <w:rPr>
        <w:rFonts w:hint="default"/>
        <w:lang w:val="uk-UA" w:eastAsia="en-US" w:bidi="ar-SA"/>
      </w:rPr>
    </w:lvl>
    <w:lvl w:ilvl="4" w:tplc="9E907C52">
      <w:numFmt w:val="bullet"/>
      <w:lvlText w:val="•"/>
      <w:lvlJc w:val="left"/>
      <w:pPr>
        <w:ind w:left="4406" w:hanging="348"/>
      </w:pPr>
      <w:rPr>
        <w:rFonts w:hint="default"/>
        <w:lang w:val="uk-UA" w:eastAsia="en-US" w:bidi="ar-SA"/>
      </w:rPr>
    </w:lvl>
    <w:lvl w:ilvl="5" w:tplc="B1327494">
      <w:numFmt w:val="bullet"/>
      <w:lvlText w:val="•"/>
      <w:lvlJc w:val="left"/>
      <w:pPr>
        <w:ind w:left="5453" w:hanging="348"/>
      </w:pPr>
      <w:rPr>
        <w:rFonts w:hint="default"/>
        <w:lang w:val="uk-UA" w:eastAsia="en-US" w:bidi="ar-SA"/>
      </w:rPr>
    </w:lvl>
    <w:lvl w:ilvl="6" w:tplc="AF76DA42">
      <w:numFmt w:val="bullet"/>
      <w:lvlText w:val="•"/>
      <w:lvlJc w:val="left"/>
      <w:pPr>
        <w:ind w:left="6499" w:hanging="348"/>
      </w:pPr>
      <w:rPr>
        <w:rFonts w:hint="default"/>
        <w:lang w:val="uk-UA" w:eastAsia="en-US" w:bidi="ar-SA"/>
      </w:rPr>
    </w:lvl>
    <w:lvl w:ilvl="7" w:tplc="939C5E2C">
      <w:numFmt w:val="bullet"/>
      <w:lvlText w:val="•"/>
      <w:lvlJc w:val="left"/>
      <w:pPr>
        <w:ind w:left="7546" w:hanging="348"/>
      </w:pPr>
      <w:rPr>
        <w:rFonts w:hint="default"/>
        <w:lang w:val="uk-UA" w:eastAsia="en-US" w:bidi="ar-SA"/>
      </w:rPr>
    </w:lvl>
    <w:lvl w:ilvl="8" w:tplc="35D0CF02">
      <w:numFmt w:val="bullet"/>
      <w:lvlText w:val="•"/>
      <w:lvlJc w:val="left"/>
      <w:pPr>
        <w:ind w:left="8593" w:hanging="348"/>
      </w:pPr>
      <w:rPr>
        <w:rFonts w:hint="default"/>
        <w:lang w:val="uk-UA" w:eastAsia="en-US" w:bidi="ar-SA"/>
      </w:rPr>
    </w:lvl>
  </w:abstractNum>
  <w:abstractNum w:abstractNumId="18" w15:restartNumberingAfterBreak="0">
    <w:nsid w:val="347A693F"/>
    <w:multiLevelType w:val="hybridMultilevel"/>
    <w:tmpl w:val="D22EE1DC"/>
    <w:lvl w:ilvl="0" w:tplc="815ABB20">
      <w:numFmt w:val="bullet"/>
      <w:lvlText w:val="-"/>
      <w:lvlJc w:val="left"/>
      <w:pPr>
        <w:ind w:left="756" w:hanging="396"/>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5F4125E"/>
    <w:multiLevelType w:val="hybridMultilevel"/>
    <w:tmpl w:val="8ECE1EA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7C24FC0"/>
    <w:multiLevelType w:val="hybridMultilevel"/>
    <w:tmpl w:val="A2A63D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9C32F93"/>
    <w:multiLevelType w:val="hybridMultilevel"/>
    <w:tmpl w:val="BD6A160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A63232E"/>
    <w:multiLevelType w:val="hybridMultilevel"/>
    <w:tmpl w:val="941C7B04"/>
    <w:lvl w:ilvl="0" w:tplc="0D3E453E">
      <w:numFmt w:val="bullet"/>
      <w:lvlText w:val="-"/>
      <w:lvlJc w:val="left"/>
      <w:pPr>
        <w:ind w:left="2126" w:hanging="708"/>
      </w:pPr>
      <w:rPr>
        <w:rFonts w:ascii="Times New Roman" w:eastAsia="Times New Roman" w:hAnsi="Times New Roman" w:cs="Times New Roman" w:hint="default"/>
        <w:w w:val="99"/>
        <w:sz w:val="20"/>
        <w:szCs w:val="20"/>
        <w:lang w:val="uk-UA" w:eastAsia="en-US" w:bidi="ar-SA"/>
      </w:rPr>
    </w:lvl>
    <w:lvl w:ilvl="1" w:tplc="8BD60FC4">
      <w:numFmt w:val="bullet"/>
      <w:lvlText w:val="•"/>
      <w:lvlJc w:val="left"/>
      <w:pPr>
        <w:ind w:left="3175" w:hanging="708"/>
      </w:pPr>
      <w:rPr>
        <w:rFonts w:hint="default"/>
        <w:lang w:val="uk-UA" w:eastAsia="en-US" w:bidi="ar-SA"/>
      </w:rPr>
    </w:lvl>
    <w:lvl w:ilvl="2" w:tplc="39E8ED44">
      <w:numFmt w:val="bullet"/>
      <w:lvlText w:val="•"/>
      <w:lvlJc w:val="left"/>
      <w:pPr>
        <w:ind w:left="4222" w:hanging="708"/>
      </w:pPr>
      <w:rPr>
        <w:rFonts w:hint="default"/>
        <w:lang w:val="uk-UA" w:eastAsia="en-US" w:bidi="ar-SA"/>
      </w:rPr>
    </w:lvl>
    <w:lvl w:ilvl="3" w:tplc="DFCE7F10">
      <w:numFmt w:val="bullet"/>
      <w:lvlText w:val="•"/>
      <w:lvlJc w:val="left"/>
      <w:pPr>
        <w:ind w:left="5268" w:hanging="708"/>
      </w:pPr>
      <w:rPr>
        <w:rFonts w:hint="default"/>
        <w:lang w:val="uk-UA" w:eastAsia="en-US" w:bidi="ar-SA"/>
      </w:rPr>
    </w:lvl>
    <w:lvl w:ilvl="4" w:tplc="2966B6F8">
      <w:numFmt w:val="bullet"/>
      <w:lvlText w:val="•"/>
      <w:lvlJc w:val="left"/>
      <w:pPr>
        <w:ind w:left="6315" w:hanging="708"/>
      </w:pPr>
      <w:rPr>
        <w:rFonts w:hint="default"/>
        <w:lang w:val="uk-UA" w:eastAsia="en-US" w:bidi="ar-SA"/>
      </w:rPr>
    </w:lvl>
    <w:lvl w:ilvl="5" w:tplc="C5D2B84E">
      <w:numFmt w:val="bullet"/>
      <w:lvlText w:val="•"/>
      <w:lvlJc w:val="left"/>
      <w:pPr>
        <w:ind w:left="7362" w:hanging="708"/>
      </w:pPr>
      <w:rPr>
        <w:rFonts w:hint="default"/>
        <w:lang w:val="uk-UA" w:eastAsia="en-US" w:bidi="ar-SA"/>
      </w:rPr>
    </w:lvl>
    <w:lvl w:ilvl="6" w:tplc="1BDC090C">
      <w:numFmt w:val="bullet"/>
      <w:lvlText w:val="•"/>
      <w:lvlJc w:val="left"/>
      <w:pPr>
        <w:ind w:left="8408" w:hanging="708"/>
      </w:pPr>
      <w:rPr>
        <w:rFonts w:hint="default"/>
        <w:lang w:val="uk-UA" w:eastAsia="en-US" w:bidi="ar-SA"/>
      </w:rPr>
    </w:lvl>
    <w:lvl w:ilvl="7" w:tplc="8BC23292">
      <w:numFmt w:val="bullet"/>
      <w:lvlText w:val="•"/>
      <w:lvlJc w:val="left"/>
      <w:pPr>
        <w:ind w:left="9455" w:hanging="708"/>
      </w:pPr>
      <w:rPr>
        <w:rFonts w:hint="default"/>
        <w:lang w:val="uk-UA" w:eastAsia="en-US" w:bidi="ar-SA"/>
      </w:rPr>
    </w:lvl>
    <w:lvl w:ilvl="8" w:tplc="5888D8D2">
      <w:numFmt w:val="bullet"/>
      <w:lvlText w:val="•"/>
      <w:lvlJc w:val="left"/>
      <w:pPr>
        <w:ind w:left="10502" w:hanging="708"/>
      </w:pPr>
      <w:rPr>
        <w:rFonts w:hint="default"/>
        <w:lang w:val="uk-UA" w:eastAsia="en-US" w:bidi="ar-SA"/>
      </w:rPr>
    </w:lvl>
  </w:abstractNum>
  <w:abstractNum w:abstractNumId="23" w15:restartNumberingAfterBreak="0">
    <w:nsid w:val="3E947520"/>
    <w:multiLevelType w:val="multilevel"/>
    <w:tmpl w:val="8D8EED44"/>
    <w:lvl w:ilvl="0">
      <w:start w:val="1"/>
      <w:numFmt w:val="decimal"/>
      <w:lvlText w:val="%1."/>
      <w:lvlJc w:val="left"/>
      <w:pPr>
        <w:ind w:left="1065" w:hanging="360"/>
      </w:pPr>
      <w:rPr>
        <w:rFonts w:hint="default"/>
      </w:rPr>
    </w:lvl>
    <w:lvl w:ilvl="1">
      <w:start w:val="4"/>
      <w:numFmt w:val="decimal"/>
      <w:isLgl/>
      <w:lvlText w:val="%1.%2."/>
      <w:lvlJc w:val="left"/>
      <w:pPr>
        <w:ind w:left="2847"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4" w15:restartNumberingAfterBreak="0">
    <w:nsid w:val="443D18CC"/>
    <w:multiLevelType w:val="hybridMultilevel"/>
    <w:tmpl w:val="E88A981A"/>
    <w:lvl w:ilvl="0" w:tplc="86481A00">
      <w:numFmt w:val="bullet"/>
      <w:lvlText w:val=""/>
      <w:lvlJc w:val="left"/>
      <w:pPr>
        <w:ind w:left="448" w:hanging="360"/>
      </w:pPr>
      <w:rPr>
        <w:rFonts w:ascii="Symbol" w:eastAsia="Symbol" w:hAnsi="Symbol" w:cs="Symbol" w:hint="default"/>
        <w:w w:val="99"/>
        <w:sz w:val="20"/>
        <w:szCs w:val="20"/>
        <w:lang w:val="uk-UA" w:eastAsia="en-US" w:bidi="ar-SA"/>
      </w:rPr>
    </w:lvl>
    <w:lvl w:ilvl="1" w:tplc="E76CDF2C">
      <w:numFmt w:val="bullet"/>
      <w:lvlText w:val="•"/>
      <w:lvlJc w:val="left"/>
      <w:pPr>
        <w:ind w:left="801" w:hanging="360"/>
      </w:pPr>
      <w:rPr>
        <w:rFonts w:hint="default"/>
        <w:lang w:val="uk-UA" w:eastAsia="en-US" w:bidi="ar-SA"/>
      </w:rPr>
    </w:lvl>
    <w:lvl w:ilvl="2" w:tplc="2DBAAAAA">
      <w:numFmt w:val="bullet"/>
      <w:lvlText w:val="•"/>
      <w:lvlJc w:val="left"/>
      <w:pPr>
        <w:ind w:left="1162" w:hanging="360"/>
      </w:pPr>
      <w:rPr>
        <w:rFonts w:hint="default"/>
        <w:lang w:val="uk-UA" w:eastAsia="en-US" w:bidi="ar-SA"/>
      </w:rPr>
    </w:lvl>
    <w:lvl w:ilvl="3" w:tplc="B7C0CCF6">
      <w:numFmt w:val="bullet"/>
      <w:lvlText w:val="•"/>
      <w:lvlJc w:val="left"/>
      <w:pPr>
        <w:ind w:left="1524" w:hanging="360"/>
      </w:pPr>
      <w:rPr>
        <w:rFonts w:hint="default"/>
        <w:lang w:val="uk-UA" w:eastAsia="en-US" w:bidi="ar-SA"/>
      </w:rPr>
    </w:lvl>
    <w:lvl w:ilvl="4" w:tplc="A61E3E54">
      <w:numFmt w:val="bullet"/>
      <w:lvlText w:val="•"/>
      <w:lvlJc w:val="left"/>
      <w:pPr>
        <w:ind w:left="1885" w:hanging="360"/>
      </w:pPr>
      <w:rPr>
        <w:rFonts w:hint="default"/>
        <w:lang w:val="uk-UA" w:eastAsia="en-US" w:bidi="ar-SA"/>
      </w:rPr>
    </w:lvl>
    <w:lvl w:ilvl="5" w:tplc="9C700A34">
      <w:numFmt w:val="bullet"/>
      <w:lvlText w:val="•"/>
      <w:lvlJc w:val="left"/>
      <w:pPr>
        <w:ind w:left="2247" w:hanging="360"/>
      </w:pPr>
      <w:rPr>
        <w:rFonts w:hint="default"/>
        <w:lang w:val="uk-UA" w:eastAsia="en-US" w:bidi="ar-SA"/>
      </w:rPr>
    </w:lvl>
    <w:lvl w:ilvl="6" w:tplc="D5C0B452">
      <w:numFmt w:val="bullet"/>
      <w:lvlText w:val="•"/>
      <w:lvlJc w:val="left"/>
      <w:pPr>
        <w:ind w:left="2608" w:hanging="360"/>
      </w:pPr>
      <w:rPr>
        <w:rFonts w:hint="default"/>
        <w:lang w:val="uk-UA" w:eastAsia="en-US" w:bidi="ar-SA"/>
      </w:rPr>
    </w:lvl>
    <w:lvl w:ilvl="7" w:tplc="1BCA5316">
      <w:numFmt w:val="bullet"/>
      <w:lvlText w:val="•"/>
      <w:lvlJc w:val="left"/>
      <w:pPr>
        <w:ind w:left="2969" w:hanging="360"/>
      </w:pPr>
      <w:rPr>
        <w:rFonts w:hint="default"/>
        <w:lang w:val="uk-UA" w:eastAsia="en-US" w:bidi="ar-SA"/>
      </w:rPr>
    </w:lvl>
    <w:lvl w:ilvl="8" w:tplc="C986D13A">
      <w:numFmt w:val="bullet"/>
      <w:lvlText w:val="•"/>
      <w:lvlJc w:val="left"/>
      <w:pPr>
        <w:ind w:left="3331" w:hanging="360"/>
      </w:pPr>
      <w:rPr>
        <w:rFonts w:hint="default"/>
        <w:lang w:val="uk-UA" w:eastAsia="en-US" w:bidi="ar-SA"/>
      </w:rPr>
    </w:lvl>
  </w:abstractNum>
  <w:abstractNum w:abstractNumId="25" w15:restartNumberingAfterBreak="0">
    <w:nsid w:val="460B45F8"/>
    <w:multiLevelType w:val="hybridMultilevel"/>
    <w:tmpl w:val="D88AB0C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9311619"/>
    <w:multiLevelType w:val="multilevel"/>
    <w:tmpl w:val="5916F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05685B"/>
    <w:multiLevelType w:val="hybridMultilevel"/>
    <w:tmpl w:val="DD92EAC0"/>
    <w:lvl w:ilvl="0" w:tplc="AD08A0E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8" w15:restartNumberingAfterBreak="0">
    <w:nsid w:val="51200FA3"/>
    <w:multiLevelType w:val="multilevel"/>
    <w:tmpl w:val="0FC0BCE6"/>
    <w:lvl w:ilvl="0">
      <w:start w:val="2"/>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2054A53"/>
    <w:multiLevelType w:val="hybridMultilevel"/>
    <w:tmpl w:val="4A1A264A"/>
    <w:lvl w:ilvl="0" w:tplc="0D3E453E">
      <w:numFmt w:val="bullet"/>
      <w:lvlText w:val="-"/>
      <w:lvlJc w:val="left"/>
      <w:pPr>
        <w:ind w:left="217" w:hanging="708"/>
      </w:pPr>
      <w:rPr>
        <w:rFonts w:ascii="Times New Roman" w:eastAsia="Times New Roman" w:hAnsi="Times New Roman" w:cs="Times New Roman" w:hint="default"/>
        <w:w w:val="99"/>
        <w:sz w:val="20"/>
        <w:szCs w:val="20"/>
        <w:lang w:val="uk-UA" w:eastAsia="en-US" w:bidi="ar-SA"/>
      </w:rPr>
    </w:lvl>
    <w:lvl w:ilvl="1" w:tplc="AC1AF764">
      <w:numFmt w:val="bullet"/>
      <w:lvlText w:val="•"/>
      <w:lvlJc w:val="left"/>
      <w:pPr>
        <w:ind w:left="1266" w:hanging="708"/>
      </w:pPr>
      <w:rPr>
        <w:rFonts w:hint="default"/>
        <w:lang w:val="uk-UA" w:eastAsia="en-US" w:bidi="ar-SA"/>
      </w:rPr>
    </w:lvl>
    <w:lvl w:ilvl="2" w:tplc="7F1E041C">
      <w:numFmt w:val="bullet"/>
      <w:lvlText w:val="•"/>
      <w:lvlJc w:val="left"/>
      <w:pPr>
        <w:ind w:left="2313" w:hanging="708"/>
      </w:pPr>
      <w:rPr>
        <w:rFonts w:hint="default"/>
        <w:lang w:val="uk-UA" w:eastAsia="en-US" w:bidi="ar-SA"/>
      </w:rPr>
    </w:lvl>
    <w:lvl w:ilvl="3" w:tplc="0CFA594A">
      <w:numFmt w:val="bullet"/>
      <w:lvlText w:val="•"/>
      <w:lvlJc w:val="left"/>
      <w:pPr>
        <w:ind w:left="3359" w:hanging="708"/>
      </w:pPr>
      <w:rPr>
        <w:rFonts w:hint="default"/>
        <w:lang w:val="uk-UA" w:eastAsia="en-US" w:bidi="ar-SA"/>
      </w:rPr>
    </w:lvl>
    <w:lvl w:ilvl="4" w:tplc="F474C512">
      <w:numFmt w:val="bullet"/>
      <w:lvlText w:val="•"/>
      <w:lvlJc w:val="left"/>
      <w:pPr>
        <w:ind w:left="4406" w:hanging="708"/>
      </w:pPr>
      <w:rPr>
        <w:rFonts w:hint="default"/>
        <w:lang w:val="uk-UA" w:eastAsia="en-US" w:bidi="ar-SA"/>
      </w:rPr>
    </w:lvl>
    <w:lvl w:ilvl="5" w:tplc="CBA2C226">
      <w:numFmt w:val="bullet"/>
      <w:lvlText w:val="•"/>
      <w:lvlJc w:val="left"/>
      <w:pPr>
        <w:ind w:left="5453" w:hanging="708"/>
      </w:pPr>
      <w:rPr>
        <w:rFonts w:hint="default"/>
        <w:lang w:val="uk-UA" w:eastAsia="en-US" w:bidi="ar-SA"/>
      </w:rPr>
    </w:lvl>
    <w:lvl w:ilvl="6" w:tplc="B066AC90">
      <w:numFmt w:val="bullet"/>
      <w:lvlText w:val="•"/>
      <w:lvlJc w:val="left"/>
      <w:pPr>
        <w:ind w:left="6499" w:hanging="708"/>
      </w:pPr>
      <w:rPr>
        <w:rFonts w:hint="default"/>
        <w:lang w:val="uk-UA" w:eastAsia="en-US" w:bidi="ar-SA"/>
      </w:rPr>
    </w:lvl>
    <w:lvl w:ilvl="7" w:tplc="C57CD386">
      <w:numFmt w:val="bullet"/>
      <w:lvlText w:val="•"/>
      <w:lvlJc w:val="left"/>
      <w:pPr>
        <w:ind w:left="7546" w:hanging="708"/>
      </w:pPr>
      <w:rPr>
        <w:rFonts w:hint="default"/>
        <w:lang w:val="uk-UA" w:eastAsia="en-US" w:bidi="ar-SA"/>
      </w:rPr>
    </w:lvl>
    <w:lvl w:ilvl="8" w:tplc="3408898A">
      <w:numFmt w:val="bullet"/>
      <w:lvlText w:val="•"/>
      <w:lvlJc w:val="left"/>
      <w:pPr>
        <w:ind w:left="8593" w:hanging="708"/>
      </w:pPr>
      <w:rPr>
        <w:rFonts w:hint="default"/>
        <w:lang w:val="uk-UA" w:eastAsia="en-US" w:bidi="ar-SA"/>
      </w:rPr>
    </w:lvl>
  </w:abstractNum>
  <w:abstractNum w:abstractNumId="30" w15:restartNumberingAfterBreak="0">
    <w:nsid w:val="528175BA"/>
    <w:multiLevelType w:val="hybridMultilevel"/>
    <w:tmpl w:val="E3E0A9A0"/>
    <w:lvl w:ilvl="0" w:tplc="D20CD05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2E84F32"/>
    <w:multiLevelType w:val="hybridMultilevel"/>
    <w:tmpl w:val="05BA2FEE"/>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52F2681"/>
    <w:multiLevelType w:val="hybridMultilevel"/>
    <w:tmpl w:val="CF28D652"/>
    <w:lvl w:ilvl="0" w:tplc="AB625C9E">
      <w:start w:val="5"/>
      <w:numFmt w:val="upperRoman"/>
      <w:lvlText w:val="%1."/>
      <w:lvlJc w:val="left"/>
      <w:pPr>
        <w:ind w:left="558" w:hanging="341"/>
      </w:pPr>
      <w:rPr>
        <w:rFonts w:ascii="Times New Roman" w:eastAsia="Times New Roman" w:hAnsi="Times New Roman" w:cs="Times New Roman" w:hint="default"/>
        <w:spacing w:val="-2"/>
        <w:w w:val="100"/>
        <w:sz w:val="28"/>
        <w:szCs w:val="28"/>
        <w:lang w:val="uk-UA" w:eastAsia="en-US" w:bidi="ar-SA"/>
      </w:rPr>
    </w:lvl>
    <w:lvl w:ilvl="1" w:tplc="0D3E453E">
      <w:numFmt w:val="bullet"/>
      <w:lvlText w:val="-"/>
      <w:lvlJc w:val="left"/>
      <w:pPr>
        <w:ind w:left="497" w:hanging="281"/>
      </w:pPr>
      <w:rPr>
        <w:rFonts w:ascii="Times New Roman" w:eastAsia="Times New Roman" w:hAnsi="Times New Roman" w:cs="Times New Roman" w:hint="default"/>
        <w:w w:val="99"/>
        <w:sz w:val="20"/>
        <w:szCs w:val="20"/>
        <w:lang w:val="uk-UA" w:eastAsia="en-US" w:bidi="ar-SA"/>
      </w:rPr>
    </w:lvl>
    <w:lvl w:ilvl="2" w:tplc="D3C255A0">
      <w:numFmt w:val="bullet"/>
      <w:lvlText w:val="-"/>
      <w:lvlJc w:val="left"/>
      <w:pPr>
        <w:ind w:left="217" w:hanging="348"/>
      </w:pPr>
      <w:rPr>
        <w:rFonts w:ascii="Times New Roman" w:eastAsia="Times New Roman" w:hAnsi="Times New Roman" w:cs="Times New Roman" w:hint="default"/>
        <w:w w:val="100"/>
        <w:sz w:val="28"/>
        <w:szCs w:val="28"/>
        <w:lang w:val="uk-UA" w:eastAsia="en-US" w:bidi="ar-SA"/>
      </w:rPr>
    </w:lvl>
    <w:lvl w:ilvl="3" w:tplc="459616AE">
      <w:numFmt w:val="bullet"/>
      <w:lvlText w:val="•"/>
      <w:lvlJc w:val="left"/>
      <w:pPr>
        <w:ind w:left="1825" w:hanging="348"/>
      </w:pPr>
      <w:rPr>
        <w:rFonts w:hint="default"/>
        <w:lang w:val="uk-UA" w:eastAsia="en-US" w:bidi="ar-SA"/>
      </w:rPr>
    </w:lvl>
    <w:lvl w:ilvl="4" w:tplc="86D87B9E">
      <w:numFmt w:val="bullet"/>
      <w:lvlText w:val="•"/>
      <w:lvlJc w:val="left"/>
      <w:pPr>
        <w:ind w:left="3091" w:hanging="348"/>
      </w:pPr>
      <w:rPr>
        <w:rFonts w:hint="default"/>
        <w:lang w:val="uk-UA" w:eastAsia="en-US" w:bidi="ar-SA"/>
      </w:rPr>
    </w:lvl>
    <w:lvl w:ilvl="5" w:tplc="E1F06F3C">
      <w:numFmt w:val="bullet"/>
      <w:lvlText w:val="•"/>
      <w:lvlJc w:val="left"/>
      <w:pPr>
        <w:ind w:left="4357" w:hanging="348"/>
      </w:pPr>
      <w:rPr>
        <w:rFonts w:hint="default"/>
        <w:lang w:val="uk-UA" w:eastAsia="en-US" w:bidi="ar-SA"/>
      </w:rPr>
    </w:lvl>
    <w:lvl w:ilvl="6" w:tplc="CFE8A6D4">
      <w:numFmt w:val="bullet"/>
      <w:lvlText w:val="•"/>
      <w:lvlJc w:val="left"/>
      <w:pPr>
        <w:ind w:left="5623" w:hanging="348"/>
      </w:pPr>
      <w:rPr>
        <w:rFonts w:hint="default"/>
        <w:lang w:val="uk-UA" w:eastAsia="en-US" w:bidi="ar-SA"/>
      </w:rPr>
    </w:lvl>
    <w:lvl w:ilvl="7" w:tplc="B8B45E36">
      <w:numFmt w:val="bullet"/>
      <w:lvlText w:val="•"/>
      <w:lvlJc w:val="left"/>
      <w:pPr>
        <w:ind w:left="6889" w:hanging="348"/>
      </w:pPr>
      <w:rPr>
        <w:rFonts w:hint="default"/>
        <w:lang w:val="uk-UA" w:eastAsia="en-US" w:bidi="ar-SA"/>
      </w:rPr>
    </w:lvl>
    <w:lvl w:ilvl="8" w:tplc="C20863BE">
      <w:numFmt w:val="bullet"/>
      <w:lvlText w:val="•"/>
      <w:lvlJc w:val="left"/>
      <w:pPr>
        <w:ind w:left="8154" w:hanging="348"/>
      </w:pPr>
      <w:rPr>
        <w:rFonts w:hint="default"/>
        <w:lang w:val="uk-UA" w:eastAsia="en-US" w:bidi="ar-SA"/>
      </w:rPr>
    </w:lvl>
  </w:abstractNum>
  <w:abstractNum w:abstractNumId="33" w15:restartNumberingAfterBreak="0">
    <w:nsid w:val="57C8667C"/>
    <w:multiLevelType w:val="hybridMultilevel"/>
    <w:tmpl w:val="564885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BFE58F4"/>
    <w:multiLevelType w:val="hybridMultilevel"/>
    <w:tmpl w:val="DD6AB7EE"/>
    <w:lvl w:ilvl="0" w:tplc="0D3E453E">
      <w:numFmt w:val="bullet"/>
      <w:lvlText w:val="-"/>
      <w:lvlJc w:val="left"/>
      <w:pPr>
        <w:ind w:left="1429" w:hanging="360"/>
      </w:pPr>
      <w:rPr>
        <w:rFonts w:ascii="Times New Roman" w:eastAsia="Times New Roman" w:hAnsi="Times New Roman" w:cs="Times New Roman" w:hint="default"/>
        <w:w w:val="99"/>
        <w:sz w:val="20"/>
        <w:szCs w:val="20"/>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67A87211"/>
    <w:multiLevelType w:val="hybridMultilevel"/>
    <w:tmpl w:val="B546CBF2"/>
    <w:lvl w:ilvl="0" w:tplc="0D3E453E">
      <w:numFmt w:val="bullet"/>
      <w:lvlText w:val="-"/>
      <w:lvlJc w:val="left"/>
      <w:pPr>
        <w:ind w:left="217" w:hanging="720"/>
      </w:pPr>
      <w:rPr>
        <w:rFonts w:ascii="Times New Roman" w:eastAsia="Times New Roman" w:hAnsi="Times New Roman" w:cs="Times New Roman" w:hint="default"/>
        <w:w w:val="99"/>
        <w:sz w:val="20"/>
        <w:szCs w:val="20"/>
        <w:lang w:val="uk-UA" w:eastAsia="en-US" w:bidi="ar-SA"/>
      </w:rPr>
    </w:lvl>
    <w:lvl w:ilvl="1" w:tplc="1CB48A64">
      <w:numFmt w:val="bullet"/>
      <w:lvlText w:val="•"/>
      <w:lvlJc w:val="left"/>
      <w:pPr>
        <w:ind w:left="1266" w:hanging="720"/>
      </w:pPr>
      <w:rPr>
        <w:rFonts w:hint="default"/>
        <w:lang w:val="uk-UA" w:eastAsia="en-US" w:bidi="ar-SA"/>
      </w:rPr>
    </w:lvl>
    <w:lvl w:ilvl="2" w:tplc="BD2828F8">
      <w:numFmt w:val="bullet"/>
      <w:lvlText w:val="•"/>
      <w:lvlJc w:val="left"/>
      <w:pPr>
        <w:ind w:left="2313" w:hanging="720"/>
      </w:pPr>
      <w:rPr>
        <w:rFonts w:hint="default"/>
        <w:lang w:val="uk-UA" w:eastAsia="en-US" w:bidi="ar-SA"/>
      </w:rPr>
    </w:lvl>
    <w:lvl w:ilvl="3" w:tplc="3124A764">
      <w:numFmt w:val="bullet"/>
      <w:lvlText w:val="•"/>
      <w:lvlJc w:val="left"/>
      <w:pPr>
        <w:ind w:left="3359" w:hanging="720"/>
      </w:pPr>
      <w:rPr>
        <w:rFonts w:hint="default"/>
        <w:lang w:val="uk-UA" w:eastAsia="en-US" w:bidi="ar-SA"/>
      </w:rPr>
    </w:lvl>
    <w:lvl w:ilvl="4" w:tplc="42E48EE2">
      <w:numFmt w:val="bullet"/>
      <w:lvlText w:val="•"/>
      <w:lvlJc w:val="left"/>
      <w:pPr>
        <w:ind w:left="4406" w:hanging="720"/>
      </w:pPr>
      <w:rPr>
        <w:rFonts w:hint="default"/>
        <w:lang w:val="uk-UA" w:eastAsia="en-US" w:bidi="ar-SA"/>
      </w:rPr>
    </w:lvl>
    <w:lvl w:ilvl="5" w:tplc="18E682B8">
      <w:numFmt w:val="bullet"/>
      <w:lvlText w:val="•"/>
      <w:lvlJc w:val="left"/>
      <w:pPr>
        <w:ind w:left="5453" w:hanging="720"/>
      </w:pPr>
      <w:rPr>
        <w:rFonts w:hint="default"/>
        <w:lang w:val="uk-UA" w:eastAsia="en-US" w:bidi="ar-SA"/>
      </w:rPr>
    </w:lvl>
    <w:lvl w:ilvl="6" w:tplc="2F8C7FF2">
      <w:numFmt w:val="bullet"/>
      <w:lvlText w:val="•"/>
      <w:lvlJc w:val="left"/>
      <w:pPr>
        <w:ind w:left="6499" w:hanging="720"/>
      </w:pPr>
      <w:rPr>
        <w:rFonts w:hint="default"/>
        <w:lang w:val="uk-UA" w:eastAsia="en-US" w:bidi="ar-SA"/>
      </w:rPr>
    </w:lvl>
    <w:lvl w:ilvl="7" w:tplc="C7AEE79E">
      <w:numFmt w:val="bullet"/>
      <w:lvlText w:val="•"/>
      <w:lvlJc w:val="left"/>
      <w:pPr>
        <w:ind w:left="7546" w:hanging="720"/>
      </w:pPr>
      <w:rPr>
        <w:rFonts w:hint="default"/>
        <w:lang w:val="uk-UA" w:eastAsia="en-US" w:bidi="ar-SA"/>
      </w:rPr>
    </w:lvl>
    <w:lvl w:ilvl="8" w:tplc="5AC47112">
      <w:numFmt w:val="bullet"/>
      <w:lvlText w:val="•"/>
      <w:lvlJc w:val="left"/>
      <w:pPr>
        <w:ind w:left="8593" w:hanging="720"/>
      </w:pPr>
      <w:rPr>
        <w:rFonts w:hint="default"/>
        <w:lang w:val="uk-UA" w:eastAsia="en-US" w:bidi="ar-SA"/>
      </w:rPr>
    </w:lvl>
  </w:abstractNum>
  <w:abstractNum w:abstractNumId="36" w15:restartNumberingAfterBreak="0">
    <w:nsid w:val="6946758A"/>
    <w:multiLevelType w:val="hybridMultilevel"/>
    <w:tmpl w:val="E1AE5B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DA15A2"/>
    <w:multiLevelType w:val="multilevel"/>
    <w:tmpl w:val="2DB613BC"/>
    <w:lvl w:ilvl="0">
      <w:start w:val="1"/>
      <w:numFmt w:val="bullet"/>
      <w:lvlText w:val=""/>
      <w:lvlJc w:val="left"/>
      <w:pPr>
        <w:ind w:left="432" w:hanging="432"/>
      </w:pPr>
      <w:rPr>
        <w:rFonts w:ascii="Wingdings" w:hAnsi="Wingding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612083"/>
    <w:multiLevelType w:val="multilevel"/>
    <w:tmpl w:val="D31467DE"/>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C7645F5"/>
    <w:multiLevelType w:val="hybridMultilevel"/>
    <w:tmpl w:val="CEA8AF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C9969DC"/>
    <w:multiLevelType w:val="hybridMultilevel"/>
    <w:tmpl w:val="B56C973E"/>
    <w:lvl w:ilvl="0" w:tplc="A9CC82AE">
      <w:numFmt w:val="bullet"/>
      <w:lvlText w:val="-"/>
      <w:lvlJc w:val="left"/>
      <w:pPr>
        <w:ind w:left="660" w:hanging="360"/>
      </w:pPr>
      <w:rPr>
        <w:rFonts w:ascii="Arial" w:eastAsia="Times New Roman" w:hAnsi="Arial" w:cs="Arial" w:hint="default"/>
      </w:rPr>
    </w:lvl>
    <w:lvl w:ilvl="1" w:tplc="04220003" w:tentative="1">
      <w:start w:val="1"/>
      <w:numFmt w:val="bullet"/>
      <w:lvlText w:val="o"/>
      <w:lvlJc w:val="left"/>
      <w:pPr>
        <w:ind w:left="1380" w:hanging="360"/>
      </w:pPr>
      <w:rPr>
        <w:rFonts w:ascii="Courier New" w:hAnsi="Courier New" w:cs="Courier New" w:hint="default"/>
      </w:rPr>
    </w:lvl>
    <w:lvl w:ilvl="2" w:tplc="04220005" w:tentative="1">
      <w:start w:val="1"/>
      <w:numFmt w:val="bullet"/>
      <w:lvlText w:val=""/>
      <w:lvlJc w:val="left"/>
      <w:pPr>
        <w:ind w:left="2100" w:hanging="360"/>
      </w:pPr>
      <w:rPr>
        <w:rFonts w:ascii="Wingdings" w:hAnsi="Wingdings" w:hint="default"/>
      </w:rPr>
    </w:lvl>
    <w:lvl w:ilvl="3" w:tplc="04220001" w:tentative="1">
      <w:start w:val="1"/>
      <w:numFmt w:val="bullet"/>
      <w:lvlText w:val=""/>
      <w:lvlJc w:val="left"/>
      <w:pPr>
        <w:ind w:left="2820" w:hanging="360"/>
      </w:pPr>
      <w:rPr>
        <w:rFonts w:ascii="Symbol" w:hAnsi="Symbol" w:hint="default"/>
      </w:rPr>
    </w:lvl>
    <w:lvl w:ilvl="4" w:tplc="04220003" w:tentative="1">
      <w:start w:val="1"/>
      <w:numFmt w:val="bullet"/>
      <w:lvlText w:val="o"/>
      <w:lvlJc w:val="left"/>
      <w:pPr>
        <w:ind w:left="3540" w:hanging="360"/>
      </w:pPr>
      <w:rPr>
        <w:rFonts w:ascii="Courier New" w:hAnsi="Courier New" w:cs="Courier New" w:hint="default"/>
      </w:rPr>
    </w:lvl>
    <w:lvl w:ilvl="5" w:tplc="04220005" w:tentative="1">
      <w:start w:val="1"/>
      <w:numFmt w:val="bullet"/>
      <w:lvlText w:val=""/>
      <w:lvlJc w:val="left"/>
      <w:pPr>
        <w:ind w:left="4260" w:hanging="360"/>
      </w:pPr>
      <w:rPr>
        <w:rFonts w:ascii="Wingdings" w:hAnsi="Wingdings" w:hint="default"/>
      </w:rPr>
    </w:lvl>
    <w:lvl w:ilvl="6" w:tplc="04220001" w:tentative="1">
      <w:start w:val="1"/>
      <w:numFmt w:val="bullet"/>
      <w:lvlText w:val=""/>
      <w:lvlJc w:val="left"/>
      <w:pPr>
        <w:ind w:left="4980" w:hanging="360"/>
      </w:pPr>
      <w:rPr>
        <w:rFonts w:ascii="Symbol" w:hAnsi="Symbol" w:hint="default"/>
      </w:rPr>
    </w:lvl>
    <w:lvl w:ilvl="7" w:tplc="04220003" w:tentative="1">
      <w:start w:val="1"/>
      <w:numFmt w:val="bullet"/>
      <w:lvlText w:val="o"/>
      <w:lvlJc w:val="left"/>
      <w:pPr>
        <w:ind w:left="5700" w:hanging="360"/>
      </w:pPr>
      <w:rPr>
        <w:rFonts w:ascii="Courier New" w:hAnsi="Courier New" w:cs="Courier New" w:hint="default"/>
      </w:rPr>
    </w:lvl>
    <w:lvl w:ilvl="8" w:tplc="04220005" w:tentative="1">
      <w:start w:val="1"/>
      <w:numFmt w:val="bullet"/>
      <w:lvlText w:val=""/>
      <w:lvlJc w:val="left"/>
      <w:pPr>
        <w:ind w:left="6420" w:hanging="360"/>
      </w:pPr>
      <w:rPr>
        <w:rFonts w:ascii="Wingdings" w:hAnsi="Wingdings" w:hint="default"/>
      </w:rPr>
    </w:lvl>
  </w:abstractNum>
  <w:abstractNum w:abstractNumId="41" w15:restartNumberingAfterBreak="0">
    <w:nsid w:val="73B7149C"/>
    <w:multiLevelType w:val="hybridMultilevel"/>
    <w:tmpl w:val="AA7E597C"/>
    <w:lvl w:ilvl="0" w:tplc="6D7A44BE">
      <w:numFmt w:val="bullet"/>
      <w:lvlText w:val="-"/>
      <w:lvlJc w:val="left"/>
      <w:pPr>
        <w:ind w:left="925" w:hanging="708"/>
      </w:pPr>
      <w:rPr>
        <w:rFonts w:ascii="Calibri" w:eastAsia="Calibri" w:hAnsi="Calibri" w:cs="Calibri" w:hint="default"/>
        <w:w w:val="100"/>
        <w:sz w:val="28"/>
        <w:szCs w:val="28"/>
        <w:lang w:val="uk-UA" w:eastAsia="en-US" w:bidi="ar-SA"/>
      </w:rPr>
    </w:lvl>
    <w:lvl w:ilvl="1" w:tplc="AB5C872A">
      <w:numFmt w:val="bullet"/>
      <w:lvlText w:val="•"/>
      <w:lvlJc w:val="left"/>
      <w:pPr>
        <w:ind w:left="1896" w:hanging="708"/>
      </w:pPr>
      <w:rPr>
        <w:rFonts w:hint="default"/>
        <w:lang w:val="uk-UA" w:eastAsia="en-US" w:bidi="ar-SA"/>
      </w:rPr>
    </w:lvl>
    <w:lvl w:ilvl="2" w:tplc="C2886122">
      <w:numFmt w:val="bullet"/>
      <w:lvlText w:val="•"/>
      <w:lvlJc w:val="left"/>
      <w:pPr>
        <w:ind w:left="2873" w:hanging="708"/>
      </w:pPr>
      <w:rPr>
        <w:rFonts w:hint="default"/>
        <w:lang w:val="uk-UA" w:eastAsia="en-US" w:bidi="ar-SA"/>
      </w:rPr>
    </w:lvl>
    <w:lvl w:ilvl="3" w:tplc="B35AF306">
      <w:numFmt w:val="bullet"/>
      <w:lvlText w:val="•"/>
      <w:lvlJc w:val="left"/>
      <w:pPr>
        <w:ind w:left="3849" w:hanging="708"/>
      </w:pPr>
      <w:rPr>
        <w:rFonts w:hint="default"/>
        <w:lang w:val="uk-UA" w:eastAsia="en-US" w:bidi="ar-SA"/>
      </w:rPr>
    </w:lvl>
    <w:lvl w:ilvl="4" w:tplc="BCD6D1CA">
      <w:numFmt w:val="bullet"/>
      <w:lvlText w:val="•"/>
      <w:lvlJc w:val="left"/>
      <w:pPr>
        <w:ind w:left="4826" w:hanging="708"/>
      </w:pPr>
      <w:rPr>
        <w:rFonts w:hint="default"/>
        <w:lang w:val="uk-UA" w:eastAsia="en-US" w:bidi="ar-SA"/>
      </w:rPr>
    </w:lvl>
    <w:lvl w:ilvl="5" w:tplc="D2C0BD2C">
      <w:numFmt w:val="bullet"/>
      <w:lvlText w:val="•"/>
      <w:lvlJc w:val="left"/>
      <w:pPr>
        <w:ind w:left="5803" w:hanging="708"/>
      </w:pPr>
      <w:rPr>
        <w:rFonts w:hint="default"/>
        <w:lang w:val="uk-UA" w:eastAsia="en-US" w:bidi="ar-SA"/>
      </w:rPr>
    </w:lvl>
    <w:lvl w:ilvl="6" w:tplc="DBFC0C56">
      <w:numFmt w:val="bullet"/>
      <w:lvlText w:val="•"/>
      <w:lvlJc w:val="left"/>
      <w:pPr>
        <w:ind w:left="6779" w:hanging="708"/>
      </w:pPr>
      <w:rPr>
        <w:rFonts w:hint="default"/>
        <w:lang w:val="uk-UA" w:eastAsia="en-US" w:bidi="ar-SA"/>
      </w:rPr>
    </w:lvl>
    <w:lvl w:ilvl="7" w:tplc="9F38D3E4">
      <w:numFmt w:val="bullet"/>
      <w:lvlText w:val="•"/>
      <w:lvlJc w:val="left"/>
      <w:pPr>
        <w:ind w:left="7756" w:hanging="708"/>
      </w:pPr>
      <w:rPr>
        <w:rFonts w:hint="default"/>
        <w:lang w:val="uk-UA" w:eastAsia="en-US" w:bidi="ar-SA"/>
      </w:rPr>
    </w:lvl>
    <w:lvl w:ilvl="8" w:tplc="708639AE">
      <w:numFmt w:val="bullet"/>
      <w:lvlText w:val="•"/>
      <w:lvlJc w:val="left"/>
      <w:pPr>
        <w:ind w:left="8733" w:hanging="708"/>
      </w:pPr>
      <w:rPr>
        <w:rFonts w:hint="default"/>
        <w:lang w:val="uk-UA" w:eastAsia="en-US" w:bidi="ar-SA"/>
      </w:rPr>
    </w:lvl>
  </w:abstractNum>
  <w:abstractNum w:abstractNumId="42" w15:restartNumberingAfterBreak="0">
    <w:nsid w:val="73DF7904"/>
    <w:multiLevelType w:val="hybridMultilevel"/>
    <w:tmpl w:val="B05E7E8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41937F9"/>
    <w:multiLevelType w:val="hybridMultilevel"/>
    <w:tmpl w:val="10528C38"/>
    <w:lvl w:ilvl="0" w:tplc="B64AC766">
      <w:start w:val="20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4966EC9"/>
    <w:multiLevelType w:val="hybridMultilevel"/>
    <w:tmpl w:val="71DC9412"/>
    <w:lvl w:ilvl="0" w:tplc="108AEB0A">
      <w:start w:val="202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5440672"/>
    <w:multiLevelType w:val="hybridMultilevel"/>
    <w:tmpl w:val="DE8AFDD4"/>
    <w:lvl w:ilvl="0" w:tplc="6CB61EF0">
      <w:numFmt w:val="bullet"/>
      <w:lvlText w:val=""/>
      <w:lvlJc w:val="left"/>
      <w:pPr>
        <w:ind w:left="604" w:hanging="360"/>
      </w:pPr>
      <w:rPr>
        <w:rFonts w:ascii="Symbol" w:eastAsia="Symbol" w:hAnsi="Symbol" w:cs="Symbol" w:hint="default"/>
        <w:w w:val="100"/>
        <w:sz w:val="28"/>
        <w:szCs w:val="28"/>
        <w:lang w:val="uk-UA" w:eastAsia="en-US" w:bidi="ar-SA"/>
      </w:rPr>
    </w:lvl>
    <w:lvl w:ilvl="1" w:tplc="39ACCD6C">
      <w:numFmt w:val="bullet"/>
      <w:lvlText w:val="•"/>
      <w:lvlJc w:val="left"/>
      <w:pPr>
        <w:ind w:left="978" w:hanging="360"/>
      </w:pPr>
      <w:rPr>
        <w:rFonts w:hint="default"/>
        <w:lang w:val="uk-UA" w:eastAsia="en-US" w:bidi="ar-SA"/>
      </w:rPr>
    </w:lvl>
    <w:lvl w:ilvl="2" w:tplc="682A72DC">
      <w:numFmt w:val="bullet"/>
      <w:lvlText w:val="•"/>
      <w:lvlJc w:val="left"/>
      <w:pPr>
        <w:ind w:left="1356" w:hanging="360"/>
      </w:pPr>
      <w:rPr>
        <w:rFonts w:hint="default"/>
        <w:lang w:val="uk-UA" w:eastAsia="en-US" w:bidi="ar-SA"/>
      </w:rPr>
    </w:lvl>
    <w:lvl w:ilvl="3" w:tplc="E82CA1E8">
      <w:numFmt w:val="bullet"/>
      <w:lvlText w:val="•"/>
      <w:lvlJc w:val="left"/>
      <w:pPr>
        <w:ind w:left="1734" w:hanging="360"/>
      </w:pPr>
      <w:rPr>
        <w:rFonts w:hint="default"/>
        <w:lang w:val="uk-UA" w:eastAsia="en-US" w:bidi="ar-SA"/>
      </w:rPr>
    </w:lvl>
    <w:lvl w:ilvl="4" w:tplc="F2A0634C">
      <w:numFmt w:val="bullet"/>
      <w:lvlText w:val="•"/>
      <w:lvlJc w:val="left"/>
      <w:pPr>
        <w:ind w:left="2113" w:hanging="360"/>
      </w:pPr>
      <w:rPr>
        <w:rFonts w:hint="default"/>
        <w:lang w:val="uk-UA" w:eastAsia="en-US" w:bidi="ar-SA"/>
      </w:rPr>
    </w:lvl>
    <w:lvl w:ilvl="5" w:tplc="E862B65C">
      <w:numFmt w:val="bullet"/>
      <w:lvlText w:val="•"/>
      <w:lvlJc w:val="left"/>
      <w:pPr>
        <w:ind w:left="2491" w:hanging="360"/>
      </w:pPr>
      <w:rPr>
        <w:rFonts w:hint="default"/>
        <w:lang w:val="uk-UA" w:eastAsia="en-US" w:bidi="ar-SA"/>
      </w:rPr>
    </w:lvl>
    <w:lvl w:ilvl="6" w:tplc="640A59AC">
      <w:numFmt w:val="bullet"/>
      <w:lvlText w:val="•"/>
      <w:lvlJc w:val="left"/>
      <w:pPr>
        <w:ind w:left="2869" w:hanging="360"/>
      </w:pPr>
      <w:rPr>
        <w:rFonts w:hint="default"/>
        <w:lang w:val="uk-UA" w:eastAsia="en-US" w:bidi="ar-SA"/>
      </w:rPr>
    </w:lvl>
    <w:lvl w:ilvl="7" w:tplc="9CD40032">
      <w:numFmt w:val="bullet"/>
      <w:lvlText w:val="•"/>
      <w:lvlJc w:val="left"/>
      <w:pPr>
        <w:ind w:left="3248" w:hanging="360"/>
      </w:pPr>
      <w:rPr>
        <w:rFonts w:hint="default"/>
        <w:lang w:val="uk-UA" w:eastAsia="en-US" w:bidi="ar-SA"/>
      </w:rPr>
    </w:lvl>
    <w:lvl w:ilvl="8" w:tplc="CB204138">
      <w:numFmt w:val="bullet"/>
      <w:lvlText w:val="•"/>
      <w:lvlJc w:val="left"/>
      <w:pPr>
        <w:ind w:left="3626" w:hanging="360"/>
      </w:pPr>
      <w:rPr>
        <w:rFonts w:hint="default"/>
        <w:lang w:val="uk-UA" w:eastAsia="en-US" w:bidi="ar-SA"/>
      </w:rPr>
    </w:lvl>
  </w:abstractNum>
  <w:abstractNum w:abstractNumId="46" w15:restartNumberingAfterBreak="0">
    <w:nsid w:val="79C4190F"/>
    <w:multiLevelType w:val="multilevel"/>
    <w:tmpl w:val="257C5330"/>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A7940EB"/>
    <w:multiLevelType w:val="hybridMultilevel"/>
    <w:tmpl w:val="D1621BCE"/>
    <w:lvl w:ilvl="0" w:tplc="B64AC766">
      <w:start w:val="20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DC95877"/>
    <w:multiLevelType w:val="hybridMultilevel"/>
    <w:tmpl w:val="4DBEEE7A"/>
    <w:lvl w:ilvl="0" w:tplc="738E947A">
      <w:start w:val="1"/>
      <w:numFmt w:val="decimal"/>
      <w:lvlText w:val="%1."/>
      <w:lvlJc w:val="left"/>
      <w:pPr>
        <w:ind w:left="217" w:hanging="369"/>
      </w:pPr>
      <w:rPr>
        <w:rFonts w:ascii="Times New Roman" w:eastAsia="Times New Roman" w:hAnsi="Times New Roman" w:cs="Times New Roman" w:hint="default"/>
        <w:w w:val="100"/>
        <w:sz w:val="28"/>
        <w:szCs w:val="28"/>
        <w:lang w:val="uk-UA" w:eastAsia="en-US" w:bidi="ar-SA"/>
      </w:rPr>
    </w:lvl>
    <w:lvl w:ilvl="1" w:tplc="77D834E6">
      <w:numFmt w:val="bullet"/>
      <w:lvlText w:val="•"/>
      <w:lvlJc w:val="left"/>
      <w:pPr>
        <w:ind w:left="1266" w:hanging="369"/>
      </w:pPr>
      <w:rPr>
        <w:rFonts w:hint="default"/>
        <w:lang w:val="uk-UA" w:eastAsia="en-US" w:bidi="ar-SA"/>
      </w:rPr>
    </w:lvl>
    <w:lvl w:ilvl="2" w:tplc="E638B2A0">
      <w:numFmt w:val="bullet"/>
      <w:lvlText w:val="•"/>
      <w:lvlJc w:val="left"/>
      <w:pPr>
        <w:ind w:left="2313" w:hanging="369"/>
      </w:pPr>
      <w:rPr>
        <w:rFonts w:hint="default"/>
        <w:lang w:val="uk-UA" w:eastAsia="en-US" w:bidi="ar-SA"/>
      </w:rPr>
    </w:lvl>
    <w:lvl w:ilvl="3" w:tplc="36C0DB40">
      <w:numFmt w:val="bullet"/>
      <w:lvlText w:val="•"/>
      <w:lvlJc w:val="left"/>
      <w:pPr>
        <w:ind w:left="3359" w:hanging="369"/>
      </w:pPr>
      <w:rPr>
        <w:rFonts w:hint="default"/>
        <w:lang w:val="uk-UA" w:eastAsia="en-US" w:bidi="ar-SA"/>
      </w:rPr>
    </w:lvl>
    <w:lvl w:ilvl="4" w:tplc="DD28F344">
      <w:numFmt w:val="bullet"/>
      <w:lvlText w:val="•"/>
      <w:lvlJc w:val="left"/>
      <w:pPr>
        <w:ind w:left="4406" w:hanging="369"/>
      </w:pPr>
      <w:rPr>
        <w:rFonts w:hint="default"/>
        <w:lang w:val="uk-UA" w:eastAsia="en-US" w:bidi="ar-SA"/>
      </w:rPr>
    </w:lvl>
    <w:lvl w:ilvl="5" w:tplc="32AEC4D2">
      <w:numFmt w:val="bullet"/>
      <w:lvlText w:val="•"/>
      <w:lvlJc w:val="left"/>
      <w:pPr>
        <w:ind w:left="5453" w:hanging="369"/>
      </w:pPr>
      <w:rPr>
        <w:rFonts w:hint="default"/>
        <w:lang w:val="uk-UA" w:eastAsia="en-US" w:bidi="ar-SA"/>
      </w:rPr>
    </w:lvl>
    <w:lvl w:ilvl="6" w:tplc="4636F9B6">
      <w:numFmt w:val="bullet"/>
      <w:lvlText w:val="•"/>
      <w:lvlJc w:val="left"/>
      <w:pPr>
        <w:ind w:left="6499" w:hanging="369"/>
      </w:pPr>
      <w:rPr>
        <w:rFonts w:hint="default"/>
        <w:lang w:val="uk-UA" w:eastAsia="en-US" w:bidi="ar-SA"/>
      </w:rPr>
    </w:lvl>
    <w:lvl w:ilvl="7" w:tplc="68364898">
      <w:numFmt w:val="bullet"/>
      <w:lvlText w:val="•"/>
      <w:lvlJc w:val="left"/>
      <w:pPr>
        <w:ind w:left="7546" w:hanging="369"/>
      </w:pPr>
      <w:rPr>
        <w:rFonts w:hint="default"/>
        <w:lang w:val="uk-UA" w:eastAsia="en-US" w:bidi="ar-SA"/>
      </w:rPr>
    </w:lvl>
    <w:lvl w:ilvl="8" w:tplc="6EE85244">
      <w:numFmt w:val="bullet"/>
      <w:lvlText w:val="•"/>
      <w:lvlJc w:val="left"/>
      <w:pPr>
        <w:ind w:left="8593" w:hanging="369"/>
      </w:pPr>
      <w:rPr>
        <w:rFonts w:hint="default"/>
        <w:lang w:val="uk-UA" w:eastAsia="en-US" w:bidi="ar-SA"/>
      </w:rPr>
    </w:lvl>
  </w:abstractNum>
  <w:num w:numId="1">
    <w:abstractNumId w:val="8"/>
  </w:num>
  <w:num w:numId="2">
    <w:abstractNumId w:val="26"/>
  </w:num>
  <w:num w:numId="3">
    <w:abstractNumId w:val="1"/>
  </w:num>
  <w:num w:numId="4">
    <w:abstractNumId w:val="3"/>
  </w:num>
  <w:num w:numId="5">
    <w:abstractNumId w:val="47"/>
  </w:num>
  <w:num w:numId="6">
    <w:abstractNumId w:val="27"/>
  </w:num>
  <w:num w:numId="7">
    <w:abstractNumId w:val="13"/>
  </w:num>
  <w:num w:numId="8">
    <w:abstractNumId w:val="39"/>
  </w:num>
  <w:num w:numId="9">
    <w:abstractNumId w:val="30"/>
  </w:num>
  <w:num w:numId="10">
    <w:abstractNumId w:val="44"/>
  </w:num>
  <w:num w:numId="11">
    <w:abstractNumId w:val="5"/>
  </w:num>
  <w:num w:numId="12">
    <w:abstractNumId w:val="33"/>
  </w:num>
  <w:num w:numId="13">
    <w:abstractNumId w:val="23"/>
  </w:num>
  <w:num w:numId="14">
    <w:abstractNumId w:val="0"/>
  </w:num>
  <w:num w:numId="15">
    <w:abstractNumId w:val="42"/>
  </w:num>
  <w:num w:numId="16">
    <w:abstractNumId w:val="10"/>
  </w:num>
  <w:num w:numId="17">
    <w:abstractNumId w:val="18"/>
  </w:num>
  <w:num w:numId="18">
    <w:abstractNumId w:val="12"/>
  </w:num>
  <w:num w:numId="19">
    <w:abstractNumId w:val="7"/>
  </w:num>
  <w:num w:numId="20">
    <w:abstractNumId w:val="43"/>
  </w:num>
  <w:num w:numId="21">
    <w:abstractNumId w:val="4"/>
  </w:num>
  <w:num w:numId="22">
    <w:abstractNumId w:val="40"/>
  </w:num>
  <w:num w:numId="23">
    <w:abstractNumId w:val="25"/>
  </w:num>
  <w:num w:numId="24">
    <w:abstractNumId w:val="31"/>
  </w:num>
  <w:num w:numId="25">
    <w:abstractNumId w:val="19"/>
  </w:num>
  <w:num w:numId="26">
    <w:abstractNumId w:val="21"/>
  </w:num>
  <w:num w:numId="27">
    <w:abstractNumId w:val="11"/>
  </w:num>
  <w:num w:numId="28">
    <w:abstractNumId w:val="41"/>
  </w:num>
  <w:num w:numId="29">
    <w:abstractNumId w:val="9"/>
  </w:num>
  <w:num w:numId="30">
    <w:abstractNumId w:val="48"/>
  </w:num>
  <w:num w:numId="31">
    <w:abstractNumId w:val="22"/>
  </w:num>
  <w:num w:numId="32">
    <w:abstractNumId w:val="24"/>
  </w:num>
  <w:num w:numId="33">
    <w:abstractNumId w:val="6"/>
  </w:num>
  <w:num w:numId="34">
    <w:abstractNumId w:val="2"/>
  </w:num>
  <w:num w:numId="35">
    <w:abstractNumId w:val="34"/>
  </w:num>
  <w:num w:numId="36">
    <w:abstractNumId w:val="32"/>
  </w:num>
  <w:num w:numId="37">
    <w:abstractNumId w:val="35"/>
  </w:num>
  <w:num w:numId="38">
    <w:abstractNumId w:val="29"/>
  </w:num>
  <w:num w:numId="39">
    <w:abstractNumId w:val="38"/>
  </w:num>
  <w:num w:numId="40">
    <w:abstractNumId w:val="46"/>
  </w:num>
  <w:num w:numId="41">
    <w:abstractNumId w:val="28"/>
  </w:num>
  <w:num w:numId="42">
    <w:abstractNumId w:val="14"/>
  </w:num>
  <w:num w:numId="43">
    <w:abstractNumId w:val="17"/>
  </w:num>
  <w:num w:numId="44">
    <w:abstractNumId w:val="16"/>
  </w:num>
  <w:num w:numId="45">
    <w:abstractNumId w:val="45"/>
  </w:num>
  <w:num w:numId="46">
    <w:abstractNumId w:val="37"/>
  </w:num>
  <w:num w:numId="47">
    <w:abstractNumId w:val="20"/>
  </w:num>
  <w:num w:numId="48">
    <w:abstractNumId w:val="15"/>
  </w:num>
  <w:num w:numId="49">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846E4"/>
    <w:rsid w:val="00006C65"/>
    <w:rsid w:val="00024CA0"/>
    <w:rsid w:val="00027F76"/>
    <w:rsid w:val="00070FA6"/>
    <w:rsid w:val="00083030"/>
    <w:rsid w:val="000C3AAD"/>
    <w:rsid w:val="000C73E5"/>
    <w:rsid w:val="000F3B03"/>
    <w:rsid w:val="00107ECE"/>
    <w:rsid w:val="00144167"/>
    <w:rsid w:val="00144274"/>
    <w:rsid w:val="00163898"/>
    <w:rsid w:val="00183205"/>
    <w:rsid w:val="00185ED3"/>
    <w:rsid w:val="001949B2"/>
    <w:rsid w:val="0019573A"/>
    <w:rsid w:val="001D1A98"/>
    <w:rsid w:val="00233E3E"/>
    <w:rsid w:val="0023771E"/>
    <w:rsid w:val="00245DCD"/>
    <w:rsid w:val="00291D92"/>
    <w:rsid w:val="002B38EA"/>
    <w:rsid w:val="002C7764"/>
    <w:rsid w:val="002D78A2"/>
    <w:rsid w:val="002E48B7"/>
    <w:rsid w:val="00317139"/>
    <w:rsid w:val="00343C9F"/>
    <w:rsid w:val="003544BE"/>
    <w:rsid w:val="00362D90"/>
    <w:rsid w:val="003846E4"/>
    <w:rsid w:val="0039195C"/>
    <w:rsid w:val="003A60A9"/>
    <w:rsid w:val="003A62F4"/>
    <w:rsid w:val="003B0ADF"/>
    <w:rsid w:val="003B5451"/>
    <w:rsid w:val="003D2CA0"/>
    <w:rsid w:val="003D3DA7"/>
    <w:rsid w:val="00400D89"/>
    <w:rsid w:val="00400E65"/>
    <w:rsid w:val="00405C2B"/>
    <w:rsid w:val="00411B65"/>
    <w:rsid w:val="00424A2C"/>
    <w:rsid w:val="00450E87"/>
    <w:rsid w:val="00493572"/>
    <w:rsid w:val="004A79A0"/>
    <w:rsid w:val="004B5758"/>
    <w:rsid w:val="004B7EA3"/>
    <w:rsid w:val="004C3332"/>
    <w:rsid w:val="004D30B9"/>
    <w:rsid w:val="004D391D"/>
    <w:rsid w:val="004E77CC"/>
    <w:rsid w:val="004F46ED"/>
    <w:rsid w:val="004F5E70"/>
    <w:rsid w:val="005155F0"/>
    <w:rsid w:val="00524D96"/>
    <w:rsid w:val="005277D9"/>
    <w:rsid w:val="00550DBD"/>
    <w:rsid w:val="00570465"/>
    <w:rsid w:val="0058101E"/>
    <w:rsid w:val="005839B0"/>
    <w:rsid w:val="00593BBC"/>
    <w:rsid w:val="005958D9"/>
    <w:rsid w:val="00596671"/>
    <w:rsid w:val="00597001"/>
    <w:rsid w:val="005A686A"/>
    <w:rsid w:val="005A7D4B"/>
    <w:rsid w:val="005B7550"/>
    <w:rsid w:val="005E1EA3"/>
    <w:rsid w:val="005F5B53"/>
    <w:rsid w:val="0060296C"/>
    <w:rsid w:val="00625FCF"/>
    <w:rsid w:val="00635DE1"/>
    <w:rsid w:val="00644337"/>
    <w:rsid w:val="0066154D"/>
    <w:rsid w:val="00665788"/>
    <w:rsid w:val="00680EC4"/>
    <w:rsid w:val="006866DC"/>
    <w:rsid w:val="00697B2F"/>
    <w:rsid w:val="006B134B"/>
    <w:rsid w:val="006B250B"/>
    <w:rsid w:val="006B4223"/>
    <w:rsid w:val="006C7B00"/>
    <w:rsid w:val="006D7666"/>
    <w:rsid w:val="006F2002"/>
    <w:rsid w:val="007415C1"/>
    <w:rsid w:val="00763872"/>
    <w:rsid w:val="00766250"/>
    <w:rsid w:val="007768DB"/>
    <w:rsid w:val="00781981"/>
    <w:rsid w:val="0078385F"/>
    <w:rsid w:val="0078558E"/>
    <w:rsid w:val="00794AF4"/>
    <w:rsid w:val="007A525A"/>
    <w:rsid w:val="0080143D"/>
    <w:rsid w:val="00803F19"/>
    <w:rsid w:val="008240D3"/>
    <w:rsid w:val="00836EBD"/>
    <w:rsid w:val="008871A3"/>
    <w:rsid w:val="008B1C4E"/>
    <w:rsid w:val="008C38F0"/>
    <w:rsid w:val="008D4062"/>
    <w:rsid w:val="008E338D"/>
    <w:rsid w:val="008F67FE"/>
    <w:rsid w:val="0091290E"/>
    <w:rsid w:val="009264A1"/>
    <w:rsid w:val="00943913"/>
    <w:rsid w:val="00956E9D"/>
    <w:rsid w:val="00984BE7"/>
    <w:rsid w:val="00985510"/>
    <w:rsid w:val="009A227E"/>
    <w:rsid w:val="009B2286"/>
    <w:rsid w:val="009B239D"/>
    <w:rsid w:val="009B5444"/>
    <w:rsid w:val="009C0D44"/>
    <w:rsid w:val="009F023B"/>
    <w:rsid w:val="009F5EAE"/>
    <w:rsid w:val="00A4471F"/>
    <w:rsid w:val="00A5031B"/>
    <w:rsid w:val="00A54F10"/>
    <w:rsid w:val="00A57F2D"/>
    <w:rsid w:val="00A677D5"/>
    <w:rsid w:val="00A9412C"/>
    <w:rsid w:val="00AA5238"/>
    <w:rsid w:val="00AB00E1"/>
    <w:rsid w:val="00AB0E9E"/>
    <w:rsid w:val="00AC071D"/>
    <w:rsid w:val="00AC3F21"/>
    <w:rsid w:val="00AC58FF"/>
    <w:rsid w:val="00AE0AB5"/>
    <w:rsid w:val="00AE1013"/>
    <w:rsid w:val="00AF5ED1"/>
    <w:rsid w:val="00B00480"/>
    <w:rsid w:val="00B0440C"/>
    <w:rsid w:val="00B04A40"/>
    <w:rsid w:val="00B1699A"/>
    <w:rsid w:val="00B22226"/>
    <w:rsid w:val="00B44CAE"/>
    <w:rsid w:val="00B74F91"/>
    <w:rsid w:val="00B86EAE"/>
    <w:rsid w:val="00BA7AB4"/>
    <w:rsid w:val="00BD2090"/>
    <w:rsid w:val="00BD6989"/>
    <w:rsid w:val="00BD7567"/>
    <w:rsid w:val="00BE1D60"/>
    <w:rsid w:val="00BE34E6"/>
    <w:rsid w:val="00BE77C2"/>
    <w:rsid w:val="00C24053"/>
    <w:rsid w:val="00C372DC"/>
    <w:rsid w:val="00C37CA9"/>
    <w:rsid w:val="00C44382"/>
    <w:rsid w:val="00C50C2E"/>
    <w:rsid w:val="00C574DC"/>
    <w:rsid w:val="00C92DED"/>
    <w:rsid w:val="00CB1BFD"/>
    <w:rsid w:val="00CC4950"/>
    <w:rsid w:val="00CD24C4"/>
    <w:rsid w:val="00CF6476"/>
    <w:rsid w:val="00D17B51"/>
    <w:rsid w:val="00D400DE"/>
    <w:rsid w:val="00D600AA"/>
    <w:rsid w:val="00D61150"/>
    <w:rsid w:val="00D71501"/>
    <w:rsid w:val="00D77473"/>
    <w:rsid w:val="00D9438C"/>
    <w:rsid w:val="00DA464F"/>
    <w:rsid w:val="00DB020D"/>
    <w:rsid w:val="00DB1AA3"/>
    <w:rsid w:val="00DD7AE3"/>
    <w:rsid w:val="00DD7C97"/>
    <w:rsid w:val="00DE6C44"/>
    <w:rsid w:val="00DF3A25"/>
    <w:rsid w:val="00DF7B75"/>
    <w:rsid w:val="00E06613"/>
    <w:rsid w:val="00E07621"/>
    <w:rsid w:val="00E11C46"/>
    <w:rsid w:val="00E2608C"/>
    <w:rsid w:val="00E26F32"/>
    <w:rsid w:val="00E32EBB"/>
    <w:rsid w:val="00E33EF7"/>
    <w:rsid w:val="00E51EFB"/>
    <w:rsid w:val="00E73981"/>
    <w:rsid w:val="00E75856"/>
    <w:rsid w:val="00E900A9"/>
    <w:rsid w:val="00E91B8B"/>
    <w:rsid w:val="00E929E5"/>
    <w:rsid w:val="00EA5783"/>
    <w:rsid w:val="00EA5B27"/>
    <w:rsid w:val="00EA63B6"/>
    <w:rsid w:val="00EC3728"/>
    <w:rsid w:val="00ED2861"/>
    <w:rsid w:val="00ED5370"/>
    <w:rsid w:val="00ED7622"/>
    <w:rsid w:val="00EE7AB8"/>
    <w:rsid w:val="00EF182A"/>
    <w:rsid w:val="00F00D5D"/>
    <w:rsid w:val="00F0222E"/>
    <w:rsid w:val="00F031A1"/>
    <w:rsid w:val="00F40729"/>
    <w:rsid w:val="00F55533"/>
    <w:rsid w:val="00F614AD"/>
    <w:rsid w:val="00F64E15"/>
    <w:rsid w:val="00F6667B"/>
    <w:rsid w:val="00F711AB"/>
    <w:rsid w:val="00FA32DB"/>
    <w:rsid w:val="00FB6845"/>
    <w:rsid w:val="00FE00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0175B0B"/>
  <w15:docId w15:val="{9BD330EA-379B-441A-AE9A-D8A0FC5C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B8B"/>
  </w:style>
  <w:style w:type="paragraph" w:styleId="1">
    <w:name w:val="heading 1"/>
    <w:basedOn w:val="a"/>
    <w:next w:val="a"/>
    <w:link w:val="10"/>
    <w:uiPriority w:val="1"/>
    <w:qFormat/>
    <w:rsid w:val="00E07621"/>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9"/>
    <w:unhideWhenUsed/>
    <w:qFormat/>
    <w:rsid w:val="00E07621"/>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9"/>
    <w:unhideWhenUsed/>
    <w:qFormat/>
    <w:rsid w:val="00E07621"/>
    <w:pPr>
      <w:keepNext/>
      <w:spacing w:before="240" w:after="60" w:line="240" w:lineRule="auto"/>
      <w:outlineLvl w:val="2"/>
    </w:pPr>
    <w:rPr>
      <w:rFonts w:ascii="Cambria" w:eastAsia="Times New Roman" w:hAnsi="Cambria" w:cs="Times New Roman"/>
      <w:b/>
      <w:sz w:val="26"/>
      <w:szCs w:val="20"/>
      <w:lang w:val="ru-RU" w:eastAsia="ru-RU"/>
    </w:rPr>
  </w:style>
  <w:style w:type="paragraph" w:styleId="4">
    <w:name w:val="heading 4"/>
    <w:basedOn w:val="a"/>
    <w:next w:val="a"/>
    <w:link w:val="40"/>
    <w:uiPriority w:val="99"/>
    <w:semiHidden/>
    <w:unhideWhenUsed/>
    <w:qFormat/>
    <w:rsid w:val="00E07621"/>
    <w:pPr>
      <w:keepNext/>
      <w:spacing w:before="240" w:after="60" w:line="240" w:lineRule="auto"/>
      <w:outlineLvl w:val="3"/>
    </w:pPr>
    <w:rPr>
      <w:rFonts w:ascii="Calibri" w:eastAsia="Times New Roman" w:hAnsi="Calibri" w:cs="Times New Roman"/>
      <w:b/>
      <w:sz w:val="28"/>
      <w:szCs w:val="20"/>
      <w:lang w:val="ru-RU" w:eastAsia="ru-RU"/>
    </w:rPr>
  </w:style>
  <w:style w:type="paragraph" w:styleId="5">
    <w:name w:val="heading 5"/>
    <w:basedOn w:val="a"/>
    <w:next w:val="a"/>
    <w:link w:val="50"/>
    <w:uiPriority w:val="99"/>
    <w:unhideWhenUsed/>
    <w:qFormat/>
    <w:rsid w:val="00E07621"/>
    <w:pPr>
      <w:spacing w:before="240" w:after="60" w:line="240" w:lineRule="auto"/>
      <w:outlineLvl w:val="4"/>
    </w:pPr>
    <w:rPr>
      <w:rFonts w:ascii="Calibri" w:eastAsia="Times New Roman" w:hAnsi="Calibri" w:cs="Times New Roman"/>
      <w:b/>
      <w:i/>
      <w:sz w:val="26"/>
      <w:szCs w:val="20"/>
      <w:lang w:val="ru-RU" w:eastAsia="ru-RU"/>
    </w:rPr>
  </w:style>
  <w:style w:type="paragraph" w:styleId="6">
    <w:name w:val="heading 6"/>
    <w:basedOn w:val="a"/>
    <w:next w:val="a"/>
    <w:link w:val="60"/>
    <w:uiPriority w:val="99"/>
    <w:unhideWhenUsed/>
    <w:qFormat/>
    <w:rsid w:val="00E07621"/>
    <w:pPr>
      <w:keepNext/>
      <w:spacing w:after="0" w:line="240" w:lineRule="auto"/>
      <w:jc w:val="both"/>
      <w:outlineLvl w:val="5"/>
    </w:pPr>
    <w:rPr>
      <w:rFonts w:ascii="Calibri" w:eastAsia="Times New Roman" w:hAnsi="Calibri" w:cs="Times New Roman"/>
      <w:b/>
      <w:sz w:val="20"/>
      <w:szCs w:val="20"/>
      <w:lang w:val="ru-RU" w:eastAsia="ru-RU"/>
    </w:rPr>
  </w:style>
  <w:style w:type="paragraph" w:styleId="7">
    <w:name w:val="heading 7"/>
    <w:basedOn w:val="a"/>
    <w:next w:val="a"/>
    <w:link w:val="70"/>
    <w:uiPriority w:val="99"/>
    <w:semiHidden/>
    <w:unhideWhenUsed/>
    <w:qFormat/>
    <w:rsid w:val="00E07621"/>
    <w:pPr>
      <w:keepNext/>
      <w:pBdr>
        <w:bottom w:val="single" w:sz="12" w:space="0" w:color="auto"/>
      </w:pBdr>
      <w:spacing w:after="0" w:line="240" w:lineRule="auto"/>
      <w:ind w:right="43"/>
      <w:jc w:val="both"/>
      <w:outlineLvl w:val="6"/>
    </w:pPr>
    <w:rPr>
      <w:rFonts w:ascii="Calibri" w:eastAsia="Times New Roman" w:hAnsi="Calibri" w:cs="Times New Roman"/>
      <w:sz w:val="24"/>
      <w:szCs w:val="20"/>
      <w:lang w:val="ru-RU" w:eastAsia="ru-RU"/>
    </w:rPr>
  </w:style>
  <w:style w:type="paragraph" w:styleId="8">
    <w:name w:val="heading 8"/>
    <w:basedOn w:val="a"/>
    <w:next w:val="a"/>
    <w:link w:val="80"/>
    <w:uiPriority w:val="99"/>
    <w:semiHidden/>
    <w:unhideWhenUsed/>
    <w:qFormat/>
    <w:rsid w:val="00E07621"/>
    <w:pPr>
      <w:keepNext/>
      <w:tabs>
        <w:tab w:val="left" w:pos="3400"/>
      </w:tabs>
      <w:spacing w:after="0" w:line="240" w:lineRule="auto"/>
      <w:ind w:left="6900"/>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9"/>
    <w:semiHidden/>
    <w:unhideWhenUsed/>
    <w:qFormat/>
    <w:rsid w:val="00E07621"/>
    <w:pPr>
      <w:keepNext/>
      <w:spacing w:after="0" w:line="240" w:lineRule="auto"/>
      <w:ind w:left="360"/>
      <w:jc w:val="center"/>
      <w:outlineLvl w:val="8"/>
    </w:pPr>
    <w:rPr>
      <w:rFonts w:ascii="Cambria" w:eastAsia="Times New Roman" w:hAnsi="Cambria" w:cs="Times New Roman"/>
      <w:sz w:val="20"/>
      <w:szCs w:val="20"/>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81981"/>
    <w:pPr>
      <w:ind w:left="720"/>
      <w:contextualSpacing/>
    </w:pPr>
  </w:style>
  <w:style w:type="table" w:styleId="a4">
    <w:name w:val="Table Grid"/>
    <w:basedOn w:val="a1"/>
    <w:uiPriority w:val="39"/>
    <w:rsid w:val="00CF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BD209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99"/>
    <w:qFormat/>
    <w:rsid w:val="00F614AD"/>
    <w:rPr>
      <w:i/>
      <w:iCs/>
    </w:rPr>
  </w:style>
  <w:style w:type="table" w:customStyle="1" w:styleId="11">
    <w:name w:val="Сітка таблиці1"/>
    <w:basedOn w:val="a1"/>
    <w:next w:val="a4"/>
    <w:uiPriority w:val="99"/>
    <w:rsid w:val="0031713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ітка таблиці2"/>
    <w:basedOn w:val="a1"/>
    <w:next w:val="a4"/>
    <w:uiPriority w:val="39"/>
    <w:rsid w:val="0051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07621"/>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E07621"/>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E07621"/>
    <w:rPr>
      <w:rFonts w:ascii="Cambria" w:eastAsia="Times New Roman" w:hAnsi="Cambria" w:cs="Times New Roman"/>
      <w:b/>
      <w:sz w:val="26"/>
      <w:szCs w:val="20"/>
      <w:lang w:val="ru-RU" w:eastAsia="ru-RU"/>
    </w:rPr>
  </w:style>
  <w:style w:type="character" w:customStyle="1" w:styleId="40">
    <w:name w:val="Заголовок 4 Знак"/>
    <w:basedOn w:val="a0"/>
    <w:link w:val="4"/>
    <w:uiPriority w:val="99"/>
    <w:semiHidden/>
    <w:rsid w:val="00E07621"/>
    <w:rPr>
      <w:rFonts w:ascii="Calibri" w:eastAsia="Times New Roman" w:hAnsi="Calibri" w:cs="Times New Roman"/>
      <w:b/>
      <w:sz w:val="28"/>
      <w:szCs w:val="20"/>
      <w:lang w:val="ru-RU" w:eastAsia="ru-RU"/>
    </w:rPr>
  </w:style>
  <w:style w:type="character" w:customStyle="1" w:styleId="50">
    <w:name w:val="Заголовок 5 Знак"/>
    <w:basedOn w:val="a0"/>
    <w:link w:val="5"/>
    <w:uiPriority w:val="99"/>
    <w:rsid w:val="00E07621"/>
    <w:rPr>
      <w:rFonts w:ascii="Calibri" w:eastAsia="Times New Roman" w:hAnsi="Calibri" w:cs="Times New Roman"/>
      <w:b/>
      <w:i/>
      <w:sz w:val="26"/>
      <w:szCs w:val="20"/>
      <w:lang w:val="ru-RU" w:eastAsia="ru-RU"/>
    </w:rPr>
  </w:style>
  <w:style w:type="character" w:customStyle="1" w:styleId="60">
    <w:name w:val="Заголовок 6 Знак"/>
    <w:basedOn w:val="a0"/>
    <w:link w:val="6"/>
    <w:uiPriority w:val="99"/>
    <w:rsid w:val="00E07621"/>
    <w:rPr>
      <w:rFonts w:ascii="Calibri" w:eastAsia="Times New Roman" w:hAnsi="Calibri" w:cs="Times New Roman"/>
      <w:b/>
      <w:sz w:val="20"/>
      <w:szCs w:val="20"/>
      <w:lang w:val="ru-RU" w:eastAsia="ru-RU"/>
    </w:rPr>
  </w:style>
  <w:style w:type="character" w:customStyle="1" w:styleId="70">
    <w:name w:val="Заголовок 7 Знак"/>
    <w:basedOn w:val="a0"/>
    <w:link w:val="7"/>
    <w:uiPriority w:val="99"/>
    <w:semiHidden/>
    <w:rsid w:val="00E07621"/>
    <w:rPr>
      <w:rFonts w:ascii="Calibri" w:eastAsia="Times New Roman" w:hAnsi="Calibri" w:cs="Times New Roman"/>
      <w:sz w:val="24"/>
      <w:szCs w:val="20"/>
      <w:lang w:val="ru-RU" w:eastAsia="ru-RU"/>
    </w:rPr>
  </w:style>
  <w:style w:type="character" w:customStyle="1" w:styleId="80">
    <w:name w:val="Заголовок 8 Знак"/>
    <w:basedOn w:val="a0"/>
    <w:link w:val="8"/>
    <w:uiPriority w:val="99"/>
    <w:semiHidden/>
    <w:rsid w:val="00E07621"/>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E07621"/>
    <w:rPr>
      <w:rFonts w:ascii="Cambria" w:eastAsia="Times New Roman" w:hAnsi="Cambria" w:cs="Times New Roman"/>
      <w:sz w:val="20"/>
      <w:szCs w:val="20"/>
      <w:lang w:val="ru-RU" w:eastAsia="ru-RU"/>
    </w:rPr>
  </w:style>
  <w:style w:type="paragraph" w:styleId="a7">
    <w:name w:val="Title"/>
    <w:basedOn w:val="a"/>
    <w:link w:val="22"/>
    <w:uiPriority w:val="1"/>
    <w:qFormat/>
    <w:rsid w:val="00E07621"/>
    <w:pPr>
      <w:spacing w:after="0" w:line="240" w:lineRule="auto"/>
      <w:jc w:val="center"/>
    </w:pPr>
    <w:rPr>
      <w:rFonts w:ascii="Arial Narrow" w:eastAsia="Times New Roman" w:hAnsi="Arial Narrow" w:cs="Times New Roman"/>
      <w:b/>
      <w:sz w:val="28"/>
      <w:szCs w:val="20"/>
      <w:lang w:eastAsia="ru-RU"/>
    </w:rPr>
  </w:style>
  <w:style w:type="character" w:customStyle="1" w:styleId="22">
    <w:name w:val="Заголовок Знак2"/>
    <w:basedOn w:val="a0"/>
    <w:link w:val="a7"/>
    <w:uiPriority w:val="10"/>
    <w:rsid w:val="00E07621"/>
    <w:rPr>
      <w:rFonts w:ascii="Arial Narrow" w:eastAsia="Times New Roman" w:hAnsi="Arial Narrow" w:cs="Times New Roman"/>
      <w:b/>
      <w:sz w:val="28"/>
      <w:szCs w:val="20"/>
      <w:lang w:eastAsia="ru-RU"/>
    </w:rPr>
  </w:style>
  <w:style w:type="numbering" w:customStyle="1" w:styleId="12">
    <w:name w:val="Немає списку1"/>
    <w:next w:val="a2"/>
    <w:uiPriority w:val="99"/>
    <w:semiHidden/>
    <w:unhideWhenUsed/>
    <w:rsid w:val="00E07621"/>
  </w:style>
  <w:style w:type="numbering" w:customStyle="1" w:styleId="13">
    <w:name w:val="Нет списка1"/>
    <w:next w:val="a2"/>
    <w:uiPriority w:val="99"/>
    <w:semiHidden/>
    <w:unhideWhenUsed/>
    <w:rsid w:val="00E07621"/>
  </w:style>
  <w:style w:type="numbering" w:customStyle="1" w:styleId="110">
    <w:name w:val="Нет списка11"/>
    <w:next w:val="a2"/>
    <w:uiPriority w:val="99"/>
    <w:semiHidden/>
    <w:unhideWhenUsed/>
    <w:rsid w:val="00E07621"/>
  </w:style>
  <w:style w:type="character" w:styleId="a8">
    <w:name w:val="Hyperlink"/>
    <w:uiPriority w:val="99"/>
    <w:unhideWhenUsed/>
    <w:rsid w:val="00E07621"/>
    <w:rPr>
      <w:rFonts w:ascii="Times New Roman" w:hAnsi="Times New Roman" w:cs="Times New Roman" w:hint="default"/>
      <w:color w:val="0000FF"/>
      <w:u w:val="single"/>
    </w:rPr>
  </w:style>
  <w:style w:type="character" w:styleId="a9">
    <w:name w:val="FollowedHyperlink"/>
    <w:uiPriority w:val="99"/>
    <w:semiHidden/>
    <w:unhideWhenUsed/>
    <w:rsid w:val="00E07621"/>
    <w:rPr>
      <w:rFonts w:ascii="Times New Roman" w:hAnsi="Times New Roman" w:cs="Times New Roman" w:hint="default"/>
      <w:color w:val="800080"/>
      <w:u w:val="single"/>
    </w:rPr>
  </w:style>
  <w:style w:type="paragraph" w:styleId="HTML">
    <w:name w:val="HTML Preformatted"/>
    <w:basedOn w:val="a"/>
    <w:link w:val="HTML0"/>
    <w:uiPriority w:val="99"/>
    <w:semiHidden/>
    <w:unhideWhenUsed/>
    <w:rsid w:val="00E0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semiHidden/>
    <w:rsid w:val="00E07621"/>
    <w:rPr>
      <w:rFonts w:ascii="Courier New" w:eastAsia="Times New Roman" w:hAnsi="Courier New" w:cs="Times New Roman"/>
      <w:sz w:val="20"/>
      <w:szCs w:val="20"/>
      <w:lang w:val="ru-RU" w:eastAsia="ru-RU"/>
    </w:rPr>
  </w:style>
  <w:style w:type="character" w:styleId="aa">
    <w:name w:val="Strong"/>
    <w:uiPriority w:val="99"/>
    <w:qFormat/>
    <w:rsid w:val="00E07621"/>
    <w:rPr>
      <w:rFonts w:ascii="Times New Roman" w:hAnsi="Times New Roman" w:cs="Times New Roman" w:hint="default"/>
      <w:b/>
      <w:bCs w:val="0"/>
    </w:rPr>
  </w:style>
  <w:style w:type="paragraph" w:styleId="14">
    <w:name w:val="toc 1"/>
    <w:basedOn w:val="a"/>
    <w:next w:val="a"/>
    <w:autoRedefine/>
    <w:uiPriority w:val="99"/>
    <w:semiHidden/>
    <w:unhideWhenUsed/>
    <w:rsid w:val="00E07621"/>
    <w:pPr>
      <w:spacing w:before="120" w:after="0" w:line="240" w:lineRule="auto"/>
    </w:pPr>
    <w:rPr>
      <w:rFonts w:ascii="Times New Roman" w:eastAsia="Times New Roman" w:hAnsi="Times New Roman" w:cs="Times New Roman"/>
      <w:b/>
      <w:bCs/>
      <w:i/>
      <w:iCs/>
      <w:sz w:val="24"/>
      <w:szCs w:val="24"/>
      <w:lang w:val="ru-RU" w:eastAsia="ru-RU"/>
    </w:rPr>
  </w:style>
  <w:style w:type="paragraph" w:styleId="23">
    <w:name w:val="toc 2"/>
    <w:basedOn w:val="a"/>
    <w:next w:val="a"/>
    <w:autoRedefine/>
    <w:uiPriority w:val="99"/>
    <w:semiHidden/>
    <w:unhideWhenUsed/>
    <w:rsid w:val="00E07621"/>
    <w:pPr>
      <w:spacing w:before="120" w:after="0" w:line="240" w:lineRule="auto"/>
      <w:ind w:left="200"/>
    </w:pPr>
    <w:rPr>
      <w:rFonts w:ascii="Times New Roman" w:eastAsia="Times New Roman" w:hAnsi="Times New Roman" w:cs="Times New Roman"/>
      <w:b/>
      <w:bCs/>
      <w:lang w:val="ru-RU" w:eastAsia="ru-RU"/>
    </w:rPr>
  </w:style>
  <w:style w:type="paragraph" w:styleId="ab">
    <w:name w:val="footnote text"/>
    <w:basedOn w:val="a"/>
    <w:link w:val="ac"/>
    <w:uiPriority w:val="99"/>
    <w:semiHidden/>
    <w:unhideWhenUsed/>
    <w:rsid w:val="00E07621"/>
    <w:pPr>
      <w:spacing w:after="0" w:line="240" w:lineRule="auto"/>
    </w:pPr>
    <w:rPr>
      <w:rFonts w:ascii="Times New Roman" w:eastAsia="Times New Roman" w:hAnsi="Times New Roman" w:cs="Times New Roman"/>
      <w:sz w:val="20"/>
      <w:szCs w:val="20"/>
      <w:lang w:val="ru-RU" w:eastAsia="ru-RU"/>
    </w:rPr>
  </w:style>
  <w:style w:type="character" w:customStyle="1" w:styleId="ac">
    <w:name w:val="Текст сноски Знак"/>
    <w:basedOn w:val="a0"/>
    <w:link w:val="ab"/>
    <w:uiPriority w:val="99"/>
    <w:semiHidden/>
    <w:rsid w:val="00E07621"/>
    <w:rPr>
      <w:rFonts w:ascii="Times New Roman" w:eastAsia="Times New Roman" w:hAnsi="Times New Roman" w:cs="Times New Roman"/>
      <w:sz w:val="20"/>
      <w:szCs w:val="20"/>
      <w:lang w:val="ru-RU" w:eastAsia="ru-RU"/>
    </w:rPr>
  </w:style>
  <w:style w:type="paragraph" w:styleId="ad">
    <w:name w:val="annotation text"/>
    <w:basedOn w:val="a"/>
    <w:link w:val="ae"/>
    <w:uiPriority w:val="99"/>
    <w:semiHidden/>
    <w:unhideWhenUsed/>
    <w:rsid w:val="00E07621"/>
    <w:pPr>
      <w:spacing w:after="0" w:line="240" w:lineRule="auto"/>
    </w:pPr>
    <w:rPr>
      <w:rFonts w:ascii="Times New Roman" w:eastAsia="Times New Roman" w:hAnsi="Times New Roman" w:cs="Times New Roman"/>
      <w:sz w:val="20"/>
      <w:szCs w:val="20"/>
      <w:lang w:val="ru-RU" w:eastAsia="ru-RU"/>
    </w:rPr>
  </w:style>
  <w:style w:type="character" w:customStyle="1" w:styleId="ae">
    <w:name w:val="Текст примечания Знак"/>
    <w:basedOn w:val="a0"/>
    <w:link w:val="ad"/>
    <w:uiPriority w:val="99"/>
    <w:semiHidden/>
    <w:rsid w:val="00E07621"/>
    <w:rPr>
      <w:rFonts w:ascii="Times New Roman" w:eastAsia="Times New Roman" w:hAnsi="Times New Roman" w:cs="Times New Roman"/>
      <w:sz w:val="20"/>
      <w:szCs w:val="20"/>
      <w:lang w:val="ru-RU" w:eastAsia="ru-RU"/>
    </w:rPr>
  </w:style>
  <w:style w:type="paragraph" w:styleId="af">
    <w:name w:val="header"/>
    <w:basedOn w:val="a"/>
    <w:link w:val="af0"/>
    <w:uiPriority w:val="99"/>
    <w:unhideWhenUsed/>
    <w:rsid w:val="00E07621"/>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character" w:customStyle="1" w:styleId="af0">
    <w:name w:val="Верхний колонтитул Знак"/>
    <w:basedOn w:val="a0"/>
    <w:link w:val="af"/>
    <w:uiPriority w:val="99"/>
    <w:rsid w:val="00E07621"/>
    <w:rPr>
      <w:rFonts w:ascii="Times New Roman" w:eastAsia="Times New Roman" w:hAnsi="Times New Roman" w:cs="Times New Roman"/>
      <w:sz w:val="24"/>
      <w:szCs w:val="20"/>
      <w:lang w:val="ru-RU" w:eastAsia="ru-RU"/>
    </w:rPr>
  </w:style>
  <w:style w:type="paragraph" w:styleId="af1">
    <w:name w:val="footer"/>
    <w:basedOn w:val="a"/>
    <w:link w:val="af2"/>
    <w:uiPriority w:val="99"/>
    <w:unhideWhenUsed/>
    <w:rsid w:val="00E07621"/>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2">
    <w:name w:val="Нижний колонтитул Знак"/>
    <w:basedOn w:val="a0"/>
    <w:link w:val="af1"/>
    <w:uiPriority w:val="99"/>
    <w:rsid w:val="00E07621"/>
    <w:rPr>
      <w:rFonts w:ascii="Times New Roman" w:eastAsia="Times New Roman" w:hAnsi="Times New Roman" w:cs="Times New Roman"/>
      <w:sz w:val="20"/>
      <w:szCs w:val="20"/>
      <w:lang w:val="ru-RU" w:eastAsia="ru-RU"/>
    </w:rPr>
  </w:style>
  <w:style w:type="paragraph" w:styleId="af3">
    <w:name w:val="caption"/>
    <w:basedOn w:val="a"/>
    <w:next w:val="a"/>
    <w:uiPriority w:val="99"/>
    <w:semiHidden/>
    <w:unhideWhenUsed/>
    <w:qFormat/>
    <w:rsid w:val="00E07621"/>
    <w:pPr>
      <w:spacing w:after="0" w:line="240" w:lineRule="auto"/>
      <w:jc w:val="center"/>
    </w:pPr>
    <w:rPr>
      <w:rFonts w:ascii="Times New Roman" w:eastAsia="Times New Roman" w:hAnsi="Times New Roman" w:cs="Times New Roman"/>
      <w:sz w:val="28"/>
      <w:szCs w:val="24"/>
      <w:lang w:eastAsia="ru-RU"/>
    </w:rPr>
  </w:style>
  <w:style w:type="paragraph" w:styleId="af4">
    <w:name w:val="endnote text"/>
    <w:basedOn w:val="a"/>
    <w:link w:val="af5"/>
    <w:uiPriority w:val="99"/>
    <w:semiHidden/>
    <w:unhideWhenUsed/>
    <w:rsid w:val="00E07621"/>
    <w:pPr>
      <w:spacing w:after="0" w:line="240" w:lineRule="auto"/>
    </w:pPr>
    <w:rPr>
      <w:rFonts w:ascii="Times New Roman" w:eastAsia="Times New Roman" w:hAnsi="Times New Roman" w:cs="Times New Roman"/>
      <w:sz w:val="20"/>
      <w:szCs w:val="20"/>
      <w:lang w:val="ru-RU" w:eastAsia="ru-RU"/>
    </w:rPr>
  </w:style>
  <w:style w:type="character" w:customStyle="1" w:styleId="af5">
    <w:name w:val="Текст концевой сноски Знак"/>
    <w:basedOn w:val="a0"/>
    <w:link w:val="af4"/>
    <w:uiPriority w:val="99"/>
    <w:semiHidden/>
    <w:rsid w:val="00E07621"/>
    <w:rPr>
      <w:rFonts w:ascii="Times New Roman" w:eastAsia="Times New Roman" w:hAnsi="Times New Roman" w:cs="Times New Roman"/>
      <w:sz w:val="20"/>
      <w:szCs w:val="20"/>
      <w:lang w:val="ru-RU" w:eastAsia="ru-RU"/>
    </w:rPr>
  </w:style>
  <w:style w:type="paragraph" w:styleId="af6">
    <w:name w:val="List"/>
    <w:basedOn w:val="a"/>
    <w:uiPriority w:val="99"/>
    <w:semiHidden/>
    <w:unhideWhenUsed/>
    <w:rsid w:val="00E07621"/>
    <w:pPr>
      <w:spacing w:after="0" w:line="240" w:lineRule="auto"/>
      <w:ind w:left="283" w:hanging="283"/>
    </w:pPr>
    <w:rPr>
      <w:rFonts w:ascii="Times New Roman" w:eastAsia="Times New Roman" w:hAnsi="Times New Roman" w:cs="Times New Roman"/>
      <w:sz w:val="20"/>
      <w:szCs w:val="20"/>
      <w:lang w:val="ru-RU" w:eastAsia="ru-RU"/>
    </w:rPr>
  </w:style>
  <w:style w:type="paragraph" w:styleId="af7">
    <w:name w:val="List Bullet"/>
    <w:basedOn w:val="a"/>
    <w:autoRedefine/>
    <w:uiPriority w:val="99"/>
    <w:unhideWhenUsed/>
    <w:rsid w:val="00E07621"/>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24">
    <w:name w:val="List 2"/>
    <w:basedOn w:val="a"/>
    <w:uiPriority w:val="99"/>
    <w:unhideWhenUsed/>
    <w:rsid w:val="00E07621"/>
    <w:pPr>
      <w:spacing w:after="0" w:line="240" w:lineRule="auto"/>
      <w:ind w:left="566" w:hanging="283"/>
    </w:pPr>
    <w:rPr>
      <w:rFonts w:ascii="Times New Roman" w:eastAsia="Times New Roman" w:hAnsi="Times New Roman" w:cs="Times New Roman"/>
      <w:sz w:val="20"/>
      <w:szCs w:val="20"/>
      <w:lang w:val="ru-RU" w:eastAsia="ru-RU"/>
    </w:rPr>
  </w:style>
  <w:style w:type="character" w:customStyle="1" w:styleId="af8">
    <w:name w:val="Название Знак"/>
    <w:aliases w:val="Заголовок Знак1"/>
    <w:basedOn w:val="a0"/>
    <w:uiPriority w:val="99"/>
    <w:rsid w:val="00E07621"/>
    <w:rPr>
      <w:rFonts w:ascii="Cambria" w:eastAsia="Times New Roman" w:hAnsi="Cambria" w:cs="Times New Roman"/>
      <w:color w:val="17365D"/>
      <w:spacing w:val="5"/>
      <w:kern w:val="28"/>
      <w:sz w:val="52"/>
      <w:szCs w:val="52"/>
    </w:rPr>
  </w:style>
  <w:style w:type="paragraph" w:styleId="af9">
    <w:name w:val="Body Text"/>
    <w:basedOn w:val="a"/>
    <w:link w:val="afa"/>
    <w:uiPriority w:val="1"/>
    <w:unhideWhenUsed/>
    <w:qFormat/>
    <w:rsid w:val="00E07621"/>
    <w:pPr>
      <w:spacing w:after="120" w:line="240" w:lineRule="auto"/>
    </w:pPr>
    <w:rPr>
      <w:rFonts w:ascii="Times New Roman" w:eastAsia="Times New Roman" w:hAnsi="Times New Roman" w:cs="Times New Roman"/>
      <w:sz w:val="24"/>
      <w:szCs w:val="20"/>
      <w:lang w:val="ru-RU" w:eastAsia="ru-RU"/>
    </w:rPr>
  </w:style>
  <w:style w:type="character" w:customStyle="1" w:styleId="afa">
    <w:name w:val="Основной текст Знак"/>
    <w:basedOn w:val="a0"/>
    <w:link w:val="af9"/>
    <w:uiPriority w:val="99"/>
    <w:semiHidden/>
    <w:rsid w:val="00E07621"/>
    <w:rPr>
      <w:rFonts w:ascii="Times New Roman" w:eastAsia="Times New Roman" w:hAnsi="Times New Roman" w:cs="Times New Roman"/>
      <w:sz w:val="24"/>
      <w:szCs w:val="20"/>
      <w:lang w:val="ru-RU" w:eastAsia="ru-RU"/>
    </w:rPr>
  </w:style>
  <w:style w:type="paragraph" w:styleId="afb">
    <w:name w:val="Body Text Indent"/>
    <w:basedOn w:val="a"/>
    <w:link w:val="afc"/>
    <w:uiPriority w:val="99"/>
    <w:unhideWhenUsed/>
    <w:rsid w:val="00E07621"/>
    <w:pPr>
      <w:spacing w:after="120" w:line="240" w:lineRule="auto"/>
      <w:ind w:left="283"/>
    </w:pPr>
    <w:rPr>
      <w:rFonts w:ascii="Times New Roman" w:eastAsia="Times New Roman" w:hAnsi="Times New Roman" w:cs="Times New Roman"/>
      <w:sz w:val="20"/>
      <w:szCs w:val="20"/>
      <w:lang w:val="ru-RU" w:eastAsia="ru-RU"/>
    </w:rPr>
  </w:style>
  <w:style w:type="character" w:customStyle="1" w:styleId="afc">
    <w:name w:val="Основной текст с отступом Знак"/>
    <w:basedOn w:val="a0"/>
    <w:link w:val="afb"/>
    <w:uiPriority w:val="99"/>
    <w:rsid w:val="00E07621"/>
    <w:rPr>
      <w:rFonts w:ascii="Times New Roman" w:eastAsia="Times New Roman" w:hAnsi="Times New Roman" w:cs="Times New Roman"/>
      <w:sz w:val="20"/>
      <w:szCs w:val="20"/>
      <w:lang w:val="ru-RU" w:eastAsia="ru-RU"/>
    </w:rPr>
  </w:style>
  <w:style w:type="paragraph" w:styleId="afd">
    <w:name w:val="List Continue"/>
    <w:basedOn w:val="a"/>
    <w:uiPriority w:val="99"/>
    <w:semiHidden/>
    <w:unhideWhenUsed/>
    <w:rsid w:val="00E07621"/>
    <w:pPr>
      <w:spacing w:after="120" w:line="240" w:lineRule="auto"/>
      <w:ind w:left="283"/>
    </w:pPr>
    <w:rPr>
      <w:rFonts w:ascii="Times New Roman" w:eastAsia="Times New Roman" w:hAnsi="Times New Roman" w:cs="Times New Roman"/>
      <w:sz w:val="20"/>
      <w:szCs w:val="20"/>
      <w:lang w:val="ru-RU" w:eastAsia="ru-RU"/>
    </w:rPr>
  </w:style>
  <w:style w:type="paragraph" w:styleId="afe">
    <w:name w:val="Subtitle"/>
    <w:basedOn w:val="a"/>
    <w:link w:val="aff"/>
    <w:uiPriority w:val="99"/>
    <w:qFormat/>
    <w:rsid w:val="00E07621"/>
    <w:pPr>
      <w:spacing w:after="0" w:line="240" w:lineRule="auto"/>
    </w:pPr>
    <w:rPr>
      <w:rFonts w:ascii="Cambria" w:eastAsia="Times New Roman" w:hAnsi="Cambria" w:cs="Times New Roman"/>
      <w:sz w:val="24"/>
      <w:szCs w:val="20"/>
      <w:lang w:val="ru-RU" w:eastAsia="ru-RU"/>
    </w:rPr>
  </w:style>
  <w:style w:type="character" w:customStyle="1" w:styleId="aff">
    <w:name w:val="Подзаголовок Знак"/>
    <w:basedOn w:val="a0"/>
    <w:link w:val="afe"/>
    <w:uiPriority w:val="99"/>
    <w:rsid w:val="00E07621"/>
    <w:rPr>
      <w:rFonts w:ascii="Cambria" w:eastAsia="Times New Roman" w:hAnsi="Cambria" w:cs="Times New Roman"/>
      <w:sz w:val="24"/>
      <w:szCs w:val="20"/>
      <w:lang w:val="ru-RU" w:eastAsia="ru-RU"/>
    </w:rPr>
  </w:style>
  <w:style w:type="paragraph" w:styleId="25">
    <w:name w:val="Body Text 2"/>
    <w:basedOn w:val="a"/>
    <w:link w:val="26"/>
    <w:unhideWhenUsed/>
    <w:rsid w:val="00E07621"/>
    <w:pPr>
      <w:spacing w:after="0" w:line="240" w:lineRule="auto"/>
      <w:jc w:val="both"/>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E07621"/>
    <w:rPr>
      <w:rFonts w:ascii="Times New Roman" w:eastAsia="Times New Roman" w:hAnsi="Times New Roman" w:cs="Times New Roman"/>
      <w:sz w:val="20"/>
      <w:szCs w:val="20"/>
      <w:lang w:val="ru-RU" w:eastAsia="ru-RU"/>
    </w:rPr>
  </w:style>
  <w:style w:type="paragraph" w:styleId="31">
    <w:name w:val="Body Text 3"/>
    <w:basedOn w:val="a"/>
    <w:link w:val="32"/>
    <w:uiPriority w:val="99"/>
    <w:semiHidden/>
    <w:unhideWhenUsed/>
    <w:rsid w:val="00E07621"/>
    <w:pPr>
      <w:spacing w:after="120" w:line="240" w:lineRule="auto"/>
    </w:pPr>
    <w:rPr>
      <w:rFonts w:ascii="Times New Roman" w:eastAsia="Times New Roman" w:hAnsi="Times New Roman" w:cs="Times New Roman"/>
      <w:sz w:val="16"/>
      <w:szCs w:val="20"/>
      <w:lang w:val="ru-RU" w:eastAsia="ru-RU"/>
    </w:rPr>
  </w:style>
  <w:style w:type="character" w:customStyle="1" w:styleId="32">
    <w:name w:val="Основной текст 3 Знак"/>
    <w:basedOn w:val="a0"/>
    <w:link w:val="31"/>
    <w:uiPriority w:val="99"/>
    <w:semiHidden/>
    <w:rsid w:val="00E07621"/>
    <w:rPr>
      <w:rFonts w:ascii="Times New Roman" w:eastAsia="Times New Roman" w:hAnsi="Times New Roman" w:cs="Times New Roman"/>
      <w:sz w:val="16"/>
      <w:szCs w:val="20"/>
      <w:lang w:val="ru-RU" w:eastAsia="ru-RU"/>
    </w:rPr>
  </w:style>
  <w:style w:type="paragraph" w:styleId="27">
    <w:name w:val="Body Text Indent 2"/>
    <w:basedOn w:val="a"/>
    <w:link w:val="28"/>
    <w:uiPriority w:val="99"/>
    <w:semiHidden/>
    <w:unhideWhenUsed/>
    <w:rsid w:val="00E07621"/>
    <w:pPr>
      <w:spacing w:after="0" w:line="240" w:lineRule="auto"/>
      <w:ind w:firstLine="540"/>
      <w:jc w:val="both"/>
    </w:pPr>
    <w:rPr>
      <w:rFonts w:ascii="Times New Roman" w:eastAsia="Times New Roman" w:hAnsi="Times New Roman" w:cs="Times New Roman"/>
      <w:sz w:val="20"/>
      <w:szCs w:val="20"/>
      <w:lang w:val="ru-RU" w:eastAsia="ru-RU"/>
    </w:rPr>
  </w:style>
  <w:style w:type="character" w:customStyle="1" w:styleId="28">
    <w:name w:val="Основной текст с отступом 2 Знак"/>
    <w:basedOn w:val="a0"/>
    <w:link w:val="27"/>
    <w:uiPriority w:val="99"/>
    <w:semiHidden/>
    <w:rsid w:val="00E07621"/>
    <w:rPr>
      <w:rFonts w:ascii="Times New Roman" w:eastAsia="Times New Roman" w:hAnsi="Times New Roman" w:cs="Times New Roman"/>
      <w:sz w:val="20"/>
      <w:szCs w:val="20"/>
      <w:lang w:val="ru-RU" w:eastAsia="ru-RU"/>
    </w:rPr>
  </w:style>
  <w:style w:type="paragraph" w:styleId="33">
    <w:name w:val="Body Text Indent 3"/>
    <w:basedOn w:val="a"/>
    <w:link w:val="34"/>
    <w:uiPriority w:val="99"/>
    <w:semiHidden/>
    <w:unhideWhenUsed/>
    <w:rsid w:val="00E07621"/>
    <w:pPr>
      <w:spacing w:after="0" w:line="240" w:lineRule="auto"/>
      <w:ind w:firstLine="567"/>
      <w:jc w:val="both"/>
    </w:pPr>
    <w:rPr>
      <w:rFonts w:ascii="Times New Roman" w:eastAsia="Times New Roman" w:hAnsi="Times New Roman" w:cs="Times New Roman"/>
      <w:sz w:val="16"/>
      <w:szCs w:val="20"/>
      <w:lang w:val="ru-RU" w:eastAsia="ru-RU"/>
    </w:rPr>
  </w:style>
  <w:style w:type="character" w:customStyle="1" w:styleId="34">
    <w:name w:val="Основной текст с отступом 3 Знак"/>
    <w:basedOn w:val="a0"/>
    <w:link w:val="33"/>
    <w:uiPriority w:val="99"/>
    <w:semiHidden/>
    <w:rsid w:val="00E07621"/>
    <w:rPr>
      <w:rFonts w:ascii="Times New Roman" w:eastAsia="Times New Roman" w:hAnsi="Times New Roman" w:cs="Times New Roman"/>
      <w:sz w:val="16"/>
      <w:szCs w:val="20"/>
      <w:lang w:val="ru-RU" w:eastAsia="ru-RU"/>
    </w:rPr>
  </w:style>
  <w:style w:type="paragraph" w:styleId="aff0">
    <w:name w:val="Block Text"/>
    <w:basedOn w:val="a"/>
    <w:uiPriority w:val="99"/>
    <w:semiHidden/>
    <w:unhideWhenUsed/>
    <w:rsid w:val="00E07621"/>
    <w:pPr>
      <w:spacing w:after="0" w:line="240" w:lineRule="auto"/>
      <w:ind w:left="284" w:right="-1192" w:hanging="284"/>
    </w:pPr>
    <w:rPr>
      <w:rFonts w:ascii="Times New Roman" w:eastAsia="Times New Roman" w:hAnsi="Times New Roman" w:cs="Times New Roman"/>
      <w:sz w:val="28"/>
      <w:szCs w:val="20"/>
      <w:lang w:eastAsia="ru-RU"/>
    </w:rPr>
  </w:style>
  <w:style w:type="paragraph" w:styleId="aff1">
    <w:name w:val="Document Map"/>
    <w:basedOn w:val="a"/>
    <w:link w:val="aff2"/>
    <w:uiPriority w:val="99"/>
    <w:semiHidden/>
    <w:unhideWhenUsed/>
    <w:rsid w:val="00E07621"/>
    <w:pPr>
      <w:shd w:val="clear" w:color="auto" w:fill="000080"/>
      <w:spacing w:after="0" w:line="240" w:lineRule="auto"/>
    </w:pPr>
    <w:rPr>
      <w:rFonts w:ascii="Times New Roman" w:eastAsia="Times New Roman" w:hAnsi="Times New Roman" w:cs="Times New Roman"/>
      <w:sz w:val="2"/>
      <w:szCs w:val="20"/>
      <w:lang w:val="ru-RU" w:eastAsia="ru-RU"/>
    </w:rPr>
  </w:style>
  <w:style w:type="character" w:customStyle="1" w:styleId="aff2">
    <w:name w:val="Схема документа Знак"/>
    <w:basedOn w:val="a0"/>
    <w:link w:val="aff1"/>
    <w:uiPriority w:val="99"/>
    <w:semiHidden/>
    <w:rsid w:val="00E07621"/>
    <w:rPr>
      <w:rFonts w:ascii="Times New Roman" w:eastAsia="Times New Roman" w:hAnsi="Times New Roman" w:cs="Times New Roman"/>
      <w:sz w:val="2"/>
      <w:szCs w:val="20"/>
      <w:shd w:val="clear" w:color="auto" w:fill="000080"/>
      <w:lang w:val="ru-RU" w:eastAsia="ru-RU"/>
    </w:rPr>
  </w:style>
  <w:style w:type="paragraph" w:styleId="aff3">
    <w:name w:val="annotation subject"/>
    <w:basedOn w:val="ad"/>
    <w:next w:val="ad"/>
    <w:link w:val="aff4"/>
    <w:uiPriority w:val="99"/>
    <w:semiHidden/>
    <w:unhideWhenUsed/>
    <w:rsid w:val="00E07621"/>
    <w:rPr>
      <w:b/>
    </w:rPr>
  </w:style>
  <w:style w:type="character" w:customStyle="1" w:styleId="aff4">
    <w:name w:val="Тема примечания Знак"/>
    <w:basedOn w:val="ae"/>
    <w:link w:val="aff3"/>
    <w:uiPriority w:val="99"/>
    <w:semiHidden/>
    <w:rsid w:val="00E07621"/>
    <w:rPr>
      <w:rFonts w:ascii="Times New Roman" w:eastAsia="Times New Roman" w:hAnsi="Times New Roman" w:cs="Times New Roman"/>
      <w:b/>
      <w:sz w:val="20"/>
      <w:szCs w:val="20"/>
      <w:lang w:val="ru-RU" w:eastAsia="ru-RU"/>
    </w:rPr>
  </w:style>
  <w:style w:type="paragraph" w:styleId="aff5">
    <w:name w:val="Balloon Text"/>
    <w:basedOn w:val="a"/>
    <w:link w:val="aff6"/>
    <w:uiPriority w:val="99"/>
    <w:semiHidden/>
    <w:unhideWhenUsed/>
    <w:rsid w:val="00E07621"/>
    <w:pPr>
      <w:spacing w:after="0" w:line="240" w:lineRule="auto"/>
    </w:pPr>
    <w:rPr>
      <w:rFonts w:ascii="Tahoma" w:eastAsia="Times New Roman" w:hAnsi="Tahoma" w:cs="Times New Roman"/>
      <w:sz w:val="16"/>
      <w:szCs w:val="20"/>
      <w:lang w:val="ru-RU" w:eastAsia="ru-RU"/>
    </w:rPr>
  </w:style>
  <w:style w:type="character" w:customStyle="1" w:styleId="aff6">
    <w:name w:val="Текст выноски Знак"/>
    <w:basedOn w:val="a0"/>
    <w:link w:val="aff5"/>
    <w:uiPriority w:val="99"/>
    <w:semiHidden/>
    <w:rsid w:val="00E07621"/>
    <w:rPr>
      <w:rFonts w:ascii="Tahoma" w:eastAsia="Times New Roman" w:hAnsi="Tahoma" w:cs="Times New Roman"/>
      <w:sz w:val="16"/>
      <w:szCs w:val="20"/>
      <w:lang w:val="ru-RU" w:eastAsia="ru-RU"/>
    </w:rPr>
  </w:style>
  <w:style w:type="paragraph" w:customStyle="1" w:styleId="61">
    <w:name w:val="Знак Знак6 Знак Знак Знак Знак"/>
    <w:basedOn w:val="a"/>
    <w:rsid w:val="00E07621"/>
    <w:pPr>
      <w:spacing w:after="0" w:line="240" w:lineRule="auto"/>
    </w:pPr>
    <w:rPr>
      <w:rFonts w:ascii="Times New Roman" w:eastAsia="Times New Roman" w:hAnsi="Times New Roman" w:cs="Times New Roman"/>
      <w:sz w:val="20"/>
      <w:szCs w:val="20"/>
      <w:lang w:val="en-US"/>
    </w:rPr>
  </w:style>
  <w:style w:type="paragraph" w:customStyle="1" w:styleId="aff7">
    <w:name w:val="іІІ"/>
    <w:basedOn w:val="a"/>
    <w:uiPriority w:val="99"/>
    <w:rsid w:val="00E07621"/>
    <w:pPr>
      <w:spacing w:after="0" w:line="240" w:lineRule="auto"/>
      <w:jc w:val="both"/>
    </w:pPr>
    <w:rPr>
      <w:rFonts w:ascii="Times New Roman" w:eastAsia="Times New Roman" w:hAnsi="Times New Roman" w:cs="Times New Roman"/>
      <w:sz w:val="28"/>
      <w:szCs w:val="20"/>
      <w:lang w:val="en-US" w:eastAsia="ru-RU"/>
    </w:rPr>
  </w:style>
  <w:style w:type="paragraph" w:customStyle="1" w:styleId="aff8">
    <w:name w:val="Знак Знак"/>
    <w:basedOn w:val="a"/>
    <w:uiPriority w:val="99"/>
    <w:rsid w:val="00E07621"/>
    <w:pPr>
      <w:spacing w:after="0" w:line="240" w:lineRule="auto"/>
    </w:pPr>
    <w:rPr>
      <w:rFonts w:ascii="Times New Roman" w:eastAsia="Times New Roman" w:hAnsi="Times New Roman" w:cs="Times New Roman"/>
      <w:sz w:val="20"/>
      <w:szCs w:val="20"/>
      <w:lang w:val="en-US"/>
    </w:rPr>
  </w:style>
  <w:style w:type="paragraph" w:customStyle="1" w:styleId="aff9">
    <w:name w:val="Знак"/>
    <w:basedOn w:val="a"/>
    <w:uiPriority w:val="99"/>
    <w:rsid w:val="00E07621"/>
    <w:pPr>
      <w:spacing w:after="0" w:line="240" w:lineRule="auto"/>
    </w:pPr>
    <w:rPr>
      <w:rFonts w:ascii="Times New Roman" w:eastAsia="Times New Roman" w:hAnsi="Times New Roman" w:cs="Times New Roman"/>
      <w:sz w:val="20"/>
      <w:szCs w:val="20"/>
      <w:lang w:val="en-US"/>
    </w:rPr>
  </w:style>
  <w:style w:type="paragraph" w:customStyle="1" w:styleId="15">
    <w:name w:val="Абзац списка1"/>
    <w:basedOn w:val="a"/>
    <w:uiPriority w:val="99"/>
    <w:rsid w:val="00E07621"/>
    <w:pPr>
      <w:ind w:left="720"/>
    </w:pPr>
    <w:rPr>
      <w:rFonts w:ascii="Calibri" w:eastAsia="Times New Roman" w:hAnsi="Calibri" w:cs="Times New Roman"/>
      <w:lang w:val="ru-RU" w:eastAsia="ru-RU"/>
    </w:rPr>
  </w:style>
  <w:style w:type="paragraph" w:customStyle="1" w:styleId="affa">
    <w:name w:val="Знак Знак Знак Знак"/>
    <w:basedOn w:val="a"/>
    <w:rsid w:val="00E07621"/>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E07621"/>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rsid w:val="00E07621"/>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9">
    <w:name w:val="Основной текст (2)_"/>
    <w:link w:val="2a"/>
    <w:uiPriority w:val="99"/>
    <w:locked/>
    <w:rsid w:val="00E07621"/>
    <w:rPr>
      <w:rFonts w:ascii="Calibri" w:hAnsi="Calibri" w:cs="Calibri"/>
      <w:b/>
      <w:spacing w:val="-10"/>
      <w:sz w:val="23"/>
      <w:shd w:val="clear" w:color="auto" w:fill="FFFFFF"/>
    </w:rPr>
  </w:style>
  <w:style w:type="paragraph" w:customStyle="1" w:styleId="2a">
    <w:name w:val="Основной текст (2)"/>
    <w:basedOn w:val="a"/>
    <w:link w:val="29"/>
    <w:uiPriority w:val="99"/>
    <w:rsid w:val="00E07621"/>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E07621"/>
    <w:rPr>
      <w:rFonts w:ascii="Calibri" w:hAnsi="Calibri" w:cs="Calibri"/>
      <w:i/>
      <w:sz w:val="23"/>
      <w:shd w:val="clear" w:color="auto" w:fill="FFFFFF"/>
    </w:rPr>
  </w:style>
  <w:style w:type="paragraph" w:customStyle="1" w:styleId="63">
    <w:name w:val="Основной текст (6)"/>
    <w:basedOn w:val="a"/>
    <w:link w:val="62"/>
    <w:uiPriority w:val="99"/>
    <w:rsid w:val="00E07621"/>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E07621"/>
    <w:rPr>
      <w:rFonts w:ascii="Calibri" w:hAnsi="Calibri" w:cs="Calibri"/>
      <w:noProof/>
      <w:sz w:val="11"/>
      <w:shd w:val="clear" w:color="auto" w:fill="FFFFFF"/>
    </w:rPr>
  </w:style>
  <w:style w:type="paragraph" w:customStyle="1" w:styleId="52">
    <w:name w:val="Основной текст (5)"/>
    <w:basedOn w:val="a"/>
    <w:link w:val="51"/>
    <w:uiPriority w:val="99"/>
    <w:rsid w:val="00E07621"/>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E07621"/>
    <w:rPr>
      <w:rFonts w:ascii="Calibri" w:hAnsi="Calibri" w:cs="Calibri"/>
      <w:i/>
      <w:noProof/>
      <w:sz w:val="8"/>
      <w:shd w:val="clear" w:color="auto" w:fill="FFFFFF"/>
    </w:rPr>
  </w:style>
  <w:style w:type="paragraph" w:customStyle="1" w:styleId="42">
    <w:name w:val="Основной текст (4)"/>
    <w:basedOn w:val="a"/>
    <w:link w:val="41"/>
    <w:uiPriority w:val="99"/>
    <w:rsid w:val="00E07621"/>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E07621"/>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E07621"/>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E07621"/>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E07621"/>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E07621"/>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E07621"/>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E07621"/>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b">
    <w:name w:val="Содержимое таблицы"/>
    <w:basedOn w:val="a"/>
    <w:uiPriority w:val="99"/>
    <w:rsid w:val="00E07621"/>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E07621"/>
    <w:pPr>
      <w:widowControl w:val="0"/>
      <w:spacing w:before="440" w:after="0" w:line="240" w:lineRule="auto"/>
    </w:pPr>
    <w:rPr>
      <w:rFonts w:ascii="Arial" w:eastAsia="Times New Roman" w:hAnsi="Arial" w:cs="Arial"/>
      <w:b/>
      <w:bCs/>
      <w:i/>
      <w:iCs/>
      <w:sz w:val="32"/>
      <w:szCs w:val="32"/>
      <w:lang w:eastAsia="ru-RU"/>
    </w:rPr>
  </w:style>
  <w:style w:type="paragraph" w:customStyle="1" w:styleId="53">
    <w:name w:val="Знак Знак5"/>
    <w:basedOn w:val="a"/>
    <w:uiPriority w:val="99"/>
    <w:rsid w:val="00E07621"/>
    <w:pPr>
      <w:spacing w:after="0" w:line="240" w:lineRule="auto"/>
    </w:pPr>
    <w:rPr>
      <w:rFonts w:ascii="Times New Roman" w:eastAsia="Times New Roman" w:hAnsi="Times New Roman" w:cs="Times New Roman"/>
      <w:sz w:val="20"/>
      <w:szCs w:val="20"/>
      <w:lang w:val="en-US"/>
    </w:rPr>
  </w:style>
  <w:style w:type="paragraph" w:customStyle="1" w:styleId="2b">
    <w:name w:val="Абзац списка2"/>
    <w:basedOn w:val="a"/>
    <w:uiPriority w:val="99"/>
    <w:rsid w:val="00E07621"/>
    <w:pPr>
      <w:ind w:left="720"/>
      <w:contextualSpacing/>
    </w:pPr>
    <w:rPr>
      <w:rFonts w:ascii="Calibri" w:eastAsia="Times New Roman" w:hAnsi="Calibri" w:cs="Times New Roman"/>
      <w:lang w:val="ru-RU"/>
    </w:rPr>
  </w:style>
  <w:style w:type="character" w:styleId="affc">
    <w:name w:val="footnote reference"/>
    <w:uiPriority w:val="99"/>
    <w:semiHidden/>
    <w:unhideWhenUsed/>
    <w:rsid w:val="00E07621"/>
    <w:rPr>
      <w:rFonts w:ascii="Times New Roman" w:hAnsi="Times New Roman" w:cs="Times New Roman" w:hint="default"/>
      <w:vertAlign w:val="superscript"/>
    </w:rPr>
  </w:style>
  <w:style w:type="character" w:styleId="affd">
    <w:name w:val="annotation reference"/>
    <w:uiPriority w:val="99"/>
    <w:semiHidden/>
    <w:unhideWhenUsed/>
    <w:rsid w:val="00E07621"/>
    <w:rPr>
      <w:rFonts w:ascii="Times New Roman" w:hAnsi="Times New Roman" w:cs="Times New Roman" w:hint="default"/>
      <w:sz w:val="16"/>
    </w:rPr>
  </w:style>
  <w:style w:type="character" w:styleId="affe">
    <w:name w:val="page number"/>
    <w:uiPriority w:val="99"/>
    <w:semiHidden/>
    <w:unhideWhenUsed/>
    <w:rsid w:val="00E07621"/>
    <w:rPr>
      <w:rFonts w:ascii="Times New Roman" w:hAnsi="Times New Roman" w:cs="Times New Roman" w:hint="default"/>
    </w:rPr>
  </w:style>
  <w:style w:type="character" w:customStyle="1" w:styleId="HeaderChar">
    <w:name w:val="Header Char"/>
    <w:uiPriority w:val="99"/>
    <w:locked/>
    <w:rsid w:val="00E07621"/>
    <w:rPr>
      <w:rFonts w:ascii="Times New Roman" w:hAnsi="Times New Roman" w:cs="Times New Roman" w:hint="default"/>
      <w:sz w:val="20"/>
    </w:rPr>
  </w:style>
  <w:style w:type="character" w:customStyle="1" w:styleId="apple-converted-space">
    <w:name w:val="apple-converted-space"/>
    <w:uiPriority w:val="99"/>
    <w:rsid w:val="00E07621"/>
  </w:style>
  <w:style w:type="character" w:customStyle="1" w:styleId="apple-style-span">
    <w:name w:val="apple-style-span"/>
    <w:uiPriority w:val="99"/>
    <w:rsid w:val="00E07621"/>
  </w:style>
  <w:style w:type="character" w:customStyle="1" w:styleId="64">
    <w:name w:val="Основной текст (6) + Не курсив"/>
    <w:aliases w:val="Интервал 0 pt"/>
    <w:uiPriority w:val="99"/>
    <w:rsid w:val="00E07621"/>
    <w:rPr>
      <w:rFonts w:ascii="Calibri" w:hAnsi="Calibri" w:cs="Calibri" w:hint="default"/>
      <w:i/>
      <w:iCs w:val="0"/>
      <w:spacing w:val="-10"/>
      <w:sz w:val="23"/>
    </w:rPr>
  </w:style>
  <w:style w:type="character" w:customStyle="1" w:styleId="afff">
    <w:name w:val="Основной текст + Полужирный"/>
    <w:uiPriority w:val="99"/>
    <w:rsid w:val="00E07621"/>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E07621"/>
    <w:rPr>
      <w:rFonts w:ascii="Times New Roman" w:hAnsi="Times New Roman" w:cs="Times New Roman" w:hint="default"/>
      <w:smallCaps/>
      <w:noProof/>
      <w:spacing w:val="0"/>
      <w:sz w:val="25"/>
    </w:rPr>
  </w:style>
  <w:style w:type="character" w:customStyle="1" w:styleId="420">
    <w:name w:val="Основной текст (4)2"/>
    <w:uiPriority w:val="99"/>
    <w:rsid w:val="00E07621"/>
    <w:rPr>
      <w:rFonts w:ascii="Times New Roman" w:hAnsi="Times New Roman" w:cs="Times New Roman" w:hint="default"/>
      <w:spacing w:val="0"/>
      <w:sz w:val="18"/>
    </w:rPr>
  </w:style>
  <w:style w:type="character" w:customStyle="1" w:styleId="FontStyle19">
    <w:name w:val="Font Style19"/>
    <w:uiPriority w:val="99"/>
    <w:rsid w:val="00E07621"/>
    <w:rPr>
      <w:rFonts w:ascii="Times New Roman" w:hAnsi="Times New Roman" w:cs="Times New Roman" w:hint="default"/>
      <w:sz w:val="22"/>
    </w:rPr>
  </w:style>
  <w:style w:type="character" w:customStyle="1" w:styleId="FontStyle20">
    <w:name w:val="Font Style20"/>
    <w:uiPriority w:val="99"/>
    <w:rsid w:val="00E07621"/>
    <w:rPr>
      <w:rFonts w:ascii="Cambria" w:hAnsi="Cambria" w:hint="default"/>
      <w:i/>
      <w:iCs w:val="0"/>
      <w:smallCaps/>
      <w:sz w:val="16"/>
    </w:rPr>
  </w:style>
  <w:style w:type="character" w:customStyle="1" w:styleId="FontStyle22">
    <w:name w:val="Font Style22"/>
    <w:uiPriority w:val="99"/>
    <w:rsid w:val="00E07621"/>
    <w:rPr>
      <w:rFonts w:ascii="Times New Roman" w:hAnsi="Times New Roman" w:cs="Times New Roman" w:hint="default"/>
      <w:b/>
      <w:bCs w:val="0"/>
      <w:w w:val="30"/>
      <w:sz w:val="16"/>
    </w:rPr>
  </w:style>
  <w:style w:type="character" w:customStyle="1" w:styleId="FontStyle21">
    <w:name w:val="Font Style21"/>
    <w:uiPriority w:val="99"/>
    <w:rsid w:val="00E07621"/>
    <w:rPr>
      <w:rFonts w:ascii="Garamond" w:hAnsi="Garamond" w:hint="default"/>
      <w:b/>
      <w:bCs w:val="0"/>
      <w:i/>
      <w:iCs w:val="0"/>
      <w:sz w:val="36"/>
    </w:rPr>
  </w:style>
  <w:style w:type="character" w:customStyle="1" w:styleId="FontStyle23">
    <w:name w:val="Font Style23"/>
    <w:uiPriority w:val="99"/>
    <w:rsid w:val="00E07621"/>
    <w:rPr>
      <w:rFonts w:ascii="Bookman Old Style" w:hAnsi="Bookman Old Style" w:hint="default"/>
      <w:i/>
      <w:iCs w:val="0"/>
      <w:sz w:val="22"/>
    </w:rPr>
  </w:style>
  <w:style w:type="character" w:customStyle="1" w:styleId="FontStyle24">
    <w:name w:val="Font Style24"/>
    <w:uiPriority w:val="99"/>
    <w:rsid w:val="00E07621"/>
    <w:rPr>
      <w:rFonts w:ascii="Times New Roman" w:hAnsi="Times New Roman" w:cs="Times New Roman" w:hint="default"/>
      <w:b/>
      <w:bCs w:val="0"/>
      <w:i/>
      <w:iCs w:val="0"/>
      <w:sz w:val="22"/>
    </w:rPr>
  </w:style>
  <w:style w:type="character" w:customStyle="1" w:styleId="FontStyle27">
    <w:name w:val="Font Style27"/>
    <w:uiPriority w:val="99"/>
    <w:rsid w:val="00E07621"/>
    <w:rPr>
      <w:rFonts w:ascii="Times New Roman" w:hAnsi="Times New Roman" w:cs="Times New Roman" w:hint="default"/>
      <w:sz w:val="22"/>
    </w:rPr>
  </w:style>
  <w:style w:type="character" w:customStyle="1" w:styleId="FontStyle26">
    <w:name w:val="Font Style26"/>
    <w:uiPriority w:val="99"/>
    <w:rsid w:val="00E07621"/>
    <w:rPr>
      <w:rFonts w:ascii="Times New Roman" w:hAnsi="Times New Roman" w:cs="Times New Roman" w:hint="default"/>
      <w:sz w:val="22"/>
    </w:rPr>
  </w:style>
  <w:style w:type="character" w:customStyle="1" w:styleId="FontStyle36">
    <w:name w:val="Font Style36"/>
    <w:uiPriority w:val="99"/>
    <w:rsid w:val="00E07621"/>
    <w:rPr>
      <w:rFonts w:ascii="Cambria" w:hAnsi="Cambria" w:hint="default"/>
      <w:sz w:val="22"/>
    </w:rPr>
  </w:style>
  <w:style w:type="character" w:customStyle="1" w:styleId="FontStyle33">
    <w:name w:val="Font Style33"/>
    <w:uiPriority w:val="99"/>
    <w:rsid w:val="00E07621"/>
    <w:rPr>
      <w:rFonts w:ascii="Cambria" w:hAnsi="Cambria" w:hint="default"/>
      <w:b/>
      <w:bCs w:val="0"/>
      <w:smallCaps/>
      <w:sz w:val="26"/>
    </w:rPr>
  </w:style>
  <w:style w:type="character" w:customStyle="1" w:styleId="FontStyle35">
    <w:name w:val="Font Style35"/>
    <w:uiPriority w:val="99"/>
    <w:rsid w:val="00E07621"/>
    <w:rPr>
      <w:rFonts w:ascii="Cambria" w:hAnsi="Cambria" w:hint="default"/>
      <w:b/>
      <w:bCs w:val="0"/>
      <w:sz w:val="16"/>
    </w:rPr>
  </w:style>
  <w:style w:type="character" w:customStyle="1" w:styleId="16">
    <w:name w:val="Текст выноски Знак1"/>
    <w:uiPriority w:val="99"/>
    <w:semiHidden/>
    <w:rsid w:val="00E07621"/>
    <w:rPr>
      <w:rFonts w:ascii="Tahoma" w:hAnsi="Tahoma" w:cs="Tahoma" w:hint="default"/>
      <w:sz w:val="16"/>
      <w:lang w:val="uk-UA" w:eastAsia="en-US"/>
    </w:rPr>
  </w:style>
  <w:style w:type="character" w:customStyle="1" w:styleId="100">
    <w:name w:val="Знак Знак10"/>
    <w:uiPriority w:val="99"/>
    <w:rsid w:val="00E07621"/>
    <w:rPr>
      <w:sz w:val="24"/>
    </w:rPr>
  </w:style>
  <w:style w:type="character" w:customStyle="1" w:styleId="WW8Num13z0">
    <w:name w:val="WW8Num13z0"/>
    <w:uiPriority w:val="99"/>
    <w:rsid w:val="00E07621"/>
    <w:rPr>
      <w:rFonts w:ascii="Wingdings" w:hAnsi="Wingdings" w:hint="default"/>
    </w:rPr>
  </w:style>
  <w:style w:type="table" w:customStyle="1" w:styleId="17">
    <w:name w:val="Сетка таблицы1"/>
    <w:basedOn w:val="a1"/>
    <w:next w:val="a4"/>
    <w:uiPriority w:val="39"/>
    <w:rsid w:val="00E0762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4"/>
    <w:uiPriority w:val="39"/>
    <w:rsid w:val="00E0762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762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numbering" w:customStyle="1" w:styleId="2d">
    <w:name w:val="Нет списка2"/>
    <w:next w:val="a2"/>
    <w:uiPriority w:val="99"/>
    <w:semiHidden/>
    <w:unhideWhenUsed/>
    <w:rsid w:val="00E07621"/>
  </w:style>
  <w:style w:type="paragraph" w:customStyle="1" w:styleId="msonormal0">
    <w:name w:val="msonormal"/>
    <w:basedOn w:val="a"/>
    <w:rsid w:val="00E076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35">
    <w:name w:val="Нет списка3"/>
    <w:next w:val="a2"/>
    <w:uiPriority w:val="99"/>
    <w:semiHidden/>
    <w:unhideWhenUsed/>
    <w:rsid w:val="00E07621"/>
  </w:style>
  <w:style w:type="paragraph" w:styleId="afff0">
    <w:name w:val="No Spacing"/>
    <w:qFormat/>
    <w:rsid w:val="00E07621"/>
    <w:pPr>
      <w:spacing w:after="0" w:line="240" w:lineRule="auto"/>
    </w:pPr>
    <w:rPr>
      <w:rFonts w:ascii="Times New Roman" w:eastAsia="Times New Roman" w:hAnsi="Times New Roman" w:cs="Times New Roman"/>
      <w:sz w:val="18"/>
      <w:szCs w:val="24"/>
      <w:lang w:eastAsia="ru-RU"/>
    </w:rPr>
  </w:style>
  <w:style w:type="paragraph" w:customStyle="1" w:styleId="18">
    <w:name w:val="Стиль1"/>
    <w:basedOn w:val="a"/>
    <w:uiPriority w:val="99"/>
    <w:rsid w:val="00E07621"/>
    <w:pPr>
      <w:spacing w:after="0" w:line="240" w:lineRule="auto"/>
    </w:pPr>
    <w:rPr>
      <w:rFonts w:ascii="Times New Roman" w:eastAsia="Times New Roman" w:hAnsi="Times New Roman" w:cs="Times New Roman"/>
      <w:iCs/>
      <w:sz w:val="28"/>
      <w:szCs w:val="32"/>
      <w:lang w:val="ru-RU" w:eastAsia="ru-RU"/>
    </w:rPr>
  </w:style>
  <w:style w:type="paragraph" w:customStyle="1" w:styleId="19">
    <w:name w:val="Без інтервалів1"/>
    <w:uiPriority w:val="99"/>
    <w:qFormat/>
    <w:rsid w:val="00E07621"/>
    <w:pPr>
      <w:spacing w:after="0" w:line="240" w:lineRule="auto"/>
    </w:pPr>
    <w:rPr>
      <w:rFonts w:ascii="Calibri" w:eastAsia="Calibri" w:hAnsi="Calibri" w:cs="Times New Roman"/>
      <w:lang w:val="ru-RU"/>
    </w:rPr>
  </w:style>
  <w:style w:type="table" w:customStyle="1" w:styleId="TableGrid">
    <w:name w:val="TableGrid"/>
    <w:rsid w:val="00E07621"/>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E07621"/>
  </w:style>
  <w:style w:type="numbering" w:customStyle="1" w:styleId="43">
    <w:name w:val="Нет списка4"/>
    <w:next w:val="a2"/>
    <w:uiPriority w:val="99"/>
    <w:semiHidden/>
    <w:unhideWhenUsed/>
    <w:rsid w:val="00E07621"/>
  </w:style>
  <w:style w:type="numbering" w:customStyle="1" w:styleId="54">
    <w:name w:val="Нет списка5"/>
    <w:next w:val="a2"/>
    <w:uiPriority w:val="99"/>
    <w:semiHidden/>
    <w:unhideWhenUsed/>
    <w:rsid w:val="00E07621"/>
  </w:style>
  <w:style w:type="numbering" w:customStyle="1" w:styleId="121">
    <w:name w:val="Нет списка12"/>
    <w:next w:val="a2"/>
    <w:uiPriority w:val="99"/>
    <w:semiHidden/>
    <w:unhideWhenUsed/>
    <w:rsid w:val="00E07621"/>
  </w:style>
  <w:style w:type="numbering" w:customStyle="1" w:styleId="1111">
    <w:name w:val="Нет списка1111"/>
    <w:next w:val="a2"/>
    <w:uiPriority w:val="99"/>
    <w:semiHidden/>
    <w:unhideWhenUsed/>
    <w:rsid w:val="00E07621"/>
  </w:style>
  <w:style w:type="character" w:customStyle="1" w:styleId="afff1">
    <w:name w:val="Заголовок Знак"/>
    <w:uiPriority w:val="10"/>
    <w:rsid w:val="00E07621"/>
    <w:rPr>
      <w:rFonts w:ascii="Calibri Light" w:eastAsia="Times New Roman" w:hAnsi="Calibri Light" w:cs="Times New Roman"/>
      <w:spacing w:val="-10"/>
      <w:kern w:val="28"/>
      <w:sz w:val="56"/>
      <w:szCs w:val="56"/>
    </w:rPr>
  </w:style>
  <w:style w:type="table" w:customStyle="1" w:styleId="36">
    <w:name w:val="Сетка таблицы3"/>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4"/>
    <w:uiPriority w:val="39"/>
    <w:rsid w:val="00E0762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4"/>
    <w:uiPriority w:val="39"/>
    <w:rsid w:val="00E0762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2"/>
    <w:uiPriority w:val="99"/>
    <w:semiHidden/>
    <w:unhideWhenUsed/>
    <w:rsid w:val="00E07621"/>
  </w:style>
  <w:style w:type="numbering" w:customStyle="1" w:styleId="130">
    <w:name w:val="Нет списка13"/>
    <w:next w:val="a2"/>
    <w:uiPriority w:val="99"/>
    <w:semiHidden/>
    <w:unhideWhenUsed/>
    <w:rsid w:val="00E07621"/>
  </w:style>
  <w:style w:type="table" w:customStyle="1" w:styleId="44">
    <w:name w:val="Сетка таблицы4"/>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4"/>
    <w:uiPriority w:val="39"/>
    <w:rsid w:val="00E0762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4"/>
    <w:uiPriority w:val="39"/>
    <w:rsid w:val="00E0762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E07621"/>
  </w:style>
  <w:style w:type="numbering" w:customStyle="1" w:styleId="311">
    <w:name w:val="Нет списка31"/>
    <w:next w:val="a2"/>
    <w:uiPriority w:val="99"/>
    <w:semiHidden/>
    <w:unhideWhenUsed/>
    <w:rsid w:val="00E07621"/>
  </w:style>
  <w:style w:type="table" w:customStyle="1" w:styleId="TableGrid1">
    <w:name w:val="TableGrid1"/>
    <w:rsid w:val="00E07621"/>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E07621"/>
  </w:style>
  <w:style w:type="numbering" w:customStyle="1" w:styleId="411">
    <w:name w:val="Нет списка41"/>
    <w:next w:val="a2"/>
    <w:uiPriority w:val="99"/>
    <w:semiHidden/>
    <w:unhideWhenUsed/>
    <w:rsid w:val="00E07621"/>
  </w:style>
  <w:style w:type="numbering" w:customStyle="1" w:styleId="510">
    <w:name w:val="Нет списка51"/>
    <w:next w:val="a2"/>
    <w:uiPriority w:val="99"/>
    <w:semiHidden/>
    <w:unhideWhenUsed/>
    <w:rsid w:val="00E07621"/>
  </w:style>
  <w:style w:type="numbering" w:customStyle="1" w:styleId="1210">
    <w:name w:val="Нет списка121"/>
    <w:next w:val="a2"/>
    <w:uiPriority w:val="99"/>
    <w:semiHidden/>
    <w:unhideWhenUsed/>
    <w:rsid w:val="00E07621"/>
  </w:style>
  <w:style w:type="numbering" w:customStyle="1" w:styleId="1112">
    <w:name w:val="Нет списка1112"/>
    <w:next w:val="a2"/>
    <w:uiPriority w:val="99"/>
    <w:semiHidden/>
    <w:unhideWhenUsed/>
    <w:rsid w:val="00E07621"/>
  </w:style>
  <w:style w:type="table" w:customStyle="1" w:styleId="312">
    <w:name w:val="Сетка таблицы31"/>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4"/>
    <w:uiPriority w:val="39"/>
    <w:rsid w:val="00E0762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4"/>
    <w:uiPriority w:val="39"/>
    <w:rsid w:val="00E0762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4"/>
    <w:uiPriority w:val="59"/>
    <w:rsid w:val="00E0762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ітка таблиці3"/>
    <w:basedOn w:val="a1"/>
    <w:next w:val="a4"/>
    <w:uiPriority w:val="39"/>
    <w:rsid w:val="00E076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ітка таблиці4"/>
    <w:basedOn w:val="a1"/>
    <w:next w:val="a4"/>
    <w:uiPriority w:val="39"/>
    <w:rsid w:val="00E076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ітка таблиці5"/>
    <w:basedOn w:val="a1"/>
    <w:next w:val="a4"/>
    <w:uiPriority w:val="39"/>
    <w:rsid w:val="00E076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E07621"/>
  </w:style>
  <w:style w:type="table" w:customStyle="1" w:styleId="66">
    <w:name w:val="Сітка таблиці6"/>
    <w:basedOn w:val="a1"/>
    <w:next w:val="a4"/>
    <w:uiPriority w:val="39"/>
    <w:rsid w:val="00E076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має списку3"/>
    <w:next w:val="a2"/>
    <w:uiPriority w:val="99"/>
    <w:semiHidden/>
    <w:unhideWhenUsed/>
    <w:rsid w:val="00E07621"/>
  </w:style>
  <w:style w:type="numbering" w:customStyle="1" w:styleId="141">
    <w:name w:val="Нет списка14"/>
    <w:next w:val="a2"/>
    <w:uiPriority w:val="99"/>
    <w:semiHidden/>
    <w:unhideWhenUsed/>
    <w:rsid w:val="00E07621"/>
  </w:style>
  <w:style w:type="numbering" w:customStyle="1" w:styleId="1130">
    <w:name w:val="Нет списка113"/>
    <w:next w:val="a2"/>
    <w:uiPriority w:val="99"/>
    <w:semiHidden/>
    <w:unhideWhenUsed/>
    <w:rsid w:val="00E07621"/>
  </w:style>
  <w:style w:type="table" w:customStyle="1" w:styleId="71">
    <w:name w:val="Сітка таблиці7"/>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E07621"/>
  </w:style>
  <w:style w:type="numbering" w:customStyle="1" w:styleId="320">
    <w:name w:val="Нет списка32"/>
    <w:next w:val="a2"/>
    <w:uiPriority w:val="99"/>
    <w:semiHidden/>
    <w:unhideWhenUsed/>
    <w:rsid w:val="00E07621"/>
  </w:style>
  <w:style w:type="numbering" w:customStyle="1" w:styleId="1113">
    <w:name w:val="Нет списка1113"/>
    <w:next w:val="a2"/>
    <w:uiPriority w:val="99"/>
    <w:semiHidden/>
    <w:unhideWhenUsed/>
    <w:rsid w:val="00E07621"/>
  </w:style>
  <w:style w:type="numbering" w:customStyle="1" w:styleId="421">
    <w:name w:val="Нет списка42"/>
    <w:next w:val="a2"/>
    <w:uiPriority w:val="99"/>
    <w:semiHidden/>
    <w:unhideWhenUsed/>
    <w:rsid w:val="00E07621"/>
  </w:style>
  <w:style w:type="numbering" w:customStyle="1" w:styleId="520">
    <w:name w:val="Нет списка52"/>
    <w:next w:val="a2"/>
    <w:uiPriority w:val="99"/>
    <w:semiHidden/>
    <w:unhideWhenUsed/>
    <w:rsid w:val="00E07621"/>
  </w:style>
  <w:style w:type="numbering" w:customStyle="1" w:styleId="1220">
    <w:name w:val="Нет списка122"/>
    <w:next w:val="a2"/>
    <w:uiPriority w:val="99"/>
    <w:semiHidden/>
    <w:unhideWhenUsed/>
    <w:rsid w:val="00E07621"/>
  </w:style>
  <w:style w:type="numbering" w:customStyle="1" w:styleId="11111">
    <w:name w:val="Нет списка11111"/>
    <w:next w:val="a2"/>
    <w:uiPriority w:val="99"/>
    <w:semiHidden/>
    <w:unhideWhenUsed/>
    <w:rsid w:val="00E07621"/>
  </w:style>
  <w:style w:type="numbering" w:customStyle="1" w:styleId="610">
    <w:name w:val="Нет списка61"/>
    <w:next w:val="a2"/>
    <w:uiPriority w:val="99"/>
    <w:semiHidden/>
    <w:unhideWhenUsed/>
    <w:rsid w:val="00E07621"/>
  </w:style>
  <w:style w:type="numbering" w:customStyle="1" w:styleId="1310">
    <w:name w:val="Нет списка131"/>
    <w:next w:val="a2"/>
    <w:uiPriority w:val="99"/>
    <w:semiHidden/>
    <w:unhideWhenUsed/>
    <w:rsid w:val="00E07621"/>
  </w:style>
  <w:style w:type="numbering" w:customStyle="1" w:styleId="2111">
    <w:name w:val="Нет списка211"/>
    <w:next w:val="a2"/>
    <w:uiPriority w:val="99"/>
    <w:semiHidden/>
    <w:unhideWhenUsed/>
    <w:rsid w:val="00E07621"/>
  </w:style>
  <w:style w:type="numbering" w:customStyle="1" w:styleId="3110">
    <w:name w:val="Нет списка311"/>
    <w:next w:val="a2"/>
    <w:uiPriority w:val="99"/>
    <w:semiHidden/>
    <w:unhideWhenUsed/>
    <w:rsid w:val="00E07621"/>
  </w:style>
  <w:style w:type="numbering" w:customStyle="1" w:styleId="11210">
    <w:name w:val="Нет списка1121"/>
    <w:next w:val="a2"/>
    <w:uiPriority w:val="99"/>
    <w:semiHidden/>
    <w:unhideWhenUsed/>
    <w:rsid w:val="00E07621"/>
  </w:style>
  <w:style w:type="numbering" w:customStyle="1" w:styleId="4110">
    <w:name w:val="Нет списка411"/>
    <w:next w:val="a2"/>
    <w:uiPriority w:val="99"/>
    <w:semiHidden/>
    <w:unhideWhenUsed/>
    <w:rsid w:val="00E07621"/>
  </w:style>
  <w:style w:type="numbering" w:customStyle="1" w:styleId="511">
    <w:name w:val="Нет списка511"/>
    <w:next w:val="a2"/>
    <w:uiPriority w:val="99"/>
    <w:semiHidden/>
    <w:unhideWhenUsed/>
    <w:rsid w:val="00E07621"/>
  </w:style>
  <w:style w:type="numbering" w:customStyle="1" w:styleId="1211">
    <w:name w:val="Нет списка1211"/>
    <w:next w:val="a2"/>
    <w:uiPriority w:val="99"/>
    <w:semiHidden/>
    <w:unhideWhenUsed/>
    <w:rsid w:val="00E07621"/>
  </w:style>
  <w:style w:type="numbering" w:customStyle="1" w:styleId="11121">
    <w:name w:val="Нет списка11121"/>
    <w:next w:val="a2"/>
    <w:uiPriority w:val="99"/>
    <w:semiHidden/>
    <w:unhideWhenUsed/>
    <w:rsid w:val="00E07621"/>
  </w:style>
  <w:style w:type="paragraph" w:customStyle="1" w:styleId="1a">
    <w:name w:val="Без интервала1"/>
    <w:rsid w:val="00E07621"/>
    <w:pPr>
      <w:spacing w:after="0" w:line="240" w:lineRule="auto"/>
    </w:pPr>
    <w:rPr>
      <w:rFonts w:ascii="Calibri" w:eastAsia="Calibri" w:hAnsi="Calibri" w:cs="Times New Roman"/>
      <w:lang w:val="ru-RU"/>
    </w:rPr>
  </w:style>
  <w:style w:type="table" w:customStyle="1" w:styleId="81">
    <w:name w:val="Сітка таблиці8"/>
    <w:basedOn w:val="a1"/>
    <w:next w:val="a4"/>
    <w:uiPriority w:val="39"/>
    <w:rsid w:val="00E076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ітка таблиці9"/>
    <w:basedOn w:val="a1"/>
    <w:next w:val="a4"/>
    <w:uiPriority w:val="39"/>
    <w:rsid w:val="00E076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ітка таблиці10"/>
    <w:basedOn w:val="a1"/>
    <w:next w:val="a4"/>
    <w:uiPriority w:val="39"/>
    <w:rsid w:val="00E076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має списку4"/>
    <w:next w:val="a2"/>
    <w:uiPriority w:val="99"/>
    <w:semiHidden/>
    <w:unhideWhenUsed/>
    <w:rsid w:val="00E07621"/>
  </w:style>
  <w:style w:type="table" w:customStyle="1" w:styleId="117">
    <w:name w:val="Сітка таблиці11"/>
    <w:basedOn w:val="a1"/>
    <w:next w:val="a4"/>
    <w:uiPriority w:val="39"/>
    <w:rsid w:val="00E07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має списку5"/>
    <w:next w:val="a2"/>
    <w:uiPriority w:val="99"/>
    <w:semiHidden/>
    <w:unhideWhenUsed/>
    <w:rsid w:val="00343C9F"/>
  </w:style>
  <w:style w:type="table" w:customStyle="1" w:styleId="TableNormal">
    <w:name w:val="Table Normal"/>
    <w:uiPriority w:val="2"/>
    <w:semiHidden/>
    <w:unhideWhenUsed/>
    <w:qFormat/>
    <w:rsid w:val="00343C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3C9F"/>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697B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91B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
    <w:name w:val="Нет списка7"/>
    <w:next w:val="a2"/>
    <w:uiPriority w:val="99"/>
    <w:semiHidden/>
    <w:unhideWhenUsed/>
    <w:rsid w:val="007A525A"/>
  </w:style>
  <w:style w:type="table" w:customStyle="1" w:styleId="TableNormal3">
    <w:name w:val="Table Normal3"/>
    <w:uiPriority w:val="2"/>
    <w:semiHidden/>
    <w:unhideWhenUsed/>
    <w:qFormat/>
    <w:rsid w:val="007A52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78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3F168-60FD-4059-B178-6E45C2AC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80926</Words>
  <Characters>46128</Characters>
  <Application>Microsoft Office Word</Application>
  <DocSecurity>0</DocSecurity>
  <Lines>384</Lines>
  <Paragraphs>253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Admin</cp:lastModifiedBy>
  <cp:revision>34</cp:revision>
  <cp:lastPrinted>2022-12-20T10:43:00Z</cp:lastPrinted>
  <dcterms:created xsi:type="dcterms:W3CDTF">2022-11-07T12:56:00Z</dcterms:created>
  <dcterms:modified xsi:type="dcterms:W3CDTF">2022-12-20T10:44:00Z</dcterms:modified>
</cp:coreProperties>
</file>