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DF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403C0">
        <w:rPr>
          <w:rFonts w:ascii="Times New Roman" w:hAnsi="Times New Roman"/>
          <w:sz w:val="24"/>
          <w:szCs w:val="24"/>
          <w:lang w:val="uk-UA"/>
        </w:rPr>
        <w:t>рішення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>ЗДО ясла-садок  № 9</w:t>
      </w:r>
    </w:p>
    <w:p w:rsidR="003500DF" w:rsidRPr="00EE49F2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м. Червонограда</w:t>
      </w:r>
    </w:p>
    <w:p w:rsidR="00E403C0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16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BC0171">
        <w:rPr>
          <w:rFonts w:ascii="Times New Roman" w:hAnsi="Times New Roman"/>
          <w:sz w:val="24"/>
          <w:szCs w:val="24"/>
          <w:lang w:val="uk-UA"/>
        </w:rPr>
        <w:t>1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3C0"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="00E403C0"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E403C0">
        <w:rPr>
          <w:rFonts w:ascii="Times New Roman" w:hAnsi="Times New Roman"/>
          <w:sz w:val="24"/>
          <w:szCs w:val="24"/>
          <w:lang w:val="uk-UA"/>
        </w:rPr>
        <w:t>2</w:t>
      </w:r>
    </w:p>
    <w:p w:rsidR="003500DF" w:rsidRDefault="00E403C0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03C0" w:rsidRDefault="00E403C0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ОРІЄНТОВНИЙ ПЛАН</w:t>
      </w:r>
    </w:p>
    <w:p w:rsidR="002D3C10" w:rsidRPr="00986760" w:rsidRDefault="003500DF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 підвищення кваліфікації педагогічних працівників</w:t>
      </w:r>
    </w:p>
    <w:p w:rsidR="003500DF" w:rsidRDefault="003500DF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закладу дошкільної освіти ясла-садок № 9 Червоноградської міської ради </w:t>
      </w:r>
      <w:r w:rsidR="006C2F24">
        <w:rPr>
          <w:rFonts w:ascii="Times New Roman" w:hAnsi="Times New Roman"/>
          <w:b/>
          <w:sz w:val="28"/>
          <w:szCs w:val="28"/>
          <w:lang w:val="uk-UA"/>
        </w:rPr>
        <w:t>Л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>ьвівської області</w:t>
      </w:r>
      <w:r w:rsidR="00E403C0"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C0171">
        <w:rPr>
          <w:rFonts w:ascii="Times New Roman" w:hAnsi="Times New Roman"/>
          <w:b/>
          <w:sz w:val="28"/>
          <w:szCs w:val="28"/>
          <w:lang w:val="uk-UA"/>
        </w:rPr>
        <w:t>2</w:t>
      </w:r>
      <w:r w:rsidR="00E403C0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E403C0" w:rsidRDefault="00E403C0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03C0" w:rsidRPr="00E403C0" w:rsidRDefault="00E403C0" w:rsidP="00E403C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403C0">
        <w:rPr>
          <w:rFonts w:ascii="Times New Roman" w:hAnsi="Times New Roman"/>
          <w:sz w:val="28"/>
          <w:szCs w:val="28"/>
          <w:lang w:val="uk-UA"/>
        </w:rPr>
        <w:t>Загальна кількість педагогічних працівників, які підвищуватимуть кваліфікацію</w:t>
      </w:r>
      <w:r w:rsidR="005A36C4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BC0171">
        <w:rPr>
          <w:rFonts w:ascii="Times New Roman" w:hAnsi="Times New Roman"/>
          <w:sz w:val="28"/>
          <w:szCs w:val="28"/>
          <w:lang w:val="uk-UA"/>
        </w:rPr>
        <w:t>5</w:t>
      </w:r>
      <w:r w:rsidR="005A36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осіб</w:t>
      </w:r>
    </w:p>
    <w:p w:rsidR="0049717C" w:rsidRPr="003500DF" w:rsidRDefault="0049717C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3716" w:type="dxa"/>
        <w:tblLayout w:type="fixed"/>
        <w:tblLook w:val="04A0"/>
      </w:tblPr>
      <w:tblGrid>
        <w:gridCol w:w="565"/>
        <w:gridCol w:w="4221"/>
        <w:gridCol w:w="3827"/>
        <w:gridCol w:w="2410"/>
        <w:gridCol w:w="2693"/>
      </w:tblGrid>
      <w:tr w:rsidR="00E403C0" w:rsidTr="00E403C0">
        <w:tc>
          <w:tcPr>
            <w:tcW w:w="565" w:type="dxa"/>
          </w:tcPr>
          <w:p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21" w:type="dxa"/>
          </w:tcPr>
          <w:p w:rsidR="00E403C0" w:rsidRPr="00393548" w:rsidRDefault="00E403C0" w:rsidP="00E403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Напрям</w:t>
            </w:r>
          </w:p>
          <w:p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Суб’єкти підвищення</w:t>
            </w:r>
          </w:p>
          <w:p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кваліфікації</w:t>
            </w:r>
          </w:p>
        </w:tc>
        <w:tc>
          <w:tcPr>
            <w:tcW w:w="2410" w:type="dxa"/>
          </w:tcPr>
          <w:p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педагогічних працівників</w:t>
            </w:r>
          </w:p>
        </w:tc>
        <w:tc>
          <w:tcPr>
            <w:tcW w:w="2693" w:type="dxa"/>
          </w:tcPr>
          <w:p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E403C0" w:rsidRPr="00393548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21" w:type="dxa"/>
          </w:tcPr>
          <w:p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ЗДО</w:t>
            </w:r>
          </w:p>
          <w:p w:rsidR="00E403C0" w:rsidRPr="00393548" w:rsidRDefault="00E403C0" w:rsidP="00E403C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393548" w:rsidRDefault="00E403C0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21" w:type="dxa"/>
          </w:tcPr>
          <w:p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 ЗДО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393548" w:rsidRDefault="00E403C0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21" w:type="dxa"/>
          </w:tcPr>
          <w:p w:rsidR="00E403C0" w:rsidRPr="00393548" w:rsidRDefault="00E403C0" w:rsidP="0098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393548" w:rsidRDefault="005A36C4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C017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</w:tcPr>
          <w:p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21" w:type="dxa"/>
          </w:tcPr>
          <w:p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Вчитель-логопед, логопед</w:t>
            </w:r>
          </w:p>
        </w:tc>
        <w:tc>
          <w:tcPr>
            <w:tcW w:w="3827" w:type="dxa"/>
          </w:tcPr>
          <w:p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393548" w:rsidRDefault="00BC0171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BB67D3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21" w:type="dxa"/>
          </w:tcPr>
          <w:p w:rsidR="00E403C0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Музичний керівник </w:t>
            </w:r>
          </w:p>
          <w:p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393548" w:rsidRDefault="00BC0171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E403C0" w:rsidRPr="00393548" w:rsidRDefault="00E403C0" w:rsidP="007701A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BB67D3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221" w:type="dxa"/>
          </w:tcPr>
          <w:p w:rsidR="00E403C0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Львівської обласної ради «Львівський обласний інститут післядипломної 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педагогічної освіти»</w:t>
            </w:r>
          </w:p>
        </w:tc>
        <w:tc>
          <w:tcPr>
            <w:tcW w:w="2410" w:type="dxa"/>
          </w:tcPr>
          <w:p w:rsidR="00E403C0" w:rsidRPr="00393548" w:rsidRDefault="005A36C4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693" w:type="dxa"/>
          </w:tcPr>
          <w:p w:rsidR="00E403C0" w:rsidRPr="00393548" w:rsidRDefault="00E403C0" w:rsidP="007701A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:rsidTr="00E403C0">
        <w:tc>
          <w:tcPr>
            <w:tcW w:w="565" w:type="dxa"/>
          </w:tcPr>
          <w:p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221" w:type="dxa"/>
          </w:tcPr>
          <w:p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Інструктор з </w:t>
            </w:r>
            <w:proofErr w:type="spellStart"/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фізвиховання</w:t>
            </w:r>
            <w:proofErr w:type="spellEnd"/>
          </w:p>
        </w:tc>
        <w:tc>
          <w:tcPr>
            <w:tcW w:w="3827" w:type="dxa"/>
          </w:tcPr>
          <w:p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393548" w:rsidRDefault="005A36C4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500DF" w:rsidRDefault="003500DF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36C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36C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педагогічної ради                                      Н.В.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Мастикаш</w:t>
      </w:r>
      <w:proofErr w:type="spellEnd"/>
    </w:p>
    <w:p w:rsidR="005A36C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36C4" w:rsidRPr="00393548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педагогічної ради                                   Т.І.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Юферова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5502D" w:rsidRPr="00393548" w:rsidRDefault="0015502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5502D" w:rsidRPr="00393548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00DF"/>
    <w:rsid w:val="00135631"/>
    <w:rsid w:val="00137662"/>
    <w:rsid w:val="0015502D"/>
    <w:rsid w:val="00273E8A"/>
    <w:rsid w:val="002D3C10"/>
    <w:rsid w:val="003500DF"/>
    <w:rsid w:val="00393548"/>
    <w:rsid w:val="003B0524"/>
    <w:rsid w:val="004838D1"/>
    <w:rsid w:val="0049717C"/>
    <w:rsid w:val="004D6B44"/>
    <w:rsid w:val="005A36C4"/>
    <w:rsid w:val="005A7C07"/>
    <w:rsid w:val="005C3E5D"/>
    <w:rsid w:val="006C2F24"/>
    <w:rsid w:val="00866F85"/>
    <w:rsid w:val="00937FC2"/>
    <w:rsid w:val="00986760"/>
    <w:rsid w:val="00B30E53"/>
    <w:rsid w:val="00B4412F"/>
    <w:rsid w:val="00BB67D3"/>
    <w:rsid w:val="00BC0171"/>
    <w:rsid w:val="00E403C0"/>
    <w:rsid w:val="00EA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днз</cp:lastModifiedBy>
  <cp:revision>10</cp:revision>
  <cp:lastPrinted>2021-02-18T06:25:00Z</cp:lastPrinted>
  <dcterms:created xsi:type="dcterms:W3CDTF">2020-12-09T08:40:00Z</dcterms:created>
  <dcterms:modified xsi:type="dcterms:W3CDTF">2021-12-16T09:50:00Z</dcterms:modified>
</cp:coreProperties>
</file>