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A6C73C" w14:textId="77777777" w:rsidR="007515A4" w:rsidRDefault="007515A4" w:rsidP="00555DDC">
      <w:pPr>
        <w:spacing w:after="0" w:line="240" w:lineRule="auto"/>
        <w:jc w:val="center"/>
        <w:rPr>
          <w:rFonts w:ascii="Times New Roman" w:hAnsi="Times New Roman" w:cs="Times New Roman"/>
          <w:b/>
          <w:sz w:val="26"/>
          <w:szCs w:val="26"/>
          <w:lang w:val="uk-UA"/>
        </w:rPr>
      </w:pPr>
    </w:p>
    <w:p w14:paraId="069EA93E" w14:textId="5FD28BB0" w:rsidR="007515A4" w:rsidRPr="007515A4" w:rsidRDefault="007515A4" w:rsidP="00F23EC1">
      <w:pPr>
        <w:spacing w:after="0" w:line="240" w:lineRule="auto"/>
        <w:rPr>
          <w:rFonts w:ascii="Times New Roman" w:eastAsia="Times New Roman" w:hAnsi="Times New Roman" w:cs="Times New Roman"/>
          <w:sz w:val="26"/>
          <w:szCs w:val="26"/>
          <w:lang w:val="uk-UA" w:eastAsia="ru-RU"/>
        </w:rPr>
      </w:pPr>
      <w:r w:rsidRPr="007515A4">
        <w:rPr>
          <w:rFonts w:ascii="Times New Roman" w:eastAsia="Times New Roman" w:hAnsi="Times New Roman" w:cs="Times New Roman"/>
          <w:sz w:val="26"/>
          <w:szCs w:val="26"/>
          <w:lang w:val="uk-UA" w:eastAsia="ru-RU"/>
        </w:rPr>
        <w:t xml:space="preserve">ПОГОДЖЕНО                                    </w:t>
      </w:r>
      <w:r w:rsidR="00F23EC1">
        <w:rPr>
          <w:rFonts w:ascii="Times New Roman" w:eastAsia="Times New Roman" w:hAnsi="Times New Roman" w:cs="Times New Roman"/>
          <w:sz w:val="26"/>
          <w:szCs w:val="26"/>
          <w:lang w:val="uk-UA" w:eastAsia="ru-RU"/>
        </w:rPr>
        <w:t xml:space="preserve">                              ЗАТВЕРДЖУЮ</w:t>
      </w:r>
    </w:p>
    <w:p w14:paraId="0FCF5D15" w14:textId="77777777" w:rsidR="007515A4" w:rsidRPr="007515A4" w:rsidRDefault="007515A4" w:rsidP="00F23EC1">
      <w:pPr>
        <w:spacing w:after="0" w:line="240" w:lineRule="auto"/>
        <w:rPr>
          <w:rFonts w:ascii="Times New Roman" w:eastAsia="Times New Roman" w:hAnsi="Times New Roman" w:cs="Times New Roman"/>
          <w:sz w:val="26"/>
          <w:szCs w:val="26"/>
          <w:lang w:val="uk-UA" w:eastAsia="ru-RU"/>
        </w:rPr>
      </w:pPr>
    </w:p>
    <w:p w14:paraId="2132B2E4" w14:textId="4633FD33" w:rsidR="007515A4" w:rsidRPr="007515A4" w:rsidRDefault="007515A4" w:rsidP="00F23EC1">
      <w:pPr>
        <w:spacing w:after="0" w:line="240" w:lineRule="auto"/>
        <w:jc w:val="right"/>
        <w:rPr>
          <w:rFonts w:ascii="Times New Roman" w:eastAsia="Times New Roman" w:hAnsi="Times New Roman" w:cs="Times New Roman"/>
          <w:sz w:val="26"/>
          <w:szCs w:val="26"/>
          <w:lang w:val="uk-UA" w:eastAsia="ru-RU"/>
        </w:rPr>
      </w:pPr>
      <w:r w:rsidRPr="007515A4">
        <w:rPr>
          <w:rFonts w:ascii="Times New Roman" w:eastAsia="Times New Roman" w:hAnsi="Times New Roman" w:cs="Times New Roman"/>
          <w:sz w:val="26"/>
          <w:szCs w:val="26"/>
          <w:lang w:val="uk-UA" w:eastAsia="ru-RU"/>
        </w:rPr>
        <w:t xml:space="preserve">Рішення сесії                       </w:t>
      </w:r>
      <w:r w:rsidR="00F23EC1">
        <w:rPr>
          <w:rFonts w:ascii="Times New Roman" w:eastAsia="Times New Roman" w:hAnsi="Times New Roman" w:cs="Times New Roman"/>
          <w:sz w:val="26"/>
          <w:szCs w:val="26"/>
          <w:lang w:val="uk-UA" w:eastAsia="ru-RU"/>
        </w:rPr>
        <w:t xml:space="preserve">                         </w:t>
      </w:r>
      <w:r w:rsidR="007D51C8">
        <w:rPr>
          <w:rFonts w:ascii="Times New Roman" w:eastAsia="Times New Roman" w:hAnsi="Times New Roman" w:cs="Times New Roman"/>
          <w:sz w:val="26"/>
          <w:szCs w:val="26"/>
          <w:lang w:val="uk-UA" w:eastAsia="ru-RU"/>
        </w:rPr>
        <w:t xml:space="preserve">     </w:t>
      </w:r>
      <w:r w:rsidR="00A43526">
        <w:rPr>
          <w:rFonts w:ascii="Times New Roman" w:eastAsia="Times New Roman" w:hAnsi="Times New Roman" w:cs="Times New Roman"/>
          <w:sz w:val="26"/>
          <w:szCs w:val="26"/>
          <w:lang w:val="uk-UA" w:eastAsia="ru-RU"/>
        </w:rPr>
        <w:t xml:space="preserve">Наказ директора </w:t>
      </w:r>
      <w:proofErr w:type="spellStart"/>
      <w:r w:rsidR="00A43526">
        <w:rPr>
          <w:rFonts w:ascii="Times New Roman" w:eastAsia="Times New Roman" w:hAnsi="Times New Roman" w:cs="Times New Roman"/>
          <w:sz w:val="26"/>
          <w:szCs w:val="26"/>
          <w:lang w:val="uk-UA" w:eastAsia="ru-RU"/>
        </w:rPr>
        <w:t>Борятинської</w:t>
      </w:r>
      <w:proofErr w:type="spellEnd"/>
      <w:r w:rsidR="00A43526">
        <w:rPr>
          <w:rFonts w:ascii="Times New Roman" w:eastAsia="Times New Roman" w:hAnsi="Times New Roman" w:cs="Times New Roman"/>
          <w:sz w:val="26"/>
          <w:szCs w:val="26"/>
          <w:lang w:val="uk-UA" w:eastAsia="ru-RU"/>
        </w:rPr>
        <w:t xml:space="preserve"> </w:t>
      </w:r>
      <w:r w:rsidRPr="007515A4">
        <w:rPr>
          <w:rFonts w:ascii="Times New Roman" w:eastAsia="Times New Roman" w:hAnsi="Times New Roman" w:cs="Times New Roman"/>
          <w:sz w:val="26"/>
          <w:szCs w:val="26"/>
          <w:lang w:val="uk-UA" w:eastAsia="ru-RU"/>
        </w:rPr>
        <w:t xml:space="preserve"> </w:t>
      </w:r>
      <w:r w:rsidR="00F23EC1">
        <w:rPr>
          <w:rFonts w:ascii="Times New Roman" w:eastAsia="Times New Roman" w:hAnsi="Times New Roman" w:cs="Times New Roman"/>
          <w:sz w:val="26"/>
          <w:szCs w:val="26"/>
          <w:lang w:val="uk-UA" w:eastAsia="ru-RU"/>
        </w:rPr>
        <w:t xml:space="preserve">   </w:t>
      </w:r>
      <w:r w:rsidR="007D51C8">
        <w:rPr>
          <w:rFonts w:ascii="Times New Roman" w:eastAsia="Times New Roman" w:hAnsi="Times New Roman" w:cs="Times New Roman"/>
          <w:sz w:val="26"/>
          <w:szCs w:val="26"/>
          <w:lang w:val="uk-UA" w:eastAsia="ru-RU"/>
        </w:rPr>
        <w:t>початкової школи</w:t>
      </w:r>
      <w:r w:rsidRPr="007515A4">
        <w:rPr>
          <w:rFonts w:ascii="Times New Roman" w:eastAsia="Times New Roman" w:hAnsi="Times New Roman" w:cs="Times New Roman"/>
          <w:sz w:val="26"/>
          <w:szCs w:val="26"/>
          <w:lang w:val="uk-UA" w:eastAsia="ru-RU"/>
        </w:rPr>
        <w:t xml:space="preserve"> </w:t>
      </w:r>
    </w:p>
    <w:p w14:paraId="31059A83" w14:textId="603A5ACE" w:rsidR="007515A4" w:rsidRPr="007515A4" w:rsidRDefault="007515A4" w:rsidP="00F23EC1">
      <w:pPr>
        <w:spacing w:after="0" w:line="240" w:lineRule="auto"/>
        <w:rPr>
          <w:rFonts w:ascii="Times New Roman" w:eastAsia="Times New Roman" w:hAnsi="Times New Roman" w:cs="Times New Roman"/>
          <w:sz w:val="26"/>
          <w:szCs w:val="26"/>
          <w:lang w:val="uk-UA" w:eastAsia="ru-RU"/>
        </w:rPr>
      </w:pPr>
      <w:r w:rsidRPr="007515A4">
        <w:rPr>
          <w:rFonts w:ascii="Times New Roman" w:eastAsia="Times New Roman" w:hAnsi="Times New Roman" w:cs="Times New Roman"/>
          <w:sz w:val="26"/>
          <w:szCs w:val="26"/>
          <w:lang w:val="uk-UA" w:eastAsia="ru-RU"/>
        </w:rPr>
        <w:t xml:space="preserve">Шептицької міської ради       </w:t>
      </w:r>
      <w:r w:rsidR="008A45EC">
        <w:rPr>
          <w:rFonts w:ascii="Times New Roman" w:eastAsia="Times New Roman" w:hAnsi="Times New Roman" w:cs="Times New Roman"/>
          <w:sz w:val="26"/>
          <w:szCs w:val="26"/>
          <w:lang w:val="uk-UA" w:eastAsia="ru-RU"/>
        </w:rPr>
        <w:t xml:space="preserve">                         </w:t>
      </w:r>
      <w:r w:rsidR="00F23EC1">
        <w:rPr>
          <w:rFonts w:ascii="Times New Roman" w:eastAsia="Times New Roman" w:hAnsi="Times New Roman" w:cs="Times New Roman"/>
          <w:sz w:val="26"/>
          <w:szCs w:val="26"/>
          <w:lang w:val="uk-UA" w:eastAsia="ru-RU"/>
        </w:rPr>
        <w:t xml:space="preserve">         </w:t>
      </w:r>
      <w:r w:rsidR="008A45EC">
        <w:rPr>
          <w:rFonts w:ascii="Times New Roman" w:eastAsia="Times New Roman" w:hAnsi="Times New Roman" w:cs="Times New Roman"/>
          <w:sz w:val="26"/>
          <w:szCs w:val="26"/>
          <w:lang w:val="uk-UA" w:eastAsia="ru-RU"/>
        </w:rPr>
        <w:t xml:space="preserve">   </w:t>
      </w:r>
      <w:r w:rsidR="00F23EC1">
        <w:rPr>
          <w:rFonts w:ascii="Times New Roman" w:eastAsia="Times New Roman" w:hAnsi="Times New Roman" w:cs="Times New Roman"/>
          <w:sz w:val="26"/>
          <w:szCs w:val="26"/>
          <w:lang w:val="uk-UA" w:eastAsia="ru-RU"/>
        </w:rPr>
        <w:t xml:space="preserve">  </w:t>
      </w:r>
      <w:r w:rsidR="008A45EC">
        <w:rPr>
          <w:rFonts w:ascii="Times New Roman" w:eastAsia="Times New Roman" w:hAnsi="Times New Roman" w:cs="Times New Roman"/>
          <w:sz w:val="26"/>
          <w:szCs w:val="26"/>
          <w:lang w:val="uk-UA" w:eastAsia="ru-RU"/>
        </w:rPr>
        <w:t xml:space="preserve">  </w:t>
      </w:r>
      <w:r w:rsidRPr="007515A4">
        <w:rPr>
          <w:rFonts w:ascii="Times New Roman" w:eastAsia="Times New Roman" w:hAnsi="Times New Roman" w:cs="Times New Roman"/>
          <w:sz w:val="26"/>
          <w:szCs w:val="26"/>
          <w:lang w:val="uk-UA" w:eastAsia="ru-RU"/>
        </w:rPr>
        <w:t xml:space="preserve"> Шептицької міської ради</w:t>
      </w:r>
    </w:p>
    <w:p w14:paraId="3F056A95" w14:textId="77777777" w:rsidR="007515A4" w:rsidRPr="007515A4" w:rsidRDefault="007515A4" w:rsidP="00F23EC1">
      <w:pPr>
        <w:spacing w:after="0" w:line="240" w:lineRule="auto"/>
        <w:rPr>
          <w:rFonts w:ascii="Times New Roman" w:eastAsia="Times New Roman" w:hAnsi="Times New Roman" w:cs="Times New Roman"/>
          <w:sz w:val="26"/>
          <w:szCs w:val="26"/>
          <w:lang w:val="uk-UA" w:eastAsia="ru-RU"/>
        </w:rPr>
      </w:pPr>
    </w:p>
    <w:p w14:paraId="4DD6AB8C" w14:textId="4C593108" w:rsidR="007515A4" w:rsidRPr="007515A4" w:rsidRDefault="007515A4" w:rsidP="00F23EC1">
      <w:pPr>
        <w:spacing w:after="0" w:line="240" w:lineRule="auto"/>
        <w:rPr>
          <w:rFonts w:ascii="Times New Roman" w:eastAsia="Times New Roman" w:hAnsi="Times New Roman" w:cs="Times New Roman"/>
          <w:sz w:val="26"/>
          <w:szCs w:val="26"/>
          <w:lang w:val="uk-UA" w:eastAsia="ru-RU"/>
        </w:rPr>
      </w:pPr>
      <w:r w:rsidRPr="007515A4">
        <w:rPr>
          <w:rFonts w:ascii="Times New Roman" w:eastAsia="Times New Roman" w:hAnsi="Times New Roman" w:cs="Times New Roman"/>
          <w:sz w:val="26"/>
          <w:szCs w:val="26"/>
          <w:lang w:val="uk-UA" w:eastAsia="ru-RU"/>
        </w:rPr>
        <w:t xml:space="preserve">________№ ______                                              </w:t>
      </w:r>
      <w:r w:rsidR="00F23EC1">
        <w:rPr>
          <w:rFonts w:ascii="Times New Roman" w:eastAsia="Times New Roman" w:hAnsi="Times New Roman" w:cs="Times New Roman"/>
          <w:sz w:val="26"/>
          <w:szCs w:val="26"/>
          <w:lang w:val="uk-UA" w:eastAsia="ru-RU"/>
        </w:rPr>
        <w:t xml:space="preserve">        </w:t>
      </w:r>
      <w:r w:rsidRPr="007515A4">
        <w:rPr>
          <w:rFonts w:ascii="Times New Roman" w:eastAsia="Times New Roman" w:hAnsi="Times New Roman" w:cs="Times New Roman"/>
          <w:sz w:val="26"/>
          <w:szCs w:val="26"/>
          <w:lang w:val="uk-UA" w:eastAsia="ru-RU"/>
        </w:rPr>
        <w:t xml:space="preserve">     _______ № _________</w:t>
      </w:r>
    </w:p>
    <w:p w14:paraId="3F7FF665" w14:textId="77777777" w:rsidR="007515A4" w:rsidRPr="007515A4" w:rsidRDefault="007515A4" w:rsidP="007515A4">
      <w:pPr>
        <w:spacing w:after="0" w:line="240" w:lineRule="auto"/>
        <w:rPr>
          <w:rFonts w:ascii="Times New Roman" w:eastAsia="Times New Roman" w:hAnsi="Times New Roman" w:cs="Times New Roman"/>
          <w:sz w:val="26"/>
          <w:szCs w:val="26"/>
          <w:lang w:val="uk-UA" w:eastAsia="ru-RU"/>
        </w:rPr>
      </w:pPr>
      <w:r w:rsidRPr="007515A4">
        <w:rPr>
          <w:rFonts w:ascii="Times New Roman" w:eastAsia="Times New Roman" w:hAnsi="Times New Roman" w:cs="Times New Roman"/>
          <w:sz w:val="26"/>
          <w:szCs w:val="26"/>
          <w:lang w:val="uk-UA" w:eastAsia="ru-RU"/>
        </w:rPr>
        <w:t xml:space="preserve">                                                                                      </w:t>
      </w:r>
    </w:p>
    <w:p w14:paraId="2B1C670C" w14:textId="77777777" w:rsidR="007515A4" w:rsidRPr="007515A4" w:rsidRDefault="007515A4" w:rsidP="007515A4">
      <w:pPr>
        <w:spacing w:after="0" w:line="240" w:lineRule="auto"/>
        <w:rPr>
          <w:rFonts w:ascii="Times New Roman" w:eastAsia="Times New Roman" w:hAnsi="Times New Roman" w:cs="Times New Roman"/>
          <w:sz w:val="26"/>
          <w:szCs w:val="26"/>
          <w:lang w:val="uk-UA" w:eastAsia="ru-RU"/>
        </w:rPr>
      </w:pPr>
    </w:p>
    <w:p w14:paraId="7BA9EF7A" w14:textId="77777777" w:rsidR="007515A4" w:rsidRPr="007515A4" w:rsidRDefault="007515A4" w:rsidP="007515A4">
      <w:pPr>
        <w:spacing w:after="0" w:line="240" w:lineRule="auto"/>
        <w:rPr>
          <w:rFonts w:ascii="Times New Roman" w:eastAsia="Times New Roman" w:hAnsi="Times New Roman" w:cs="Times New Roman"/>
          <w:sz w:val="24"/>
          <w:szCs w:val="24"/>
          <w:lang w:val="uk-UA" w:eastAsia="ru-RU"/>
        </w:rPr>
      </w:pPr>
    </w:p>
    <w:p w14:paraId="41551D65" w14:textId="77777777" w:rsidR="007515A4" w:rsidRPr="007515A4" w:rsidRDefault="007515A4" w:rsidP="007515A4">
      <w:pPr>
        <w:spacing w:after="0" w:line="240" w:lineRule="auto"/>
        <w:rPr>
          <w:rFonts w:ascii="Times New Roman" w:eastAsia="Times New Roman" w:hAnsi="Times New Roman" w:cs="Times New Roman"/>
          <w:sz w:val="24"/>
          <w:szCs w:val="24"/>
          <w:lang w:val="uk-UA" w:eastAsia="ru-RU"/>
        </w:rPr>
      </w:pPr>
      <w:r w:rsidRPr="007515A4">
        <w:rPr>
          <w:rFonts w:ascii="Times New Roman" w:eastAsia="Times New Roman" w:hAnsi="Times New Roman" w:cs="Times New Roman"/>
          <w:sz w:val="24"/>
          <w:szCs w:val="24"/>
          <w:lang w:val="uk-UA" w:eastAsia="ru-RU"/>
        </w:rPr>
        <w:t xml:space="preserve"> </w:t>
      </w:r>
    </w:p>
    <w:p w14:paraId="7955921D" w14:textId="77777777" w:rsidR="007515A4" w:rsidRPr="007515A4" w:rsidRDefault="007515A4" w:rsidP="007515A4">
      <w:pPr>
        <w:spacing w:after="0" w:line="240" w:lineRule="auto"/>
        <w:rPr>
          <w:rFonts w:ascii="Times New Roman" w:eastAsia="Times New Roman" w:hAnsi="Times New Roman" w:cs="Times New Roman"/>
          <w:sz w:val="24"/>
          <w:szCs w:val="24"/>
          <w:lang w:val="uk-UA" w:eastAsia="ru-RU"/>
        </w:rPr>
      </w:pPr>
    </w:p>
    <w:p w14:paraId="62D36E59" w14:textId="77777777" w:rsidR="007515A4" w:rsidRPr="007515A4" w:rsidRDefault="007515A4" w:rsidP="007515A4">
      <w:pPr>
        <w:spacing w:after="0" w:line="240" w:lineRule="auto"/>
        <w:rPr>
          <w:rFonts w:ascii="Times New Roman" w:eastAsia="Times New Roman" w:hAnsi="Times New Roman" w:cs="Times New Roman"/>
          <w:sz w:val="24"/>
          <w:szCs w:val="24"/>
          <w:lang w:val="uk-UA" w:eastAsia="ru-RU"/>
        </w:rPr>
      </w:pPr>
    </w:p>
    <w:p w14:paraId="643D4A6F" w14:textId="77777777" w:rsidR="007515A4" w:rsidRPr="007515A4" w:rsidRDefault="007515A4" w:rsidP="007515A4">
      <w:pPr>
        <w:spacing w:after="0" w:line="240" w:lineRule="auto"/>
        <w:rPr>
          <w:rFonts w:ascii="Times New Roman" w:eastAsia="Times New Roman" w:hAnsi="Times New Roman" w:cs="Times New Roman"/>
          <w:sz w:val="24"/>
          <w:szCs w:val="24"/>
          <w:lang w:val="uk-UA" w:eastAsia="ru-RU"/>
        </w:rPr>
      </w:pPr>
    </w:p>
    <w:p w14:paraId="1E5D7911" w14:textId="77777777" w:rsidR="007515A4" w:rsidRPr="007515A4" w:rsidRDefault="007515A4" w:rsidP="007515A4">
      <w:pPr>
        <w:spacing w:after="0" w:line="240" w:lineRule="auto"/>
        <w:rPr>
          <w:rFonts w:ascii="Times New Roman" w:eastAsia="Times New Roman" w:hAnsi="Times New Roman" w:cs="Times New Roman"/>
          <w:sz w:val="24"/>
          <w:szCs w:val="24"/>
          <w:lang w:val="uk-UA" w:eastAsia="ru-RU"/>
        </w:rPr>
      </w:pPr>
    </w:p>
    <w:p w14:paraId="02FA3481" w14:textId="77777777" w:rsidR="007515A4" w:rsidRPr="007515A4" w:rsidRDefault="007515A4" w:rsidP="007515A4">
      <w:pPr>
        <w:spacing w:after="0" w:line="240" w:lineRule="auto"/>
        <w:rPr>
          <w:rFonts w:ascii="Times New Roman" w:eastAsia="Times New Roman" w:hAnsi="Times New Roman" w:cs="Times New Roman"/>
          <w:sz w:val="24"/>
          <w:szCs w:val="24"/>
          <w:lang w:val="uk-UA" w:eastAsia="ru-RU"/>
        </w:rPr>
      </w:pPr>
    </w:p>
    <w:p w14:paraId="53BCFC99" w14:textId="77777777" w:rsidR="007515A4" w:rsidRPr="007515A4" w:rsidRDefault="007515A4" w:rsidP="007515A4">
      <w:pPr>
        <w:spacing w:after="0" w:line="240" w:lineRule="auto"/>
        <w:rPr>
          <w:rFonts w:ascii="Times New Roman" w:eastAsia="Times New Roman" w:hAnsi="Times New Roman" w:cs="Times New Roman"/>
          <w:sz w:val="24"/>
          <w:szCs w:val="24"/>
          <w:lang w:val="uk-UA" w:eastAsia="ru-RU"/>
        </w:rPr>
      </w:pPr>
    </w:p>
    <w:p w14:paraId="14335B38" w14:textId="77777777" w:rsidR="007515A4" w:rsidRPr="007515A4" w:rsidRDefault="007515A4" w:rsidP="007515A4">
      <w:pPr>
        <w:spacing w:after="0" w:line="360" w:lineRule="auto"/>
        <w:rPr>
          <w:rFonts w:ascii="Times New Roman" w:eastAsia="Times New Roman" w:hAnsi="Times New Roman" w:cs="Times New Roman"/>
          <w:b/>
          <w:sz w:val="36"/>
          <w:szCs w:val="32"/>
          <w:lang w:val="uk-UA" w:eastAsia="ru-RU"/>
        </w:rPr>
      </w:pPr>
    </w:p>
    <w:p w14:paraId="113F3176" w14:textId="77777777" w:rsidR="007515A4" w:rsidRPr="007515A4" w:rsidRDefault="007515A4" w:rsidP="007515A4">
      <w:pPr>
        <w:spacing w:after="0" w:line="360" w:lineRule="auto"/>
        <w:jc w:val="center"/>
        <w:rPr>
          <w:rFonts w:ascii="Times New Roman" w:eastAsia="Times New Roman" w:hAnsi="Times New Roman" w:cs="Times New Roman"/>
          <w:b/>
          <w:sz w:val="36"/>
          <w:szCs w:val="32"/>
          <w:lang w:val="uk-UA" w:eastAsia="ru-RU"/>
        </w:rPr>
      </w:pPr>
    </w:p>
    <w:p w14:paraId="40594599" w14:textId="77777777" w:rsidR="007515A4" w:rsidRPr="007515A4" w:rsidRDefault="007515A4" w:rsidP="007515A4">
      <w:pPr>
        <w:spacing w:after="0" w:line="360" w:lineRule="auto"/>
        <w:jc w:val="center"/>
        <w:rPr>
          <w:rFonts w:ascii="Times New Roman" w:eastAsia="Times New Roman" w:hAnsi="Times New Roman" w:cs="Times New Roman"/>
          <w:b/>
          <w:sz w:val="36"/>
          <w:szCs w:val="32"/>
          <w:lang w:val="uk-UA" w:eastAsia="ru-RU"/>
        </w:rPr>
      </w:pPr>
      <w:r w:rsidRPr="007515A4">
        <w:rPr>
          <w:rFonts w:ascii="Times New Roman" w:eastAsia="Times New Roman" w:hAnsi="Times New Roman" w:cs="Times New Roman"/>
          <w:b/>
          <w:sz w:val="36"/>
          <w:szCs w:val="32"/>
          <w:lang w:val="uk-UA" w:eastAsia="ru-RU"/>
        </w:rPr>
        <w:t>ПРАВИЛА</w:t>
      </w:r>
    </w:p>
    <w:p w14:paraId="3BCFCE3B" w14:textId="77777777" w:rsidR="007515A4" w:rsidRPr="007515A4" w:rsidRDefault="007515A4" w:rsidP="007515A4">
      <w:pPr>
        <w:spacing w:after="0" w:line="360" w:lineRule="auto"/>
        <w:jc w:val="center"/>
        <w:rPr>
          <w:rFonts w:ascii="Times New Roman" w:eastAsia="Times New Roman" w:hAnsi="Times New Roman" w:cs="Times New Roman"/>
          <w:b/>
          <w:sz w:val="36"/>
          <w:szCs w:val="32"/>
          <w:lang w:val="uk-UA" w:eastAsia="ru-RU"/>
        </w:rPr>
      </w:pPr>
      <w:r w:rsidRPr="007515A4">
        <w:rPr>
          <w:rFonts w:ascii="Times New Roman" w:eastAsia="Times New Roman" w:hAnsi="Times New Roman" w:cs="Times New Roman"/>
          <w:b/>
          <w:sz w:val="36"/>
          <w:szCs w:val="32"/>
          <w:lang w:val="uk-UA" w:eastAsia="ru-RU"/>
        </w:rPr>
        <w:t xml:space="preserve"> доступу і перебування учасників освітнього процесу</w:t>
      </w:r>
    </w:p>
    <w:p w14:paraId="2E278A7F" w14:textId="77777777" w:rsidR="007515A4" w:rsidRPr="007515A4" w:rsidRDefault="007515A4" w:rsidP="007515A4">
      <w:pPr>
        <w:spacing w:after="0" w:line="360" w:lineRule="auto"/>
        <w:jc w:val="center"/>
        <w:rPr>
          <w:rFonts w:ascii="Times New Roman" w:eastAsia="Times New Roman" w:hAnsi="Times New Roman" w:cs="Times New Roman"/>
          <w:b/>
          <w:sz w:val="36"/>
          <w:szCs w:val="32"/>
          <w:lang w:val="uk-UA" w:eastAsia="ru-RU"/>
        </w:rPr>
      </w:pPr>
      <w:r w:rsidRPr="007515A4">
        <w:rPr>
          <w:rFonts w:ascii="Times New Roman" w:eastAsia="Times New Roman" w:hAnsi="Times New Roman" w:cs="Times New Roman"/>
          <w:b/>
          <w:sz w:val="36"/>
          <w:szCs w:val="32"/>
          <w:lang w:val="uk-UA" w:eastAsia="ru-RU"/>
        </w:rPr>
        <w:t xml:space="preserve">та інших осіб на території та в приміщеннях </w:t>
      </w:r>
    </w:p>
    <w:p w14:paraId="3DF8F48A" w14:textId="23609021" w:rsidR="007515A4" w:rsidRPr="007515A4" w:rsidRDefault="00A43526" w:rsidP="007515A4">
      <w:pPr>
        <w:spacing w:after="0" w:line="360" w:lineRule="auto"/>
        <w:jc w:val="center"/>
        <w:rPr>
          <w:rFonts w:ascii="Times New Roman" w:eastAsia="Times New Roman" w:hAnsi="Times New Roman" w:cs="Times New Roman"/>
          <w:b/>
          <w:sz w:val="36"/>
          <w:szCs w:val="32"/>
          <w:lang w:val="uk-UA" w:eastAsia="ru-RU"/>
        </w:rPr>
      </w:pPr>
      <w:r>
        <w:rPr>
          <w:rFonts w:ascii="Times New Roman" w:eastAsia="Times New Roman" w:hAnsi="Times New Roman" w:cs="Times New Roman"/>
          <w:b/>
          <w:sz w:val="36"/>
          <w:szCs w:val="32"/>
          <w:lang w:val="uk-UA" w:eastAsia="ru-RU"/>
        </w:rPr>
        <w:t xml:space="preserve"> </w:t>
      </w:r>
      <w:proofErr w:type="spellStart"/>
      <w:r>
        <w:rPr>
          <w:rFonts w:ascii="Times New Roman" w:eastAsia="Times New Roman" w:hAnsi="Times New Roman" w:cs="Times New Roman"/>
          <w:b/>
          <w:sz w:val="36"/>
          <w:szCs w:val="32"/>
          <w:lang w:val="uk-UA" w:eastAsia="ru-RU"/>
        </w:rPr>
        <w:t>Борятинської</w:t>
      </w:r>
      <w:proofErr w:type="spellEnd"/>
      <w:r>
        <w:rPr>
          <w:rFonts w:ascii="Times New Roman" w:eastAsia="Times New Roman" w:hAnsi="Times New Roman" w:cs="Times New Roman"/>
          <w:b/>
          <w:sz w:val="36"/>
          <w:szCs w:val="32"/>
          <w:lang w:val="uk-UA" w:eastAsia="ru-RU"/>
        </w:rPr>
        <w:t xml:space="preserve"> </w:t>
      </w:r>
      <w:r w:rsidR="007D51C8">
        <w:rPr>
          <w:rFonts w:ascii="Times New Roman" w:eastAsia="Times New Roman" w:hAnsi="Times New Roman" w:cs="Times New Roman"/>
          <w:b/>
          <w:sz w:val="36"/>
          <w:szCs w:val="32"/>
          <w:lang w:val="uk-UA" w:eastAsia="ru-RU"/>
        </w:rPr>
        <w:t xml:space="preserve">початкової </w:t>
      </w:r>
      <w:r>
        <w:rPr>
          <w:rFonts w:ascii="Times New Roman" w:eastAsia="Times New Roman" w:hAnsi="Times New Roman" w:cs="Times New Roman"/>
          <w:b/>
          <w:sz w:val="36"/>
          <w:szCs w:val="32"/>
          <w:lang w:val="uk-UA" w:eastAsia="ru-RU"/>
        </w:rPr>
        <w:t xml:space="preserve"> </w:t>
      </w:r>
      <w:r w:rsidR="007D51C8">
        <w:rPr>
          <w:rFonts w:ascii="Times New Roman" w:eastAsia="Times New Roman" w:hAnsi="Times New Roman" w:cs="Times New Roman"/>
          <w:b/>
          <w:sz w:val="36"/>
          <w:szCs w:val="32"/>
          <w:lang w:val="uk-UA" w:eastAsia="ru-RU"/>
        </w:rPr>
        <w:t>школи</w:t>
      </w:r>
    </w:p>
    <w:p w14:paraId="12CA3A23" w14:textId="77777777" w:rsidR="007515A4" w:rsidRPr="007515A4" w:rsidRDefault="007515A4" w:rsidP="007515A4">
      <w:pPr>
        <w:spacing w:after="0" w:line="360" w:lineRule="auto"/>
        <w:jc w:val="center"/>
        <w:rPr>
          <w:rFonts w:ascii="Times New Roman" w:eastAsia="Times New Roman" w:hAnsi="Times New Roman" w:cs="Times New Roman"/>
          <w:b/>
          <w:sz w:val="36"/>
          <w:szCs w:val="32"/>
          <w:lang w:val="uk-UA" w:eastAsia="ru-RU"/>
        </w:rPr>
      </w:pPr>
      <w:r w:rsidRPr="007515A4">
        <w:rPr>
          <w:rFonts w:ascii="Times New Roman" w:eastAsia="Times New Roman" w:hAnsi="Times New Roman" w:cs="Times New Roman"/>
          <w:b/>
          <w:sz w:val="36"/>
          <w:szCs w:val="32"/>
          <w:lang w:val="uk-UA" w:eastAsia="ru-RU"/>
        </w:rPr>
        <w:t>Шептицької міської ради</w:t>
      </w:r>
    </w:p>
    <w:p w14:paraId="732508AF" w14:textId="77777777" w:rsidR="007515A4" w:rsidRPr="007515A4" w:rsidRDefault="007515A4" w:rsidP="007515A4">
      <w:pPr>
        <w:spacing w:after="0" w:line="240" w:lineRule="auto"/>
        <w:jc w:val="center"/>
        <w:rPr>
          <w:rFonts w:ascii="Times New Roman" w:eastAsia="Times New Roman" w:hAnsi="Times New Roman" w:cs="Times New Roman"/>
          <w:sz w:val="32"/>
          <w:szCs w:val="32"/>
          <w:lang w:val="uk-UA" w:eastAsia="ru-RU"/>
        </w:rPr>
      </w:pPr>
    </w:p>
    <w:p w14:paraId="6ECB15B6" w14:textId="77777777" w:rsidR="007515A4" w:rsidRPr="007515A4" w:rsidRDefault="007515A4" w:rsidP="007515A4">
      <w:pPr>
        <w:spacing w:after="0" w:line="240" w:lineRule="auto"/>
        <w:jc w:val="center"/>
        <w:rPr>
          <w:rFonts w:ascii="Times New Roman" w:eastAsia="Times New Roman" w:hAnsi="Times New Roman" w:cs="Times New Roman"/>
          <w:sz w:val="32"/>
          <w:szCs w:val="32"/>
          <w:lang w:val="uk-UA" w:eastAsia="ru-RU"/>
        </w:rPr>
      </w:pPr>
    </w:p>
    <w:p w14:paraId="271E9F7F" w14:textId="77777777" w:rsidR="007515A4" w:rsidRPr="007515A4" w:rsidRDefault="007515A4" w:rsidP="007515A4">
      <w:pPr>
        <w:spacing w:after="0" w:line="240" w:lineRule="auto"/>
        <w:jc w:val="center"/>
        <w:rPr>
          <w:rFonts w:ascii="Times New Roman" w:eastAsia="Times New Roman" w:hAnsi="Times New Roman" w:cs="Times New Roman"/>
          <w:sz w:val="32"/>
          <w:szCs w:val="32"/>
          <w:lang w:val="uk-UA" w:eastAsia="ru-RU"/>
        </w:rPr>
      </w:pPr>
    </w:p>
    <w:p w14:paraId="5CD998B4" w14:textId="77777777" w:rsidR="007515A4" w:rsidRPr="007515A4" w:rsidRDefault="007515A4" w:rsidP="007515A4">
      <w:pPr>
        <w:spacing w:after="0" w:line="240" w:lineRule="auto"/>
        <w:jc w:val="center"/>
        <w:rPr>
          <w:rFonts w:ascii="Times New Roman" w:eastAsia="Times New Roman" w:hAnsi="Times New Roman" w:cs="Times New Roman"/>
          <w:sz w:val="32"/>
          <w:szCs w:val="32"/>
          <w:lang w:val="uk-UA" w:eastAsia="ru-RU"/>
        </w:rPr>
      </w:pPr>
    </w:p>
    <w:p w14:paraId="22C429A7" w14:textId="77777777" w:rsidR="007515A4" w:rsidRPr="007515A4" w:rsidRDefault="007515A4" w:rsidP="007515A4">
      <w:pPr>
        <w:spacing w:after="0" w:line="240" w:lineRule="auto"/>
        <w:jc w:val="center"/>
        <w:rPr>
          <w:rFonts w:ascii="Times New Roman" w:eastAsia="Times New Roman" w:hAnsi="Times New Roman" w:cs="Times New Roman"/>
          <w:sz w:val="32"/>
          <w:szCs w:val="32"/>
          <w:lang w:val="uk-UA" w:eastAsia="ru-RU"/>
        </w:rPr>
      </w:pPr>
    </w:p>
    <w:p w14:paraId="5A7EB399" w14:textId="77777777" w:rsidR="007515A4" w:rsidRPr="007515A4" w:rsidRDefault="007515A4" w:rsidP="007515A4">
      <w:pPr>
        <w:spacing w:after="0" w:line="240" w:lineRule="auto"/>
        <w:jc w:val="center"/>
        <w:rPr>
          <w:rFonts w:ascii="Times New Roman" w:eastAsia="Times New Roman" w:hAnsi="Times New Roman" w:cs="Times New Roman"/>
          <w:sz w:val="32"/>
          <w:szCs w:val="32"/>
          <w:lang w:val="uk-UA" w:eastAsia="ru-RU"/>
        </w:rPr>
      </w:pPr>
    </w:p>
    <w:p w14:paraId="49BCDCCF" w14:textId="77777777" w:rsidR="007515A4" w:rsidRPr="007515A4" w:rsidRDefault="007515A4" w:rsidP="007515A4">
      <w:pPr>
        <w:spacing w:after="0" w:line="240" w:lineRule="auto"/>
        <w:jc w:val="center"/>
        <w:rPr>
          <w:rFonts w:ascii="Times New Roman" w:eastAsia="Times New Roman" w:hAnsi="Times New Roman" w:cs="Times New Roman"/>
          <w:sz w:val="32"/>
          <w:szCs w:val="32"/>
          <w:lang w:val="uk-UA" w:eastAsia="ru-RU"/>
        </w:rPr>
      </w:pPr>
    </w:p>
    <w:p w14:paraId="6D6FBE13" w14:textId="77777777" w:rsidR="007515A4" w:rsidRPr="007515A4" w:rsidRDefault="007515A4" w:rsidP="007515A4">
      <w:pPr>
        <w:spacing w:after="0" w:line="240" w:lineRule="auto"/>
        <w:jc w:val="both"/>
        <w:rPr>
          <w:rFonts w:ascii="Times New Roman" w:eastAsia="Times New Roman" w:hAnsi="Times New Roman" w:cs="Times New Roman"/>
          <w:sz w:val="26"/>
          <w:szCs w:val="26"/>
          <w:lang w:val="uk-UA" w:eastAsia="ru-RU"/>
        </w:rPr>
      </w:pPr>
      <w:r w:rsidRPr="007515A4">
        <w:rPr>
          <w:rFonts w:ascii="Times New Roman" w:eastAsia="Times New Roman" w:hAnsi="Times New Roman" w:cs="Times New Roman"/>
          <w:sz w:val="32"/>
          <w:szCs w:val="32"/>
          <w:lang w:val="uk-UA" w:eastAsia="ru-RU"/>
        </w:rPr>
        <w:t xml:space="preserve">                                                                                 </w:t>
      </w:r>
      <w:r w:rsidRPr="007515A4">
        <w:rPr>
          <w:rFonts w:ascii="Times New Roman" w:eastAsia="Times New Roman" w:hAnsi="Times New Roman" w:cs="Times New Roman"/>
          <w:sz w:val="26"/>
          <w:szCs w:val="26"/>
          <w:lang w:val="uk-UA" w:eastAsia="ru-RU"/>
        </w:rPr>
        <w:t xml:space="preserve">СХВАЛЕНО                       </w:t>
      </w:r>
    </w:p>
    <w:p w14:paraId="72DBC6AD" w14:textId="77777777" w:rsidR="007515A4" w:rsidRPr="007515A4" w:rsidRDefault="007515A4" w:rsidP="007515A4">
      <w:pPr>
        <w:spacing w:after="0" w:line="240" w:lineRule="auto"/>
        <w:jc w:val="both"/>
        <w:rPr>
          <w:rFonts w:ascii="Times New Roman" w:eastAsia="Times New Roman" w:hAnsi="Times New Roman" w:cs="Times New Roman"/>
          <w:sz w:val="26"/>
          <w:szCs w:val="26"/>
          <w:lang w:val="uk-UA" w:eastAsia="ru-RU"/>
        </w:rPr>
      </w:pPr>
    </w:p>
    <w:p w14:paraId="7461CAB6" w14:textId="44C5B3A9" w:rsidR="007515A4" w:rsidRPr="007515A4" w:rsidRDefault="007515A4" w:rsidP="00F23EC1">
      <w:pPr>
        <w:spacing w:after="0" w:line="240" w:lineRule="auto"/>
        <w:jc w:val="right"/>
        <w:rPr>
          <w:rFonts w:ascii="Times New Roman" w:eastAsia="Times New Roman" w:hAnsi="Times New Roman" w:cs="Times New Roman"/>
          <w:sz w:val="26"/>
          <w:szCs w:val="26"/>
          <w:lang w:val="uk-UA" w:eastAsia="ru-RU"/>
        </w:rPr>
      </w:pPr>
      <w:r w:rsidRPr="007515A4">
        <w:rPr>
          <w:rFonts w:ascii="Times New Roman" w:eastAsia="Times New Roman" w:hAnsi="Times New Roman" w:cs="Times New Roman"/>
          <w:sz w:val="26"/>
          <w:szCs w:val="26"/>
          <w:lang w:val="uk-UA" w:eastAsia="ru-RU"/>
        </w:rPr>
        <w:t xml:space="preserve">                                                                                                  </w:t>
      </w:r>
      <w:r w:rsidR="007D51C8">
        <w:rPr>
          <w:rFonts w:ascii="Times New Roman" w:eastAsia="Times New Roman" w:hAnsi="Times New Roman" w:cs="Times New Roman"/>
          <w:sz w:val="26"/>
          <w:szCs w:val="26"/>
          <w:lang w:val="uk-UA" w:eastAsia="ru-RU"/>
        </w:rPr>
        <w:t xml:space="preserve">      </w:t>
      </w:r>
      <w:r w:rsidRPr="007515A4">
        <w:rPr>
          <w:rFonts w:ascii="Times New Roman" w:eastAsia="Times New Roman" w:hAnsi="Times New Roman" w:cs="Times New Roman"/>
          <w:sz w:val="26"/>
          <w:szCs w:val="26"/>
          <w:lang w:val="uk-UA" w:eastAsia="ru-RU"/>
        </w:rPr>
        <w:t xml:space="preserve">  Протокол </w:t>
      </w:r>
      <w:r w:rsidR="00F23EC1">
        <w:rPr>
          <w:rFonts w:ascii="Times New Roman" w:eastAsia="Times New Roman" w:hAnsi="Times New Roman" w:cs="Times New Roman"/>
          <w:sz w:val="26"/>
          <w:szCs w:val="26"/>
          <w:lang w:val="uk-UA" w:eastAsia="ru-RU"/>
        </w:rPr>
        <w:t xml:space="preserve">   </w:t>
      </w:r>
      <w:r w:rsidRPr="007515A4">
        <w:rPr>
          <w:rFonts w:ascii="Times New Roman" w:eastAsia="Times New Roman" w:hAnsi="Times New Roman" w:cs="Times New Roman"/>
          <w:sz w:val="26"/>
          <w:szCs w:val="26"/>
          <w:lang w:val="uk-UA" w:eastAsia="ru-RU"/>
        </w:rPr>
        <w:t xml:space="preserve">конференції       </w:t>
      </w:r>
    </w:p>
    <w:p w14:paraId="66AAAFA9" w14:textId="5B4A66CA" w:rsidR="007515A4" w:rsidRPr="007515A4" w:rsidRDefault="007515A4" w:rsidP="007D51C8">
      <w:pPr>
        <w:spacing w:after="0" w:line="240" w:lineRule="auto"/>
        <w:jc w:val="right"/>
        <w:rPr>
          <w:rFonts w:ascii="Times New Roman" w:eastAsia="Times New Roman" w:hAnsi="Times New Roman" w:cs="Times New Roman"/>
          <w:sz w:val="26"/>
          <w:szCs w:val="26"/>
          <w:lang w:val="uk-UA" w:eastAsia="ru-RU"/>
        </w:rPr>
      </w:pPr>
      <w:r w:rsidRPr="007515A4">
        <w:rPr>
          <w:rFonts w:ascii="Times New Roman" w:eastAsia="Times New Roman" w:hAnsi="Times New Roman" w:cs="Times New Roman"/>
          <w:sz w:val="26"/>
          <w:szCs w:val="26"/>
          <w:lang w:val="uk-UA" w:eastAsia="ru-RU"/>
        </w:rPr>
        <w:t xml:space="preserve">                                                                               </w:t>
      </w:r>
      <w:r w:rsidR="00A43526">
        <w:rPr>
          <w:rFonts w:ascii="Times New Roman" w:eastAsia="Times New Roman" w:hAnsi="Times New Roman" w:cs="Times New Roman"/>
          <w:sz w:val="26"/>
          <w:szCs w:val="26"/>
          <w:lang w:val="uk-UA" w:eastAsia="ru-RU"/>
        </w:rPr>
        <w:t xml:space="preserve">                     </w:t>
      </w:r>
      <w:proofErr w:type="spellStart"/>
      <w:r w:rsidR="00A43526">
        <w:rPr>
          <w:rFonts w:ascii="Times New Roman" w:eastAsia="Times New Roman" w:hAnsi="Times New Roman" w:cs="Times New Roman"/>
          <w:sz w:val="26"/>
          <w:szCs w:val="26"/>
          <w:lang w:val="uk-UA" w:eastAsia="ru-RU"/>
        </w:rPr>
        <w:t>Борятинської</w:t>
      </w:r>
      <w:proofErr w:type="spellEnd"/>
      <w:r w:rsidR="00A43526">
        <w:rPr>
          <w:rFonts w:ascii="Times New Roman" w:eastAsia="Times New Roman" w:hAnsi="Times New Roman" w:cs="Times New Roman"/>
          <w:sz w:val="26"/>
          <w:szCs w:val="26"/>
          <w:lang w:val="uk-UA" w:eastAsia="ru-RU"/>
        </w:rPr>
        <w:t xml:space="preserve"> </w:t>
      </w:r>
      <w:r w:rsidR="007D51C8">
        <w:rPr>
          <w:rFonts w:ascii="Times New Roman" w:eastAsia="Times New Roman" w:hAnsi="Times New Roman" w:cs="Times New Roman"/>
          <w:sz w:val="26"/>
          <w:szCs w:val="26"/>
          <w:lang w:val="uk-UA" w:eastAsia="ru-RU"/>
        </w:rPr>
        <w:t xml:space="preserve"> початкової школи</w:t>
      </w:r>
      <w:r w:rsidRPr="007515A4">
        <w:rPr>
          <w:rFonts w:ascii="Times New Roman" w:eastAsia="Times New Roman" w:hAnsi="Times New Roman" w:cs="Times New Roman"/>
          <w:sz w:val="26"/>
          <w:szCs w:val="26"/>
          <w:lang w:val="uk-UA" w:eastAsia="ru-RU"/>
        </w:rPr>
        <w:t xml:space="preserve">  </w:t>
      </w:r>
    </w:p>
    <w:p w14:paraId="3D21D6DD" w14:textId="77777777" w:rsidR="007515A4" w:rsidRPr="007515A4" w:rsidRDefault="007515A4" w:rsidP="007515A4">
      <w:pPr>
        <w:spacing w:after="0" w:line="240" w:lineRule="auto"/>
        <w:jc w:val="both"/>
        <w:rPr>
          <w:rFonts w:ascii="Times New Roman" w:eastAsia="Times New Roman" w:hAnsi="Times New Roman" w:cs="Times New Roman"/>
          <w:sz w:val="26"/>
          <w:szCs w:val="26"/>
          <w:lang w:val="uk-UA" w:eastAsia="ru-RU"/>
        </w:rPr>
      </w:pPr>
      <w:r w:rsidRPr="007515A4">
        <w:rPr>
          <w:rFonts w:ascii="Times New Roman" w:eastAsia="Times New Roman" w:hAnsi="Times New Roman" w:cs="Times New Roman"/>
          <w:sz w:val="26"/>
          <w:szCs w:val="26"/>
          <w:lang w:val="uk-UA" w:eastAsia="ru-RU"/>
        </w:rPr>
        <w:t xml:space="preserve">                      </w:t>
      </w:r>
    </w:p>
    <w:p w14:paraId="563CA869" w14:textId="38F6F42C" w:rsidR="007515A4" w:rsidRPr="0082334C" w:rsidRDefault="007515A4" w:rsidP="007515A4">
      <w:pPr>
        <w:spacing w:after="0" w:line="240" w:lineRule="auto"/>
        <w:jc w:val="both"/>
        <w:rPr>
          <w:rFonts w:ascii="Times New Roman" w:eastAsia="Times New Roman" w:hAnsi="Times New Roman" w:cs="Times New Roman"/>
          <w:sz w:val="26"/>
          <w:szCs w:val="26"/>
          <w:u w:val="single"/>
          <w:lang w:val="uk-UA" w:eastAsia="ru-RU"/>
        </w:rPr>
      </w:pPr>
      <w:r w:rsidRPr="007515A4">
        <w:rPr>
          <w:rFonts w:ascii="Times New Roman" w:eastAsia="Times New Roman" w:hAnsi="Times New Roman" w:cs="Times New Roman"/>
          <w:sz w:val="26"/>
          <w:szCs w:val="26"/>
          <w:lang w:val="uk-UA" w:eastAsia="ru-RU"/>
        </w:rPr>
        <w:t xml:space="preserve">                                                                                                   </w:t>
      </w:r>
      <w:r w:rsidR="00A43526">
        <w:rPr>
          <w:rFonts w:ascii="Times New Roman" w:eastAsia="Times New Roman" w:hAnsi="Times New Roman" w:cs="Times New Roman"/>
          <w:sz w:val="26"/>
          <w:szCs w:val="26"/>
          <w:lang w:val="uk-UA" w:eastAsia="ru-RU"/>
        </w:rPr>
        <w:t xml:space="preserve">    </w:t>
      </w:r>
      <w:r w:rsidRPr="007515A4">
        <w:rPr>
          <w:rFonts w:ascii="Times New Roman" w:eastAsia="Times New Roman" w:hAnsi="Times New Roman" w:cs="Times New Roman"/>
          <w:sz w:val="26"/>
          <w:szCs w:val="26"/>
          <w:lang w:val="uk-UA" w:eastAsia="ru-RU"/>
        </w:rPr>
        <w:t xml:space="preserve">  </w:t>
      </w:r>
      <w:r w:rsidR="00F23EC1">
        <w:rPr>
          <w:rFonts w:ascii="Times New Roman" w:eastAsia="Times New Roman" w:hAnsi="Times New Roman" w:cs="Times New Roman"/>
          <w:sz w:val="26"/>
          <w:szCs w:val="26"/>
          <w:u w:val="single"/>
          <w:lang w:val="uk-UA" w:eastAsia="ru-RU"/>
        </w:rPr>
        <w:t>01.09</w:t>
      </w:r>
      <w:r w:rsidR="0082334C" w:rsidRPr="0082334C">
        <w:rPr>
          <w:rFonts w:ascii="Times New Roman" w:eastAsia="Times New Roman" w:hAnsi="Times New Roman" w:cs="Times New Roman"/>
          <w:sz w:val="26"/>
          <w:szCs w:val="26"/>
          <w:u w:val="single"/>
          <w:lang w:val="uk-UA" w:eastAsia="ru-RU"/>
        </w:rPr>
        <w:t>.2026</w:t>
      </w:r>
      <w:r w:rsidR="000A47D9">
        <w:rPr>
          <w:rFonts w:ascii="Times New Roman" w:eastAsia="Times New Roman" w:hAnsi="Times New Roman" w:cs="Times New Roman"/>
          <w:sz w:val="26"/>
          <w:szCs w:val="26"/>
          <w:u w:val="single"/>
          <w:lang w:val="uk-UA" w:eastAsia="ru-RU"/>
        </w:rPr>
        <w:t xml:space="preserve">  </w:t>
      </w:r>
      <w:r w:rsidRPr="0082334C">
        <w:rPr>
          <w:rFonts w:ascii="Times New Roman" w:eastAsia="Times New Roman" w:hAnsi="Times New Roman" w:cs="Times New Roman"/>
          <w:sz w:val="26"/>
          <w:szCs w:val="26"/>
          <w:u w:val="single"/>
          <w:lang w:val="uk-UA" w:eastAsia="ru-RU"/>
        </w:rPr>
        <w:t xml:space="preserve"> №</w:t>
      </w:r>
      <w:r w:rsidR="007D51C8">
        <w:rPr>
          <w:rFonts w:ascii="Times New Roman" w:eastAsia="Times New Roman" w:hAnsi="Times New Roman" w:cs="Times New Roman"/>
          <w:sz w:val="26"/>
          <w:szCs w:val="26"/>
          <w:u w:val="single"/>
          <w:lang w:val="uk-UA" w:eastAsia="ru-RU"/>
        </w:rPr>
        <w:t xml:space="preserve"> 02</w:t>
      </w:r>
    </w:p>
    <w:p w14:paraId="409940DC" w14:textId="29865FD9" w:rsidR="0082334C" w:rsidRPr="0082334C" w:rsidRDefault="0082334C" w:rsidP="0082334C">
      <w:pPr>
        <w:spacing w:after="0" w:line="240" w:lineRule="auto"/>
        <w:jc w:val="center"/>
        <w:rPr>
          <w:rFonts w:ascii="Times New Roman" w:eastAsia="Times New Roman" w:hAnsi="Times New Roman" w:cs="Times New Roman"/>
          <w:b/>
          <w:sz w:val="26"/>
          <w:szCs w:val="26"/>
          <w:lang w:val="uk-UA" w:eastAsia="ru-RU"/>
        </w:rPr>
      </w:pPr>
      <w:r w:rsidRPr="0082334C">
        <w:rPr>
          <w:rFonts w:ascii="Times New Roman" w:eastAsia="Times New Roman" w:hAnsi="Times New Roman" w:cs="Times New Roman"/>
          <w:sz w:val="26"/>
          <w:szCs w:val="26"/>
          <w:lang w:val="uk-UA" w:eastAsia="ru-RU"/>
        </w:rPr>
        <w:lastRenderedPageBreak/>
        <w:t xml:space="preserve">        </w:t>
      </w:r>
      <w:r w:rsidRPr="0082334C">
        <w:rPr>
          <w:rFonts w:ascii="Times New Roman" w:eastAsia="Times New Roman" w:hAnsi="Times New Roman" w:cs="Times New Roman"/>
          <w:b/>
          <w:sz w:val="26"/>
          <w:szCs w:val="26"/>
          <w:lang w:val="uk-UA" w:eastAsia="ru-RU"/>
        </w:rPr>
        <w:t>ПРАВИЛА</w:t>
      </w:r>
    </w:p>
    <w:p w14:paraId="525A0193" w14:textId="77777777" w:rsidR="0082334C" w:rsidRPr="0082334C" w:rsidRDefault="0082334C" w:rsidP="0082334C">
      <w:pPr>
        <w:spacing w:after="0" w:line="240" w:lineRule="auto"/>
        <w:jc w:val="center"/>
        <w:rPr>
          <w:rFonts w:ascii="Times New Roman" w:eastAsia="Times New Roman" w:hAnsi="Times New Roman" w:cs="Times New Roman"/>
          <w:b/>
          <w:sz w:val="26"/>
          <w:szCs w:val="26"/>
          <w:lang w:val="uk-UA" w:eastAsia="ru-RU"/>
        </w:rPr>
      </w:pPr>
      <w:r w:rsidRPr="0082334C">
        <w:rPr>
          <w:rFonts w:ascii="Times New Roman" w:eastAsia="Times New Roman" w:hAnsi="Times New Roman" w:cs="Times New Roman"/>
          <w:b/>
          <w:sz w:val="26"/>
          <w:szCs w:val="26"/>
          <w:lang w:val="uk-UA" w:eastAsia="ru-RU"/>
        </w:rPr>
        <w:t xml:space="preserve"> доступу і перебування учасників освітнього процесу</w:t>
      </w:r>
    </w:p>
    <w:p w14:paraId="61FB5372" w14:textId="31D742B5" w:rsidR="0082334C" w:rsidRPr="0082334C" w:rsidRDefault="0082334C" w:rsidP="0082334C">
      <w:pPr>
        <w:spacing w:after="0" w:line="240" w:lineRule="auto"/>
        <w:jc w:val="center"/>
        <w:rPr>
          <w:rFonts w:ascii="Times New Roman" w:eastAsia="Times New Roman" w:hAnsi="Times New Roman" w:cs="Times New Roman"/>
          <w:b/>
          <w:sz w:val="26"/>
          <w:szCs w:val="26"/>
          <w:lang w:val="uk-UA" w:eastAsia="ru-RU"/>
        </w:rPr>
      </w:pPr>
      <w:r w:rsidRPr="0082334C">
        <w:rPr>
          <w:rFonts w:ascii="Times New Roman" w:eastAsia="Times New Roman" w:hAnsi="Times New Roman" w:cs="Times New Roman"/>
          <w:b/>
          <w:sz w:val="26"/>
          <w:szCs w:val="26"/>
          <w:lang w:val="uk-UA" w:eastAsia="ru-RU"/>
        </w:rPr>
        <w:t>та інших осіб на тери</w:t>
      </w:r>
      <w:r w:rsidR="00A43526">
        <w:rPr>
          <w:rFonts w:ascii="Times New Roman" w:eastAsia="Times New Roman" w:hAnsi="Times New Roman" w:cs="Times New Roman"/>
          <w:b/>
          <w:sz w:val="26"/>
          <w:szCs w:val="26"/>
          <w:lang w:val="uk-UA" w:eastAsia="ru-RU"/>
        </w:rPr>
        <w:t>торії та в п</w:t>
      </w:r>
      <w:r w:rsidR="007D51C8">
        <w:rPr>
          <w:rFonts w:ascii="Times New Roman" w:eastAsia="Times New Roman" w:hAnsi="Times New Roman" w:cs="Times New Roman"/>
          <w:b/>
          <w:sz w:val="26"/>
          <w:szCs w:val="26"/>
          <w:lang w:val="uk-UA" w:eastAsia="ru-RU"/>
        </w:rPr>
        <w:t xml:space="preserve">риміщеннях </w:t>
      </w:r>
      <w:proofErr w:type="spellStart"/>
      <w:r w:rsidR="007D51C8">
        <w:rPr>
          <w:rFonts w:ascii="Times New Roman" w:eastAsia="Times New Roman" w:hAnsi="Times New Roman" w:cs="Times New Roman"/>
          <w:b/>
          <w:sz w:val="26"/>
          <w:szCs w:val="26"/>
          <w:lang w:val="uk-UA" w:eastAsia="ru-RU"/>
        </w:rPr>
        <w:t>Борятинської</w:t>
      </w:r>
      <w:proofErr w:type="spellEnd"/>
      <w:r w:rsidR="007D51C8">
        <w:rPr>
          <w:rFonts w:ascii="Times New Roman" w:eastAsia="Times New Roman" w:hAnsi="Times New Roman" w:cs="Times New Roman"/>
          <w:b/>
          <w:sz w:val="26"/>
          <w:szCs w:val="26"/>
          <w:lang w:val="uk-UA" w:eastAsia="ru-RU"/>
        </w:rPr>
        <w:t xml:space="preserve">  початкової  школи</w:t>
      </w:r>
      <w:r w:rsidR="00A43526">
        <w:rPr>
          <w:rFonts w:ascii="Times New Roman" w:eastAsia="Times New Roman" w:hAnsi="Times New Roman" w:cs="Times New Roman"/>
          <w:b/>
          <w:sz w:val="26"/>
          <w:szCs w:val="26"/>
          <w:lang w:val="uk-UA" w:eastAsia="ru-RU"/>
        </w:rPr>
        <w:t xml:space="preserve"> </w:t>
      </w:r>
    </w:p>
    <w:p w14:paraId="01BD1D9A" w14:textId="77777777" w:rsidR="0082334C" w:rsidRPr="0082334C" w:rsidRDefault="0082334C" w:rsidP="0082334C">
      <w:pPr>
        <w:spacing w:after="0" w:line="240" w:lineRule="auto"/>
        <w:jc w:val="center"/>
        <w:rPr>
          <w:rFonts w:ascii="Times New Roman" w:eastAsia="Times New Roman" w:hAnsi="Times New Roman" w:cs="Times New Roman"/>
          <w:b/>
          <w:sz w:val="26"/>
          <w:szCs w:val="26"/>
          <w:lang w:val="uk-UA" w:eastAsia="ru-RU"/>
        </w:rPr>
      </w:pPr>
      <w:r w:rsidRPr="0082334C">
        <w:rPr>
          <w:rFonts w:ascii="Times New Roman" w:eastAsia="Times New Roman" w:hAnsi="Times New Roman" w:cs="Times New Roman"/>
          <w:b/>
          <w:sz w:val="26"/>
          <w:szCs w:val="26"/>
          <w:lang w:val="uk-UA" w:eastAsia="ru-RU"/>
        </w:rPr>
        <w:t>Шептицької міської ради</w:t>
      </w:r>
    </w:p>
    <w:p w14:paraId="5AB2ED2E" w14:textId="77777777" w:rsidR="0082334C" w:rsidRDefault="0082334C" w:rsidP="0082334C">
      <w:pPr>
        <w:spacing w:after="0" w:line="240" w:lineRule="auto"/>
        <w:rPr>
          <w:rFonts w:ascii="Times New Roman" w:hAnsi="Times New Roman" w:cs="Times New Roman"/>
          <w:b/>
          <w:color w:val="EE0000"/>
          <w:sz w:val="26"/>
          <w:szCs w:val="26"/>
          <w:lang w:val="uk-UA"/>
        </w:rPr>
      </w:pPr>
    </w:p>
    <w:p w14:paraId="52ECFD32" w14:textId="2CB307B0" w:rsidR="00936A1E" w:rsidRPr="0082334C" w:rsidRDefault="0082334C" w:rsidP="00555DDC">
      <w:pPr>
        <w:spacing w:after="0" w:line="240" w:lineRule="auto"/>
        <w:jc w:val="center"/>
        <w:rPr>
          <w:rFonts w:ascii="Times New Roman" w:hAnsi="Times New Roman" w:cs="Times New Roman"/>
          <w:b/>
          <w:sz w:val="26"/>
          <w:szCs w:val="26"/>
          <w:lang w:val="uk-UA"/>
        </w:rPr>
      </w:pPr>
      <w:r w:rsidRPr="0082334C">
        <w:rPr>
          <w:rFonts w:ascii="Times New Roman" w:hAnsi="Times New Roman" w:cs="Times New Roman"/>
          <w:b/>
          <w:sz w:val="26"/>
          <w:szCs w:val="26"/>
          <w:lang w:val="uk-UA"/>
        </w:rPr>
        <w:t>І</w:t>
      </w:r>
      <w:r w:rsidR="00B55AB8" w:rsidRPr="0082334C">
        <w:rPr>
          <w:rFonts w:ascii="Times New Roman" w:hAnsi="Times New Roman" w:cs="Times New Roman"/>
          <w:b/>
          <w:sz w:val="26"/>
          <w:szCs w:val="26"/>
          <w:lang w:val="uk-UA"/>
        </w:rPr>
        <w:t>.</w:t>
      </w:r>
      <w:r w:rsidR="00936A1E" w:rsidRPr="0082334C">
        <w:rPr>
          <w:rFonts w:ascii="Times New Roman" w:hAnsi="Times New Roman" w:cs="Times New Roman"/>
          <w:b/>
          <w:sz w:val="26"/>
          <w:szCs w:val="26"/>
          <w:lang w:val="uk-UA"/>
        </w:rPr>
        <w:t xml:space="preserve"> Загальні положення</w:t>
      </w:r>
    </w:p>
    <w:p w14:paraId="68BA4E1D" w14:textId="1AED8A53" w:rsidR="00B55AB8" w:rsidRDefault="00413B82" w:rsidP="00413B82">
      <w:pPr>
        <w:tabs>
          <w:tab w:val="left" w:pos="851"/>
          <w:tab w:val="left" w:pos="993"/>
        </w:tabs>
        <w:spacing w:after="0" w:line="240" w:lineRule="auto"/>
        <w:jc w:val="both"/>
        <w:rPr>
          <w:rFonts w:ascii="Times New Roman" w:hAnsi="Times New Roman" w:cs="Times New Roman"/>
          <w:sz w:val="26"/>
          <w:szCs w:val="26"/>
          <w:lang w:val="uk-UA"/>
        </w:rPr>
      </w:pPr>
      <w:r w:rsidRPr="0082334C">
        <w:rPr>
          <w:rFonts w:ascii="Times New Roman" w:hAnsi="Times New Roman" w:cs="Times New Roman"/>
          <w:sz w:val="26"/>
          <w:szCs w:val="26"/>
          <w:lang w:val="uk-UA"/>
        </w:rPr>
        <w:t xml:space="preserve">1. </w:t>
      </w:r>
      <w:r w:rsidR="00B55AB8" w:rsidRPr="0082334C">
        <w:rPr>
          <w:rFonts w:ascii="Times New Roman" w:hAnsi="Times New Roman" w:cs="Times New Roman"/>
          <w:sz w:val="26"/>
          <w:szCs w:val="26"/>
          <w:lang w:val="uk-UA"/>
        </w:rPr>
        <w:t xml:space="preserve">Ці Правила доступу </w:t>
      </w:r>
      <w:r w:rsidR="0082334C" w:rsidRPr="0082334C">
        <w:rPr>
          <w:rFonts w:ascii="Times New Roman" w:hAnsi="Times New Roman" w:cs="Times New Roman"/>
          <w:sz w:val="26"/>
          <w:szCs w:val="26"/>
          <w:lang w:val="uk-UA"/>
        </w:rPr>
        <w:t xml:space="preserve">і перебування </w:t>
      </w:r>
      <w:r w:rsidR="00B55AB8" w:rsidRPr="0082334C">
        <w:rPr>
          <w:rFonts w:ascii="Times New Roman" w:hAnsi="Times New Roman" w:cs="Times New Roman"/>
          <w:sz w:val="26"/>
          <w:szCs w:val="26"/>
          <w:lang w:val="uk-UA"/>
        </w:rPr>
        <w:t>учасників освітнього процесу та інших осіб на територію та в приміщення</w:t>
      </w:r>
      <w:r w:rsidR="0082334C" w:rsidRPr="0082334C">
        <w:rPr>
          <w:rFonts w:ascii="Times New Roman" w:hAnsi="Times New Roman" w:cs="Times New Roman"/>
          <w:sz w:val="26"/>
          <w:szCs w:val="26"/>
          <w:lang w:val="uk-UA"/>
        </w:rPr>
        <w:t>х</w:t>
      </w:r>
      <w:r w:rsidR="00B55AB8" w:rsidRPr="0082334C">
        <w:rPr>
          <w:rFonts w:ascii="Times New Roman" w:hAnsi="Times New Roman" w:cs="Times New Roman"/>
          <w:sz w:val="26"/>
          <w:szCs w:val="26"/>
          <w:lang w:val="uk-UA"/>
        </w:rPr>
        <w:t xml:space="preserve"> </w:t>
      </w:r>
      <w:proofErr w:type="spellStart"/>
      <w:r w:rsidR="00EF1FC1">
        <w:rPr>
          <w:rFonts w:ascii="Times New Roman" w:hAnsi="Times New Roman" w:cs="Times New Roman"/>
          <w:sz w:val="26"/>
          <w:szCs w:val="26"/>
          <w:lang w:val="uk-UA"/>
        </w:rPr>
        <w:t>Борятинської</w:t>
      </w:r>
      <w:proofErr w:type="spellEnd"/>
      <w:r w:rsidR="00EF1FC1">
        <w:rPr>
          <w:rFonts w:ascii="Times New Roman" w:hAnsi="Times New Roman" w:cs="Times New Roman"/>
          <w:sz w:val="26"/>
          <w:szCs w:val="26"/>
          <w:lang w:val="uk-UA"/>
        </w:rPr>
        <w:t xml:space="preserve"> початкової школи</w:t>
      </w:r>
      <w:r w:rsidR="00A66733" w:rsidRPr="0082334C">
        <w:rPr>
          <w:rFonts w:ascii="Times New Roman" w:hAnsi="Times New Roman" w:cs="Times New Roman"/>
          <w:sz w:val="26"/>
          <w:szCs w:val="26"/>
          <w:lang w:val="uk-UA"/>
        </w:rPr>
        <w:t xml:space="preserve"> Шептицької міської ради</w:t>
      </w:r>
      <w:r w:rsidR="00B55AB8" w:rsidRPr="0082334C">
        <w:rPr>
          <w:rFonts w:ascii="Times New Roman" w:hAnsi="Times New Roman" w:cs="Times New Roman"/>
          <w:sz w:val="26"/>
          <w:szCs w:val="26"/>
          <w:lang w:val="uk-UA"/>
        </w:rPr>
        <w:t xml:space="preserve"> (далі – заклад освіти) </w:t>
      </w:r>
      <w:r w:rsidR="007515A4" w:rsidRPr="0082334C">
        <w:rPr>
          <w:rFonts w:ascii="Times New Roman" w:hAnsi="Times New Roman" w:cs="Times New Roman"/>
          <w:sz w:val="26"/>
          <w:szCs w:val="26"/>
          <w:lang w:val="uk-UA"/>
        </w:rPr>
        <w:t>розроблен</w:t>
      </w:r>
      <w:r w:rsidR="0082334C" w:rsidRPr="0082334C">
        <w:rPr>
          <w:rFonts w:ascii="Times New Roman" w:hAnsi="Times New Roman" w:cs="Times New Roman"/>
          <w:sz w:val="26"/>
          <w:szCs w:val="26"/>
          <w:lang w:val="uk-UA"/>
        </w:rPr>
        <w:t>о</w:t>
      </w:r>
      <w:r w:rsidR="007515A4" w:rsidRPr="0082334C">
        <w:rPr>
          <w:rFonts w:ascii="Times New Roman" w:hAnsi="Times New Roman" w:cs="Times New Roman"/>
          <w:sz w:val="26"/>
          <w:szCs w:val="26"/>
          <w:lang w:val="uk-UA"/>
        </w:rPr>
        <w:t xml:space="preserve"> відповідно до Типових правил доступу і перебування учасників освітнього процесу та інших осіб на території та в приміщеннях закладу загальної середньої освіти, затверджених наказом Міністерства освіти і науки  України від 11 лютого 2026 року №243, зареєстрованого в Міністерстві юстиції України 01 квітня 2026 року за №436/45830</w:t>
      </w:r>
    </w:p>
    <w:p w14:paraId="465A11F6" w14:textId="3E231C69" w:rsidR="0082334C" w:rsidRPr="0082334C" w:rsidRDefault="0082334C" w:rsidP="0082334C">
      <w:pPr>
        <w:ind w:firstLine="708"/>
        <w:jc w:val="both"/>
        <w:rPr>
          <w:rFonts w:ascii="Times New Roman" w:hAnsi="Times New Roman" w:cs="Times New Roman"/>
          <w:sz w:val="26"/>
          <w:szCs w:val="26"/>
          <w:lang w:val="uk-UA"/>
        </w:rPr>
      </w:pPr>
      <w:r w:rsidRPr="0082334C">
        <w:rPr>
          <w:rFonts w:ascii="Times New Roman" w:hAnsi="Times New Roman" w:cs="Times New Roman"/>
          <w:sz w:val="26"/>
          <w:szCs w:val="26"/>
          <w:lang w:val="uk-UA"/>
        </w:rPr>
        <w:t xml:space="preserve">Правила визначають порядок доступу учасників освітнього процесу та інших осіб на територію та в приміщення </w:t>
      </w:r>
      <w:proofErr w:type="spellStart"/>
      <w:r w:rsidR="00A43526">
        <w:rPr>
          <w:rFonts w:ascii="Times New Roman" w:hAnsi="Times New Roman" w:cs="Times New Roman"/>
          <w:sz w:val="26"/>
          <w:szCs w:val="26"/>
          <w:lang w:val="uk-UA"/>
        </w:rPr>
        <w:t>Борятинської</w:t>
      </w:r>
      <w:proofErr w:type="spellEnd"/>
      <w:r w:rsidR="00A43526">
        <w:rPr>
          <w:rFonts w:ascii="Times New Roman" w:hAnsi="Times New Roman" w:cs="Times New Roman"/>
          <w:sz w:val="26"/>
          <w:szCs w:val="26"/>
          <w:lang w:val="uk-UA"/>
        </w:rPr>
        <w:t xml:space="preserve"> </w:t>
      </w:r>
      <w:r w:rsidR="00EF1FC1">
        <w:rPr>
          <w:rFonts w:ascii="Times New Roman" w:hAnsi="Times New Roman" w:cs="Times New Roman"/>
          <w:sz w:val="26"/>
          <w:szCs w:val="26"/>
          <w:lang w:val="uk-UA"/>
        </w:rPr>
        <w:t xml:space="preserve">початкової школи </w:t>
      </w:r>
      <w:r w:rsidRPr="0082334C">
        <w:rPr>
          <w:rFonts w:ascii="Times New Roman" w:hAnsi="Times New Roman" w:cs="Times New Roman"/>
          <w:sz w:val="26"/>
          <w:szCs w:val="26"/>
          <w:lang w:val="uk-UA"/>
        </w:rPr>
        <w:t xml:space="preserve"> з метою безпечного перебування учасників освітнього процесу.</w:t>
      </w:r>
    </w:p>
    <w:p w14:paraId="78F0B686" w14:textId="731C02A1" w:rsidR="00B55AB8" w:rsidRPr="00FB2ECC" w:rsidRDefault="00555DDC" w:rsidP="00413B82">
      <w:pPr>
        <w:tabs>
          <w:tab w:val="left" w:pos="851"/>
          <w:tab w:val="left" w:pos="993"/>
        </w:tabs>
        <w:spacing w:after="0" w:line="240" w:lineRule="auto"/>
        <w:jc w:val="both"/>
        <w:rPr>
          <w:rFonts w:ascii="Times New Roman" w:hAnsi="Times New Roman" w:cs="Times New Roman"/>
          <w:sz w:val="26"/>
          <w:szCs w:val="26"/>
          <w:lang w:val="uk-UA"/>
        </w:rPr>
      </w:pPr>
      <w:r w:rsidRPr="00FB2ECC">
        <w:rPr>
          <w:rFonts w:ascii="Times New Roman" w:hAnsi="Times New Roman" w:cs="Times New Roman"/>
          <w:sz w:val="26"/>
          <w:szCs w:val="26"/>
          <w:lang w:val="uk-UA"/>
        </w:rPr>
        <w:t>2</w:t>
      </w:r>
      <w:r w:rsidR="00413B82" w:rsidRPr="00FB2ECC">
        <w:rPr>
          <w:rFonts w:ascii="Times New Roman" w:hAnsi="Times New Roman" w:cs="Times New Roman"/>
          <w:sz w:val="26"/>
          <w:szCs w:val="26"/>
          <w:lang w:val="uk-UA"/>
        </w:rPr>
        <w:t xml:space="preserve">. </w:t>
      </w:r>
      <w:r w:rsidR="00B55AB8" w:rsidRPr="00FB2ECC">
        <w:rPr>
          <w:rFonts w:ascii="Times New Roman" w:hAnsi="Times New Roman" w:cs="Times New Roman"/>
          <w:sz w:val="26"/>
          <w:szCs w:val="26"/>
          <w:lang w:val="uk-UA"/>
        </w:rPr>
        <w:t>У цих правилах терміни вживаються в таких значеннях:</w:t>
      </w:r>
    </w:p>
    <w:p w14:paraId="51DDD5A0" w14:textId="77777777" w:rsidR="00413B82" w:rsidRPr="00FB2ECC" w:rsidRDefault="00B55AB8" w:rsidP="00413B82">
      <w:pPr>
        <w:pStyle w:val="aa"/>
        <w:numPr>
          <w:ilvl w:val="0"/>
          <w:numId w:val="7"/>
        </w:numPr>
        <w:jc w:val="both"/>
        <w:rPr>
          <w:rFonts w:ascii="Times New Roman" w:hAnsi="Times New Roman" w:cs="Times New Roman"/>
          <w:sz w:val="26"/>
          <w:szCs w:val="26"/>
          <w:lang w:val="uk-UA"/>
        </w:rPr>
      </w:pPr>
      <w:r w:rsidRPr="00FB2ECC">
        <w:rPr>
          <w:rFonts w:ascii="Times New Roman" w:hAnsi="Times New Roman" w:cs="Times New Roman"/>
          <w:sz w:val="26"/>
          <w:szCs w:val="26"/>
          <w:lang w:val="uk-UA"/>
        </w:rPr>
        <w:t xml:space="preserve">відповідальна особа – особа, яка здійснює пропуск осіб на територію </w:t>
      </w:r>
      <w:r w:rsidR="00682CC3" w:rsidRPr="00FB2ECC">
        <w:rPr>
          <w:rFonts w:ascii="Times New Roman" w:hAnsi="Times New Roman" w:cs="Times New Roman"/>
          <w:sz w:val="26"/>
          <w:szCs w:val="26"/>
          <w:lang w:val="uk-UA"/>
        </w:rPr>
        <w:br/>
      </w:r>
      <w:r w:rsidRPr="00FB2ECC">
        <w:rPr>
          <w:rFonts w:ascii="Times New Roman" w:hAnsi="Times New Roman" w:cs="Times New Roman"/>
          <w:sz w:val="26"/>
          <w:szCs w:val="26"/>
          <w:lang w:val="uk-UA"/>
        </w:rPr>
        <w:t xml:space="preserve">і в приміщення закладу освіти, якою може бути працівник закладу освіти, </w:t>
      </w:r>
      <w:r w:rsidR="00682CC3" w:rsidRPr="00FB2ECC">
        <w:rPr>
          <w:rFonts w:ascii="Times New Roman" w:hAnsi="Times New Roman" w:cs="Times New Roman"/>
          <w:sz w:val="26"/>
          <w:szCs w:val="26"/>
          <w:lang w:val="uk-UA"/>
        </w:rPr>
        <w:br/>
      </w:r>
      <w:r w:rsidRPr="00FB2ECC">
        <w:rPr>
          <w:rFonts w:ascii="Times New Roman" w:hAnsi="Times New Roman" w:cs="Times New Roman"/>
          <w:sz w:val="26"/>
          <w:szCs w:val="26"/>
          <w:lang w:val="uk-UA"/>
        </w:rPr>
        <w:t xml:space="preserve">у посадових обов’язках якого визначено забезпечення пропуску осіб </w:t>
      </w:r>
      <w:r w:rsidR="00682CC3" w:rsidRPr="00FB2ECC">
        <w:rPr>
          <w:rFonts w:ascii="Times New Roman" w:hAnsi="Times New Roman" w:cs="Times New Roman"/>
          <w:sz w:val="26"/>
          <w:szCs w:val="26"/>
          <w:lang w:val="uk-UA"/>
        </w:rPr>
        <w:br/>
      </w:r>
      <w:r w:rsidRPr="00FB2ECC">
        <w:rPr>
          <w:rFonts w:ascii="Times New Roman" w:hAnsi="Times New Roman" w:cs="Times New Roman"/>
          <w:sz w:val="26"/>
          <w:szCs w:val="26"/>
          <w:lang w:val="uk-UA"/>
        </w:rPr>
        <w:t>на територію та в приміщення закладу освіти, або працівник суб’єкта охоронної діяльності (органів поліції охо</w:t>
      </w:r>
      <w:r w:rsidR="00BE24A4" w:rsidRPr="00FB2ECC">
        <w:rPr>
          <w:rFonts w:ascii="Times New Roman" w:hAnsi="Times New Roman" w:cs="Times New Roman"/>
          <w:sz w:val="26"/>
          <w:szCs w:val="26"/>
          <w:lang w:val="uk-UA"/>
        </w:rPr>
        <w:t>рони), з якими укладено договір та</w:t>
      </w:r>
      <w:r w:rsidRPr="00FB2ECC">
        <w:rPr>
          <w:rFonts w:ascii="Times New Roman" w:hAnsi="Times New Roman" w:cs="Times New Roman"/>
          <w:sz w:val="26"/>
          <w:szCs w:val="26"/>
          <w:lang w:val="uk-UA"/>
        </w:rPr>
        <w:t xml:space="preserve"> служби освітньої безпеки;</w:t>
      </w:r>
    </w:p>
    <w:p w14:paraId="754025A3" w14:textId="5643235E" w:rsidR="00413B82" w:rsidRPr="00FB2ECC" w:rsidRDefault="00B55AB8" w:rsidP="00413B82">
      <w:pPr>
        <w:pStyle w:val="aa"/>
        <w:numPr>
          <w:ilvl w:val="0"/>
          <w:numId w:val="7"/>
        </w:numPr>
        <w:jc w:val="both"/>
        <w:rPr>
          <w:rFonts w:ascii="Times New Roman" w:hAnsi="Times New Roman" w:cs="Times New Roman"/>
          <w:sz w:val="26"/>
          <w:szCs w:val="26"/>
          <w:lang w:val="uk-UA"/>
        </w:rPr>
      </w:pPr>
      <w:r w:rsidRPr="00FB2ECC">
        <w:rPr>
          <w:rFonts w:ascii="Times New Roman" w:hAnsi="Times New Roman" w:cs="Times New Roman"/>
          <w:sz w:val="26"/>
          <w:szCs w:val="26"/>
          <w:lang w:val="uk-UA"/>
        </w:rPr>
        <w:t>заклад освіти – заклад загальної середньої освіти;</w:t>
      </w:r>
    </w:p>
    <w:p w14:paraId="56A4F71A" w14:textId="0916F9CE" w:rsidR="001F505A" w:rsidRPr="00FB2ECC" w:rsidRDefault="00B55AB8" w:rsidP="001F505A">
      <w:pPr>
        <w:pStyle w:val="aa"/>
        <w:numPr>
          <w:ilvl w:val="0"/>
          <w:numId w:val="7"/>
        </w:numPr>
        <w:jc w:val="both"/>
        <w:rPr>
          <w:rFonts w:ascii="Times New Roman" w:hAnsi="Times New Roman" w:cs="Times New Roman"/>
          <w:sz w:val="26"/>
          <w:szCs w:val="26"/>
          <w:lang w:val="uk-UA"/>
        </w:rPr>
      </w:pPr>
      <w:r w:rsidRPr="00FB2ECC">
        <w:rPr>
          <w:rFonts w:ascii="Times New Roman" w:hAnsi="Times New Roman" w:cs="Times New Roman"/>
          <w:sz w:val="26"/>
          <w:szCs w:val="26"/>
          <w:lang w:val="uk-UA"/>
        </w:rPr>
        <w:t xml:space="preserve">зона очікування – приміщення закладу освіти чи його частина, визначена </w:t>
      </w:r>
      <w:r w:rsidR="00555DDC" w:rsidRPr="00FB2ECC">
        <w:rPr>
          <w:rFonts w:ascii="Times New Roman" w:hAnsi="Times New Roman" w:cs="Times New Roman"/>
          <w:sz w:val="26"/>
          <w:szCs w:val="26"/>
          <w:lang w:val="uk-UA"/>
        </w:rPr>
        <w:t>п</w:t>
      </w:r>
      <w:r w:rsidRPr="00FB2ECC">
        <w:rPr>
          <w:rFonts w:ascii="Times New Roman" w:hAnsi="Times New Roman" w:cs="Times New Roman"/>
          <w:sz w:val="26"/>
          <w:szCs w:val="26"/>
          <w:lang w:val="uk-UA"/>
        </w:rPr>
        <w:t>равилами доступу і перебування учасників освітнього процесу та інших осіб</w:t>
      </w:r>
      <w:r w:rsidR="00413B82" w:rsidRPr="00FB2ECC">
        <w:rPr>
          <w:rFonts w:ascii="Times New Roman" w:hAnsi="Times New Roman" w:cs="Times New Roman"/>
          <w:sz w:val="26"/>
          <w:szCs w:val="26"/>
          <w:lang w:val="uk-UA"/>
        </w:rPr>
        <w:t xml:space="preserve"> </w:t>
      </w:r>
      <w:r w:rsidRPr="00FB2ECC">
        <w:rPr>
          <w:rFonts w:ascii="Times New Roman" w:hAnsi="Times New Roman" w:cs="Times New Roman"/>
          <w:sz w:val="26"/>
          <w:szCs w:val="26"/>
          <w:lang w:val="uk-UA"/>
        </w:rPr>
        <w:t xml:space="preserve">на території та в приміщеннях </w:t>
      </w:r>
      <w:r w:rsidR="00EF1FC1">
        <w:rPr>
          <w:rFonts w:ascii="Times New Roman" w:hAnsi="Times New Roman" w:cs="Times New Roman"/>
          <w:sz w:val="26"/>
          <w:szCs w:val="26"/>
          <w:lang w:val="uk-UA"/>
        </w:rPr>
        <w:t>школи</w:t>
      </w:r>
      <w:r w:rsidR="00413B82" w:rsidRPr="00FB2ECC">
        <w:rPr>
          <w:rFonts w:ascii="Times New Roman" w:hAnsi="Times New Roman" w:cs="Times New Roman"/>
          <w:sz w:val="26"/>
          <w:szCs w:val="26"/>
          <w:lang w:val="uk-UA"/>
        </w:rPr>
        <w:t xml:space="preserve"> (дошкільного підрозділу)</w:t>
      </w:r>
      <w:r w:rsidRPr="00FB2ECC">
        <w:rPr>
          <w:rFonts w:ascii="Times New Roman" w:hAnsi="Times New Roman" w:cs="Times New Roman"/>
          <w:sz w:val="26"/>
          <w:szCs w:val="26"/>
          <w:lang w:val="uk-UA"/>
        </w:rPr>
        <w:t>, як територія, де перебувають батьки, інші законні представники дитини, відвідувачі закладу освіти в очікуванні завершення навчальних занять, чи учнів</w:t>
      </w:r>
      <w:r w:rsidR="00555DDC" w:rsidRPr="00FB2ECC">
        <w:rPr>
          <w:rFonts w:ascii="Times New Roman" w:hAnsi="Times New Roman" w:cs="Times New Roman"/>
          <w:sz w:val="26"/>
          <w:szCs w:val="26"/>
          <w:lang w:val="uk-UA"/>
        </w:rPr>
        <w:t xml:space="preserve"> (дітей)</w:t>
      </w:r>
      <w:r w:rsidRPr="00FB2ECC">
        <w:rPr>
          <w:rFonts w:ascii="Times New Roman" w:hAnsi="Times New Roman" w:cs="Times New Roman"/>
          <w:sz w:val="26"/>
          <w:szCs w:val="26"/>
          <w:lang w:val="uk-UA"/>
        </w:rPr>
        <w:t>,</w:t>
      </w:r>
      <w:r w:rsidR="00413B82" w:rsidRPr="00FB2ECC">
        <w:rPr>
          <w:rFonts w:ascii="Times New Roman" w:hAnsi="Times New Roman" w:cs="Times New Roman"/>
          <w:sz w:val="26"/>
          <w:szCs w:val="26"/>
          <w:lang w:val="uk-UA"/>
        </w:rPr>
        <w:t xml:space="preserve"> </w:t>
      </w:r>
      <w:r w:rsidRPr="00FB2ECC">
        <w:rPr>
          <w:rFonts w:ascii="Times New Roman" w:hAnsi="Times New Roman" w:cs="Times New Roman"/>
          <w:sz w:val="26"/>
          <w:szCs w:val="26"/>
          <w:lang w:val="uk-UA"/>
        </w:rPr>
        <w:t>педагогічних та інших працівників, яких вони мають намір відвідати;</w:t>
      </w:r>
    </w:p>
    <w:p w14:paraId="397FDB6A" w14:textId="77777777" w:rsidR="001F505A" w:rsidRPr="00FB2ECC" w:rsidRDefault="00B55AB8" w:rsidP="001F505A">
      <w:pPr>
        <w:pStyle w:val="aa"/>
        <w:numPr>
          <w:ilvl w:val="0"/>
          <w:numId w:val="7"/>
        </w:numPr>
        <w:jc w:val="both"/>
        <w:rPr>
          <w:rFonts w:ascii="Times New Roman" w:hAnsi="Times New Roman" w:cs="Times New Roman"/>
          <w:sz w:val="26"/>
          <w:szCs w:val="26"/>
          <w:lang w:val="uk-UA"/>
        </w:rPr>
      </w:pPr>
      <w:r w:rsidRPr="00FB2ECC">
        <w:rPr>
          <w:rFonts w:ascii="Times New Roman" w:hAnsi="Times New Roman" w:cs="Times New Roman"/>
          <w:sz w:val="26"/>
          <w:szCs w:val="26"/>
          <w:lang w:val="uk-UA"/>
        </w:rPr>
        <w:t>умови пропуску – умови, згідно з якими здійснюється пропуск учасників освітнього процесу та інших осіб на територію та у приміщення закладу освіти;</w:t>
      </w:r>
    </w:p>
    <w:p w14:paraId="30948703" w14:textId="5B734A06" w:rsidR="00A158E2" w:rsidRPr="00FB2ECC" w:rsidRDefault="00DF512F" w:rsidP="00A158E2">
      <w:pPr>
        <w:pStyle w:val="aa"/>
        <w:numPr>
          <w:ilvl w:val="0"/>
          <w:numId w:val="7"/>
        </w:numPr>
        <w:jc w:val="both"/>
        <w:rPr>
          <w:rFonts w:ascii="Times New Roman" w:hAnsi="Times New Roman" w:cs="Times New Roman"/>
          <w:sz w:val="26"/>
          <w:szCs w:val="26"/>
          <w:lang w:val="uk-UA"/>
        </w:rPr>
      </w:pPr>
      <w:proofErr w:type="spellStart"/>
      <w:r>
        <w:rPr>
          <w:rFonts w:ascii="Times New Roman" w:hAnsi="Times New Roman" w:cs="Times New Roman"/>
          <w:sz w:val="26"/>
          <w:szCs w:val="26"/>
          <w:lang w:val="uk-UA"/>
        </w:rPr>
        <w:t>поза</w:t>
      </w:r>
      <w:r w:rsidRPr="00FB2ECC">
        <w:rPr>
          <w:rFonts w:ascii="Times New Roman" w:hAnsi="Times New Roman" w:cs="Times New Roman"/>
          <w:sz w:val="26"/>
          <w:szCs w:val="26"/>
          <w:lang w:val="uk-UA"/>
        </w:rPr>
        <w:t>навчальний</w:t>
      </w:r>
      <w:proofErr w:type="spellEnd"/>
      <w:r w:rsidR="00B55AB8" w:rsidRPr="00FB2ECC">
        <w:rPr>
          <w:rFonts w:ascii="Times New Roman" w:hAnsi="Times New Roman" w:cs="Times New Roman"/>
          <w:sz w:val="26"/>
          <w:szCs w:val="26"/>
          <w:lang w:val="uk-UA"/>
        </w:rPr>
        <w:t xml:space="preserve"> час – час</w:t>
      </w:r>
      <w:r w:rsidR="00754D02" w:rsidRPr="00FB2ECC">
        <w:rPr>
          <w:rFonts w:ascii="Times New Roman" w:hAnsi="Times New Roman" w:cs="Times New Roman"/>
          <w:sz w:val="26"/>
          <w:szCs w:val="26"/>
          <w:lang w:val="uk-UA"/>
        </w:rPr>
        <w:t>,</w:t>
      </w:r>
      <w:r w:rsidR="00B55AB8" w:rsidRPr="00FB2ECC">
        <w:rPr>
          <w:rFonts w:ascii="Times New Roman" w:hAnsi="Times New Roman" w:cs="Times New Roman"/>
          <w:sz w:val="26"/>
          <w:szCs w:val="26"/>
          <w:lang w:val="uk-UA"/>
        </w:rPr>
        <w:t xml:space="preserve"> в який у закладі освіти не проводяться навчальні, інші заняття, передбачені освітньою програмою закладу освіти (період канікул, вихідні, неробочі та святкові дні, частина доби до початку та після завершення навчальних занять);</w:t>
      </w:r>
    </w:p>
    <w:p w14:paraId="3BAF74CC" w14:textId="240367F9" w:rsidR="00A158E2" w:rsidRPr="00FB2ECC" w:rsidRDefault="00B55AB8" w:rsidP="00A158E2">
      <w:pPr>
        <w:pStyle w:val="aa"/>
        <w:numPr>
          <w:ilvl w:val="0"/>
          <w:numId w:val="7"/>
        </w:numPr>
        <w:jc w:val="both"/>
        <w:rPr>
          <w:rFonts w:ascii="Times New Roman" w:hAnsi="Times New Roman" w:cs="Times New Roman"/>
          <w:sz w:val="26"/>
          <w:szCs w:val="26"/>
          <w:lang w:val="uk-UA"/>
        </w:rPr>
      </w:pPr>
      <w:r w:rsidRPr="00FB2ECC">
        <w:rPr>
          <w:rFonts w:ascii="Times New Roman" w:hAnsi="Times New Roman" w:cs="Times New Roman"/>
          <w:sz w:val="26"/>
          <w:szCs w:val="26"/>
          <w:lang w:val="uk-UA"/>
        </w:rPr>
        <w:t>територія закладу освіти – земельна ділянка, що прилягає до приміщень закладу освіти, яка використовується закладом освіти для організації (забезпечення) освітнього процесу.</w:t>
      </w:r>
    </w:p>
    <w:p w14:paraId="4B802836" w14:textId="6F776943" w:rsidR="00555DDC" w:rsidRPr="00FB2ECC" w:rsidRDefault="000A47D9" w:rsidP="00555DDC">
      <w:pPr>
        <w:spacing w:after="0"/>
        <w:ind w:firstLine="567"/>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B55AB8" w:rsidRPr="00FB2ECC">
        <w:rPr>
          <w:rFonts w:ascii="Times New Roman" w:hAnsi="Times New Roman" w:cs="Times New Roman"/>
          <w:sz w:val="26"/>
          <w:szCs w:val="26"/>
          <w:lang w:val="uk-UA"/>
        </w:rPr>
        <w:t>Інші терміни вживаються у значеннях, визначених Законами України «Про освіту», «Про повну загальну середню освіту», Кодексом цивільного захисту України, іншими законодавчими актами.</w:t>
      </w:r>
    </w:p>
    <w:p w14:paraId="364C3408" w14:textId="60911A2B" w:rsidR="00B55AB8" w:rsidRPr="00FB2ECC" w:rsidRDefault="00555DDC" w:rsidP="00555DDC">
      <w:pPr>
        <w:spacing w:after="0"/>
        <w:ind w:firstLine="567"/>
        <w:jc w:val="both"/>
        <w:rPr>
          <w:rFonts w:ascii="Times New Roman" w:hAnsi="Times New Roman" w:cs="Times New Roman"/>
          <w:sz w:val="26"/>
          <w:szCs w:val="26"/>
          <w:lang w:val="uk-UA"/>
        </w:rPr>
      </w:pPr>
      <w:r w:rsidRPr="00FB2ECC">
        <w:rPr>
          <w:rFonts w:ascii="Times New Roman" w:hAnsi="Times New Roman" w:cs="Times New Roman"/>
          <w:sz w:val="26"/>
          <w:szCs w:val="26"/>
          <w:lang w:val="uk-UA"/>
        </w:rPr>
        <w:lastRenderedPageBreak/>
        <w:t xml:space="preserve">   3. Дотримання у</w:t>
      </w:r>
      <w:r w:rsidR="00B55AB8" w:rsidRPr="00FB2ECC">
        <w:rPr>
          <w:rFonts w:ascii="Times New Roman" w:hAnsi="Times New Roman" w:cs="Times New Roman"/>
          <w:sz w:val="26"/>
          <w:szCs w:val="26"/>
          <w:lang w:val="uk-UA"/>
        </w:rPr>
        <w:t xml:space="preserve">мов пропуску </w:t>
      </w:r>
      <w:r w:rsidR="00CE7EE4">
        <w:rPr>
          <w:rFonts w:ascii="Times New Roman" w:hAnsi="Times New Roman" w:cs="Times New Roman"/>
          <w:sz w:val="26"/>
          <w:szCs w:val="26"/>
          <w:lang w:val="uk-UA"/>
        </w:rPr>
        <w:t xml:space="preserve">в </w:t>
      </w:r>
      <w:proofErr w:type="spellStart"/>
      <w:r w:rsidR="00CE7EE4">
        <w:rPr>
          <w:rFonts w:ascii="Times New Roman" w:hAnsi="Times New Roman" w:cs="Times New Roman"/>
          <w:sz w:val="26"/>
          <w:szCs w:val="26"/>
          <w:lang w:val="uk-UA"/>
        </w:rPr>
        <w:t>Борятинській</w:t>
      </w:r>
      <w:proofErr w:type="spellEnd"/>
      <w:r w:rsidR="00CE7EE4">
        <w:rPr>
          <w:rFonts w:ascii="Times New Roman" w:hAnsi="Times New Roman" w:cs="Times New Roman"/>
          <w:sz w:val="26"/>
          <w:szCs w:val="26"/>
          <w:lang w:val="uk-UA"/>
        </w:rPr>
        <w:t xml:space="preserve"> початковій школі </w:t>
      </w:r>
      <w:r w:rsidR="00787100" w:rsidRPr="00FB2ECC">
        <w:rPr>
          <w:rFonts w:ascii="Times New Roman" w:hAnsi="Times New Roman" w:cs="Times New Roman"/>
          <w:sz w:val="26"/>
          <w:szCs w:val="26"/>
          <w:lang w:val="uk-UA"/>
        </w:rPr>
        <w:t xml:space="preserve"> </w:t>
      </w:r>
      <w:r w:rsidR="00B55AB8" w:rsidRPr="00FB2ECC">
        <w:rPr>
          <w:rFonts w:ascii="Times New Roman" w:hAnsi="Times New Roman" w:cs="Times New Roman"/>
          <w:sz w:val="26"/>
          <w:szCs w:val="26"/>
          <w:lang w:val="uk-UA"/>
        </w:rPr>
        <w:t xml:space="preserve"> забезпечуєтьс</w:t>
      </w:r>
      <w:r w:rsidRPr="00FB2ECC">
        <w:rPr>
          <w:rFonts w:ascii="Times New Roman" w:hAnsi="Times New Roman" w:cs="Times New Roman"/>
          <w:sz w:val="26"/>
          <w:szCs w:val="26"/>
          <w:lang w:val="uk-UA"/>
        </w:rPr>
        <w:t xml:space="preserve">я </w:t>
      </w:r>
      <w:r w:rsidR="00B55AB8" w:rsidRPr="00FB2ECC">
        <w:rPr>
          <w:rFonts w:ascii="Times New Roman" w:hAnsi="Times New Roman" w:cs="Times New Roman"/>
          <w:sz w:val="26"/>
          <w:szCs w:val="26"/>
          <w:lang w:val="uk-UA"/>
        </w:rPr>
        <w:t>відповідальними особами.</w:t>
      </w:r>
      <w:r w:rsidR="000D5743" w:rsidRPr="00FB2ECC">
        <w:rPr>
          <w:rFonts w:ascii="Times New Roman" w:hAnsi="Times New Roman" w:cs="Times New Roman"/>
          <w:sz w:val="26"/>
          <w:szCs w:val="26"/>
          <w:lang w:val="uk-UA"/>
        </w:rPr>
        <w:t xml:space="preserve"> Відповідальні особи признача</w:t>
      </w:r>
      <w:r w:rsidR="00CE7EE4">
        <w:rPr>
          <w:rFonts w:ascii="Times New Roman" w:hAnsi="Times New Roman" w:cs="Times New Roman"/>
          <w:sz w:val="26"/>
          <w:szCs w:val="26"/>
          <w:lang w:val="uk-UA"/>
        </w:rPr>
        <w:t>ються наказом директора школи</w:t>
      </w:r>
      <w:r w:rsidR="000D5743" w:rsidRPr="00FB2ECC">
        <w:rPr>
          <w:rFonts w:ascii="Times New Roman" w:hAnsi="Times New Roman" w:cs="Times New Roman"/>
          <w:sz w:val="26"/>
          <w:szCs w:val="26"/>
          <w:lang w:val="uk-UA"/>
        </w:rPr>
        <w:t>.</w:t>
      </w:r>
    </w:p>
    <w:p w14:paraId="4F7DCF20" w14:textId="1255A849" w:rsidR="00555DDC" w:rsidRPr="00FB2ECC" w:rsidRDefault="00555DDC" w:rsidP="00787100">
      <w:pPr>
        <w:tabs>
          <w:tab w:val="left" w:pos="851"/>
          <w:tab w:val="left" w:pos="993"/>
        </w:tabs>
        <w:spacing w:after="0" w:line="240" w:lineRule="auto"/>
        <w:ind w:firstLine="567"/>
        <w:jc w:val="both"/>
        <w:rPr>
          <w:rFonts w:ascii="Times New Roman" w:hAnsi="Times New Roman" w:cs="Times New Roman"/>
          <w:sz w:val="26"/>
          <w:szCs w:val="26"/>
          <w:lang w:val="uk-UA"/>
        </w:rPr>
      </w:pPr>
      <w:r w:rsidRPr="00FB2ECC">
        <w:rPr>
          <w:rFonts w:ascii="Times New Roman" w:hAnsi="Times New Roman" w:cs="Times New Roman"/>
          <w:sz w:val="26"/>
          <w:szCs w:val="26"/>
          <w:lang w:val="uk-UA"/>
        </w:rPr>
        <w:t xml:space="preserve">  </w:t>
      </w:r>
      <w:r w:rsidR="00B55AB8" w:rsidRPr="00FB2ECC">
        <w:rPr>
          <w:rFonts w:ascii="Times New Roman" w:hAnsi="Times New Roman" w:cs="Times New Roman"/>
          <w:sz w:val="26"/>
          <w:szCs w:val="26"/>
          <w:lang w:val="uk-UA"/>
        </w:rPr>
        <w:t xml:space="preserve">4. </w:t>
      </w:r>
      <w:r w:rsidRPr="00FB2ECC">
        <w:rPr>
          <w:rFonts w:ascii="Times New Roman" w:hAnsi="Times New Roman" w:cs="Times New Roman"/>
          <w:sz w:val="26"/>
          <w:szCs w:val="26"/>
          <w:lang w:val="uk-UA"/>
        </w:rPr>
        <w:t>Контроль за дотриманням у</w:t>
      </w:r>
      <w:r w:rsidR="00061E4C">
        <w:rPr>
          <w:rFonts w:ascii="Times New Roman" w:hAnsi="Times New Roman" w:cs="Times New Roman"/>
          <w:sz w:val="26"/>
          <w:szCs w:val="26"/>
          <w:lang w:val="uk-UA"/>
        </w:rPr>
        <w:t xml:space="preserve">мов пропуску забезпечує директор </w:t>
      </w:r>
      <w:r w:rsidRPr="00FB2ECC">
        <w:rPr>
          <w:rFonts w:ascii="Times New Roman" w:hAnsi="Times New Roman" w:cs="Times New Roman"/>
          <w:sz w:val="26"/>
          <w:szCs w:val="26"/>
          <w:lang w:val="uk-UA"/>
        </w:rPr>
        <w:t xml:space="preserve"> закладу освіти або уповноваженим ним особи.</w:t>
      </w:r>
    </w:p>
    <w:p w14:paraId="34AC47EA" w14:textId="52120FC0" w:rsidR="00B55AB8" w:rsidRPr="00FB2ECC" w:rsidRDefault="00555DDC" w:rsidP="00787100">
      <w:pPr>
        <w:tabs>
          <w:tab w:val="left" w:pos="851"/>
          <w:tab w:val="left" w:pos="993"/>
        </w:tabs>
        <w:spacing w:after="0" w:line="240" w:lineRule="auto"/>
        <w:ind w:firstLine="567"/>
        <w:jc w:val="both"/>
        <w:rPr>
          <w:rFonts w:ascii="Times New Roman" w:hAnsi="Times New Roman" w:cs="Times New Roman"/>
          <w:sz w:val="26"/>
          <w:szCs w:val="26"/>
          <w:lang w:val="uk-UA"/>
        </w:rPr>
      </w:pPr>
      <w:r w:rsidRPr="00FB2ECC">
        <w:rPr>
          <w:rFonts w:ascii="Times New Roman" w:hAnsi="Times New Roman" w:cs="Times New Roman"/>
          <w:sz w:val="26"/>
          <w:szCs w:val="26"/>
          <w:lang w:val="uk-UA"/>
        </w:rPr>
        <w:t xml:space="preserve">  5. </w:t>
      </w:r>
      <w:r w:rsidR="00B55AB8" w:rsidRPr="00FB2ECC">
        <w:rPr>
          <w:rFonts w:ascii="Times New Roman" w:hAnsi="Times New Roman" w:cs="Times New Roman"/>
          <w:sz w:val="26"/>
          <w:szCs w:val="26"/>
          <w:lang w:val="uk-UA"/>
        </w:rPr>
        <w:t xml:space="preserve">Під час здійснення своїх повноважень щодо забезпечення пропуску осіб на територію та в приміщення </w:t>
      </w:r>
      <w:proofErr w:type="spellStart"/>
      <w:r w:rsidR="00651823">
        <w:rPr>
          <w:rFonts w:ascii="Times New Roman" w:hAnsi="Times New Roman" w:cs="Times New Roman"/>
          <w:sz w:val="26"/>
          <w:szCs w:val="26"/>
          <w:lang w:val="uk-UA"/>
        </w:rPr>
        <w:t>Борятинської</w:t>
      </w:r>
      <w:proofErr w:type="spellEnd"/>
      <w:r w:rsidR="00651823">
        <w:rPr>
          <w:rFonts w:ascii="Times New Roman" w:hAnsi="Times New Roman" w:cs="Times New Roman"/>
          <w:sz w:val="26"/>
          <w:szCs w:val="26"/>
          <w:lang w:val="uk-UA"/>
        </w:rPr>
        <w:t xml:space="preserve"> </w:t>
      </w:r>
      <w:r w:rsidR="00CE7EE4">
        <w:rPr>
          <w:rFonts w:ascii="Times New Roman" w:hAnsi="Times New Roman" w:cs="Times New Roman"/>
          <w:sz w:val="26"/>
          <w:szCs w:val="26"/>
          <w:lang w:val="uk-UA"/>
        </w:rPr>
        <w:t xml:space="preserve">початкової школи </w:t>
      </w:r>
      <w:r w:rsidR="00B55AB8" w:rsidRPr="00FB2ECC">
        <w:rPr>
          <w:rFonts w:ascii="Times New Roman" w:hAnsi="Times New Roman" w:cs="Times New Roman"/>
          <w:sz w:val="26"/>
          <w:szCs w:val="26"/>
          <w:lang w:val="uk-UA"/>
        </w:rPr>
        <w:t xml:space="preserve">, відповідальні особи керуються Конституцією України, законами України, актами Президента України та Кабінету Міністрів України, іншими нормативно-правовими актами в зазначеній сфері, цими Правилами доступу </w:t>
      </w:r>
      <w:r w:rsidR="00185C9D" w:rsidRPr="00FB2ECC">
        <w:rPr>
          <w:rFonts w:ascii="Times New Roman" w:hAnsi="Times New Roman" w:cs="Times New Roman"/>
          <w:sz w:val="26"/>
          <w:szCs w:val="26"/>
          <w:lang w:val="uk-UA"/>
        </w:rPr>
        <w:t>та Правилами закладу освіти</w:t>
      </w:r>
      <w:r w:rsidR="00B55AB8" w:rsidRPr="00FB2ECC">
        <w:rPr>
          <w:rFonts w:ascii="Times New Roman" w:hAnsi="Times New Roman" w:cs="Times New Roman"/>
          <w:sz w:val="26"/>
          <w:szCs w:val="26"/>
          <w:lang w:val="uk-UA"/>
        </w:rPr>
        <w:t>.</w:t>
      </w:r>
    </w:p>
    <w:p w14:paraId="1B2B8C96" w14:textId="6B3521B9" w:rsidR="00B55AB8" w:rsidRPr="00FB2ECC" w:rsidRDefault="00497801" w:rsidP="00497801">
      <w:pPr>
        <w:tabs>
          <w:tab w:val="left" w:pos="851"/>
          <w:tab w:val="left" w:pos="993"/>
        </w:tabs>
        <w:spacing w:after="0" w:line="240" w:lineRule="auto"/>
        <w:ind w:firstLine="567"/>
        <w:jc w:val="both"/>
        <w:rPr>
          <w:rFonts w:ascii="Times New Roman" w:hAnsi="Times New Roman" w:cs="Times New Roman"/>
          <w:sz w:val="26"/>
          <w:szCs w:val="26"/>
          <w:lang w:val="uk-UA"/>
        </w:rPr>
      </w:pPr>
      <w:r w:rsidRPr="00FB2ECC">
        <w:rPr>
          <w:rFonts w:ascii="Times New Roman" w:hAnsi="Times New Roman" w:cs="Times New Roman"/>
          <w:sz w:val="26"/>
          <w:szCs w:val="26"/>
          <w:lang w:val="uk-UA"/>
        </w:rPr>
        <w:tab/>
      </w:r>
      <w:r w:rsidR="00185C9D" w:rsidRPr="00FB2ECC">
        <w:rPr>
          <w:rFonts w:ascii="Times New Roman" w:hAnsi="Times New Roman" w:cs="Times New Roman"/>
          <w:sz w:val="26"/>
          <w:szCs w:val="26"/>
          <w:lang w:val="uk-UA"/>
        </w:rPr>
        <w:t>6</w:t>
      </w:r>
      <w:r w:rsidR="00B55AB8" w:rsidRPr="00FB2ECC">
        <w:rPr>
          <w:rFonts w:ascii="Times New Roman" w:hAnsi="Times New Roman" w:cs="Times New Roman"/>
          <w:sz w:val="26"/>
          <w:szCs w:val="26"/>
          <w:lang w:val="uk-UA"/>
        </w:rPr>
        <w:t xml:space="preserve">. Пропуск учасників освітнього процесу та інших осіб на територію </w:t>
      </w:r>
      <w:r w:rsidR="00BE24A4" w:rsidRPr="00FB2ECC">
        <w:rPr>
          <w:rFonts w:ascii="Times New Roman" w:hAnsi="Times New Roman" w:cs="Times New Roman"/>
          <w:sz w:val="26"/>
          <w:szCs w:val="26"/>
          <w:lang w:val="uk-UA"/>
        </w:rPr>
        <w:br/>
      </w:r>
      <w:r w:rsidR="00B55AB8" w:rsidRPr="00FB2ECC">
        <w:rPr>
          <w:rFonts w:ascii="Times New Roman" w:hAnsi="Times New Roman" w:cs="Times New Roman"/>
          <w:sz w:val="26"/>
          <w:szCs w:val="26"/>
          <w:lang w:val="uk-UA"/>
        </w:rPr>
        <w:t xml:space="preserve">та в приміщення закладу освіти не може поєднуватися з діями, які завдають фізичних або моральних страждань особам унаслідок фізичного </w:t>
      </w:r>
      <w:r w:rsidR="00BE24A4" w:rsidRPr="00FB2ECC">
        <w:rPr>
          <w:rFonts w:ascii="Times New Roman" w:hAnsi="Times New Roman" w:cs="Times New Roman"/>
          <w:sz w:val="26"/>
          <w:szCs w:val="26"/>
          <w:lang w:val="uk-UA"/>
        </w:rPr>
        <w:br/>
      </w:r>
      <w:r w:rsidR="00B55AB8" w:rsidRPr="00FB2ECC">
        <w:rPr>
          <w:rFonts w:ascii="Times New Roman" w:hAnsi="Times New Roman" w:cs="Times New Roman"/>
          <w:sz w:val="26"/>
          <w:szCs w:val="26"/>
          <w:lang w:val="uk-UA"/>
        </w:rPr>
        <w:t xml:space="preserve">чи психологічного впливу або </w:t>
      </w:r>
      <w:r w:rsidR="00185C9D" w:rsidRPr="00FB2ECC">
        <w:rPr>
          <w:rFonts w:ascii="Times New Roman" w:hAnsi="Times New Roman" w:cs="Times New Roman"/>
          <w:sz w:val="26"/>
          <w:szCs w:val="26"/>
          <w:lang w:val="uk-UA"/>
        </w:rPr>
        <w:t xml:space="preserve">жорстокому, нелюдському чи такому, що </w:t>
      </w:r>
      <w:r w:rsidR="00B55AB8" w:rsidRPr="00FB2ECC">
        <w:rPr>
          <w:rFonts w:ascii="Times New Roman" w:hAnsi="Times New Roman" w:cs="Times New Roman"/>
          <w:sz w:val="26"/>
          <w:szCs w:val="26"/>
          <w:lang w:val="uk-UA"/>
        </w:rPr>
        <w:t>принижу</w:t>
      </w:r>
      <w:r w:rsidR="00185C9D" w:rsidRPr="00FB2ECC">
        <w:rPr>
          <w:rFonts w:ascii="Times New Roman" w:hAnsi="Times New Roman" w:cs="Times New Roman"/>
          <w:sz w:val="26"/>
          <w:szCs w:val="26"/>
          <w:lang w:val="uk-UA"/>
        </w:rPr>
        <w:t>є</w:t>
      </w:r>
      <w:r w:rsidR="00B55AB8" w:rsidRPr="00FB2ECC">
        <w:rPr>
          <w:rFonts w:ascii="Times New Roman" w:hAnsi="Times New Roman" w:cs="Times New Roman"/>
          <w:sz w:val="26"/>
          <w:szCs w:val="26"/>
          <w:lang w:val="uk-UA"/>
        </w:rPr>
        <w:t xml:space="preserve"> їх гідність</w:t>
      </w:r>
      <w:r w:rsidR="00185C9D" w:rsidRPr="00FB2ECC">
        <w:rPr>
          <w:rFonts w:ascii="Times New Roman" w:hAnsi="Times New Roman" w:cs="Times New Roman"/>
          <w:sz w:val="26"/>
          <w:szCs w:val="26"/>
          <w:lang w:val="uk-UA"/>
        </w:rPr>
        <w:t>, честь, поводженню</w:t>
      </w:r>
      <w:r w:rsidR="00B55AB8" w:rsidRPr="00FB2ECC">
        <w:rPr>
          <w:rFonts w:ascii="Times New Roman" w:hAnsi="Times New Roman" w:cs="Times New Roman"/>
          <w:sz w:val="26"/>
          <w:szCs w:val="26"/>
          <w:lang w:val="uk-UA"/>
        </w:rPr>
        <w:t>.</w:t>
      </w:r>
    </w:p>
    <w:p w14:paraId="201776CA" w14:textId="5418130D" w:rsidR="00D671B4" w:rsidRDefault="00A40FF9" w:rsidP="00B55AB8">
      <w:pPr>
        <w:tabs>
          <w:tab w:val="left" w:pos="851"/>
          <w:tab w:val="left" w:pos="993"/>
        </w:tabs>
        <w:spacing w:after="0" w:line="240" w:lineRule="auto"/>
        <w:jc w:val="both"/>
        <w:rPr>
          <w:rFonts w:ascii="Times New Roman" w:hAnsi="Times New Roman" w:cs="Times New Roman"/>
          <w:sz w:val="26"/>
          <w:szCs w:val="26"/>
          <w:lang w:val="uk-UA"/>
        </w:rPr>
      </w:pPr>
      <w:r w:rsidRPr="0082334C">
        <w:rPr>
          <w:rFonts w:ascii="Times New Roman" w:hAnsi="Times New Roman" w:cs="Times New Roman"/>
          <w:color w:val="EE0000"/>
          <w:sz w:val="26"/>
          <w:szCs w:val="26"/>
          <w:lang w:val="uk-UA"/>
        </w:rPr>
        <w:tab/>
      </w:r>
      <w:r w:rsidR="00185C9D" w:rsidRPr="003B7A03">
        <w:rPr>
          <w:rFonts w:ascii="Times New Roman" w:hAnsi="Times New Roman" w:cs="Times New Roman"/>
          <w:sz w:val="26"/>
          <w:szCs w:val="26"/>
          <w:lang w:val="uk-UA"/>
        </w:rPr>
        <w:t>7</w:t>
      </w:r>
      <w:r w:rsidR="00B55AB8" w:rsidRPr="003B7A03">
        <w:rPr>
          <w:rFonts w:ascii="Times New Roman" w:hAnsi="Times New Roman" w:cs="Times New Roman"/>
          <w:sz w:val="26"/>
          <w:szCs w:val="26"/>
          <w:lang w:val="uk-UA"/>
        </w:rPr>
        <w:t xml:space="preserve">. У разі обладнання входу в приміщення закладу освіти пунктами пропуску з турнікетом (з автоматичною системою контролю та управління доступом), стаціонарним </w:t>
      </w:r>
      <w:proofErr w:type="spellStart"/>
      <w:r w:rsidR="00B55AB8" w:rsidRPr="003B7A03">
        <w:rPr>
          <w:rFonts w:ascii="Times New Roman" w:hAnsi="Times New Roman" w:cs="Times New Roman"/>
          <w:sz w:val="26"/>
          <w:szCs w:val="26"/>
          <w:lang w:val="uk-UA"/>
        </w:rPr>
        <w:t>металодетектором</w:t>
      </w:r>
      <w:proofErr w:type="spellEnd"/>
      <w:r w:rsidR="00B55AB8" w:rsidRPr="003B7A03">
        <w:rPr>
          <w:rFonts w:ascii="Times New Roman" w:hAnsi="Times New Roman" w:cs="Times New Roman"/>
          <w:sz w:val="26"/>
          <w:szCs w:val="26"/>
          <w:lang w:val="uk-UA"/>
        </w:rPr>
        <w:t xml:space="preserve"> арочного типу або ручними металошукачами, призначених для виявлення заборонених для пронесення (провезення) речей та предметів, пропуск осіб здійснюється з використанням зазначених засобів у </w:t>
      </w:r>
      <w:r w:rsidR="003B7A03" w:rsidRPr="003B7A03">
        <w:rPr>
          <w:rFonts w:ascii="Times New Roman" w:hAnsi="Times New Roman" w:cs="Times New Roman"/>
          <w:sz w:val="26"/>
          <w:szCs w:val="26"/>
        </w:rPr>
        <w:t xml:space="preserve"> порядку </w:t>
      </w:r>
      <w:proofErr w:type="spellStart"/>
      <w:r w:rsidR="003B7A03" w:rsidRPr="003B7A03">
        <w:rPr>
          <w:rFonts w:ascii="Times New Roman" w:hAnsi="Times New Roman" w:cs="Times New Roman"/>
          <w:sz w:val="26"/>
          <w:szCs w:val="26"/>
        </w:rPr>
        <w:t>визначеному</w:t>
      </w:r>
      <w:proofErr w:type="spellEnd"/>
      <w:r w:rsidR="003B7A03" w:rsidRPr="003B7A03">
        <w:rPr>
          <w:rFonts w:ascii="Times New Roman" w:hAnsi="Times New Roman" w:cs="Times New Roman"/>
          <w:sz w:val="26"/>
          <w:szCs w:val="26"/>
        </w:rPr>
        <w:t xml:space="preserve"> </w:t>
      </w:r>
      <w:proofErr w:type="spellStart"/>
      <w:r w:rsidR="003B7A03" w:rsidRPr="003B7A03">
        <w:rPr>
          <w:rFonts w:ascii="Times New Roman" w:hAnsi="Times New Roman" w:cs="Times New Roman"/>
          <w:sz w:val="26"/>
          <w:szCs w:val="26"/>
        </w:rPr>
        <w:t>цими</w:t>
      </w:r>
      <w:proofErr w:type="spellEnd"/>
      <w:r w:rsidR="003B7A03" w:rsidRPr="003B7A03">
        <w:rPr>
          <w:rFonts w:ascii="Times New Roman" w:hAnsi="Times New Roman" w:cs="Times New Roman"/>
          <w:sz w:val="26"/>
          <w:szCs w:val="26"/>
        </w:rPr>
        <w:t xml:space="preserve"> правилами.</w:t>
      </w:r>
    </w:p>
    <w:p w14:paraId="57A5FBBB" w14:textId="3C4C62B4" w:rsidR="003B7A03" w:rsidRPr="00BC250B" w:rsidRDefault="003B7A03" w:rsidP="003B7A03">
      <w:pPr>
        <w:pStyle w:val="Default"/>
        <w:ind w:firstLine="708"/>
        <w:jc w:val="both"/>
        <w:rPr>
          <w:sz w:val="26"/>
          <w:szCs w:val="26"/>
        </w:rPr>
      </w:pPr>
      <w:r w:rsidRPr="00BC250B">
        <w:rPr>
          <w:sz w:val="26"/>
          <w:szCs w:val="26"/>
        </w:rPr>
        <w:t xml:space="preserve">ЗАБОРОНЯЄТЬСЯ приносити до приміщення  </w:t>
      </w:r>
      <w:r>
        <w:rPr>
          <w:sz w:val="26"/>
          <w:szCs w:val="26"/>
        </w:rPr>
        <w:t>закладу освіти</w:t>
      </w:r>
      <w:r w:rsidRPr="00BC250B">
        <w:rPr>
          <w:sz w:val="26"/>
          <w:szCs w:val="26"/>
        </w:rPr>
        <w:t xml:space="preserve"> такі небезпечні предмети та речови</w:t>
      </w:r>
      <w:r>
        <w:rPr>
          <w:sz w:val="26"/>
          <w:szCs w:val="26"/>
        </w:rPr>
        <w:t>ни</w:t>
      </w:r>
      <w:r w:rsidRPr="00BC250B">
        <w:rPr>
          <w:sz w:val="26"/>
          <w:szCs w:val="26"/>
        </w:rPr>
        <w:t>, як:</w:t>
      </w:r>
    </w:p>
    <w:p w14:paraId="15B72255" w14:textId="77777777" w:rsidR="003B7A03" w:rsidRPr="00BC250B" w:rsidRDefault="003B7A03" w:rsidP="003B7A03">
      <w:pPr>
        <w:pStyle w:val="Default"/>
        <w:numPr>
          <w:ilvl w:val="0"/>
          <w:numId w:val="15"/>
        </w:numPr>
        <w:jc w:val="both"/>
        <w:rPr>
          <w:sz w:val="26"/>
          <w:szCs w:val="26"/>
        </w:rPr>
      </w:pPr>
      <w:r w:rsidRPr="00BC250B">
        <w:rPr>
          <w:sz w:val="26"/>
          <w:szCs w:val="26"/>
        </w:rPr>
        <w:t>вогнепальна, газова, пневматична, спортивна зброя, а також будь-які компоненти зброї, боєприпаси та вибухові пристрої, детонатори та запали до боєприпасів (крім уповноважених працівників правоохоронних органів під час виконання ними службових обов’язків у порядку, визначеному законодавством);</w:t>
      </w:r>
    </w:p>
    <w:p w14:paraId="2DACD1D9" w14:textId="77777777" w:rsidR="003B7A03" w:rsidRPr="00BC250B" w:rsidRDefault="003B7A03" w:rsidP="003B7A03">
      <w:pPr>
        <w:pStyle w:val="Default"/>
        <w:numPr>
          <w:ilvl w:val="0"/>
          <w:numId w:val="15"/>
        </w:numPr>
        <w:jc w:val="both"/>
        <w:rPr>
          <w:sz w:val="26"/>
          <w:szCs w:val="26"/>
        </w:rPr>
      </w:pPr>
      <w:r w:rsidRPr="00BC250B">
        <w:rPr>
          <w:sz w:val="26"/>
          <w:szCs w:val="26"/>
        </w:rPr>
        <w:t>предмети, що імітують зброю, мають зовнішню схожість із бойовими зразками  або можуть бути сприйняті як справжня зброя (макети, муляжі, пристрої та іграшки);</w:t>
      </w:r>
    </w:p>
    <w:p w14:paraId="59FB49CC" w14:textId="77777777" w:rsidR="003B7A03" w:rsidRPr="00BC250B" w:rsidRDefault="003B7A03" w:rsidP="003B7A03">
      <w:pPr>
        <w:pStyle w:val="Default"/>
        <w:numPr>
          <w:ilvl w:val="0"/>
          <w:numId w:val="15"/>
        </w:numPr>
        <w:jc w:val="both"/>
        <w:rPr>
          <w:sz w:val="26"/>
          <w:szCs w:val="26"/>
        </w:rPr>
      </w:pPr>
      <w:r w:rsidRPr="00BC250B">
        <w:rPr>
          <w:sz w:val="26"/>
          <w:szCs w:val="26"/>
        </w:rPr>
        <w:t>пристрої, призначені для відстрілу патронів, споряджених гумовими чи аналогічними за своїми властивостями метальними снарядами несмертельної дії, балончиками, спорядженими речовиною сльозогінної (сльозоточивої чи дратівної) дії, інші спеціальні засоби активної оборони (крім уповноважених працівників правоохоронних органів під час виконання ними службових обов’язків у порядку, визначеному законодавством, та осіб, які залучаються для охорони закладів освіти);</w:t>
      </w:r>
    </w:p>
    <w:p w14:paraId="184AFA64" w14:textId="77777777" w:rsidR="003B7A03" w:rsidRPr="00BC250B" w:rsidRDefault="003B7A03" w:rsidP="003B7A03">
      <w:pPr>
        <w:pStyle w:val="Default"/>
        <w:numPr>
          <w:ilvl w:val="0"/>
          <w:numId w:val="15"/>
        </w:numPr>
        <w:jc w:val="both"/>
        <w:rPr>
          <w:sz w:val="26"/>
          <w:szCs w:val="26"/>
        </w:rPr>
      </w:pPr>
      <w:r w:rsidRPr="00BC250B">
        <w:rPr>
          <w:sz w:val="26"/>
          <w:szCs w:val="26"/>
        </w:rPr>
        <w:t xml:space="preserve">холодна зброя, у том у числі луки, арбалети, кастети, </w:t>
      </w:r>
      <w:proofErr w:type="spellStart"/>
      <w:r w:rsidRPr="00BC250B">
        <w:rPr>
          <w:sz w:val="26"/>
          <w:szCs w:val="26"/>
        </w:rPr>
        <w:t>нунчаки</w:t>
      </w:r>
      <w:proofErr w:type="spellEnd"/>
      <w:r w:rsidRPr="00BC250B">
        <w:rPr>
          <w:sz w:val="26"/>
          <w:szCs w:val="26"/>
        </w:rPr>
        <w:t>, кухонні, складані, сувенірні ножі, а також будь-які інші колюче-ріжучі, ударно-дробильні (крім тих, що використовуються працівниками закладів освіти, іншими працівниками для виконання трудових обов’язків або договірних зобов’язань) чи метальні предмети здатні завдати шкоди життю, здоров’ю або майну особи;</w:t>
      </w:r>
    </w:p>
    <w:p w14:paraId="0F749BA8" w14:textId="77777777" w:rsidR="003B7A03" w:rsidRPr="00BC250B" w:rsidRDefault="003B7A03" w:rsidP="003B7A03">
      <w:pPr>
        <w:pStyle w:val="Default"/>
        <w:numPr>
          <w:ilvl w:val="0"/>
          <w:numId w:val="15"/>
        </w:numPr>
        <w:jc w:val="both"/>
        <w:rPr>
          <w:sz w:val="26"/>
          <w:szCs w:val="26"/>
        </w:rPr>
      </w:pPr>
      <w:r w:rsidRPr="00BC250B">
        <w:rPr>
          <w:sz w:val="26"/>
          <w:szCs w:val="26"/>
        </w:rPr>
        <w:t>молотки, викрутки, штопори, дрилі, пили, газові пальники, балончики для газових пальників;</w:t>
      </w:r>
    </w:p>
    <w:p w14:paraId="078440E5" w14:textId="77777777" w:rsidR="003B7A03" w:rsidRPr="00BC250B" w:rsidRDefault="003B7A03" w:rsidP="003B7A03">
      <w:pPr>
        <w:pStyle w:val="Default"/>
        <w:numPr>
          <w:ilvl w:val="0"/>
          <w:numId w:val="15"/>
        </w:numPr>
        <w:jc w:val="both"/>
        <w:rPr>
          <w:sz w:val="26"/>
          <w:szCs w:val="26"/>
        </w:rPr>
      </w:pPr>
      <w:r w:rsidRPr="00BC250B">
        <w:rPr>
          <w:sz w:val="26"/>
          <w:szCs w:val="26"/>
        </w:rPr>
        <w:t xml:space="preserve">електрошокові пристрої всіх видів, наручники (кайданки), гумові та пластикові кийки; </w:t>
      </w:r>
    </w:p>
    <w:p w14:paraId="77BA41E4" w14:textId="77777777" w:rsidR="003B7A03" w:rsidRPr="00BC250B" w:rsidRDefault="003B7A03" w:rsidP="003B7A03">
      <w:pPr>
        <w:pStyle w:val="Default"/>
        <w:numPr>
          <w:ilvl w:val="0"/>
          <w:numId w:val="15"/>
        </w:numPr>
        <w:jc w:val="both"/>
        <w:rPr>
          <w:sz w:val="26"/>
          <w:szCs w:val="26"/>
        </w:rPr>
      </w:pPr>
      <w:r w:rsidRPr="00BC250B">
        <w:rPr>
          <w:sz w:val="26"/>
          <w:szCs w:val="26"/>
        </w:rPr>
        <w:lastRenderedPageBreak/>
        <w:t xml:space="preserve">вогненебезпечні та вибухонебезпечні предмети у тому числі піротехнічні (петарди, феєрверки, димові шашки, ракети, салютні установки, порох), легкозаймисті вироби або хімічні речовини та матеріали (бензин, гас, дизельне пальне, ацетон, сірка, ємності з газовими сумішами тощо), які можуть становити загрозу життю та здоров’ю учасників освітнього процесу (крім таких, що використовуються в освітньому процесі чи господарській діяльності, з дотриманням установлених вимог безпеки); </w:t>
      </w:r>
    </w:p>
    <w:p w14:paraId="3F7ECA94" w14:textId="77777777" w:rsidR="003B7A03" w:rsidRPr="00BC250B" w:rsidRDefault="003B7A03" w:rsidP="003B7A03">
      <w:pPr>
        <w:pStyle w:val="Default"/>
        <w:numPr>
          <w:ilvl w:val="0"/>
          <w:numId w:val="15"/>
        </w:numPr>
        <w:jc w:val="both"/>
        <w:rPr>
          <w:sz w:val="26"/>
          <w:szCs w:val="26"/>
        </w:rPr>
      </w:pPr>
      <w:r w:rsidRPr="00BC250B">
        <w:rPr>
          <w:sz w:val="26"/>
          <w:szCs w:val="26"/>
        </w:rPr>
        <w:t>пиво, алкогольні, зокрема слабоалкогольні, енергетичні напої, наркотичні засоби, психотропні речовини і прекурсори;</w:t>
      </w:r>
    </w:p>
    <w:p w14:paraId="7E2E6841" w14:textId="77777777" w:rsidR="003B7A03" w:rsidRPr="00BC250B" w:rsidRDefault="003B7A03" w:rsidP="003B7A03">
      <w:pPr>
        <w:pStyle w:val="Default"/>
        <w:numPr>
          <w:ilvl w:val="0"/>
          <w:numId w:val="15"/>
        </w:numPr>
        <w:jc w:val="both"/>
        <w:rPr>
          <w:sz w:val="26"/>
          <w:szCs w:val="26"/>
        </w:rPr>
      </w:pPr>
      <w:r w:rsidRPr="00BC250B">
        <w:rPr>
          <w:sz w:val="26"/>
          <w:szCs w:val="26"/>
        </w:rPr>
        <w:t>тютюнові вироби, електронні сигарети та рідини, що використовуються в електронних сигаретах, пристрої для споживання тютюнових виробів без їх згоряння.</w:t>
      </w:r>
    </w:p>
    <w:p w14:paraId="6246BE99" w14:textId="6D958C63" w:rsidR="003B7A03" w:rsidRPr="00BC250B" w:rsidRDefault="003B7A03" w:rsidP="003B7A03">
      <w:pPr>
        <w:pStyle w:val="Default"/>
        <w:ind w:firstLine="708"/>
        <w:jc w:val="both"/>
        <w:rPr>
          <w:sz w:val="26"/>
          <w:szCs w:val="26"/>
        </w:rPr>
      </w:pPr>
      <w:r w:rsidRPr="00BC250B">
        <w:rPr>
          <w:sz w:val="26"/>
          <w:szCs w:val="26"/>
        </w:rPr>
        <w:t>У разі виявлення заборонених предметів відповідальна особа діє відповідно до затвердженого алгоритму дій: вилучає заборонений предмет, повідомляє адміністрацію закладу, батьків, за потреби – правоохоронн</w:t>
      </w:r>
      <w:r>
        <w:rPr>
          <w:sz w:val="26"/>
          <w:szCs w:val="26"/>
        </w:rPr>
        <w:t>і</w:t>
      </w:r>
      <w:r w:rsidRPr="00BC250B">
        <w:rPr>
          <w:sz w:val="26"/>
          <w:szCs w:val="26"/>
        </w:rPr>
        <w:t xml:space="preserve"> орган</w:t>
      </w:r>
      <w:r>
        <w:rPr>
          <w:sz w:val="26"/>
          <w:szCs w:val="26"/>
        </w:rPr>
        <w:t>и</w:t>
      </w:r>
      <w:r w:rsidRPr="00BC250B">
        <w:rPr>
          <w:sz w:val="26"/>
          <w:szCs w:val="26"/>
        </w:rPr>
        <w:t>.</w:t>
      </w:r>
    </w:p>
    <w:p w14:paraId="38D17C9A" w14:textId="4453B91E" w:rsidR="003B7A03" w:rsidRPr="003B7A03" w:rsidRDefault="003B7A03" w:rsidP="003B7A03">
      <w:pPr>
        <w:pStyle w:val="Default"/>
        <w:ind w:firstLine="708"/>
        <w:jc w:val="both"/>
        <w:rPr>
          <w:sz w:val="26"/>
          <w:szCs w:val="26"/>
        </w:rPr>
      </w:pPr>
      <w:r w:rsidRPr="00BC250B">
        <w:rPr>
          <w:sz w:val="26"/>
          <w:szCs w:val="26"/>
        </w:rPr>
        <w:t xml:space="preserve">У випадку порушення відвідувачем пропускного режиму і правил поведінки йому робиться зауваження відповідальною особою або працівником </w:t>
      </w:r>
      <w:r>
        <w:rPr>
          <w:sz w:val="26"/>
          <w:szCs w:val="26"/>
        </w:rPr>
        <w:t>закладу освіти</w:t>
      </w:r>
      <w:r w:rsidRPr="00BC250B">
        <w:rPr>
          <w:sz w:val="26"/>
          <w:szCs w:val="26"/>
        </w:rPr>
        <w:t xml:space="preserve"> та може бути відмовлено у пропуску на територію та у приміщення закладу</w:t>
      </w:r>
      <w:r>
        <w:rPr>
          <w:sz w:val="26"/>
          <w:szCs w:val="26"/>
        </w:rPr>
        <w:t xml:space="preserve"> освіти</w:t>
      </w:r>
      <w:r w:rsidRPr="00BC250B">
        <w:rPr>
          <w:sz w:val="26"/>
          <w:szCs w:val="26"/>
        </w:rPr>
        <w:t xml:space="preserve">. </w:t>
      </w:r>
    </w:p>
    <w:p w14:paraId="7F52CD40" w14:textId="7B8D6787" w:rsidR="003B7A03" w:rsidRPr="001209CA" w:rsidRDefault="00497801" w:rsidP="003B7A03">
      <w:pPr>
        <w:spacing w:after="75"/>
        <w:ind w:firstLine="240"/>
        <w:jc w:val="both"/>
        <w:rPr>
          <w:rFonts w:ascii="Times New Roman" w:eastAsia="Times New Roman" w:hAnsi="Times New Roman" w:cs="Times New Roman"/>
          <w:sz w:val="26"/>
          <w:szCs w:val="26"/>
          <w:lang w:val="uk-UA" w:eastAsia="ru-RU"/>
        </w:rPr>
      </w:pPr>
      <w:r w:rsidRPr="0082334C">
        <w:rPr>
          <w:rFonts w:ascii="Times New Roman" w:hAnsi="Times New Roman" w:cs="Times New Roman"/>
          <w:color w:val="EE0000"/>
          <w:sz w:val="26"/>
          <w:szCs w:val="26"/>
          <w:lang w:val="uk-UA"/>
        </w:rPr>
        <w:tab/>
      </w:r>
      <w:r w:rsidR="00CC6EF0" w:rsidRPr="001209CA">
        <w:rPr>
          <w:rFonts w:ascii="Times New Roman" w:hAnsi="Times New Roman" w:cs="Times New Roman"/>
          <w:sz w:val="26"/>
          <w:szCs w:val="26"/>
          <w:lang w:val="uk-UA"/>
        </w:rPr>
        <w:t>8</w:t>
      </w:r>
      <w:r w:rsidR="00B55AB8" w:rsidRPr="001209CA">
        <w:rPr>
          <w:rFonts w:ascii="Times New Roman" w:hAnsi="Times New Roman" w:cs="Times New Roman"/>
          <w:sz w:val="26"/>
          <w:szCs w:val="26"/>
          <w:lang w:val="uk-UA"/>
        </w:rPr>
        <w:t xml:space="preserve">. </w:t>
      </w:r>
      <w:r w:rsidR="003B7A03" w:rsidRPr="001209CA">
        <w:rPr>
          <w:rFonts w:ascii="Times New Roman" w:eastAsia="Times New Roman" w:hAnsi="Times New Roman" w:cs="Times New Roman"/>
          <w:color w:val="000000"/>
          <w:sz w:val="26"/>
          <w:szCs w:val="26"/>
          <w:lang w:val="uk-UA" w:eastAsia="ru-RU"/>
        </w:rPr>
        <w:t>У разі обладнання входу до приміщень закладу</w:t>
      </w:r>
      <w:r w:rsidR="001209CA" w:rsidRPr="001209CA">
        <w:rPr>
          <w:rFonts w:ascii="Times New Roman" w:eastAsia="Times New Roman" w:hAnsi="Times New Roman" w:cs="Times New Roman"/>
          <w:color w:val="000000"/>
          <w:sz w:val="26"/>
          <w:szCs w:val="26"/>
          <w:lang w:val="uk-UA" w:eastAsia="ru-RU"/>
        </w:rPr>
        <w:t xml:space="preserve"> освіти</w:t>
      </w:r>
      <w:r w:rsidR="003B7A03" w:rsidRPr="001209CA">
        <w:rPr>
          <w:rFonts w:ascii="Times New Roman" w:eastAsia="Times New Roman" w:hAnsi="Times New Roman" w:cs="Times New Roman"/>
          <w:color w:val="000000"/>
          <w:sz w:val="26"/>
          <w:szCs w:val="26"/>
          <w:lang w:val="uk-UA" w:eastAsia="ru-RU"/>
        </w:rPr>
        <w:t xml:space="preserve">  пунктами пропуску на таких пунктах визначаються (облаштовуються) місця для залишення предметів і речовин, з якими заборонено перебувати на території та в приміщеннях закладу освіти, згідно з Переліком небезпечних предметів і речовин, з якими особам заборонено перебувати на території та в приміщеннях закладу загальної середньої освіти, затвердженим </w:t>
      </w:r>
      <w:r w:rsidR="003B7A03" w:rsidRPr="001209CA">
        <w:rPr>
          <w:rFonts w:ascii="Times New Roman" w:eastAsia="Times New Roman" w:hAnsi="Times New Roman" w:cs="Times New Roman"/>
          <w:color w:val="293A55"/>
          <w:sz w:val="26"/>
          <w:szCs w:val="26"/>
          <w:lang w:val="uk-UA" w:eastAsia="ru-RU"/>
        </w:rPr>
        <w:t>постановою Кабінету Міністрів України від 14 січня 2026 року N 70</w:t>
      </w:r>
      <w:r w:rsidR="003B7A03" w:rsidRPr="001209CA">
        <w:rPr>
          <w:rFonts w:ascii="Times New Roman" w:eastAsia="Times New Roman" w:hAnsi="Times New Roman" w:cs="Times New Roman"/>
          <w:color w:val="000000"/>
          <w:sz w:val="26"/>
          <w:szCs w:val="26"/>
          <w:lang w:val="uk-UA" w:eastAsia="ru-RU"/>
        </w:rPr>
        <w:t>.</w:t>
      </w:r>
    </w:p>
    <w:p w14:paraId="5894A4A9" w14:textId="72F5A5D1" w:rsidR="001209CA" w:rsidRPr="001209CA" w:rsidRDefault="0070145C" w:rsidP="001209CA">
      <w:pPr>
        <w:tabs>
          <w:tab w:val="left" w:pos="851"/>
          <w:tab w:val="left" w:pos="993"/>
        </w:tabs>
        <w:spacing w:after="0" w:line="240" w:lineRule="auto"/>
        <w:ind w:firstLine="567"/>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1209CA" w:rsidRPr="001209CA">
        <w:rPr>
          <w:rFonts w:ascii="Times New Roman" w:hAnsi="Times New Roman" w:cs="Times New Roman"/>
          <w:sz w:val="26"/>
          <w:szCs w:val="26"/>
          <w:lang w:val="uk-UA"/>
        </w:rPr>
        <w:t xml:space="preserve"> Під час входу у приміщення закладу освіти усі речі та предмети, які заборонено проносити на територію та до приміщень закладу освіти, згідно з Переліком небезпечних предметів і речовин, з яким особам заборонено перебувати на території та в приміщеннях закладу  освіти, залишають в  облаштованому місці. Таким місцем визначено стіл у вестибюлі,  біля входу до приміщення гімназії.</w:t>
      </w:r>
    </w:p>
    <w:p w14:paraId="597DC401" w14:textId="77777777" w:rsidR="001209CA" w:rsidRPr="001209CA" w:rsidRDefault="001209CA" w:rsidP="001209CA">
      <w:pPr>
        <w:tabs>
          <w:tab w:val="left" w:pos="851"/>
          <w:tab w:val="left" w:pos="993"/>
        </w:tabs>
        <w:spacing w:after="0" w:line="240" w:lineRule="auto"/>
        <w:ind w:firstLine="567"/>
        <w:jc w:val="both"/>
        <w:rPr>
          <w:rFonts w:ascii="Times New Roman" w:hAnsi="Times New Roman" w:cs="Times New Roman"/>
          <w:sz w:val="26"/>
          <w:szCs w:val="26"/>
          <w:lang w:val="uk-UA"/>
        </w:rPr>
      </w:pPr>
      <w:r w:rsidRPr="001209CA">
        <w:rPr>
          <w:rFonts w:ascii="Times New Roman" w:hAnsi="Times New Roman" w:cs="Times New Roman"/>
          <w:sz w:val="26"/>
          <w:szCs w:val="26"/>
          <w:lang w:val="uk-UA"/>
        </w:rPr>
        <w:t xml:space="preserve">У таких місцях не можна залишати невідомі предмети та речовини, </w:t>
      </w:r>
      <w:r w:rsidRPr="001209CA">
        <w:rPr>
          <w:rFonts w:ascii="Times New Roman" w:hAnsi="Times New Roman" w:cs="Times New Roman"/>
          <w:sz w:val="26"/>
          <w:szCs w:val="26"/>
          <w:lang w:val="uk-UA"/>
        </w:rPr>
        <w:br/>
        <w:t>та такі, які є небезпечними і можуть становити загрозу учасникам освітнього процесу, іншим особам, які перебувають на території та в приміщеннях закладу освіти.</w:t>
      </w:r>
    </w:p>
    <w:p w14:paraId="0E61823C" w14:textId="2BB5A816" w:rsidR="003B7A03" w:rsidRPr="00AD22D2" w:rsidRDefault="001209CA" w:rsidP="00AD22D2">
      <w:pPr>
        <w:tabs>
          <w:tab w:val="left" w:pos="851"/>
          <w:tab w:val="left" w:pos="993"/>
        </w:tabs>
        <w:spacing w:after="0" w:line="240" w:lineRule="auto"/>
        <w:ind w:firstLine="567"/>
        <w:jc w:val="both"/>
        <w:rPr>
          <w:rFonts w:ascii="Times New Roman" w:hAnsi="Times New Roman" w:cs="Times New Roman"/>
          <w:sz w:val="26"/>
          <w:szCs w:val="26"/>
          <w:lang w:val="uk-UA"/>
        </w:rPr>
      </w:pPr>
      <w:r w:rsidRPr="001209CA">
        <w:rPr>
          <w:rFonts w:ascii="Times New Roman" w:hAnsi="Times New Roman" w:cs="Times New Roman"/>
          <w:sz w:val="26"/>
          <w:szCs w:val="26"/>
          <w:lang w:val="uk-UA"/>
        </w:rPr>
        <w:t>Заклад освіти, відповідальн</w:t>
      </w:r>
      <w:r w:rsidR="0070145C">
        <w:rPr>
          <w:rFonts w:ascii="Times New Roman" w:hAnsi="Times New Roman" w:cs="Times New Roman"/>
          <w:sz w:val="26"/>
          <w:szCs w:val="26"/>
          <w:lang w:val="uk-UA"/>
        </w:rPr>
        <w:t>і</w:t>
      </w:r>
      <w:r w:rsidRPr="001209CA">
        <w:rPr>
          <w:rFonts w:ascii="Times New Roman" w:hAnsi="Times New Roman" w:cs="Times New Roman"/>
          <w:sz w:val="26"/>
          <w:szCs w:val="26"/>
          <w:lang w:val="uk-UA"/>
        </w:rPr>
        <w:t xml:space="preserve"> особ</w:t>
      </w:r>
      <w:r w:rsidR="0070145C">
        <w:rPr>
          <w:rFonts w:ascii="Times New Roman" w:hAnsi="Times New Roman" w:cs="Times New Roman"/>
          <w:sz w:val="26"/>
          <w:szCs w:val="26"/>
          <w:lang w:val="uk-UA"/>
        </w:rPr>
        <w:t>и</w:t>
      </w:r>
      <w:r w:rsidRPr="001209CA">
        <w:rPr>
          <w:rFonts w:ascii="Times New Roman" w:hAnsi="Times New Roman" w:cs="Times New Roman"/>
          <w:sz w:val="26"/>
          <w:szCs w:val="26"/>
          <w:lang w:val="uk-UA"/>
        </w:rPr>
        <w:t xml:space="preserve"> не несуть відповідальність за збереження залишених речей, які заборонено проносити на територію та до приміщень закладу освіти.</w:t>
      </w:r>
    </w:p>
    <w:p w14:paraId="125F0A0C" w14:textId="1A624AE0" w:rsidR="00AD22D2" w:rsidRPr="00BC250B" w:rsidRDefault="0070145C" w:rsidP="00AD22D2">
      <w:pPr>
        <w:pStyle w:val="Default"/>
        <w:ind w:firstLine="708"/>
        <w:jc w:val="both"/>
        <w:rPr>
          <w:sz w:val="26"/>
          <w:szCs w:val="26"/>
        </w:rPr>
      </w:pPr>
      <w:r>
        <w:rPr>
          <w:color w:val="auto"/>
          <w:sz w:val="26"/>
          <w:szCs w:val="26"/>
        </w:rPr>
        <w:t>9</w:t>
      </w:r>
      <w:r w:rsidR="00AD22D2" w:rsidRPr="00AD22D2">
        <w:rPr>
          <w:color w:val="auto"/>
          <w:sz w:val="26"/>
          <w:szCs w:val="26"/>
        </w:rPr>
        <w:t xml:space="preserve">. Внесення </w:t>
      </w:r>
      <w:r w:rsidR="00AD22D2" w:rsidRPr="00A5304D">
        <w:rPr>
          <w:sz w:val="26"/>
          <w:szCs w:val="26"/>
        </w:rPr>
        <w:t xml:space="preserve">на територію </w:t>
      </w:r>
      <w:r>
        <w:rPr>
          <w:sz w:val="26"/>
          <w:szCs w:val="26"/>
        </w:rPr>
        <w:t>закладу освіти</w:t>
      </w:r>
      <w:r w:rsidR="00AD22D2" w:rsidRPr="00A5304D">
        <w:rPr>
          <w:sz w:val="26"/>
          <w:szCs w:val="26"/>
        </w:rPr>
        <w:t xml:space="preserve"> матеріальних цінностей: обладнання, техніки,</w:t>
      </w:r>
      <w:r w:rsidR="00AD22D2" w:rsidRPr="00BC250B">
        <w:rPr>
          <w:sz w:val="26"/>
          <w:szCs w:val="26"/>
        </w:rPr>
        <w:t xml:space="preserve"> меблів та інших товарно-матеріальних цінностей здійснюється за погодженням з директором або особою, що його замінює. </w:t>
      </w:r>
    </w:p>
    <w:p w14:paraId="22C1E6A0" w14:textId="6B796E6B" w:rsidR="00AD22D2" w:rsidRPr="00BC250B" w:rsidRDefault="00AD22D2" w:rsidP="00AD22D2">
      <w:pPr>
        <w:pStyle w:val="Default"/>
        <w:ind w:firstLine="708"/>
        <w:jc w:val="both"/>
        <w:rPr>
          <w:sz w:val="26"/>
          <w:szCs w:val="26"/>
        </w:rPr>
      </w:pPr>
      <w:r w:rsidRPr="00BC250B">
        <w:rPr>
          <w:sz w:val="26"/>
          <w:szCs w:val="26"/>
        </w:rPr>
        <w:t xml:space="preserve">Винесення матеріальних цінностей за межі </w:t>
      </w:r>
      <w:r w:rsidR="0070145C">
        <w:rPr>
          <w:sz w:val="26"/>
          <w:szCs w:val="26"/>
        </w:rPr>
        <w:t>закладу освіти</w:t>
      </w:r>
      <w:r w:rsidRPr="00BC250B">
        <w:rPr>
          <w:sz w:val="26"/>
          <w:szCs w:val="26"/>
        </w:rPr>
        <w:t xml:space="preserve"> (у тому числі для проведення заходів, ремонтних робіт, участі в конкурсах олімпіадах тощо) здійснюється на підставі письмового дозволу директора. </w:t>
      </w:r>
    </w:p>
    <w:p w14:paraId="03B94126" w14:textId="26150CA7" w:rsidR="00AD22D2" w:rsidRPr="00BC250B" w:rsidRDefault="00AD22D2" w:rsidP="00AD22D2">
      <w:pPr>
        <w:pStyle w:val="Default"/>
        <w:ind w:firstLine="708"/>
        <w:jc w:val="both"/>
        <w:rPr>
          <w:sz w:val="26"/>
          <w:szCs w:val="26"/>
        </w:rPr>
      </w:pPr>
      <w:r w:rsidRPr="00BC250B">
        <w:rPr>
          <w:sz w:val="26"/>
          <w:szCs w:val="26"/>
        </w:rPr>
        <w:t xml:space="preserve">Працівники </w:t>
      </w:r>
      <w:r w:rsidR="0070145C">
        <w:rPr>
          <w:sz w:val="26"/>
          <w:szCs w:val="26"/>
        </w:rPr>
        <w:t>закладу освіти</w:t>
      </w:r>
      <w:r w:rsidRPr="00BC250B">
        <w:rPr>
          <w:sz w:val="26"/>
          <w:szCs w:val="26"/>
        </w:rPr>
        <w:t xml:space="preserve"> несуть персональну матеріальну відповідальність за збереження переданого їм майна.</w:t>
      </w:r>
    </w:p>
    <w:p w14:paraId="75050B0B" w14:textId="77777777" w:rsidR="00AD22D2" w:rsidRPr="00BC250B" w:rsidRDefault="00AD22D2" w:rsidP="00AD22D2">
      <w:pPr>
        <w:pStyle w:val="Default"/>
        <w:ind w:firstLine="708"/>
        <w:jc w:val="both"/>
        <w:rPr>
          <w:sz w:val="26"/>
          <w:szCs w:val="26"/>
        </w:rPr>
      </w:pPr>
      <w:r w:rsidRPr="00BC250B">
        <w:rPr>
          <w:sz w:val="26"/>
          <w:szCs w:val="26"/>
        </w:rPr>
        <w:t>ЗАБОРОНЯЄТЬСЯ самовільне винесення будь-якого майна закладу без відповідного документального погодження.</w:t>
      </w:r>
    </w:p>
    <w:p w14:paraId="0DE642F7" w14:textId="77777777" w:rsidR="0070145C" w:rsidRPr="00BC250B" w:rsidRDefault="0070145C" w:rsidP="0070145C">
      <w:pPr>
        <w:pStyle w:val="Default"/>
        <w:ind w:firstLine="708"/>
        <w:jc w:val="both"/>
        <w:rPr>
          <w:sz w:val="26"/>
          <w:szCs w:val="26"/>
        </w:rPr>
      </w:pPr>
      <w:r w:rsidRPr="00BC250B">
        <w:rPr>
          <w:sz w:val="26"/>
          <w:szCs w:val="26"/>
        </w:rPr>
        <w:lastRenderedPageBreak/>
        <w:t>ЗАБОРОНЯЄТЬСЯ залишати без нагляду невідомі предмети: пакунки, сумки, коробки чи інші предмети та речовини, та такі, які є небезпечними і можуть становити загрозу учасникам освітнього процесу, іншим особам, які перебувають на території та в приміщеннях закладу освіти.</w:t>
      </w:r>
    </w:p>
    <w:p w14:paraId="55A3C356" w14:textId="3724BB42" w:rsidR="0070145C" w:rsidRPr="00BC250B" w:rsidRDefault="0070145C" w:rsidP="0070145C">
      <w:pPr>
        <w:pStyle w:val="Default"/>
        <w:ind w:firstLine="708"/>
        <w:jc w:val="both"/>
        <w:rPr>
          <w:sz w:val="26"/>
          <w:szCs w:val="26"/>
        </w:rPr>
      </w:pPr>
      <w:r w:rsidRPr="00BC250B">
        <w:rPr>
          <w:sz w:val="26"/>
          <w:szCs w:val="26"/>
        </w:rPr>
        <w:t xml:space="preserve">У разі виявлення невідомих або потенційно небезпечних предметів, працівники  та учасники освітнього процесу зобов’язані невідкладно повідомити адміністрацію закладу. </w:t>
      </w:r>
    </w:p>
    <w:p w14:paraId="6B49EA06" w14:textId="5D0F776A" w:rsidR="0070145C" w:rsidRDefault="0070145C" w:rsidP="0070145C">
      <w:pPr>
        <w:pStyle w:val="Default"/>
        <w:ind w:firstLine="708"/>
        <w:jc w:val="both"/>
        <w:rPr>
          <w:sz w:val="26"/>
          <w:szCs w:val="26"/>
        </w:rPr>
      </w:pPr>
      <w:r w:rsidRPr="00BC250B">
        <w:rPr>
          <w:sz w:val="26"/>
          <w:szCs w:val="26"/>
        </w:rPr>
        <w:t xml:space="preserve">Адміністрація </w:t>
      </w:r>
      <w:r>
        <w:rPr>
          <w:sz w:val="26"/>
          <w:szCs w:val="26"/>
        </w:rPr>
        <w:t xml:space="preserve">закладу освіти </w:t>
      </w:r>
      <w:r w:rsidRPr="00BC250B">
        <w:rPr>
          <w:sz w:val="26"/>
          <w:szCs w:val="26"/>
        </w:rPr>
        <w:t xml:space="preserve">забезпечує інформування </w:t>
      </w:r>
      <w:r>
        <w:rPr>
          <w:sz w:val="26"/>
          <w:szCs w:val="26"/>
        </w:rPr>
        <w:t>здобувачів освіти</w:t>
      </w:r>
      <w:r w:rsidRPr="00BC250B">
        <w:rPr>
          <w:sz w:val="26"/>
          <w:szCs w:val="26"/>
        </w:rPr>
        <w:t xml:space="preserve"> та працівників</w:t>
      </w:r>
      <w:r>
        <w:rPr>
          <w:sz w:val="26"/>
          <w:szCs w:val="26"/>
        </w:rPr>
        <w:t xml:space="preserve"> гімназії</w:t>
      </w:r>
      <w:r w:rsidRPr="00BC250B">
        <w:rPr>
          <w:sz w:val="26"/>
          <w:szCs w:val="26"/>
        </w:rPr>
        <w:t xml:space="preserve"> щодо правил безпечної поведінки та алгоритму дій у разі виявлення підозрілих предметів.</w:t>
      </w:r>
    </w:p>
    <w:p w14:paraId="796D3DE8" w14:textId="70AF84CA" w:rsidR="003228AB" w:rsidRPr="0070145C" w:rsidRDefault="0058493E" w:rsidP="0070145C">
      <w:pPr>
        <w:tabs>
          <w:tab w:val="left" w:pos="851"/>
          <w:tab w:val="left" w:pos="993"/>
        </w:tabs>
        <w:spacing w:after="0" w:line="240" w:lineRule="auto"/>
        <w:ind w:firstLine="567"/>
        <w:jc w:val="both"/>
        <w:rPr>
          <w:rFonts w:ascii="Times New Roman" w:hAnsi="Times New Roman" w:cs="Times New Roman"/>
          <w:sz w:val="26"/>
          <w:szCs w:val="26"/>
          <w:lang w:val="uk-UA"/>
        </w:rPr>
      </w:pPr>
      <w:r w:rsidRPr="0082334C">
        <w:rPr>
          <w:rFonts w:ascii="Times New Roman" w:hAnsi="Times New Roman" w:cs="Times New Roman"/>
          <w:color w:val="EE0000"/>
          <w:sz w:val="26"/>
          <w:szCs w:val="26"/>
          <w:lang w:val="uk-UA"/>
        </w:rPr>
        <w:tab/>
      </w:r>
      <w:r w:rsidR="00666439" w:rsidRPr="0070145C">
        <w:rPr>
          <w:rFonts w:ascii="Times New Roman" w:hAnsi="Times New Roman" w:cs="Times New Roman"/>
          <w:sz w:val="26"/>
          <w:szCs w:val="26"/>
          <w:lang w:val="uk-UA"/>
        </w:rPr>
        <w:t>1</w:t>
      </w:r>
      <w:r w:rsidR="0070145C" w:rsidRPr="0070145C">
        <w:rPr>
          <w:rFonts w:ascii="Times New Roman" w:hAnsi="Times New Roman" w:cs="Times New Roman"/>
          <w:sz w:val="26"/>
          <w:szCs w:val="26"/>
          <w:lang w:val="uk-UA"/>
        </w:rPr>
        <w:t>0</w:t>
      </w:r>
      <w:r w:rsidR="00666439" w:rsidRPr="0070145C">
        <w:rPr>
          <w:rFonts w:ascii="Times New Roman" w:hAnsi="Times New Roman" w:cs="Times New Roman"/>
          <w:sz w:val="26"/>
          <w:szCs w:val="26"/>
          <w:lang w:val="uk-UA"/>
        </w:rPr>
        <w:t xml:space="preserve">. </w:t>
      </w:r>
      <w:r w:rsidR="003B61D2" w:rsidRPr="0070145C">
        <w:rPr>
          <w:rFonts w:ascii="Times New Roman" w:hAnsi="Times New Roman" w:cs="Times New Roman"/>
          <w:sz w:val="26"/>
          <w:szCs w:val="26"/>
          <w:lang w:val="uk-UA"/>
        </w:rPr>
        <w:t xml:space="preserve">Правила </w:t>
      </w:r>
      <w:r w:rsidRPr="0070145C">
        <w:rPr>
          <w:rFonts w:ascii="Times New Roman" w:hAnsi="Times New Roman" w:cs="Times New Roman"/>
          <w:sz w:val="26"/>
          <w:szCs w:val="26"/>
          <w:lang w:val="uk-UA"/>
        </w:rPr>
        <w:t>закладу освіти не повинні порушувати принципи рівності громадян, визначені статтею 24 конституції України, зокрема призводити до надання учасникам освітнього процесу</w:t>
      </w:r>
      <w:r w:rsidR="003228AB" w:rsidRPr="0070145C">
        <w:rPr>
          <w:rFonts w:ascii="Times New Roman" w:hAnsi="Times New Roman" w:cs="Times New Roman"/>
          <w:sz w:val="26"/>
          <w:szCs w:val="26"/>
          <w:lang w:val="uk-UA"/>
        </w:rPr>
        <w:t xml:space="preserve"> привілеїв чи обмежень за</w:t>
      </w:r>
      <w:r w:rsidR="007E011E">
        <w:rPr>
          <w:rFonts w:ascii="Times New Roman" w:hAnsi="Times New Roman" w:cs="Times New Roman"/>
          <w:sz w:val="26"/>
          <w:szCs w:val="26"/>
          <w:lang w:val="uk-UA"/>
        </w:rPr>
        <w:t xml:space="preserve"> будь-якою ознакою, порушувати ї</w:t>
      </w:r>
      <w:r w:rsidR="003228AB" w:rsidRPr="0070145C">
        <w:rPr>
          <w:rFonts w:ascii="Times New Roman" w:hAnsi="Times New Roman" w:cs="Times New Roman"/>
          <w:sz w:val="26"/>
          <w:szCs w:val="26"/>
          <w:lang w:val="uk-UA"/>
        </w:rPr>
        <w:t>хні права та/або законні інтереси, а також не можуть бути підставою для прийняття управлінських рішень, що не відповідають законодавству.</w:t>
      </w:r>
    </w:p>
    <w:p w14:paraId="14EC51FB" w14:textId="77777777" w:rsidR="003228AB" w:rsidRPr="0070145C" w:rsidRDefault="003228AB" w:rsidP="003228AB">
      <w:pPr>
        <w:tabs>
          <w:tab w:val="left" w:pos="851"/>
          <w:tab w:val="left" w:pos="993"/>
        </w:tabs>
        <w:spacing w:after="0" w:line="240" w:lineRule="auto"/>
        <w:ind w:firstLine="567"/>
        <w:jc w:val="both"/>
        <w:rPr>
          <w:rFonts w:ascii="Times New Roman" w:hAnsi="Times New Roman" w:cs="Times New Roman"/>
          <w:sz w:val="26"/>
          <w:szCs w:val="26"/>
          <w:lang w:val="uk-UA"/>
        </w:rPr>
      </w:pPr>
      <w:r w:rsidRPr="0070145C">
        <w:rPr>
          <w:rFonts w:ascii="Times New Roman" w:hAnsi="Times New Roman" w:cs="Times New Roman"/>
          <w:sz w:val="26"/>
          <w:szCs w:val="26"/>
          <w:lang w:val="uk-UA"/>
        </w:rPr>
        <w:t>Не допускається у Правилах закладу освіти визначати умови чи вимоги, які передбачають дискримінацію за будь-якою ознакою- статі, раси, кольору шкіри, мови, релігії, політичних чи інших переконань, національного чи соціального походження, належності до національних меншин, майнового стану, народження, або за іншою ознакою (зовнішнім виглядом, одягом тощо).</w:t>
      </w:r>
      <w:r w:rsidR="0058493E" w:rsidRPr="0070145C">
        <w:rPr>
          <w:rFonts w:ascii="Times New Roman" w:hAnsi="Times New Roman" w:cs="Times New Roman"/>
          <w:sz w:val="26"/>
          <w:szCs w:val="26"/>
          <w:lang w:val="uk-UA"/>
        </w:rPr>
        <w:t xml:space="preserve"> </w:t>
      </w:r>
    </w:p>
    <w:p w14:paraId="58A63A9E" w14:textId="74051468" w:rsidR="003B61D2" w:rsidRPr="0070145C" w:rsidRDefault="003228AB" w:rsidP="003228AB">
      <w:pPr>
        <w:tabs>
          <w:tab w:val="left" w:pos="851"/>
          <w:tab w:val="left" w:pos="993"/>
        </w:tabs>
        <w:spacing w:after="0" w:line="240" w:lineRule="auto"/>
        <w:ind w:firstLine="567"/>
        <w:jc w:val="both"/>
        <w:rPr>
          <w:rFonts w:ascii="Times New Roman" w:hAnsi="Times New Roman" w:cs="Times New Roman"/>
          <w:sz w:val="26"/>
          <w:szCs w:val="26"/>
          <w:lang w:val="uk-UA"/>
        </w:rPr>
      </w:pPr>
      <w:r w:rsidRPr="0070145C">
        <w:rPr>
          <w:rFonts w:ascii="Times New Roman" w:hAnsi="Times New Roman" w:cs="Times New Roman"/>
          <w:sz w:val="26"/>
          <w:szCs w:val="26"/>
          <w:lang w:val="uk-UA"/>
        </w:rPr>
        <w:t xml:space="preserve">Правила закладу освіти </w:t>
      </w:r>
      <w:r w:rsidR="003B61D2" w:rsidRPr="0070145C">
        <w:rPr>
          <w:rFonts w:ascii="Times New Roman" w:hAnsi="Times New Roman" w:cs="Times New Roman"/>
          <w:sz w:val="26"/>
          <w:szCs w:val="26"/>
          <w:lang w:val="uk-UA"/>
        </w:rPr>
        <w:t>розміщуються в приміщенні закладу освіти перед пунктом пропуску, на видному та доступному для відвідувачів місці.</w:t>
      </w:r>
    </w:p>
    <w:p w14:paraId="49FF0D18" w14:textId="77777777" w:rsidR="003B61D2" w:rsidRPr="0082334C" w:rsidRDefault="003B61D2" w:rsidP="00754D02">
      <w:pPr>
        <w:tabs>
          <w:tab w:val="left" w:pos="851"/>
          <w:tab w:val="left" w:pos="993"/>
        </w:tabs>
        <w:spacing w:after="0" w:line="240" w:lineRule="auto"/>
        <w:ind w:firstLine="567"/>
        <w:jc w:val="both"/>
        <w:rPr>
          <w:rFonts w:ascii="Times New Roman" w:hAnsi="Times New Roman" w:cs="Times New Roman"/>
          <w:color w:val="EE0000"/>
          <w:sz w:val="26"/>
          <w:szCs w:val="26"/>
          <w:lang w:val="uk-UA"/>
        </w:rPr>
      </w:pPr>
    </w:p>
    <w:p w14:paraId="090E270A" w14:textId="77777777" w:rsidR="00B55AB8" w:rsidRPr="0082334C" w:rsidRDefault="00B55AB8" w:rsidP="00B55AB8">
      <w:pPr>
        <w:tabs>
          <w:tab w:val="left" w:pos="851"/>
          <w:tab w:val="left" w:pos="993"/>
        </w:tabs>
        <w:spacing w:after="0" w:line="240" w:lineRule="auto"/>
        <w:jc w:val="both"/>
        <w:rPr>
          <w:rFonts w:ascii="Times New Roman" w:hAnsi="Times New Roman" w:cs="Times New Roman"/>
          <w:color w:val="EE0000"/>
          <w:sz w:val="26"/>
          <w:szCs w:val="26"/>
          <w:lang w:val="uk-UA"/>
        </w:rPr>
      </w:pPr>
    </w:p>
    <w:p w14:paraId="7EFC569D" w14:textId="161F908D" w:rsidR="00B55AB8" w:rsidRPr="0070145C" w:rsidRDefault="0070145C" w:rsidP="00AD3225">
      <w:pPr>
        <w:tabs>
          <w:tab w:val="left" w:pos="851"/>
          <w:tab w:val="left" w:pos="993"/>
        </w:tabs>
        <w:spacing w:after="0" w:line="240" w:lineRule="auto"/>
        <w:jc w:val="center"/>
        <w:rPr>
          <w:rFonts w:ascii="Times New Roman" w:hAnsi="Times New Roman" w:cs="Times New Roman"/>
          <w:b/>
          <w:sz w:val="26"/>
          <w:szCs w:val="26"/>
          <w:lang w:val="uk-UA"/>
        </w:rPr>
      </w:pPr>
      <w:r w:rsidRPr="0070145C">
        <w:rPr>
          <w:rFonts w:ascii="Times New Roman" w:hAnsi="Times New Roman" w:cs="Times New Roman"/>
          <w:b/>
          <w:sz w:val="26"/>
          <w:szCs w:val="26"/>
          <w:lang w:val="uk-UA"/>
        </w:rPr>
        <w:t>ІІ</w:t>
      </w:r>
      <w:r w:rsidR="00666439" w:rsidRPr="0070145C">
        <w:rPr>
          <w:rFonts w:ascii="Times New Roman" w:hAnsi="Times New Roman" w:cs="Times New Roman"/>
          <w:b/>
          <w:sz w:val="26"/>
          <w:szCs w:val="26"/>
          <w:lang w:val="uk-UA"/>
        </w:rPr>
        <w:t>. Порядок доступу учасників освітнього процесу та інших осіб на територію та в приміщеннях закладу освіти</w:t>
      </w:r>
    </w:p>
    <w:p w14:paraId="3193B6C7" w14:textId="77777777" w:rsidR="00B55AB8" w:rsidRPr="0070145C" w:rsidRDefault="00B55AB8" w:rsidP="00B55AB8">
      <w:pPr>
        <w:tabs>
          <w:tab w:val="left" w:pos="851"/>
          <w:tab w:val="left" w:pos="993"/>
        </w:tabs>
        <w:spacing w:after="0" w:line="240" w:lineRule="auto"/>
        <w:jc w:val="both"/>
        <w:rPr>
          <w:rFonts w:ascii="Times New Roman" w:hAnsi="Times New Roman" w:cs="Times New Roman"/>
          <w:sz w:val="26"/>
          <w:szCs w:val="26"/>
          <w:lang w:val="uk-UA"/>
        </w:rPr>
      </w:pPr>
    </w:p>
    <w:p w14:paraId="703FFC10" w14:textId="18FCBB52" w:rsidR="002715F5" w:rsidRPr="00A0149B" w:rsidRDefault="00823080" w:rsidP="002715F5">
      <w:pPr>
        <w:tabs>
          <w:tab w:val="left" w:pos="851"/>
          <w:tab w:val="left" w:pos="993"/>
        </w:tabs>
        <w:spacing w:after="0" w:line="240" w:lineRule="auto"/>
        <w:ind w:firstLine="567"/>
        <w:jc w:val="both"/>
        <w:rPr>
          <w:rFonts w:ascii="Times New Roman" w:hAnsi="Times New Roman" w:cs="Times New Roman"/>
          <w:sz w:val="26"/>
          <w:szCs w:val="26"/>
          <w:lang w:val="uk-UA"/>
        </w:rPr>
      </w:pPr>
      <w:r w:rsidRPr="00A0149B">
        <w:rPr>
          <w:rFonts w:ascii="Times New Roman" w:hAnsi="Times New Roman" w:cs="Times New Roman"/>
          <w:sz w:val="26"/>
          <w:szCs w:val="26"/>
          <w:lang w:val="uk-UA"/>
        </w:rPr>
        <w:tab/>
      </w:r>
      <w:r w:rsidR="00666439" w:rsidRPr="00A0149B">
        <w:rPr>
          <w:rFonts w:ascii="Times New Roman" w:hAnsi="Times New Roman" w:cs="Times New Roman"/>
          <w:sz w:val="26"/>
          <w:szCs w:val="26"/>
          <w:lang w:val="uk-UA"/>
        </w:rPr>
        <w:t xml:space="preserve">1. Пропуск на територію та в приміщення закладу освіти в робочі дні </w:t>
      </w:r>
      <w:r w:rsidR="00BE24A4" w:rsidRPr="00A0149B">
        <w:rPr>
          <w:rFonts w:ascii="Times New Roman" w:hAnsi="Times New Roman" w:cs="Times New Roman"/>
          <w:sz w:val="26"/>
          <w:szCs w:val="26"/>
          <w:lang w:val="uk-UA"/>
        </w:rPr>
        <w:br/>
      </w:r>
      <w:r w:rsidR="00666439" w:rsidRPr="00A0149B">
        <w:rPr>
          <w:rFonts w:ascii="Times New Roman" w:hAnsi="Times New Roman" w:cs="Times New Roman"/>
          <w:sz w:val="26"/>
          <w:szCs w:val="26"/>
          <w:lang w:val="uk-UA"/>
        </w:rPr>
        <w:t xml:space="preserve">та години здійснюється згідно з </w:t>
      </w:r>
      <w:r w:rsidR="002715F5" w:rsidRPr="00A0149B">
        <w:rPr>
          <w:rFonts w:ascii="Times New Roman" w:hAnsi="Times New Roman" w:cs="Times New Roman"/>
          <w:sz w:val="26"/>
          <w:szCs w:val="26"/>
          <w:lang w:val="uk-UA"/>
        </w:rPr>
        <w:t>р</w:t>
      </w:r>
      <w:r w:rsidR="00666439" w:rsidRPr="00A0149B">
        <w:rPr>
          <w:rFonts w:ascii="Times New Roman" w:hAnsi="Times New Roman" w:cs="Times New Roman"/>
          <w:sz w:val="26"/>
          <w:szCs w:val="26"/>
          <w:lang w:val="uk-UA"/>
        </w:rPr>
        <w:t xml:space="preserve">ежимом роботи </w:t>
      </w:r>
      <w:proofErr w:type="spellStart"/>
      <w:r w:rsidR="003A4ABA">
        <w:rPr>
          <w:rFonts w:ascii="Times New Roman" w:hAnsi="Times New Roman" w:cs="Times New Roman"/>
          <w:sz w:val="26"/>
          <w:szCs w:val="26"/>
          <w:lang w:val="uk-UA"/>
        </w:rPr>
        <w:t>Борятинської</w:t>
      </w:r>
      <w:proofErr w:type="spellEnd"/>
      <w:r w:rsidR="003A4ABA">
        <w:rPr>
          <w:rFonts w:ascii="Times New Roman" w:hAnsi="Times New Roman" w:cs="Times New Roman"/>
          <w:sz w:val="26"/>
          <w:szCs w:val="26"/>
          <w:lang w:val="uk-UA"/>
        </w:rPr>
        <w:t xml:space="preserve"> </w:t>
      </w:r>
      <w:r w:rsidR="000A47D9">
        <w:rPr>
          <w:rFonts w:ascii="Times New Roman" w:hAnsi="Times New Roman" w:cs="Times New Roman"/>
          <w:sz w:val="26"/>
          <w:szCs w:val="26"/>
          <w:lang w:val="uk-UA"/>
        </w:rPr>
        <w:t xml:space="preserve"> початкової школ</w:t>
      </w:r>
      <w:r w:rsidR="00CE7EE4">
        <w:rPr>
          <w:rFonts w:ascii="Times New Roman" w:hAnsi="Times New Roman" w:cs="Times New Roman"/>
          <w:sz w:val="26"/>
          <w:szCs w:val="26"/>
          <w:lang w:val="uk-UA"/>
        </w:rPr>
        <w:t>и</w:t>
      </w:r>
      <w:r w:rsidRPr="00A0149B">
        <w:rPr>
          <w:rFonts w:ascii="Times New Roman" w:hAnsi="Times New Roman" w:cs="Times New Roman"/>
          <w:sz w:val="26"/>
          <w:szCs w:val="26"/>
          <w:lang w:val="uk-UA"/>
        </w:rPr>
        <w:t>.</w:t>
      </w:r>
    </w:p>
    <w:p w14:paraId="0AD7BFF2" w14:textId="6A8D3616" w:rsidR="00B55AB8" w:rsidRPr="00A0149B" w:rsidRDefault="002715F5" w:rsidP="002715F5">
      <w:pPr>
        <w:tabs>
          <w:tab w:val="left" w:pos="851"/>
          <w:tab w:val="left" w:pos="993"/>
        </w:tabs>
        <w:spacing w:after="0" w:line="240" w:lineRule="auto"/>
        <w:ind w:firstLine="567"/>
        <w:jc w:val="both"/>
        <w:rPr>
          <w:rFonts w:ascii="Times New Roman" w:hAnsi="Times New Roman" w:cs="Times New Roman"/>
          <w:sz w:val="26"/>
          <w:szCs w:val="26"/>
          <w:lang w:val="uk-UA"/>
        </w:rPr>
      </w:pPr>
      <w:r w:rsidRPr="00A0149B">
        <w:rPr>
          <w:rFonts w:ascii="Times New Roman" w:hAnsi="Times New Roman" w:cs="Times New Roman"/>
          <w:sz w:val="26"/>
          <w:szCs w:val="26"/>
          <w:lang w:val="uk-UA"/>
        </w:rPr>
        <w:t xml:space="preserve"> Пропуск осіб, які не є учасниками освітнього процесу здійснюється за умови пред’явлення ними документа, який посвідчує особу.</w:t>
      </w:r>
      <w:r w:rsidR="00F86876" w:rsidRPr="00A0149B">
        <w:rPr>
          <w:rFonts w:ascii="Times New Roman" w:hAnsi="Times New Roman" w:cs="Times New Roman"/>
          <w:sz w:val="26"/>
          <w:szCs w:val="26"/>
          <w:lang w:val="uk-UA"/>
        </w:rPr>
        <w:t xml:space="preserve"> </w:t>
      </w:r>
    </w:p>
    <w:p w14:paraId="7321DBB0" w14:textId="267F1530" w:rsidR="002715F5" w:rsidRDefault="002715F5" w:rsidP="002715F5">
      <w:pPr>
        <w:spacing w:after="0"/>
        <w:ind w:firstLine="567"/>
        <w:jc w:val="both"/>
        <w:rPr>
          <w:rFonts w:ascii="Times New Roman" w:hAnsi="Times New Roman" w:cs="Times New Roman"/>
          <w:sz w:val="26"/>
          <w:szCs w:val="26"/>
          <w:lang w:val="uk-UA"/>
        </w:rPr>
      </w:pPr>
      <w:bookmarkStart w:id="0" w:name="58"/>
      <w:r w:rsidRPr="00A0149B">
        <w:rPr>
          <w:rFonts w:ascii="Times New Roman" w:hAnsi="Times New Roman" w:cs="Times New Roman"/>
          <w:sz w:val="26"/>
          <w:szCs w:val="26"/>
          <w:lang w:val="uk-UA"/>
        </w:rPr>
        <w:t>У разі відсутності в особи документа, який посвідчує особу, відповідальна о</w:t>
      </w:r>
      <w:r w:rsidR="00061E4C">
        <w:rPr>
          <w:rFonts w:ascii="Times New Roman" w:hAnsi="Times New Roman" w:cs="Times New Roman"/>
          <w:sz w:val="26"/>
          <w:szCs w:val="26"/>
          <w:lang w:val="uk-UA"/>
        </w:rPr>
        <w:t xml:space="preserve">соба повідомляє про це директора  (заступника директора </w:t>
      </w:r>
      <w:r w:rsidRPr="00A0149B">
        <w:rPr>
          <w:rFonts w:ascii="Times New Roman" w:hAnsi="Times New Roman" w:cs="Times New Roman"/>
          <w:sz w:val="26"/>
          <w:szCs w:val="26"/>
          <w:lang w:val="uk-UA"/>
        </w:rPr>
        <w:t>) закладу освіти або уповноважену керівником особу, для вирішення питання щодо можливості пропуску такої особи на територію чи в приміщення закладу освіти.</w:t>
      </w:r>
      <w:bookmarkEnd w:id="0"/>
    </w:p>
    <w:p w14:paraId="5714AC0C" w14:textId="207E15FA" w:rsidR="00A0149B" w:rsidRPr="00A0149B" w:rsidRDefault="00A0149B" w:rsidP="00A0149B">
      <w:pPr>
        <w:spacing w:after="0"/>
        <w:ind w:firstLine="567"/>
        <w:jc w:val="both"/>
        <w:rPr>
          <w:rFonts w:ascii="Times New Roman" w:hAnsi="Times New Roman" w:cs="Times New Roman"/>
          <w:sz w:val="26"/>
          <w:szCs w:val="26"/>
          <w:lang w:val="uk-UA"/>
        </w:rPr>
      </w:pPr>
      <w:r>
        <w:rPr>
          <w:rFonts w:ascii="Times New Roman" w:hAnsi="Times New Roman" w:cs="Times New Roman"/>
          <w:sz w:val="26"/>
          <w:szCs w:val="26"/>
          <w:lang w:val="uk-UA"/>
        </w:rPr>
        <w:t>2.</w:t>
      </w:r>
      <w:r w:rsidRPr="00A0149B">
        <w:rPr>
          <w:rFonts w:ascii="Times New Roman" w:eastAsia="Times New Roman" w:hAnsi="Times New Roman" w:cs="Times New Roman"/>
          <w:sz w:val="26"/>
          <w:szCs w:val="26"/>
          <w:lang w:val="uk-UA" w:eastAsia="ru-RU"/>
        </w:rPr>
        <w:t xml:space="preserve"> </w:t>
      </w:r>
      <w:r w:rsidRPr="00A0149B">
        <w:rPr>
          <w:rFonts w:ascii="Times New Roman" w:hAnsi="Times New Roman" w:cs="Times New Roman"/>
          <w:sz w:val="26"/>
          <w:szCs w:val="26"/>
          <w:lang w:val="uk-UA"/>
        </w:rPr>
        <w:t xml:space="preserve">Особливості пропуску учасників освітнього процесу та інших осіб на територію та в приміщення закладу освіти у </w:t>
      </w:r>
      <w:proofErr w:type="spellStart"/>
      <w:r w:rsidRPr="00A0149B">
        <w:rPr>
          <w:rFonts w:ascii="Times New Roman" w:hAnsi="Times New Roman" w:cs="Times New Roman"/>
          <w:sz w:val="26"/>
          <w:szCs w:val="26"/>
          <w:lang w:val="uk-UA"/>
        </w:rPr>
        <w:t>позанавчальний</w:t>
      </w:r>
      <w:proofErr w:type="spellEnd"/>
      <w:r w:rsidRPr="00A0149B">
        <w:rPr>
          <w:rFonts w:ascii="Times New Roman" w:hAnsi="Times New Roman" w:cs="Times New Roman"/>
          <w:sz w:val="26"/>
          <w:szCs w:val="26"/>
          <w:lang w:val="uk-UA"/>
        </w:rPr>
        <w:t xml:space="preserve"> час (період канікул після завершення навчального року у липні, серпні, вихідні, неробочі та святкові дні, частина доби без урахування режиму роботи закладу) :</w:t>
      </w:r>
    </w:p>
    <w:p w14:paraId="4F19265B" w14:textId="77777777" w:rsidR="00A0149B" w:rsidRPr="00A0149B" w:rsidRDefault="00A0149B" w:rsidP="00A0149B">
      <w:pPr>
        <w:spacing w:after="0"/>
        <w:ind w:firstLine="567"/>
        <w:jc w:val="both"/>
        <w:rPr>
          <w:rFonts w:ascii="Times New Roman" w:hAnsi="Times New Roman" w:cs="Times New Roman"/>
          <w:sz w:val="26"/>
          <w:szCs w:val="26"/>
          <w:lang w:val="uk-UA"/>
        </w:rPr>
      </w:pPr>
      <w:r w:rsidRPr="00A0149B">
        <w:rPr>
          <w:rFonts w:ascii="Times New Roman" w:hAnsi="Times New Roman" w:cs="Times New Roman"/>
          <w:sz w:val="26"/>
          <w:szCs w:val="26"/>
          <w:lang w:val="uk-UA"/>
        </w:rPr>
        <w:t xml:space="preserve">- у </w:t>
      </w:r>
      <w:proofErr w:type="spellStart"/>
      <w:r w:rsidRPr="00A0149B">
        <w:rPr>
          <w:rFonts w:ascii="Times New Roman" w:hAnsi="Times New Roman" w:cs="Times New Roman"/>
          <w:sz w:val="26"/>
          <w:szCs w:val="26"/>
          <w:lang w:val="uk-UA"/>
        </w:rPr>
        <w:t>позанавчальний</w:t>
      </w:r>
      <w:proofErr w:type="spellEnd"/>
      <w:r w:rsidRPr="00A0149B">
        <w:rPr>
          <w:rFonts w:ascii="Times New Roman" w:hAnsi="Times New Roman" w:cs="Times New Roman"/>
          <w:sz w:val="26"/>
          <w:szCs w:val="26"/>
          <w:lang w:val="uk-UA"/>
        </w:rPr>
        <w:t xml:space="preserve"> час вхід у приміщення закладу та на територію  закритий;</w:t>
      </w:r>
    </w:p>
    <w:p w14:paraId="12E15910" w14:textId="45620A5B" w:rsidR="00A0149B" w:rsidRPr="00A0149B" w:rsidRDefault="00A0149B" w:rsidP="00A0149B">
      <w:pPr>
        <w:spacing w:after="0"/>
        <w:ind w:firstLine="567"/>
        <w:jc w:val="both"/>
        <w:rPr>
          <w:rFonts w:ascii="Times New Roman" w:hAnsi="Times New Roman" w:cs="Times New Roman"/>
          <w:sz w:val="26"/>
          <w:szCs w:val="26"/>
          <w:lang w:val="uk-UA"/>
        </w:rPr>
      </w:pPr>
      <w:r w:rsidRPr="00A0149B">
        <w:rPr>
          <w:rFonts w:ascii="Times New Roman" w:hAnsi="Times New Roman" w:cs="Times New Roman"/>
          <w:sz w:val="26"/>
          <w:szCs w:val="26"/>
          <w:lang w:val="uk-UA"/>
        </w:rPr>
        <w:t xml:space="preserve">- педагогічні та інші працівники допускаються на територію та </w:t>
      </w:r>
      <w:r w:rsidR="00061E4C">
        <w:rPr>
          <w:rFonts w:ascii="Times New Roman" w:hAnsi="Times New Roman" w:cs="Times New Roman"/>
          <w:sz w:val="26"/>
          <w:szCs w:val="26"/>
          <w:lang w:val="uk-UA"/>
        </w:rPr>
        <w:t>в приміщення з дозволу директора, заступника директора</w:t>
      </w:r>
      <w:r w:rsidRPr="00A0149B">
        <w:rPr>
          <w:rFonts w:ascii="Times New Roman" w:hAnsi="Times New Roman" w:cs="Times New Roman"/>
          <w:sz w:val="26"/>
          <w:szCs w:val="26"/>
          <w:lang w:val="uk-UA"/>
        </w:rPr>
        <w:t xml:space="preserve"> або уповноваженої особи;</w:t>
      </w:r>
    </w:p>
    <w:p w14:paraId="6A2272C8" w14:textId="21D1EF91" w:rsidR="00A0149B" w:rsidRPr="00A0149B" w:rsidRDefault="00A0149B" w:rsidP="00A0149B">
      <w:pPr>
        <w:spacing w:after="0"/>
        <w:ind w:firstLine="567"/>
        <w:jc w:val="both"/>
        <w:rPr>
          <w:rFonts w:ascii="Times New Roman" w:hAnsi="Times New Roman" w:cs="Times New Roman"/>
          <w:sz w:val="26"/>
          <w:szCs w:val="26"/>
          <w:lang w:val="uk-UA"/>
        </w:rPr>
      </w:pPr>
      <w:r w:rsidRPr="00A0149B">
        <w:rPr>
          <w:rFonts w:ascii="Times New Roman" w:hAnsi="Times New Roman" w:cs="Times New Roman"/>
          <w:sz w:val="26"/>
          <w:szCs w:val="26"/>
          <w:lang w:val="uk-UA"/>
        </w:rPr>
        <w:t>- учні можуть допускатися до закладу ( у випадку необхідності ) у супроводі педагогічног</w:t>
      </w:r>
      <w:r w:rsidR="00061E4C">
        <w:rPr>
          <w:rFonts w:ascii="Times New Roman" w:hAnsi="Times New Roman" w:cs="Times New Roman"/>
          <w:sz w:val="26"/>
          <w:szCs w:val="26"/>
          <w:lang w:val="uk-UA"/>
        </w:rPr>
        <w:t xml:space="preserve">о працівника з дозволу директора, заступника директора </w:t>
      </w:r>
      <w:r w:rsidRPr="00A0149B">
        <w:rPr>
          <w:rFonts w:ascii="Times New Roman" w:hAnsi="Times New Roman" w:cs="Times New Roman"/>
          <w:sz w:val="26"/>
          <w:szCs w:val="26"/>
          <w:lang w:val="uk-UA"/>
        </w:rPr>
        <w:t xml:space="preserve"> або уповноваженої особи;</w:t>
      </w:r>
    </w:p>
    <w:p w14:paraId="469A56CC" w14:textId="3B06FB93" w:rsidR="00A0149B" w:rsidRPr="00A0149B" w:rsidRDefault="00A0149B" w:rsidP="00A0149B">
      <w:pPr>
        <w:spacing w:after="0"/>
        <w:ind w:firstLine="567"/>
        <w:jc w:val="both"/>
        <w:rPr>
          <w:rFonts w:ascii="Times New Roman" w:hAnsi="Times New Roman" w:cs="Times New Roman"/>
          <w:sz w:val="26"/>
          <w:szCs w:val="26"/>
          <w:lang w:val="uk-UA"/>
        </w:rPr>
      </w:pPr>
      <w:r w:rsidRPr="00A0149B">
        <w:rPr>
          <w:rFonts w:ascii="Times New Roman" w:hAnsi="Times New Roman" w:cs="Times New Roman"/>
          <w:sz w:val="26"/>
          <w:szCs w:val="26"/>
          <w:lang w:val="uk-UA"/>
        </w:rPr>
        <w:lastRenderedPageBreak/>
        <w:t>-інші особи, батьки учнів, залучені до проведення певних видів робіт або заходів пропускаються до відповідних приміщень згідн</w:t>
      </w:r>
      <w:r w:rsidR="00061E4C">
        <w:rPr>
          <w:rFonts w:ascii="Times New Roman" w:hAnsi="Times New Roman" w:cs="Times New Roman"/>
          <w:sz w:val="26"/>
          <w:szCs w:val="26"/>
          <w:lang w:val="uk-UA"/>
        </w:rPr>
        <w:t xml:space="preserve">о з розпорядженням директора, заступника директора </w:t>
      </w:r>
      <w:r w:rsidRPr="00A0149B">
        <w:rPr>
          <w:rFonts w:ascii="Times New Roman" w:hAnsi="Times New Roman" w:cs="Times New Roman"/>
          <w:sz w:val="26"/>
          <w:szCs w:val="26"/>
          <w:lang w:val="uk-UA"/>
        </w:rPr>
        <w:t xml:space="preserve"> або уповноваженої особи;</w:t>
      </w:r>
    </w:p>
    <w:p w14:paraId="2A00986B" w14:textId="008452DC" w:rsidR="00A0149B" w:rsidRPr="00A0149B" w:rsidRDefault="00A0149B" w:rsidP="00A0149B">
      <w:pPr>
        <w:spacing w:after="0"/>
        <w:ind w:firstLine="567"/>
        <w:jc w:val="both"/>
        <w:rPr>
          <w:rFonts w:ascii="Times New Roman" w:hAnsi="Times New Roman" w:cs="Times New Roman"/>
          <w:sz w:val="26"/>
          <w:szCs w:val="26"/>
          <w:lang w:val="uk-UA"/>
        </w:rPr>
      </w:pPr>
      <w:r w:rsidRPr="00A0149B">
        <w:rPr>
          <w:rFonts w:ascii="Times New Roman" w:hAnsi="Times New Roman" w:cs="Times New Roman"/>
          <w:sz w:val="26"/>
          <w:szCs w:val="26"/>
          <w:lang w:val="uk-UA"/>
        </w:rPr>
        <w:t>- пропуск сторонніх осіб забезпечує сторож (охоронець, черг</w:t>
      </w:r>
      <w:r w:rsidR="00061E4C">
        <w:rPr>
          <w:rFonts w:ascii="Times New Roman" w:hAnsi="Times New Roman" w:cs="Times New Roman"/>
          <w:sz w:val="26"/>
          <w:szCs w:val="26"/>
          <w:lang w:val="uk-UA"/>
        </w:rPr>
        <w:t>овий) тільки з дозволу дире</w:t>
      </w:r>
      <w:r w:rsidR="00DF512F">
        <w:rPr>
          <w:rFonts w:ascii="Times New Roman" w:hAnsi="Times New Roman" w:cs="Times New Roman"/>
          <w:sz w:val="26"/>
          <w:szCs w:val="26"/>
          <w:lang w:val="uk-UA"/>
        </w:rPr>
        <w:t>к</w:t>
      </w:r>
      <w:r w:rsidR="00061E4C">
        <w:rPr>
          <w:rFonts w:ascii="Times New Roman" w:hAnsi="Times New Roman" w:cs="Times New Roman"/>
          <w:sz w:val="26"/>
          <w:szCs w:val="26"/>
          <w:lang w:val="uk-UA"/>
        </w:rPr>
        <w:t>тора, заступника директора</w:t>
      </w:r>
      <w:r w:rsidRPr="00A0149B">
        <w:rPr>
          <w:rFonts w:ascii="Times New Roman" w:hAnsi="Times New Roman" w:cs="Times New Roman"/>
          <w:sz w:val="26"/>
          <w:szCs w:val="26"/>
          <w:lang w:val="uk-UA"/>
        </w:rPr>
        <w:t xml:space="preserve"> або уповноваженої особи, за умови </w:t>
      </w:r>
      <w:proofErr w:type="spellStart"/>
      <w:r w:rsidRPr="00A0149B">
        <w:rPr>
          <w:rFonts w:ascii="Times New Roman" w:hAnsi="Times New Roman" w:cs="Times New Roman"/>
          <w:sz w:val="26"/>
          <w:szCs w:val="26"/>
          <w:lang w:val="uk-UA"/>
        </w:rPr>
        <w:t>пред</w:t>
      </w:r>
      <w:proofErr w:type="spellEnd"/>
      <w:r w:rsidRPr="00A0149B">
        <w:rPr>
          <w:rFonts w:ascii="Times New Roman" w:hAnsi="Times New Roman" w:cs="Times New Roman"/>
          <w:sz w:val="26"/>
          <w:szCs w:val="26"/>
        </w:rPr>
        <w:t>’</w:t>
      </w:r>
      <w:r w:rsidRPr="00A0149B">
        <w:rPr>
          <w:rFonts w:ascii="Times New Roman" w:hAnsi="Times New Roman" w:cs="Times New Roman"/>
          <w:sz w:val="26"/>
          <w:szCs w:val="26"/>
          <w:lang w:val="uk-UA"/>
        </w:rPr>
        <w:t>явлення ними документа, який посвідчує особу;</w:t>
      </w:r>
    </w:p>
    <w:p w14:paraId="421312E6" w14:textId="45E57866" w:rsidR="000F7723" w:rsidRPr="000F7723" w:rsidRDefault="00D96120" w:rsidP="000F7723">
      <w:pPr>
        <w:spacing w:after="0"/>
        <w:jc w:val="both"/>
        <w:rPr>
          <w:rFonts w:ascii="Times New Roman" w:eastAsia="Times New Roman" w:hAnsi="Times New Roman" w:cs="Times New Roman"/>
          <w:bCs/>
          <w:sz w:val="26"/>
          <w:szCs w:val="26"/>
          <w:lang w:val="uk-UA" w:eastAsia="uk-UA"/>
        </w:rPr>
      </w:pPr>
      <w:r w:rsidRPr="0082334C">
        <w:rPr>
          <w:rFonts w:ascii="Times New Roman" w:hAnsi="Times New Roman" w:cs="Times New Roman"/>
          <w:color w:val="EE0000"/>
          <w:sz w:val="26"/>
          <w:szCs w:val="26"/>
          <w:lang w:val="uk-UA"/>
        </w:rPr>
        <w:t xml:space="preserve">   </w:t>
      </w:r>
      <w:r w:rsidRPr="0082334C">
        <w:rPr>
          <w:rFonts w:ascii="Times New Roman" w:hAnsi="Times New Roman" w:cs="Times New Roman"/>
          <w:color w:val="EE0000"/>
          <w:sz w:val="26"/>
          <w:szCs w:val="26"/>
          <w:lang w:val="uk-UA"/>
        </w:rPr>
        <w:tab/>
      </w:r>
      <w:r w:rsidRPr="00A0149B">
        <w:rPr>
          <w:rFonts w:ascii="Times New Roman" w:hAnsi="Times New Roman" w:cs="Times New Roman"/>
          <w:sz w:val="26"/>
          <w:szCs w:val="26"/>
          <w:lang w:val="uk-UA"/>
        </w:rPr>
        <w:t xml:space="preserve"> </w:t>
      </w:r>
      <w:r w:rsidR="00A0149B" w:rsidRPr="00A0149B">
        <w:rPr>
          <w:rFonts w:ascii="Times New Roman" w:hAnsi="Times New Roman" w:cs="Times New Roman"/>
          <w:sz w:val="26"/>
          <w:szCs w:val="26"/>
          <w:lang w:val="uk-UA"/>
        </w:rPr>
        <w:t xml:space="preserve"> </w:t>
      </w:r>
      <w:r w:rsidR="000F7723">
        <w:rPr>
          <w:rFonts w:ascii="Times New Roman" w:hAnsi="Times New Roman" w:cs="Times New Roman"/>
          <w:sz w:val="26"/>
          <w:szCs w:val="26"/>
          <w:lang w:val="uk-UA"/>
        </w:rPr>
        <w:t xml:space="preserve">   3.</w:t>
      </w:r>
      <w:r w:rsidR="000F7723" w:rsidRPr="000F7723">
        <w:rPr>
          <w:rFonts w:ascii="Times New Roman" w:eastAsia="Times New Roman" w:hAnsi="Times New Roman" w:cs="Times New Roman"/>
          <w:b/>
          <w:bCs/>
          <w:sz w:val="26"/>
          <w:szCs w:val="26"/>
          <w:lang w:val="uk-UA" w:eastAsia="uk-UA"/>
        </w:rPr>
        <w:t xml:space="preserve">  </w:t>
      </w:r>
      <w:r w:rsidR="000F7723" w:rsidRPr="000F7723">
        <w:rPr>
          <w:rFonts w:ascii="Times New Roman" w:eastAsia="Times New Roman" w:hAnsi="Times New Roman" w:cs="Times New Roman"/>
          <w:bCs/>
          <w:sz w:val="26"/>
          <w:szCs w:val="26"/>
          <w:lang w:val="uk-UA" w:eastAsia="uk-UA"/>
        </w:rPr>
        <w:t>В робочий час , заступник директора, педагогічні та інші працівники закладу освіти, а також особи, залучені до організації освітнього процесу, пропускаються до приміщень та на територію закладу освіти без окремого розпорядження чи дозволу директора чи уповноваженої ним особи.</w:t>
      </w:r>
    </w:p>
    <w:p w14:paraId="70C8E5F5" w14:textId="77777777" w:rsidR="000F7723" w:rsidRPr="000F7723" w:rsidRDefault="000F7723" w:rsidP="000F7723">
      <w:pPr>
        <w:tabs>
          <w:tab w:val="left" w:pos="567"/>
          <w:tab w:val="left" w:pos="993"/>
        </w:tabs>
        <w:spacing w:after="0" w:line="240" w:lineRule="auto"/>
        <w:jc w:val="both"/>
        <w:rPr>
          <w:rFonts w:ascii="Times New Roman" w:eastAsia="Times New Roman" w:hAnsi="Times New Roman" w:cs="Times New Roman"/>
          <w:bCs/>
          <w:sz w:val="26"/>
          <w:szCs w:val="26"/>
          <w:lang w:val="uk-UA" w:eastAsia="uk-UA"/>
        </w:rPr>
      </w:pPr>
      <w:r w:rsidRPr="000F7723">
        <w:rPr>
          <w:rFonts w:ascii="Times New Roman" w:eastAsia="Times New Roman" w:hAnsi="Times New Roman" w:cs="Times New Roman"/>
          <w:bCs/>
          <w:sz w:val="26"/>
          <w:szCs w:val="26"/>
          <w:lang w:val="uk-UA" w:eastAsia="uk-UA"/>
        </w:rPr>
        <w:tab/>
        <w:t>Допуск таких осіб у позаробочий час та неробочий час здійснюється виключно з письмового дозволу директора закладу освіти.</w:t>
      </w:r>
    </w:p>
    <w:p w14:paraId="77C67477" w14:textId="75C700EF" w:rsidR="000F7723" w:rsidRPr="00A0149B" w:rsidRDefault="000F7723" w:rsidP="00A0149B">
      <w:pPr>
        <w:spacing w:after="0"/>
        <w:jc w:val="both"/>
        <w:rPr>
          <w:rFonts w:ascii="Times New Roman" w:hAnsi="Times New Roman" w:cs="Times New Roman"/>
          <w:sz w:val="26"/>
          <w:szCs w:val="26"/>
          <w:lang w:val="uk-UA"/>
        </w:rPr>
      </w:pPr>
    </w:p>
    <w:p w14:paraId="0C1A0813" w14:textId="77777777" w:rsidR="00A0149B" w:rsidRDefault="00A0149B" w:rsidP="00A0149B">
      <w:pPr>
        <w:pStyle w:val="aa"/>
        <w:numPr>
          <w:ilvl w:val="0"/>
          <w:numId w:val="16"/>
        </w:numPr>
        <w:spacing w:after="0"/>
        <w:jc w:val="both"/>
        <w:rPr>
          <w:rFonts w:ascii="Times New Roman" w:hAnsi="Times New Roman" w:cs="Times New Roman"/>
          <w:sz w:val="26"/>
          <w:szCs w:val="26"/>
          <w:lang w:val="uk-UA"/>
        </w:rPr>
      </w:pPr>
      <w:r w:rsidRPr="00A0149B">
        <w:rPr>
          <w:rFonts w:ascii="Times New Roman" w:hAnsi="Times New Roman" w:cs="Times New Roman"/>
          <w:sz w:val="26"/>
          <w:szCs w:val="26"/>
          <w:lang w:val="uk-UA"/>
        </w:rPr>
        <w:t>інші особи, залучені до проведення певних видів робіт або заходів, пропускаються до приміщень та на територію закладу згідно з розпорядженням керівника закладу, заступника керівника або уповноваженої особи;</w:t>
      </w:r>
    </w:p>
    <w:p w14:paraId="0E5CBFCC" w14:textId="44B29307" w:rsidR="00A0149B" w:rsidRPr="00A0149B" w:rsidRDefault="00A0149B" w:rsidP="00A0149B">
      <w:pPr>
        <w:pStyle w:val="aa"/>
        <w:numPr>
          <w:ilvl w:val="0"/>
          <w:numId w:val="16"/>
        </w:numPr>
        <w:spacing w:after="0"/>
        <w:jc w:val="both"/>
        <w:rPr>
          <w:rFonts w:ascii="Times New Roman" w:hAnsi="Times New Roman" w:cs="Times New Roman"/>
          <w:sz w:val="26"/>
          <w:szCs w:val="26"/>
          <w:lang w:val="uk-UA"/>
        </w:rPr>
      </w:pPr>
      <w:r w:rsidRPr="00A0149B">
        <w:rPr>
          <w:rFonts w:ascii="Times New Roman" w:hAnsi="Times New Roman" w:cs="Times New Roman"/>
          <w:sz w:val="26"/>
          <w:szCs w:val="26"/>
          <w:lang w:val="uk-UA"/>
        </w:rPr>
        <w:t>батьки учнів мають право відвідувати заклад за погодженням керівника, заступника керівника або уповноваженої особи</w:t>
      </w:r>
      <w:r w:rsidRPr="00A0149B">
        <w:rPr>
          <w:rFonts w:ascii="Times New Roman" w:hAnsi="Times New Roman" w:cs="Times New Roman"/>
          <w:sz w:val="26"/>
          <w:szCs w:val="26"/>
        </w:rPr>
        <w:t xml:space="preserve"> при </w:t>
      </w:r>
      <w:proofErr w:type="spellStart"/>
      <w:r w:rsidRPr="00A0149B">
        <w:rPr>
          <w:rFonts w:ascii="Times New Roman" w:hAnsi="Times New Roman" w:cs="Times New Roman"/>
          <w:sz w:val="26"/>
          <w:szCs w:val="26"/>
        </w:rPr>
        <w:t>наявності</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документів</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що</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посвідчують</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їх</w:t>
      </w:r>
      <w:proofErr w:type="spellEnd"/>
      <w:r w:rsidRPr="00A0149B">
        <w:rPr>
          <w:rFonts w:ascii="Times New Roman" w:hAnsi="Times New Roman" w:cs="Times New Roman"/>
          <w:sz w:val="26"/>
          <w:szCs w:val="26"/>
        </w:rPr>
        <w:t xml:space="preserve"> особу. Батьки   </w:t>
      </w:r>
      <w:proofErr w:type="spellStart"/>
      <w:r w:rsidRPr="00A0149B">
        <w:rPr>
          <w:rFonts w:ascii="Times New Roman" w:hAnsi="Times New Roman" w:cs="Times New Roman"/>
          <w:sz w:val="26"/>
          <w:szCs w:val="26"/>
        </w:rPr>
        <w:t>зустрічаються</w:t>
      </w:r>
      <w:proofErr w:type="spellEnd"/>
      <w:r w:rsidRPr="00A0149B">
        <w:rPr>
          <w:rFonts w:ascii="Times New Roman" w:hAnsi="Times New Roman" w:cs="Times New Roman"/>
          <w:sz w:val="26"/>
          <w:szCs w:val="26"/>
        </w:rPr>
        <w:t xml:space="preserve"> з </w:t>
      </w:r>
      <w:proofErr w:type="gramStart"/>
      <w:r w:rsidRPr="00A0149B">
        <w:rPr>
          <w:rFonts w:ascii="Times New Roman" w:hAnsi="Times New Roman" w:cs="Times New Roman"/>
          <w:sz w:val="26"/>
          <w:szCs w:val="26"/>
        </w:rPr>
        <w:t xml:space="preserve">педагогами  </w:t>
      </w:r>
      <w:proofErr w:type="spellStart"/>
      <w:r w:rsidRPr="00A0149B">
        <w:rPr>
          <w:rFonts w:ascii="Times New Roman" w:hAnsi="Times New Roman" w:cs="Times New Roman"/>
          <w:sz w:val="26"/>
          <w:szCs w:val="26"/>
        </w:rPr>
        <w:t>виключно</w:t>
      </w:r>
      <w:proofErr w:type="spellEnd"/>
      <w:proofErr w:type="gram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після</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уроків</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або</w:t>
      </w:r>
      <w:proofErr w:type="spellEnd"/>
      <w:r w:rsidRPr="00A0149B">
        <w:rPr>
          <w:rFonts w:ascii="Times New Roman" w:hAnsi="Times New Roman" w:cs="Times New Roman"/>
          <w:sz w:val="26"/>
          <w:szCs w:val="26"/>
        </w:rPr>
        <w:t xml:space="preserve"> на </w:t>
      </w:r>
      <w:proofErr w:type="spellStart"/>
      <w:r w:rsidRPr="00A0149B">
        <w:rPr>
          <w:rFonts w:ascii="Times New Roman" w:hAnsi="Times New Roman" w:cs="Times New Roman"/>
          <w:sz w:val="26"/>
          <w:szCs w:val="26"/>
        </w:rPr>
        <w:t>батьківських</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зборах</w:t>
      </w:r>
      <w:proofErr w:type="spellEnd"/>
      <w:r w:rsidRPr="00A0149B">
        <w:rPr>
          <w:rFonts w:ascii="Times New Roman" w:hAnsi="Times New Roman" w:cs="Times New Roman"/>
          <w:sz w:val="26"/>
          <w:szCs w:val="26"/>
        </w:rPr>
        <w:t xml:space="preserve">, за </w:t>
      </w:r>
      <w:proofErr w:type="spellStart"/>
      <w:r w:rsidRPr="00A0149B">
        <w:rPr>
          <w:rFonts w:ascii="Times New Roman" w:hAnsi="Times New Roman" w:cs="Times New Roman"/>
          <w:sz w:val="26"/>
          <w:szCs w:val="26"/>
        </w:rPr>
        <w:t>запрошенням</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класного</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керівника</w:t>
      </w:r>
      <w:proofErr w:type="spellEnd"/>
      <w:r w:rsidRPr="00A0149B">
        <w:rPr>
          <w:rFonts w:ascii="Times New Roman" w:hAnsi="Times New Roman" w:cs="Times New Roman"/>
          <w:sz w:val="26"/>
          <w:szCs w:val="26"/>
        </w:rPr>
        <w:t xml:space="preserve">. І </w:t>
      </w:r>
      <w:proofErr w:type="spellStart"/>
      <w:r w:rsidRPr="00A0149B">
        <w:rPr>
          <w:rFonts w:ascii="Times New Roman" w:hAnsi="Times New Roman" w:cs="Times New Roman"/>
          <w:sz w:val="26"/>
          <w:szCs w:val="26"/>
        </w:rPr>
        <w:t>лише</w:t>
      </w:r>
      <w:proofErr w:type="spellEnd"/>
      <w:r w:rsidRPr="00A0149B">
        <w:rPr>
          <w:rFonts w:ascii="Times New Roman" w:hAnsi="Times New Roman" w:cs="Times New Roman"/>
          <w:sz w:val="26"/>
          <w:szCs w:val="26"/>
        </w:rPr>
        <w:t xml:space="preserve"> в </w:t>
      </w:r>
      <w:r>
        <w:rPr>
          <w:rFonts w:ascii="Times New Roman" w:hAnsi="Times New Roman" w:cs="Times New Roman"/>
          <w:sz w:val="26"/>
          <w:szCs w:val="26"/>
          <w:lang w:val="uk-UA"/>
        </w:rPr>
        <w:t>окремих</w:t>
      </w:r>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випадках</w:t>
      </w:r>
      <w:proofErr w:type="spellEnd"/>
      <w:r w:rsidRPr="00A0149B">
        <w:rPr>
          <w:rFonts w:ascii="Times New Roman" w:hAnsi="Times New Roman" w:cs="Times New Roman"/>
          <w:sz w:val="26"/>
          <w:szCs w:val="26"/>
        </w:rPr>
        <w:t xml:space="preserve"> – </w:t>
      </w:r>
      <w:proofErr w:type="spellStart"/>
      <w:r w:rsidRPr="00A0149B">
        <w:rPr>
          <w:rFonts w:ascii="Times New Roman" w:hAnsi="Times New Roman" w:cs="Times New Roman"/>
          <w:sz w:val="26"/>
          <w:szCs w:val="26"/>
        </w:rPr>
        <w:t>під</w:t>
      </w:r>
      <w:proofErr w:type="spellEnd"/>
      <w:r w:rsidRPr="00A0149B">
        <w:rPr>
          <w:rFonts w:ascii="Times New Roman" w:hAnsi="Times New Roman" w:cs="Times New Roman"/>
          <w:sz w:val="26"/>
          <w:szCs w:val="26"/>
        </w:rPr>
        <w:t xml:space="preserve"> час перерви. </w:t>
      </w:r>
      <w:r w:rsidRPr="00A0149B">
        <w:rPr>
          <w:rFonts w:ascii="Times New Roman" w:hAnsi="Times New Roman" w:cs="Times New Roman"/>
          <w:sz w:val="26"/>
          <w:szCs w:val="26"/>
          <w:lang w:val="uk-UA"/>
        </w:rPr>
        <w:t xml:space="preserve">Батьки можуть перебувати у відведеній  зоні очікування </w:t>
      </w:r>
      <w:r w:rsidRPr="00A0149B">
        <w:rPr>
          <w:rFonts w:ascii="Times New Roman" w:hAnsi="Times New Roman" w:cs="Times New Roman"/>
          <w:sz w:val="26"/>
          <w:szCs w:val="26"/>
        </w:rPr>
        <w:t xml:space="preserve">Батькам (особам, </w:t>
      </w:r>
      <w:proofErr w:type="spellStart"/>
      <w:r w:rsidRPr="00A0149B">
        <w:rPr>
          <w:rFonts w:ascii="Times New Roman" w:hAnsi="Times New Roman" w:cs="Times New Roman"/>
          <w:sz w:val="26"/>
          <w:szCs w:val="26"/>
        </w:rPr>
        <w:t>які</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їх</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замінюють</w:t>
      </w:r>
      <w:proofErr w:type="spellEnd"/>
      <w:r w:rsidRPr="00A0149B">
        <w:rPr>
          <w:rFonts w:ascii="Times New Roman" w:hAnsi="Times New Roman" w:cs="Times New Roman"/>
          <w:sz w:val="26"/>
          <w:szCs w:val="26"/>
        </w:rPr>
        <w:t xml:space="preserve">) ЗАБОРОНЯЄТЬСЯ: </w:t>
      </w:r>
      <w:proofErr w:type="spellStart"/>
      <w:r w:rsidRPr="00A0149B">
        <w:rPr>
          <w:rFonts w:ascii="Times New Roman" w:hAnsi="Times New Roman" w:cs="Times New Roman"/>
          <w:sz w:val="26"/>
          <w:szCs w:val="26"/>
        </w:rPr>
        <w:t>відволікати</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педагогічних</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працівників</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від</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виконання</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професійних</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обов’язків</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вчиняти</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дії</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що</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порушують</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громадський</w:t>
      </w:r>
      <w:proofErr w:type="spellEnd"/>
      <w:r w:rsidRPr="00A0149B">
        <w:rPr>
          <w:rFonts w:ascii="Times New Roman" w:hAnsi="Times New Roman" w:cs="Times New Roman"/>
          <w:sz w:val="26"/>
          <w:szCs w:val="26"/>
        </w:rPr>
        <w:t xml:space="preserve"> порядок; </w:t>
      </w:r>
      <w:proofErr w:type="spellStart"/>
      <w:r w:rsidRPr="00A0149B">
        <w:rPr>
          <w:rFonts w:ascii="Times New Roman" w:hAnsi="Times New Roman" w:cs="Times New Roman"/>
          <w:sz w:val="26"/>
          <w:szCs w:val="26"/>
        </w:rPr>
        <w:t>проходити</w:t>
      </w:r>
      <w:proofErr w:type="spellEnd"/>
      <w:r w:rsidRPr="00A0149B">
        <w:rPr>
          <w:rFonts w:ascii="Times New Roman" w:hAnsi="Times New Roman" w:cs="Times New Roman"/>
          <w:sz w:val="26"/>
          <w:szCs w:val="26"/>
        </w:rPr>
        <w:t xml:space="preserve"> до закладу з </w:t>
      </w:r>
      <w:proofErr w:type="spellStart"/>
      <w:r w:rsidRPr="00A0149B">
        <w:rPr>
          <w:rFonts w:ascii="Times New Roman" w:hAnsi="Times New Roman" w:cs="Times New Roman"/>
          <w:sz w:val="26"/>
          <w:szCs w:val="26"/>
        </w:rPr>
        <w:t>великогабаритними</w:t>
      </w:r>
      <w:proofErr w:type="spellEnd"/>
      <w:r w:rsidRPr="00A0149B">
        <w:rPr>
          <w:rFonts w:ascii="Times New Roman" w:hAnsi="Times New Roman" w:cs="Times New Roman"/>
          <w:sz w:val="26"/>
          <w:szCs w:val="26"/>
        </w:rPr>
        <w:t xml:space="preserve"> сумками </w:t>
      </w:r>
      <w:proofErr w:type="spellStart"/>
      <w:r w:rsidRPr="00A0149B">
        <w:rPr>
          <w:rFonts w:ascii="Times New Roman" w:hAnsi="Times New Roman" w:cs="Times New Roman"/>
          <w:sz w:val="26"/>
          <w:szCs w:val="26"/>
        </w:rPr>
        <w:t>чи</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валізами</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дитячими</w:t>
      </w:r>
      <w:proofErr w:type="spellEnd"/>
      <w:r w:rsidRPr="00A0149B">
        <w:rPr>
          <w:rFonts w:ascii="Times New Roman" w:hAnsi="Times New Roman" w:cs="Times New Roman"/>
          <w:sz w:val="26"/>
          <w:szCs w:val="26"/>
        </w:rPr>
        <w:t xml:space="preserve"> колясками, </w:t>
      </w:r>
      <w:proofErr w:type="spellStart"/>
      <w:r w:rsidRPr="00A0149B">
        <w:rPr>
          <w:rFonts w:ascii="Times New Roman" w:hAnsi="Times New Roman" w:cs="Times New Roman"/>
          <w:sz w:val="26"/>
          <w:szCs w:val="26"/>
        </w:rPr>
        <w:t>домашніми</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тваринами</w:t>
      </w:r>
      <w:proofErr w:type="spellEnd"/>
      <w:r w:rsidRPr="00A0149B">
        <w:rPr>
          <w:rFonts w:ascii="Times New Roman" w:hAnsi="Times New Roman" w:cs="Times New Roman"/>
          <w:sz w:val="26"/>
          <w:szCs w:val="26"/>
        </w:rPr>
        <w:t xml:space="preserve">, у </w:t>
      </w:r>
      <w:proofErr w:type="spellStart"/>
      <w:r w:rsidRPr="00A0149B">
        <w:rPr>
          <w:rFonts w:ascii="Times New Roman" w:hAnsi="Times New Roman" w:cs="Times New Roman"/>
          <w:sz w:val="26"/>
          <w:szCs w:val="26"/>
        </w:rPr>
        <w:t>стані</w:t>
      </w:r>
      <w:proofErr w:type="spellEnd"/>
      <w:r w:rsidRPr="00A0149B">
        <w:rPr>
          <w:rFonts w:ascii="Times New Roman" w:hAnsi="Times New Roman" w:cs="Times New Roman"/>
          <w:sz w:val="26"/>
          <w:szCs w:val="26"/>
        </w:rPr>
        <w:t xml:space="preserve"> алкогольного </w:t>
      </w:r>
      <w:proofErr w:type="spellStart"/>
      <w:r w:rsidRPr="00A0149B">
        <w:rPr>
          <w:rFonts w:ascii="Times New Roman" w:hAnsi="Times New Roman" w:cs="Times New Roman"/>
          <w:sz w:val="26"/>
          <w:szCs w:val="26"/>
        </w:rPr>
        <w:t>чи</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наркотичного</w:t>
      </w:r>
      <w:proofErr w:type="spellEnd"/>
      <w:r w:rsidRPr="00A0149B">
        <w:rPr>
          <w:rFonts w:ascii="Times New Roman" w:hAnsi="Times New Roman" w:cs="Times New Roman"/>
          <w:sz w:val="26"/>
          <w:szCs w:val="26"/>
        </w:rPr>
        <w:t xml:space="preserve"> </w:t>
      </w:r>
      <w:proofErr w:type="spellStart"/>
      <w:r w:rsidRPr="00A0149B">
        <w:rPr>
          <w:rFonts w:ascii="Times New Roman" w:hAnsi="Times New Roman" w:cs="Times New Roman"/>
          <w:sz w:val="26"/>
          <w:szCs w:val="26"/>
        </w:rPr>
        <w:t>сп’яніння</w:t>
      </w:r>
      <w:proofErr w:type="spellEnd"/>
      <w:r w:rsidRPr="00A0149B">
        <w:rPr>
          <w:rFonts w:ascii="Times New Roman" w:hAnsi="Times New Roman" w:cs="Times New Roman"/>
          <w:sz w:val="26"/>
          <w:szCs w:val="26"/>
        </w:rPr>
        <w:t>.</w:t>
      </w:r>
    </w:p>
    <w:p w14:paraId="77B90600" w14:textId="77777777" w:rsidR="00A0149B" w:rsidRPr="00C04103" w:rsidRDefault="00A0149B" w:rsidP="00A0149B">
      <w:pPr>
        <w:spacing w:after="0"/>
        <w:ind w:firstLine="708"/>
        <w:jc w:val="both"/>
        <w:rPr>
          <w:rFonts w:ascii="Times New Roman" w:hAnsi="Times New Roman" w:cs="Times New Roman"/>
          <w:sz w:val="26"/>
          <w:szCs w:val="26"/>
          <w:lang w:val="uk-UA"/>
        </w:rPr>
      </w:pPr>
      <w:r w:rsidRPr="00C04103">
        <w:rPr>
          <w:rFonts w:ascii="Times New Roman" w:hAnsi="Times New Roman" w:cs="Times New Roman"/>
          <w:sz w:val="26"/>
          <w:szCs w:val="26"/>
          <w:lang w:val="uk-UA"/>
        </w:rPr>
        <w:t>Батьки (інші особи) в очікуванні завершення навчальних занять, дітей, педагогічних чи інших працівників, яких вони мають намір відвідати, повинні перебувати в зоні очікування.</w:t>
      </w:r>
    </w:p>
    <w:p w14:paraId="6BACD158" w14:textId="39EDA789" w:rsidR="00A0149B" w:rsidRPr="00C04103" w:rsidRDefault="00A0149B" w:rsidP="00A0149B">
      <w:pPr>
        <w:spacing w:after="0"/>
        <w:ind w:firstLine="708"/>
        <w:jc w:val="both"/>
        <w:rPr>
          <w:rFonts w:ascii="Times New Roman" w:hAnsi="Times New Roman" w:cs="Times New Roman"/>
          <w:sz w:val="26"/>
          <w:szCs w:val="26"/>
          <w:lang w:val="uk-UA"/>
        </w:rPr>
      </w:pPr>
      <w:r w:rsidRPr="00C04103">
        <w:rPr>
          <w:rFonts w:ascii="Times New Roman" w:hAnsi="Times New Roman" w:cs="Times New Roman"/>
          <w:sz w:val="26"/>
          <w:szCs w:val="26"/>
          <w:lang w:val="uk-UA"/>
        </w:rPr>
        <w:t>Сторонні особи</w:t>
      </w:r>
      <w:r w:rsidR="00C04103" w:rsidRPr="00C04103">
        <w:rPr>
          <w:rFonts w:ascii="Times New Roman" w:hAnsi="Times New Roman" w:cs="Times New Roman"/>
          <w:sz w:val="26"/>
          <w:szCs w:val="26"/>
          <w:lang w:val="uk-UA"/>
        </w:rPr>
        <w:t>, які</w:t>
      </w:r>
      <w:r w:rsidRPr="00C04103">
        <w:rPr>
          <w:rFonts w:ascii="Times New Roman" w:hAnsi="Times New Roman" w:cs="Times New Roman"/>
          <w:sz w:val="26"/>
          <w:szCs w:val="26"/>
          <w:lang w:val="uk-UA"/>
        </w:rPr>
        <w:t xml:space="preserve"> пропуска</w:t>
      </w:r>
      <w:r w:rsidR="00C04103" w:rsidRPr="00C04103">
        <w:rPr>
          <w:rFonts w:ascii="Times New Roman" w:hAnsi="Times New Roman" w:cs="Times New Roman"/>
          <w:sz w:val="26"/>
          <w:szCs w:val="26"/>
          <w:lang w:val="uk-UA"/>
        </w:rPr>
        <w:t>ють</w:t>
      </w:r>
      <w:r w:rsidRPr="00C04103">
        <w:rPr>
          <w:rFonts w:ascii="Times New Roman" w:hAnsi="Times New Roman" w:cs="Times New Roman"/>
          <w:sz w:val="26"/>
          <w:szCs w:val="26"/>
          <w:lang w:val="uk-UA"/>
        </w:rPr>
        <w:t>ся з різних причин на територію та у заклад</w:t>
      </w:r>
      <w:r w:rsidR="00C04103" w:rsidRPr="00C04103">
        <w:rPr>
          <w:rFonts w:ascii="Times New Roman" w:hAnsi="Times New Roman" w:cs="Times New Roman"/>
          <w:sz w:val="26"/>
          <w:szCs w:val="26"/>
          <w:lang w:val="uk-UA"/>
        </w:rPr>
        <w:t xml:space="preserve"> освіти</w:t>
      </w:r>
      <w:r w:rsidRPr="00C04103">
        <w:rPr>
          <w:rFonts w:ascii="Times New Roman" w:hAnsi="Times New Roman" w:cs="Times New Roman"/>
          <w:sz w:val="26"/>
          <w:szCs w:val="26"/>
          <w:lang w:val="uk-UA"/>
        </w:rPr>
        <w:t xml:space="preserve"> з дозволу керівника, заступника керівника або уповноваженої особи, реєструються в журналі обліку (додаток № 1), у якому зазначається час приходу, відходу, мета візиту, та  за умови пред'явлення такими особами документа, який посвідчує особу</w:t>
      </w:r>
      <w:r w:rsidR="00C04103">
        <w:rPr>
          <w:rFonts w:ascii="Times New Roman" w:hAnsi="Times New Roman" w:cs="Times New Roman"/>
          <w:sz w:val="26"/>
          <w:szCs w:val="26"/>
          <w:lang w:val="uk-UA"/>
        </w:rPr>
        <w:t>.</w:t>
      </w:r>
    </w:p>
    <w:p w14:paraId="6BB3BB5A" w14:textId="72161AAD" w:rsidR="00666439" w:rsidRPr="00DF512F" w:rsidRDefault="00D96120" w:rsidP="00D96120">
      <w:pPr>
        <w:spacing w:after="0"/>
        <w:ind w:firstLine="708"/>
        <w:jc w:val="both"/>
        <w:rPr>
          <w:rFonts w:ascii="Times New Roman" w:hAnsi="Times New Roman" w:cs="Times New Roman"/>
          <w:color w:val="000000" w:themeColor="text1"/>
          <w:sz w:val="26"/>
          <w:szCs w:val="26"/>
          <w:lang w:val="uk-UA"/>
        </w:rPr>
      </w:pPr>
      <w:bookmarkStart w:id="1" w:name="65"/>
      <w:r w:rsidRPr="00DF512F">
        <w:rPr>
          <w:rFonts w:ascii="Times New Roman" w:hAnsi="Times New Roman" w:cs="Times New Roman"/>
          <w:color w:val="000000" w:themeColor="text1"/>
          <w:sz w:val="26"/>
          <w:szCs w:val="26"/>
          <w:lang w:val="uk-UA"/>
        </w:rPr>
        <w:t>Правилами закладу освіти не можуть бути обмежені права батьків, інших законних представників дітей на спілкування з дітьми, надання дітям необхідної допомоги, виконання ними батьківських обов'язків та реалізації батьківських прав, за умови невтручання їх в освітній процес.</w:t>
      </w:r>
      <w:bookmarkEnd w:id="1"/>
    </w:p>
    <w:p w14:paraId="1034FBD2" w14:textId="1736EFC0" w:rsidR="00D96120" w:rsidRPr="00C04103" w:rsidRDefault="00D96120" w:rsidP="00C04103">
      <w:pPr>
        <w:tabs>
          <w:tab w:val="left" w:pos="851"/>
          <w:tab w:val="left" w:pos="993"/>
        </w:tabs>
        <w:spacing w:after="0" w:line="240" w:lineRule="auto"/>
        <w:jc w:val="both"/>
        <w:rPr>
          <w:rFonts w:ascii="Times New Roman" w:hAnsi="Times New Roman" w:cs="Times New Roman"/>
          <w:sz w:val="26"/>
          <w:szCs w:val="26"/>
          <w:lang w:val="uk-UA"/>
        </w:rPr>
      </w:pPr>
      <w:r w:rsidRPr="0082334C">
        <w:rPr>
          <w:rFonts w:ascii="Times New Roman" w:hAnsi="Times New Roman" w:cs="Times New Roman"/>
          <w:color w:val="EE0000"/>
          <w:sz w:val="26"/>
          <w:szCs w:val="26"/>
          <w:lang w:val="uk-UA"/>
        </w:rPr>
        <w:tab/>
      </w:r>
      <w:r w:rsidRPr="00C04103">
        <w:rPr>
          <w:rFonts w:ascii="Times New Roman" w:hAnsi="Times New Roman" w:cs="Times New Roman"/>
          <w:sz w:val="26"/>
          <w:szCs w:val="26"/>
          <w:lang w:val="uk-UA"/>
        </w:rPr>
        <w:t>4</w:t>
      </w:r>
      <w:r w:rsidR="00666439" w:rsidRPr="00C04103">
        <w:rPr>
          <w:rFonts w:ascii="Times New Roman" w:hAnsi="Times New Roman" w:cs="Times New Roman"/>
          <w:sz w:val="26"/>
          <w:szCs w:val="26"/>
          <w:lang w:val="uk-UA"/>
        </w:rPr>
        <w:t xml:space="preserve">. </w:t>
      </w:r>
      <w:bookmarkStart w:id="2" w:name="67"/>
      <w:r w:rsidRPr="00C04103">
        <w:rPr>
          <w:rFonts w:ascii="Times New Roman" w:hAnsi="Times New Roman" w:cs="Times New Roman"/>
          <w:sz w:val="26"/>
          <w:szCs w:val="26"/>
          <w:lang w:val="uk-UA"/>
        </w:rPr>
        <w:t xml:space="preserve">Службові особи для реалізації ними визначених законом повноважень, пов'язаних із запобіганням, ліквідацією та усуненням наслідків надзвичайних ситуацій, усуненням загроз життю та здоров'ю учасників освітнього процесу, а </w:t>
      </w:r>
      <w:r w:rsidRPr="00C04103">
        <w:rPr>
          <w:rFonts w:ascii="Times New Roman" w:hAnsi="Times New Roman" w:cs="Times New Roman"/>
          <w:sz w:val="26"/>
          <w:szCs w:val="26"/>
          <w:lang w:val="uk-UA"/>
        </w:rPr>
        <w:lastRenderedPageBreak/>
        <w:t>також інші службові та посадові особи у випадках, визначених законом, не потребують отримання такого дозволу.</w:t>
      </w:r>
    </w:p>
    <w:bookmarkEnd w:id="2"/>
    <w:p w14:paraId="3BD11DCA" w14:textId="6D4117D8" w:rsidR="00666439" w:rsidRPr="0082334C" w:rsidRDefault="00823080" w:rsidP="00D96120">
      <w:pPr>
        <w:tabs>
          <w:tab w:val="left" w:pos="851"/>
          <w:tab w:val="left" w:pos="993"/>
        </w:tabs>
        <w:spacing w:after="0" w:line="240" w:lineRule="auto"/>
        <w:jc w:val="both"/>
        <w:rPr>
          <w:rFonts w:ascii="Times New Roman" w:hAnsi="Times New Roman" w:cs="Times New Roman"/>
          <w:color w:val="EE0000"/>
          <w:sz w:val="26"/>
          <w:szCs w:val="26"/>
          <w:lang w:val="uk-UA"/>
        </w:rPr>
      </w:pPr>
      <w:r w:rsidRPr="0082334C">
        <w:rPr>
          <w:rFonts w:ascii="Times New Roman" w:hAnsi="Times New Roman" w:cs="Times New Roman"/>
          <w:color w:val="EE0000"/>
          <w:sz w:val="26"/>
          <w:szCs w:val="26"/>
          <w:lang w:val="uk-UA"/>
        </w:rPr>
        <w:tab/>
      </w:r>
    </w:p>
    <w:p w14:paraId="0EA1C23A" w14:textId="49B11B4F" w:rsidR="00666439" w:rsidRPr="0082334C" w:rsidRDefault="00823080" w:rsidP="00EF06B4">
      <w:pPr>
        <w:tabs>
          <w:tab w:val="left" w:pos="851"/>
          <w:tab w:val="left" w:pos="993"/>
        </w:tabs>
        <w:spacing w:after="0" w:line="240" w:lineRule="auto"/>
        <w:ind w:firstLine="567"/>
        <w:jc w:val="both"/>
        <w:rPr>
          <w:rFonts w:ascii="Times New Roman" w:hAnsi="Times New Roman" w:cs="Times New Roman"/>
          <w:color w:val="EE0000"/>
          <w:sz w:val="26"/>
          <w:szCs w:val="26"/>
          <w:lang w:val="uk-UA"/>
        </w:rPr>
      </w:pPr>
      <w:r w:rsidRPr="0082334C">
        <w:rPr>
          <w:rFonts w:ascii="Times New Roman" w:hAnsi="Times New Roman" w:cs="Times New Roman"/>
          <w:color w:val="EE0000"/>
          <w:sz w:val="26"/>
          <w:szCs w:val="26"/>
          <w:lang w:val="uk-UA"/>
        </w:rPr>
        <w:tab/>
      </w:r>
    </w:p>
    <w:p w14:paraId="6EA4DACC" w14:textId="77777777" w:rsidR="00666439" w:rsidRPr="0082334C" w:rsidRDefault="00666439" w:rsidP="00B55AB8">
      <w:pPr>
        <w:tabs>
          <w:tab w:val="left" w:pos="851"/>
          <w:tab w:val="left" w:pos="993"/>
        </w:tabs>
        <w:spacing w:after="0" w:line="240" w:lineRule="auto"/>
        <w:jc w:val="both"/>
        <w:rPr>
          <w:rFonts w:ascii="Times New Roman" w:hAnsi="Times New Roman" w:cs="Times New Roman"/>
          <w:color w:val="EE0000"/>
          <w:sz w:val="26"/>
          <w:szCs w:val="26"/>
          <w:lang w:val="uk-UA"/>
        </w:rPr>
      </w:pPr>
    </w:p>
    <w:p w14:paraId="456AB8FF" w14:textId="30C8ADBD" w:rsidR="00666439" w:rsidRPr="00EF06B4" w:rsidRDefault="00EF06B4" w:rsidP="00AD3225">
      <w:pPr>
        <w:tabs>
          <w:tab w:val="left" w:pos="851"/>
          <w:tab w:val="left" w:pos="993"/>
        </w:tabs>
        <w:spacing w:after="0" w:line="240" w:lineRule="auto"/>
        <w:jc w:val="center"/>
        <w:rPr>
          <w:rFonts w:ascii="Times New Roman" w:hAnsi="Times New Roman" w:cs="Times New Roman"/>
          <w:b/>
          <w:sz w:val="26"/>
          <w:szCs w:val="26"/>
          <w:lang w:val="uk-UA"/>
        </w:rPr>
      </w:pPr>
      <w:r w:rsidRPr="00EF06B4">
        <w:rPr>
          <w:rFonts w:ascii="Times New Roman" w:hAnsi="Times New Roman" w:cs="Times New Roman"/>
          <w:b/>
          <w:sz w:val="26"/>
          <w:szCs w:val="26"/>
          <w:lang w:val="uk-UA"/>
        </w:rPr>
        <w:t>ІІІ</w:t>
      </w:r>
      <w:r w:rsidR="00666439" w:rsidRPr="00EF06B4">
        <w:rPr>
          <w:rFonts w:ascii="Times New Roman" w:hAnsi="Times New Roman" w:cs="Times New Roman"/>
          <w:b/>
          <w:sz w:val="26"/>
          <w:szCs w:val="26"/>
          <w:lang w:val="uk-UA"/>
        </w:rPr>
        <w:t>. Порядок пропуску транспортних засобів на територію закладу освіти</w:t>
      </w:r>
    </w:p>
    <w:p w14:paraId="2A47F644" w14:textId="77777777" w:rsidR="00666439" w:rsidRPr="0091335D" w:rsidRDefault="00666439" w:rsidP="00B55AB8">
      <w:pPr>
        <w:tabs>
          <w:tab w:val="left" w:pos="851"/>
          <w:tab w:val="left" w:pos="993"/>
        </w:tabs>
        <w:spacing w:after="0" w:line="240" w:lineRule="auto"/>
        <w:jc w:val="both"/>
        <w:rPr>
          <w:rFonts w:ascii="Times New Roman" w:hAnsi="Times New Roman" w:cs="Times New Roman"/>
          <w:sz w:val="26"/>
          <w:szCs w:val="26"/>
          <w:lang w:val="uk-UA"/>
        </w:rPr>
      </w:pPr>
    </w:p>
    <w:p w14:paraId="25BF4A33" w14:textId="5B5979AB" w:rsidR="00666439" w:rsidRPr="0091335D" w:rsidRDefault="00666439" w:rsidP="00666439">
      <w:pPr>
        <w:tabs>
          <w:tab w:val="left" w:pos="851"/>
          <w:tab w:val="left" w:pos="993"/>
        </w:tabs>
        <w:spacing w:after="0" w:line="240" w:lineRule="auto"/>
        <w:ind w:firstLine="567"/>
        <w:jc w:val="both"/>
        <w:rPr>
          <w:rFonts w:ascii="Times New Roman" w:hAnsi="Times New Roman" w:cs="Times New Roman"/>
          <w:sz w:val="26"/>
          <w:szCs w:val="26"/>
          <w:lang w:val="uk-UA"/>
        </w:rPr>
      </w:pPr>
      <w:r w:rsidRPr="00BE2677">
        <w:rPr>
          <w:rFonts w:ascii="Times New Roman" w:hAnsi="Times New Roman" w:cs="Times New Roman"/>
          <w:b/>
          <w:sz w:val="26"/>
          <w:szCs w:val="26"/>
          <w:lang w:val="uk-UA"/>
        </w:rPr>
        <w:t>1</w:t>
      </w:r>
      <w:r w:rsidRPr="0091335D">
        <w:rPr>
          <w:rFonts w:ascii="Times New Roman" w:hAnsi="Times New Roman" w:cs="Times New Roman"/>
          <w:sz w:val="26"/>
          <w:szCs w:val="26"/>
          <w:lang w:val="uk-UA"/>
        </w:rPr>
        <w:t>. В'їзд транспортних засобів на територію закладу освіти здійснюється виключно за дозволом керівника закладу освіти</w:t>
      </w:r>
      <w:r w:rsidR="00EF06B4" w:rsidRPr="0091335D">
        <w:rPr>
          <w:rFonts w:ascii="Times New Roman" w:hAnsi="Times New Roman" w:cs="Times New Roman"/>
          <w:sz w:val="26"/>
          <w:szCs w:val="26"/>
          <w:lang w:val="uk-UA"/>
        </w:rPr>
        <w:t>.</w:t>
      </w:r>
    </w:p>
    <w:p w14:paraId="0A9BBB4C" w14:textId="2BCF4473" w:rsidR="00666439" w:rsidRPr="0091335D" w:rsidRDefault="00666439" w:rsidP="00A30571">
      <w:pPr>
        <w:tabs>
          <w:tab w:val="left" w:pos="851"/>
          <w:tab w:val="left" w:pos="993"/>
        </w:tabs>
        <w:spacing w:after="0" w:line="240" w:lineRule="auto"/>
        <w:ind w:firstLine="567"/>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 xml:space="preserve">Інформація щодо в'їзду (виїзду) транспортних засобів (крім транспортних засобів </w:t>
      </w:r>
      <w:r w:rsidR="006900FC" w:rsidRPr="0091335D">
        <w:rPr>
          <w:rFonts w:ascii="Times New Roman" w:hAnsi="Times New Roman" w:cs="Times New Roman"/>
          <w:sz w:val="26"/>
          <w:szCs w:val="26"/>
          <w:lang w:val="uk-UA"/>
        </w:rPr>
        <w:t xml:space="preserve">учасників освітнього процесу, а також </w:t>
      </w:r>
      <w:r w:rsidRPr="0091335D">
        <w:rPr>
          <w:rFonts w:ascii="Times New Roman" w:hAnsi="Times New Roman" w:cs="Times New Roman"/>
          <w:sz w:val="26"/>
          <w:szCs w:val="26"/>
          <w:lang w:val="uk-UA"/>
        </w:rPr>
        <w:t>випадк</w:t>
      </w:r>
      <w:r w:rsidR="006900FC" w:rsidRPr="0091335D">
        <w:rPr>
          <w:rFonts w:ascii="Times New Roman" w:hAnsi="Times New Roman" w:cs="Times New Roman"/>
          <w:sz w:val="26"/>
          <w:szCs w:val="26"/>
          <w:lang w:val="uk-UA"/>
        </w:rPr>
        <w:t>ів</w:t>
      </w:r>
      <w:r w:rsidRPr="0091335D">
        <w:rPr>
          <w:rFonts w:ascii="Times New Roman" w:hAnsi="Times New Roman" w:cs="Times New Roman"/>
          <w:sz w:val="26"/>
          <w:szCs w:val="26"/>
          <w:lang w:val="uk-UA"/>
        </w:rPr>
        <w:t xml:space="preserve"> пожежі, вибуху та інших ситуацій, що створюють загрозу життю і здоров'ю осіб, які перебувають приміщеннях закладу освіти) на територію (з території) закладу освіти, заноситься уповноваженими працівниками до Журналу в'їзду (виїзду) транспортних засобів</w:t>
      </w:r>
      <w:r w:rsidR="006900FC" w:rsidRPr="0091335D">
        <w:rPr>
          <w:rFonts w:ascii="Times New Roman" w:hAnsi="Times New Roman" w:cs="Times New Roman"/>
          <w:sz w:val="26"/>
          <w:szCs w:val="26"/>
          <w:lang w:val="uk-UA"/>
        </w:rPr>
        <w:t xml:space="preserve"> на (з) територію(ї) закладу освіти</w:t>
      </w:r>
      <w:r w:rsidRPr="0091335D">
        <w:rPr>
          <w:rFonts w:ascii="Times New Roman" w:hAnsi="Times New Roman" w:cs="Times New Roman"/>
          <w:sz w:val="26"/>
          <w:szCs w:val="26"/>
          <w:lang w:val="uk-UA"/>
        </w:rPr>
        <w:t xml:space="preserve"> (додаток 2).</w:t>
      </w:r>
    </w:p>
    <w:p w14:paraId="16D41B85" w14:textId="777AEC61" w:rsidR="0091335D" w:rsidRPr="0091335D" w:rsidRDefault="0091335D" w:rsidP="0091335D">
      <w:pPr>
        <w:autoSpaceDE w:val="0"/>
        <w:autoSpaceDN w:val="0"/>
        <w:adjustRightInd w:val="0"/>
        <w:spacing w:after="0" w:line="240" w:lineRule="auto"/>
        <w:ind w:firstLine="567"/>
        <w:jc w:val="both"/>
        <w:rPr>
          <w:rFonts w:ascii="Times New Roman" w:eastAsia="Calibri" w:hAnsi="Times New Roman" w:cs="Times New Roman"/>
          <w:sz w:val="26"/>
          <w:szCs w:val="26"/>
          <w:lang w:val="uk-UA"/>
        </w:rPr>
      </w:pPr>
      <w:r w:rsidRPr="0091335D">
        <w:rPr>
          <w:rFonts w:ascii="Times New Roman" w:eastAsia="Calibri" w:hAnsi="Times New Roman" w:cs="Times New Roman"/>
          <w:sz w:val="26"/>
          <w:szCs w:val="26"/>
          <w:lang w:val="uk-UA"/>
        </w:rPr>
        <w:t>Стоянка транспортних засобів (окрім працівників закладу) на території закладу категорично ЗАБОРОНЕНА.</w:t>
      </w:r>
    </w:p>
    <w:p w14:paraId="5C8F646F" w14:textId="6C34F8CD" w:rsidR="00BE2677" w:rsidRPr="00BE2677" w:rsidRDefault="00BE2677" w:rsidP="00BE2677">
      <w:pPr>
        <w:tabs>
          <w:tab w:val="left" w:pos="851"/>
          <w:tab w:val="left" w:pos="993"/>
        </w:tabs>
        <w:spacing w:after="0" w:line="240" w:lineRule="auto"/>
        <w:jc w:val="both"/>
        <w:rPr>
          <w:rFonts w:ascii="Times New Roman" w:eastAsia="Calibri" w:hAnsi="Times New Roman" w:cs="Times New Roman"/>
          <w:sz w:val="26"/>
          <w:szCs w:val="26"/>
          <w:lang w:val="uk-UA"/>
        </w:rPr>
      </w:pPr>
      <w:r>
        <w:rPr>
          <w:rFonts w:ascii="Times New Roman" w:hAnsi="Times New Roman" w:cs="Times New Roman"/>
          <w:b/>
          <w:sz w:val="26"/>
          <w:szCs w:val="26"/>
          <w:lang w:val="uk-UA"/>
        </w:rPr>
        <w:t xml:space="preserve">     </w:t>
      </w:r>
      <w:r w:rsidR="00666439" w:rsidRPr="00BE2677">
        <w:rPr>
          <w:rFonts w:ascii="Times New Roman" w:hAnsi="Times New Roman" w:cs="Times New Roman"/>
          <w:b/>
          <w:sz w:val="26"/>
          <w:szCs w:val="26"/>
          <w:lang w:val="uk-UA"/>
        </w:rPr>
        <w:t>2.</w:t>
      </w:r>
      <w:r w:rsidR="00666439" w:rsidRPr="0091335D">
        <w:rPr>
          <w:rFonts w:ascii="Times New Roman" w:hAnsi="Times New Roman" w:cs="Times New Roman"/>
          <w:sz w:val="26"/>
          <w:szCs w:val="26"/>
          <w:lang w:val="uk-UA"/>
        </w:rPr>
        <w:t xml:space="preserve"> Транспортні засоби, </w:t>
      </w:r>
      <w:proofErr w:type="spellStart"/>
      <w:r w:rsidR="0091335D" w:rsidRPr="0091335D">
        <w:rPr>
          <w:rFonts w:ascii="Times New Roman" w:eastAsia="Times New Roman" w:hAnsi="Times New Roman" w:cs="Times New Roman"/>
          <w:sz w:val="26"/>
          <w:szCs w:val="26"/>
          <w:lang w:eastAsia="ru-RU"/>
        </w:rPr>
        <w:t>що</w:t>
      </w:r>
      <w:proofErr w:type="spellEnd"/>
      <w:r w:rsidR="0091335D" w:rsidRPr="0091335D">
        <w:rPr>
          <w:rFonts w:ascii="Times New Roman" w:eastAsia="Times New Roman" w:hAnsi="Times New Roman" w:cs="Times New Roman"/>
          <w:sz w:val="26"/>
          <w:szCs w:val="26"/>
          <w:lang w:eastAsia="ru-RU"/>
        </w:rPr>
        <w:t xml:space="preserve"> належать </w:t>
      </w:r>
      <w:r w:rsidR="00666439" w:rsidRPr="0091335D">
        <w:rPr>
          <w:rFonts w:ascii="Times New Roman" w:hAnsi="Times New Roman" w:cs="Times New Roman"/>
          <w:sz w:val="26"/>
          <w:szCs w:val="26"/>
          <w:lang w:val="uk-UA"/>
        </w:rPr>
        <w:t xml:space="preserve">працівникам </w:t>
      </w:r>
      <w:r w:rsidR="008B4F1D" w:rsidRPr="0091335D">
        <w:rPr>
          <w:rFonts w:ascii="Times New Roman" w:hAnsi="Times New Roman" w:cs="Times New Roman"/>
          <w:sz w:val="26"/>
          <w:szCs w:val="26"/>
          <w:lang w:val="uk-UA"/>
        </w:rPr>
        <w:t>закладу освіти можуть пропускатися та розміщуватися на території закладу освіти</w:t>
      </w:r>
      <w:r w:rsidR="0091335D" w:rsidRPr="0091335D">
        <w:rPr>
          <w:rFonts w:ascii="Times New Roman" w:hAnsi="Times New Roman" w:cs="Times New Roman"/>
          <w:sz w:val="26"/>
          <w:szCs w:val="26"/>
          <w:lang w:val="uk-UA"/>
        </w:rPr>
        <w:t xml:space="preserve"> </w:t>
      </w:r>
      <w:r w:rsidRPr="00BE2677">
        <w:rPr>
          <w:rFonts w:ascii="Times New Roman" w:eastAsia="Times New Roman" w:hAnsi="Times New Roman" w:cs="Times New Roman"/>
          <w:bCs/>
          <w:spacing w:val="8"/>
          <w:sz w:val="26"/>
          <w:szCs w:val="26"/>
          <w:lang w:val="uk-UA" w:eastAsia="uk-UA"/>
        </w:rPr>
        <w:t>за письмо</w:t>
      </w:r>
      <w:r w:rsidR="00091D02">
        <w:rPr>
          <w:rFonts w:ascii="Times New Roman" w:eastAsia="Times New Roman" w:hAnsi="Times New Roman" w:cs="Times New Roman"/>
          <w:bCs/>
          <w:spacing w:val="8"/>
          <w:sz w:val="26"/>
          <w:szCs w:val="26"/>
          <w:lang w:val="uk-UA" w:eastAsia="uk-UA"/>
        </w:rPr>
        <w:t xml:space="preserve">вим розпорядженням директора </w:t>
      </w:r>
      <w:r w:rsidRPr="00BE2677">
        <w:rPr>
          <w:rFonts w:ascii="Times New Roman" w:eastAsia="Times New Roman" w:hAnsi="Times New Roman" w:cs="Times New Roman"/>
          <w:bCs/>
          <w:spacing w:val="8"/>
          <w:sz w:val="26"/>
          <w:szCs w:val="26"/>
          <w:lang w:val="uk-UA" w:eastAsia="uk-UA"/>
        </w:rPr>
        <w:t xml:space="preserve"> та</w:t>
      </w:r>
      <w:r w:rsidRPr="00BE2677">
        <w:rPr>
          <w:rFonts w:ascii="Times New Roman" w:eastAsia="Calibri" w:hAnsi="Times New Roman" w:cs="Times New Roman"/>
          <w:sz w:val="26"/>
          <w:szCs w:val="26"/>
          <w:lang w:val="uk-UA"/>
        </w:rPr>
        <w:t xml:space="preserve"> розміщуватися на </w:t>
      </w:r>
      <w:proofErr w:type="spellStart"/>
      <w:r w:rsidRPr="00BE2677">
        <w:rPr>
          <w:rFonts w:ascii="Times New Roman" w:eastAsia="Calibri" w:hAnsi="Times New Roman" w:cs="Times New Roman"/>
          <w:sz w:val="26"/>
          <w:szCs w:val="26"/>
          <w:lang w:val="uk-UA"/>
        </w:rPr>
        <w:t>паркувальному</w:t>
      </w:r>
      <w:proofErr w:type="spellEnd"/>
      <w:r w:rsidRPr="00BE2677">
        <w:rPr>
          <w:rFonts w:ascii="Times New Roman" w:eastAsia="Calibri" w:hAnsi="Times New Roman" w:cs="Times New Roman"/>
          <w:sz w:val="26"/>
          <w:szCs w:val="26"/>
          <w:lang w:val="uk-UA"/>
        </w:rPr>
        <w:t xml:space="preserve"> майданчику території.</w:t>
      </w:r>
    </w:p>
    <w:p w14:paraId="39D39910" w14:textId="0F564A6A" w:rsidR="00BE2677" w:rsidRPr="00BE2677" w:rsidRDefault="00BE2677" w:rsidP="00BE2677">
      <w:pPr>
        <w:tabs>
          <w:tab w:val="left" w:pos="851"/>
          <w:tab w:val="left" w:pos="993"/>
        </w:tabs>
        <w:spacing w:after="0" w:line="240" w:lineRule="auto"/>
        <w:jc w:val="both"/>
        <w:rPr>
          <w:rFonts w:ascii="Times New Roman" w:eastAsia="Calibri" w:hAnsi="Times New Roman" w:cs="Times New Roman"/>
          <w:sz w:val="26"/>
          <w:szCs w:val="26"/>
          <w:lang w:val="uk-UA"/>
        </w:rPr>
      </w:pPr>
      <w:r>
        <w:rPr>
          <w:rFonts w:ascii="Times New Roman" w:eastAsia="Times New Roman" w:hAnsi="Times New Roman" w:cs="Times New Roman"/>
          <w:b/>
          <w:bCs/>
          <w:spacing w:val="8"/>
          <w:sz w:val="26"/>
          <w:szCs w:val="26"/>
          <w:lang w:val="uk-UA" w:eastAsia="uk-UA"/>
        </w:rPr>
        <w:t xml:space="preserve">   </w:t>
      </w:r>
      <w:r w:rsidRPr="00BE2677">
        <w:rPr>
          <w:rFonts w:ascii="Times New Roman" w:eastAsia="Times New Roman" w:hAnsi="Times New Roman" w:cs="Times New Roman"/>
          <w:b/>
          <w:bCs/>
          <w:spacing w:val="8"/>
          <w:sz w:val="26"/>
          <w:szCs w:val="26"/>
          <w:lang w:val="uk-UA" w:eastAsia="uk-UA"/>
        </w:rPr>
        <w:t xml:space="preserve">3.  </w:t>
      </w:r>
      <w:r w:rsidRPr="00BE2677">
        <w:rPr>
          <w:rFonts w:ascii="Times New Roman" w:eastAsia="Calibri" w:hAnsi="Times New Roman" w:cs="Times New Roman"/>
          <w:sz w:val="26"/>
          <w:szCs w:val="26"/>
          <w:lang w:val="uk-UA"/>
        </w:rPr>
        <w:t>На територію закладу освіти без дозволу керівника пропускаються:</w:t>
      </w:r>
    </w:p>
    <w:p w14:paraId="05A3D39B" w14:textId="77777777" w:rsidR="00BE2677" w:rsidRPr="00BE2677" w:rsidRDefault="00BE2677" w:rsidP="00BE2677">
      <w:pPr>
        <w:tabs>
          <w:tab w:val="left" w:pos="851"/>
          <w:tab w:val="left" w:pos="993"/>
        </w:tabs>
        <w:spacing w:after="0" w:line="240" w:lineRule="auto"/>
        <w:ind w:firstLine="567"/>
        <w:jc w:val="both"/>
        <w:rPr>
          <w:rFonts w:ascii="Times New Roman" w:eastAsia="Calibri" w:hAnsi="Times New Roman" w:cs="Times New Roman"/>
          <w:sz w:val="26"/>
          <w:szCs w:val="26"/>
          <w:lang w:val="uk-UA"/>
        </w:rPr>
      </w:pPr>
      <w:r w:rsidRPr="00BE2677">
        <w:rPr>
          <w:rFonts w:ascii="Times New Roman" w:eastAsia="Calibri" w:hAnsi="Times New Roman" w:cs="Times New Roman"/>
          <w:sz w:val="26"/>
          <w:szCs w:val="26"/>
          <w:lang w:val="uk-UA"/>
        </w:rPr>
        <w:t>-службові транспортні засоби закладу освіти, юридичних осіб (транспортні засоби фізичних осіб), які залучені до організації освітнього процесу, забезпечення діяльності закладу освіти</w:t>
      </w:r>
      <w:r w:rsidRPr="00BE2677">
        <w:rPr>
          <w:rFonts w:ascii="Calibri" w:eastAsia="Calibri" w:hAnsi="Calibri" w:cs="Times New Roman"/>
          <w:lang w:val="uk-UA"/>
        </w:rPr>
        <w:t xml:space="preserve"> </w:t>
      </w:r>
      <w:r w:rsidRPr="00BE2677">
        <w:rPr>
          <w:rFonts w:ascii="Times New Roman" w:eastAsia="Calibri" w:hAnsi="Times New Roman" w:cs="Times New Roman"/>
          <w:sz w:val="26"/>
          <w:szCs w:val="26"/>
          <w:lang w:val="uk-UA"/>
        </w:rPr>
        <w:t>за потреби та під контролем уповноважених керівником працівників закладу освіти);</w:t>
      </w:r>
    </w:p>
    <w:p w14:paraId="78F99E26" w14:textId="2EF721E3" w:rsidR="00BE2677" w:rsidRPr="00BE2677" w:rsidRDefault="00BE2677" w:rsidP="00BE2677">
      <w:pPr>
        <w:tabs>
          <w:tab w:val="left" w:pos="851"/>
          <w:tab w:val="left" w:pos="993"/>
        </w:tabs>
        <w:spacing w:after="0" w:line="240" w:lineRule="auto"/>
        <w:ind w:firstLine="567"/>
        <w:jc w:val="both"/>
        <w:rPr>
          <w:rFonts w:ascii="Times New Roman" w:eastAsia="Calibri" w:hAnsi="Times New Roman" w:cs="Times New Roman"/>
          <w:sz w:val="26"/>
          <w:szCs w:val="26"/>
          <w:lang w:val="uk-UA"/>
        </w:rPr>
      </w:pPr>
      <w:r w:rsidRPr="00BE2677">
        <w:rPr>
          <w:rFonts w:ascii="Times New Roman" w:eastAsia="Calibri" w:hAnsi="Times New Roman" w:cs="Times New Roman"/>
          <w:sz w:val="26"/>
          <w:szCs w:val="26"/>
          <w:lang w:val="uk-UA"/>
        </w:rPr>
        <w:t>-транспортні</w:t>
      </w:r>
      <w:r w:rsidR="00091D02">
        <w:rPr>
          <w:rFonts w:ascii="Times New Roman" w:eastAsia="Calibri" w:hAnsi="Times New Roman" w:cs="Times New Roman"/>
          <w:sz w:val="26"/>
          <w:szCs w:val="26"/>
          <w:lang w:val="uk-UA"/>
        </w:rPr>
        <w:t xml:space="preserve"> засоби працівників закладу освіти </w:t>
      </w:r>
      <w:r w:rsidRPr="00BE2677">
        <w:rPr>
          <w:rFonts w:ascii="Times New Roman" w:eastAsia="Calibri" w:hAnsi="Times New Roman" w:cs="Times New Roman"/>
          <w:sz w:val="26"/>
          <w:szCs w:val="26"/>
          <w:lang w:val="uk-UA"/>
        </w:rPr>
        <w:t xml:space="preserve"> за списком, затвердженим директором закладу освіти у випадках, визначених пунктом 2 цього розділу;</w:t>
      </w:r>
    </w:p>
    <w:p w14:paraId="1B350487" w14:textId="77777777" w:rsidR="00BE2677" w:rsidRPr="00BE2677" w:rsidRDefault="00BE2677" w:rsidP="00BE2677">
      <w:pPr>
        <w:tabs>
          <w:tab w:val="left" w:pos="851"/>
          <w:tab w:val="left" w:pos="993"/>
        </w:tabs>
        <w:spacing w:after="0" w:line="240" w:lineRule="auto"/>
        <w:ind w:firstLine="567"/>
        <w:jc w:val="both"/>
        <w:rPr>
          <w:rFonts w:ascii="Times New Roman" w:eastAsia="Calibri" w:hAnsi="Times New Roman" w:cs="Times New Roman"/>
          <w:sz w:val="26"/>
          <w:szCs w:val="26"/>
          <w:lang w:val="uk-UA"/>
        </w:rPr>
      </w:pPr>
      <w:r w:rsidRPr="00BE2677">
        <w:rPr>
          <w:rFonts w:ascii="Times New Roman" w:eastAsia="Calibri" w:hAnsi="Times New Roman" w:cs="Times New Roman"/>
          <w:sz w:val="26"/>
          <w:szCs w:val="26"/>
          <w:lang w:val="uk-UA"/>
        </w:rPr>
        <w:t>-транспортні засоби медичних, екстрених, аварійних, інженерно-технічних та ремонтних служб тощо, які прибули за викликом, у супроводі й під контролем уповноважених працівників.;</w:t>
      </w:r>
    </w:p>
    <w:p w14:paraId="5BFB7819" w14:textId="77777777" w:rsidR="00BE2677" w:rsidRPr="00BE2677" w:rsidRDefault="00BE2677" w:rsidP="00BE2677">
      <w:pPr>
        <w:tabs>
          <w:tab w:val="left" w:pos="851"/>
          <w:tab w:val="left" w:pos="993"/>
        </w:tabs>
        <w:spacing w:after="0" w:line="240" w:lineRule="auto"/>
        <w:jc w:val="both"/>
        <w:rPr>
          <w:rFonts w:ascii="Times New Roman" w:eastAsia="Calibri" w:hAnsi="Times New Roman" w:cs="Times New Roman"/>
          <w:sz w:val="26"/>
          <w:szCs w:val="26"/>
          <w:lang w:val="uk-UA"/>
        </w:rPr>
      </w:pPr>
      <w:r w:rsidRPr="00BE2677">
        <w:rPr>
          <w:rFonts w:ascii="Times New Roman" w:eastAsia="Calibri" w:hAnsi="Times New Roman" w:cs="Times New Roman"/>
          <w:b/>
          <w:bCs/>
          <w:sz w:val="26"/>
          <w:szCs w:val="26"/>
          <w:lang w:val="uk-UA"/>
        </w:rPr>
        <w:t>4.</w:t>
      </w:r>
      <w:r w:rsidRPr="00BE2677">
        <w:rPr>
          <w:rFonts w:ascii="Times New Roman" w:eastAsia="Calibri" w:hAnsi="Times New Roman" w:cs="Times New Roman"/>
          <w:sz w:val="26"/>
          <w:szCs w:val="26"/>
          <w:lang w:val="uk-UA"/>
        </w:rPr>
        <w:t xml:space="preserve"> Вивезення сміття, будівельних відходів, доставка товарів, продуктів тощо здійснюються під наглядом відповідального працівника закладу освіти.</w:t>
      </w:r>
    </w:p>
    <w:p w14:paraId="593B34BE" w14:textId="77777777" w:rsidR="00BE2677" w:rsidRPr="00BE2677" w:rsidRDefault="00BE2677" w:rsidP="00BE2677">
      <w:pPr>
        <w:tabs>
          <w:tab w:val="left" w:pos="851"/>
          <w:tab w:val="left" w:pos="993"/>
        </w:tabs>
        <w:spacing w:after="0" w:line="240" w:lineRule="auto"/>
        <w:jc w:val="both"/>
        <w:rPr>
          <w:rFonts w:ascii="Times New Roman" w:eastAsia="Calibri" w:hAnsi="Times New Roman" w:cs="Times New Roman"/>
          <w:sz w:val="28"/>
          <w:szCs w:val="28"/>
          <w:lang w:val="uk-UA"/>
        </w:rPr>
      </w:pPr>
    </w:p>
    <w:p w14:paraId="20A2728B" w14:textId="77777777" w:rsidR="00682CC3" w:rsidRPr="0082334C" w:rsidRDefault="00682CC3" w:rsidP="00666439">
      <w:pPr>
        <w:tabs>
          <w:tab w:val="left" w:pos="851"/>
          <w:tab w:val="left" w:pos="993"/>
        </w:tabs>
        <w:spacing w:after="0" w:line="240" w:lineRule="auto"/>
        <w:ind w:firstLine="567"/>
        <w:jc w:val="both"/>
        <w:rPr>
          <w:rFonts w:ascii="Times New Roman" w:hAnsi="Times New Roman" w:cs="Times New Roman"/>
          <w:color w:val="EE0000"/>
          <w:sz w:val="26"/>
          <w:szCs w:val="26"/>
          <w:lang w:val="uk-UA"/>
        </w:rPr>
      </w:pPr>
    </w:p>
    <w:p w14:paraId="0FDFC3F0" w14:textId="680CE5C7" w:rsidR="00682CC3" w:rsidRPr="0091335D" w:rsidRDefault="0091335D" w:rsidP="00A30571">
      <w:pPr>
        <w:tabs>
          <w:tab w:val="left" w:pos="851"/>
          <w:tab w:val="left" w:pos="993"/>
        </w:tabs>
        <w:spacing w:after="0" w:line="240" w:lineRule="auto"/>
        <w:jc w:val="center"/>
        <w:rPr>
          <w:rFonts w:ascii="Times New Roman" w:hAnsi="Times New Roman" w:cs="Times New Roman"/>
          <w:b/>
          <w:sz w:val="26"/>
          <w:szCs w:val="26"/>
          <w:lang w:val="uk-UA"/>
        </w:rPr>
      </w:pPr>
      <w:r w:rsidRPr="0091335D">
        <w:rPr>
          <w:rFonts w:ascii="Times New Roman" w:hAnsi="Times New Roman" w:cs="Times New Roman"/>
          <w:b/>
          <w:sz w:val="26"/>
          <w:szCs w:val="26"/>
          <w:lang w:val="en-US"/>
        </w:rPr>
        <w:t>IV</w:t>
      </w:r>
      <w:r w:rsidR="00682CC3" w:rsidRPr="0091335D">
        <w:rPr>
          <w:rFonts w:ascii="Times New Roman" w:hAnsi="Times New Roman" w:cs="Times New Roman"/>
          <w:b/>
          <w:sz w:val="26"/>
          <w:szCs w:val="26"/>
          <w:lang w:val="uk-UA"/>
        </w:rPr>
        <w:t>. Обмеження щодо пропуску осіб на територію та до приміщень закладу освіти</w:t>
      </w:r>
    </w:p>
    <w:p w14:paraId="01D3D72C" w14:textId="77777777" w:rsidR="00A30571" w:rsidRPr="0082334C" w:rsidRDefault="00A30571" w:rsidP="00A30571">
      <w:pPr>
        <w:tabs>
          <w:tab w:val="left" w:pos="851"/>
          <w:tab w:val="left" w:pos="993"/>
        </w:tabs>
        <w:spacing w:after="0" w:line="240" w:lineRule="auto"/>
        <w:jc w:val="center"/>
        <w:rPr>
          <w:rFonts w:ascii="Times New Roman" w:hAnsi="Times New Roman" w:cs="Times New Roman"/>
          <w:b/>
          <w:color w:val="EE0000"/>
          <w:sz w:val="26"/>
          <w:szCs w:val="26"/>
          <w:lang w:val="uk-UA"/>
        </w:rPr>
      </w:pPr>
    </w:p>
    <w:p w14:paraId="166C85DD" w14:textId="70EB00B3" w:rsidR="00682CC3" w:rsidRPr="0091335D" w:rsidRDefault="00682CC3" w:rsidP="00666439">
      <w:pPr>
        <w:tabs>
          <w:tab w:val="left" w:pos="851"/>
          <w:tab w:val="left" w:pos="993"/>
        </w:tabs>
        <w:spacing w:after="0" w:line="240" w:lineRule="auto"/>
        <w:ind w:firstLine="567"/>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1. Забороняється пропуск на територію та до приміщень закладу освіти осіб:</w:t>
      </w:r>
    </w:p>
    <w:p w14:paraId="5C582130" w14:textId="77777777" w:rsidR="00682CC3" w:rsidRPr="0091335D" w:rsidRDefault="00682CC3" w:rsidP="00A30571">
      <w:pPr>
        <w:pStyle w:val="aa"/>
        <w:numPr>
          <w:ilvl w:val="0"/>
          <w:numId w:val="10"/>
        </w:numPr>
        <w:tabs>
          <w:tab w:val="left" w:pos="851"/>
          <w:tab w:val="left" w:pos="993"/>
        </w:tabs>
        <w:spacing w:after="0" w:line="240" w:lineRule="auto"/>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з явними ознаками алкогольного, наркотичного або іншого сп'яніння;</w:t>
      </w:r>
    </w:p>
    <w:p w14:paraId="3BFE073A" w14:textId="22EBEAC6" w:rsidR="00682CC3" w:rsidRPr="0091335D" w:rsidRDefault="00682CC3" w:rsidP="00A30571">
      <w:pPr>
        <w:pStyle w:val="aa"/>
        <w:numPr>
          <w:ilvl w:val="0"/>
          <w:numId w:val="10"/>
        </w:numPr>
        <w:tabs>
          <w:tab w:val="left" w:pos="851"/>
          <w:tab w:val="left" w:pos="993"/>
        </w:tabs>
        <w:spacing w:after="0" w:line="240" w:lineRule="auto"/>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 xml:space="preserve">з небезпечними предметами і речовинами, </w:t>
      </w:r>
      <w:r w:rsidR="00A9489E" w:rsidRPr="0091335D">
        <w:rPr>
          <w:rFonts w:ascii="Times New Roman" w:hAnsi="Times New Roman" w:cs="Times New Roman"/>
          <w:sz w:val="26"/>
          <w:szCs w:val="26"/>
          <w:lang w:val="uk-UA"/>
        </w:rPr>
        <w:t>згідно з П</w:t>
      </w:r>
      <w:r w:rsidRPr="0091335D">
        <w:rPr>
          <w:rFonts w:ascii="Times New Roman" w:hAnsi="Times New Roman" w:cs="Times New Roman"/>
          <w:sz w:val="26"/>
          <w:szCs w:val="26"/>
          <w:lang w:val="uk-UA"/>
        </w:rPr>
        <w:t>ерелік</w:t>
      </w:r>
      <w:r w:rsidR="00A9489E" w:rsidRPr="0091335D">
        <w:rPr>
          <w:rFonts w:ascii="Times New Roman" w:hAnsi="Times New Roman" w:cs="Times New Roman"/>
          <w:sz w:val="26"/>
          <w:szCs w:val="26"/>
          <w:lang w:val="uk-UA"/>
        </w:rPr>
        <w:t>ом небезпечних предметів і речовин, з якими особам заборонено перебувати на території та приміщеннях закладу загальної середньої освіти, затвердженим постановою Кабінету Міністрів України від 14 січня 2026 року №70</w:t>
      </w:r>
      <w:r w:rsidRPr="0091335D">
        <w:rPr>
          <w:rFonts w:ascii="Times New Roman" w:hAnsi="Times New Roman" w:cs="Times New Roman"/>
          <w:sz w:val="26"/>
          <w:szCs w:val="26"/>
          <w:lang w:val="uk-UA"/>
        </w:rPr>
        <w:t>;</w:t>
      </w:r>
    </w:p>
    <w:p w14:paraId="0484AD28" w14:textId="77EEF056" w:rsidR="00682CC3" w:rsidRPr="0091335D" w:rsidRDefault="00682CC3" w:rsidP="00A30571">
      <w:pPr>
        <w:pStyle w:val="aa"/>
        <w:numPr>
          <w:ilvl w:val="0"/>
          <w:numId w:val="10"/>
        </w:numPr>
        <w:tabs>
          <w:tab w:val="left" w:pos="851"/>
          <w:tab w:val="left" w:pos="993"/>
        </w:tabs>
        <w:spacing w:after="0" w:line="240" w:lineRule="auto"/>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з тваринами (крім собак-поводирів, яких використовують особи з інвалідністю).</w:t>
      </w:r>
    </w:p>
    <w:p w14:paraId="48E81D9A" w14:textId="04391E54" w:rsidR="00EC7CFA" w:rsidRPr="0091335D" w:rsidRDefault="00682CC3" w:rsidP="00EC7CFA">
      <w:pPr>
        <w:tabs>
          <w:tab w:val="left" w:pos="851"/>
          <w:tab w:val="left" w:pos="993"/>
        </w:tabs>
        <w:spacing w:after="0" w:line="240" w:lineRule="auto"/>
        <w:ind w:firstLine="567"/>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lastRenderedPageBreak/>
        <w:t>2. Відповідальні особи не допускають на територію та до приміщень закладу освіти осіб</w:t>
      </w:r>
      <w:r w:rsidR="00EC7CFA" w:rsidRPr="0091335D">
        <w:rPr>
          <w:rFonts w:ascii="Times New Roman" w:hAnsi="Times New Roman" w:cs="Times New Roman"/>
          <w:sz w:val="26"/>
          <w:szCs w:val="26"/>
          <w:lang w:val="uk-UA"/>
        </w:rPr>
        <w:t xml:space="preserve"> з явними ознаками алкогольного, наркотичного чи іншого  сп’яніння, передбаченими пунктами 3,4 Інструкції про порядок виявлення у водіїв транспортних засобів ознак алкогольного, наркотичного чи іншого сп’яніння або перебування під впливом лікарських препаратів, що знижують увагу та швидкість реакції, затвердженої наказом Міністерства внутрішніх справ України, Міністерства охорони здоров’я України від 09 листопада 2015 року №1452/735,  зареєстрованої у Міністерстві юстиції України 11 листопада 2015 року за №1413/27858 </w:t>
      </w:r>
    </w:p>
    <w:p w14:paraId="77A16302" w14:textId="5F704F5E" w:rsidR="00B13478" w:rsidRPr="0091335D" w:rsidRDefault="00EC7CFA" w:rsidP="00B13478">
      <w:pPr>
        <w:tabs>
          <w:tab w:val="left" w:pos="851"/>
          <w:tab w:val="left" w:pos="993"/>
        </w:tabs>
        <w:spacing w:after="0" w:line="240" w:lineRule="auto"/>
        <w:ind w:firstLine="567"/>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 xml:space="preserve">  </w:t>
      </w:r>
      <w:r w:rsidR="00B13478" w:rsidRPr="0091335D">
        <w:rPr>
          <w:rFonts w:ascii="Times New Roman" w:hAnsi="Times New Roman" w:cs="Times New Roman"/>
          <w:sz w:val="26"/>
          <w:szCs w:val="26"/>
          <w:lang w:val="uk-UA"/>
        </w:rPr>
        <w:t>У разі виявлення відповідальними особами ознак сп’яніння учасників освітнього процесу</w:t>
      </w:r>
      <w:r w:rsidR="00682CC3" w:rsidRPr="0091335D">
        <w:rPr>
          <w:rFonts w:ascii="Times New Roman" w:hAnsi="Times New Roman" w:cs="Times New Roman"/>
          <w:sz w:val="26"/>
          <w:szCs w:val="26"/>
          <w:lang w:val="uk-UA"/>
        </w:rPr>
        <w:t>,</w:t>
      </w:r>
      <w:r w:rsidR="00B13478" w:rsidRPr="0091335D">
        <w:rPr>
          <w:rFonts w:ascii="Times New Roman" w:hAnsi="Times New Roman" w:cs="Times New Roman"/>
          <w:sz w:val="26"/>
          <w:szCs w:val="26"/>
          <w:lang w:val="uk-UA"/>
        </w:rPr>
        <w:t xml:space="preserve"> про</w:t>
      </w:r>
      <w:r w:rsidR="00682CC3" w:rsidRPr="0091335D">
        <w:rPr>
          <w:rFonts w:ascii="Times New Roman" w:hAnsi="Times New Roman" w:cs="Times New Roman"/>
          <w:sz w:val="26"/>
          <w:szCs w:val="26"/>
          <w:lang w:val="uk-UA"/>
        </w:rPr>
        <w:t xml:space="preserve"> так</w:t>
      </w:r>
      <w:r w:rsidR="00B13478" w:rsidRPr="0091335D">
        <w:rPr>
          <w:rFonts w:ascii="Times New Roman" w:hAnsi="Times New Roman" w:cs="Times New Roman"/>
          <w:sz w:val="26"/>
          <w:szCs w:val="26"/>
          <w:lang w:val="uk-UA"/>
        </w:rPr>
        <w:t>ий факт невідкладно повідомляють керівника закладу освіти.</w:t>
      </w:r>
    </w:p>
    <w:p w14:paraId="10FD1494" w14:textId="288AE3E2" w:rsidR="00B13478" w:rsidRPr="0091335D" w:rsidRDefault="00B13478" w:rsidP="00B13478">
      <w:pPr>
        <w:tabs>
          <w:tab w:val="left" w:pos="851"/>
          <w:tab w:val="left" w:pos="993"/>
        </w:tabs>
        <w:spacing w:after="0" w:line="240" w:lineRule="auto"/>
        <w:ind w:firstLine="567"/>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У разі виявлення ознак сп’яніння у здобувачів освіти , відповідальна особа невідкладно інформує про таких осіб класного керівника учня</w:t>
      </w:r>
      <w:r w:rsidR="0043410C" w:rsidRPr="0091335D">
        <w:rPr>
          <w:rFonts w:ascii="Times New Roman" w:hAnsi="Times New Roman" w:cs="Times New Roman"/>
          <w:sz w:val="26"/>
          <w:szCs w:val="26"/>
          <w:lang w:val="uk-UA"/>
        </w:rPr>
        <w:t>, та/або керівника закладу освіти для подальшого інформування батьків, органів Національної поліції.</w:t>
      </w:r>
    </w:p>
    <w:p w14:paraId="137E4E29" w14:textId="14875F01" w:rsidR="00682CC3" w:rsidRPr="0091335D" w:rsidRDefault="00682CC3" w:rsidP="00B13478">
      <w:pPr>
        <w:tabs>
          <w:tab w:val="left" w:pos="851"/>
          <w:tab w:val="left" w:pos="993"/>
        </w:tabs>
        <w:spacing w:after="0" w:line="240" w:lineRule="auto"/>
        <w:ind w:firstLine="567"/>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 xml:space="preserve"> </w:t>
      </w:r>
      <w:r w:rsidR="00F50FEB" w:rsidRPr="0091335D">
        <w:rPr>
          <w:rFonts w:ascii="Times New Roman" w:hAnsi="Times New Roman" w:cs="Times New Roman"/>
          <w:sz w:val="26"/>
          <w:szCs w:val="26"/>
          <w:lang w:val="uk-UA"/>
        </w:rPr>
        <w:t xml:space="preserve">Рішення про допуск таких здобувачів освіти </w:t>
      </w:r>
      <w:r w:rsidRPr="0091335D">
        <w:rPr>
          <w:rFonts w:ascii="Times New Roman" w:hAnsi="Times New Roman" w:cs="Times New Roman"/>
          <w:sz w:val="26"/>
          <w:szCs w:val="26"/>
          <w:lang w:val="uk-UA"/>
        </w:rPr>
        <w:t xml:space="preserve"> до навчальних занять, позакласних заходів</w:t>
      </w:r>
      <w:r w:rsidR="00F50FEB" w:rsidRPr="0091335D">
        <w:rPr>
          <w:rFonts w:ascii="Times New Roman" w:hAnsi="Times New Roman" w:cs="Times New Roman"/>
          <w:sz w:val="26"/>
          <w:szCs w:val="26"/>
          <w:lang w:val="uk-UA"/>
        </w:rPr>
        <w:t xml:space="preserve"> приймає керівник закладу освіти за результатами безпосереднього спілкування з такими здобувачами освіти, батьками або іншими законними представниками, огляду здобувачів освіти медичним працівником (у разі його проведення)</w:t>
      </w:r>
      <w:r w:rsidRPr="0091335D">
        <w:rPr>
          <w:rFonts w:ascii="Times New Roman" w:hAnsi="Times New Roman" w:cs="Times New Roman"/>
          <w:sz w:val="26"/>
          <w:szCs w:val="26"/>
          <w:lang w:val="uk-UA"/>
        </w:rPr>
        <w:t>.</w:t>
      </w:r>
    </w:p>
    <w:p w14:paraId="7B4F14FE" w14:textId="3B9BD305" w:rsidR="00682CC3" w:rsidRPr="0091335D" w:rsidRDefault="00682CC3" w:rsidP="00B13478">
      <w:pPr>
        <w:tabs>
          <w:tab w:val="left" w:pos="851"/>
          <w:tab w:val="left" w:pos="993"/>
        </w:tabs>
        <w:spacing w:after="0" w:line="240" w:lineRule="auto"/>
        <w:ind w:firstLine="567"/>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За необхідності надання допомоги таким учням</w:t>
      </w:r>
      <w:r w:rsidR="00F50FEB" w:rsidRPr="0091335D">
        <w:rPr>
          <w:rFonts w:ascii="Times New Roman" w:hAnsi="Times New Roman" w:cs="Times New Roman"/>
          <w:sz w:val="26"/>
          <w:szCs w:val="26"/>
          <w:lang w:val="uk-UA"/>
        </w:rPr>
        <w:t xml:space="preserve"> </w:t>
      </w:r>
      <w:r w:rsidRPr="0091335D">
        <w:rPr>
          <w:rFonts w:ascii="Times New Roman" w:hAnsi="Times New Roman" w:cs="Times New Roman"/>
          <w:sz w:val="26"/>
          <w:szCs w:val="26"/>
          <w:lang w:val="uk-UA"/>
        </w:rPr>
        <w:t>педагогічними працівниками, керівником закладу освіти вживаються заходи для виклику необхідних служб.</w:t>
      </w:r>
    </w:p>
    <w:p w14:paraId="2FA1A12C" w14:textId="3175D6CE" w:rsidR="00682CC3" w:rsidRPr="0091335D" w:rsidRDefault="00682CC3" w:rsidP="00B13478">
      <w:pPr>
        <w:pStyle w:val="ab"/>
        <w:spacing w:before="0" w:beforeAutospacing="0" w:after="0" w:afterAutospacing="0"/>
        <w:ind w:firstLine="567"/>
        <w:jc w:val="both"/>
        <w:rPr>
          <w:sz w:val="26"/>
          <w:szCs w:val="26"/>
        </w:rPr>
      </w:pPr>
      <w:r w:rsidRPr="0091335D">
        <w:rPr>
          <w:sz w:val="26"/>
          <w:szCs w:val="26"/>
        </w:rPr>
        <w:t xml:space="preserve">У разі недопущення здобувача освіти до навчальних занять чи позакласних заходів, закладом освіти забезпечується перебування таких здобувачів у приміщенні закладу освіти під наглядом педагогічного працівника або </w:t>
      </w:r>
      <w:r w:rsidR="00A30571" w:rsidRPr="0091335D">
        <w:rPr>
          <w:sz w:val="26"/>
          <w:szCs w:val="26"/>
        </w:rPr>
        <w:t xml:space="preserve">медичної сестри </w:t>
      </w:r>
      <w:r w:rsidRPr="0091335D">
        <w:rPr>
          <w:sz w:val="26"/>
          <w:szCs w:val="26"/>
        </w:rPr>
        <w:t>до усунення виявлених ознак.</w:t>
      </w:r>
    </w:p>
    <w:p w14:paraId="46E2F338" w14:textId="77777777" w:rsidR="00F50FEB" w:rsidRPr="0091335D" w:rsidRDefault="00682CC3" w:rsidP="00F50FEB">
      <w:pPr>
        <w:tabs>
          <w:tab w:val="left" w:pos="851"/>
          <w:tab w:val="left" w:pos="993"/>
        </w:tabs>
        <w:spacing w:after="0" w:line="240" w:lineRule="auto"/>
        <w:ind w:firstLine="567"/>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3. Особ</w:t>
      </w:r>
      <w:r w:rsidR="00F50FEB" w:rsidRPr="0091335D">
        <w:rPr>
          <w:rFonts w:ascii="Times New Roman" w:hAnsi="Times New Roman" w:cs="Times New Roman"/>
          <w:sz w:val="26"/>
          <w:szCs w:val="26"/>
          <w:lang w:val="uk-UA"/>
        </w:rPr>
        <w:t>ам</w:t>
      </w:r>
      <w:r w:rsidRPr="0091335D">
        <w:rPr>
          <w:rFonts w:ascii="Times New Roman" w:hAnsi="Times New Roman" w:cs="Times New Roman"/>
          <w:sz w:val="26"/>
          <w:szCs w:val="26"/>
          <w:lang w:val="uk-UA"/>
        </w:rPr>
        <w:t xml:space="preserve">, які </w:t>
      </w:r>
      <w:r w:rsidR="00F50FEB" w:rsidRPr="0091335D">
        <w:rPr>
          <w:rFonts w:ascii="Times New Roman" w:hAnsi="Times New Roman" w:cs="Times New Roman"/>
          <w:sz w:val="26"/>
          <w:szCs w:val="26"/>
          <w:lang w:val="uk-UA"/>
        </w:rPr>
        <w:t>допущені на територію та в приміщення</w:t>
      </w:r>
      <w:r w:rsidRPr="0091335D">
        <w:rPr>
          <w:rFonts w:ascii="Times New Roman" w:hAnsi="Times New Roman" w:cs="Times New Roman"/>
          <w:sz w:val="26"/>
          <w:szCs w:val="26"/>
          <w:lang w:val="uk-UA"/>
        </w:rPr>
        <w:t xml:space="preserve"> закладу освіти</w:t>
      </w:r>
      <w:r w:rsidR="00F50FEB" w:rsidRPr="0091335D">
        <w:rPr>
          <w:rFonts w:ascii="Times New Roman" w:hAnsi="Times New Roman" w:cs="Times New Roman"/>
          <w:sz w:val="26"/>
          <w:szCs w:val="26"/>
          <w:lang w:val="uk-UA"/>
        </w:rPr>
        <w:t xml:space="preserve"> та які не залучені до освітнього процесу під час проведення навчальних занять</w:t>
      </w:r>
      <w:r w:rsidRPr="0091335D">
        <w:rPr>
          <w:rFonts w:ascii="Times New Roman" w:hAnsi="Times New Roman" w:cs="Times New Roman"/>
          <w:sz w:val="26"/>
          <w:szCs w:val="26"/>
          <w:lang w:val="uk-UA"/>
        </w:rPr>
        <w:t>,</w:t>
      </w:r>
      <w:r w:rsidR="00F50FEB" w:rsidRPr="0091335D">
        <w:rPr>
          <w:rFonts w:ascii="Times New Roman" w:hAnsi="Times New Roman" w:cs="Times New Roman"/>
          <w:sz w:val="26"/>
          <w:szCs w:val="26"/>
          <w:lang w:val="uk-UA"/>
        </w:rPr>
        <w:t xml:space="preserve"> позакласних заходів, </w:t>
      </w:r>
    </w:p>
    <w:p w14:paraId="24AB5391" w14:textId="14ACDE90" w:rsidR="00682CC3" w:rsidRPr="0091335D" w:rsidRDefault="00682CC3" w:rsidP="00F50FEB">
      <w:pPr>
        <w:pStyle w:val="aa"/>
        <w:numPr>
          <w:ilvl w:val="0"/>
          <w:numId w:val="14"/>
        </w:numPr>
        <w:tabs>
          <w:tab w:val="left" w:pos="851"/>
          <w:tab w:val="left" w:pos="993"/>
        </w:tabs>
        <w:spacing w:after="0" w:line="240" w:lineRule="auto"/>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втручатися в освітній процес, відволікати від проведення навчальних занять педагогічних працівників чи учнів;</w:t>
      </w:r>
    </w:p>
    <w:p w14:paraId="5BB1A75C" w14:textId="6F968EBF" w:rsidR="00682CC3" w:rsidRPr="0091335D" w:rsidRDefault="00682CC3" w:rsidP="00A30571">
      <w:pPr>
        <w:pStyle w:val="aa"/>
        <w:numPr>
          <w:ilvl w:val="0"/>
          <w:numId w:val="13"/>
        </w:numPr>
        <w:tabs>
          <w:tab w:val="left" w:pos="851"/>
          <w:tab w:val="left" w:pos="993"/>
        </w:tabs>
        <w:spacing w:after="0" w:line="240" w:lineRule="auto"/>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шуміти, голосно розмовляти чи заважати у будь</w:t>
      </w:r>
      <w:r w:rsidR="00F50FEB" w:rsidRPr="0091335D">
        <w:rPr>
          <w:rFonts w:ascii="Times New Roman" w:hAnsi="Times New Roman" w:cs="Times New Roman"/>
          <w:sz w:val="26"/>
          <w:szCs w:val="26"/>
          <w:lang w:val="uk-UA"/>
        </w:rPr>
        <w:t>-</w:t>
      </w:r>
      <w:r w:rsidRPr="0091335D">
        <w:rPr>
          <w:rFonts w:ascii="Times New Roman" w:hAnsi="Times New Roman" w:cs="Times New Roman"/>
          <w:sz w:val="26"/>
          <w:szCs w:val="26"/>
          <w:lang w:val="uk-UA"/>
        </w:rPr>
        <w:t>який інший спосіб проведенню навчальних занять, позакласних заходів;</w:t>
      </w:r>
    </w:p>
    <w:p w14:paraId="496E4B6A" w14:textId="77777777" w:rsidR="00682CC3" w:rsidRPr="0091335D" w:rsidRDefault="00682CC3" w:rsidP="00A30571">
      <w:pPr>
        <w:pStyle w:val="aa"/>
        <w:numPr>
          <w:ilvl w:val="0"/>
          <w:numId w:val="13"/>
        </w:numPr>
        <w:tabs>
          <w:tab w:val="left" w:pos="851"/>
          <w:tab w:val="left" w:pos="993"/>
        </w:tabs>
        <w:spacing w:after="0" w:line="240" w:lineRule="auto"/>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заходити до навчальних та інших приміщень без дозволу керівника закладу освіти, педагогічного працівника, який проводить навчальні заняття;</w:t>
      </w:r>
    </w:p>
    <w:p w14:paraId="41C0BEA2" w14:textId="0C552C69" w:rsidR="00682CC3" w:rsidRPr="0091335D" w:rsidRDefault="00F50FEB" w:rsidP="00A30571">
      <w:pPr>
        <w:pStyle w:val="aa"/>
        <w:numPr>
          <w:ilvl w:val="0"/>
          <w:numId w:val="13"/>
        </w:numPr>
        <w:tabs>
          <w:tab w:val="left" w:pos="851"/>
          <w:tab w:val="left" w:pos="993"/>
        </w:tabs>
        <w:spacing w:after="0" w:line="240" w:lineRule="auto"/>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 xml:space="preserve">самовільно </w:t>
      </w:r>
      <w:r w:rsidR="00682CC3" w:rsidRPr="0091335D">
        <w:rPr>
          <w:rFonts w:ascii="Times New Roman" w:hAnsi="Times New Roman" w:cs="Times New Roman"/>
          <w:sz w:val="26"/>
          <w:szCs w:val="26"/>
          <w:lang w:val="uk-UA"/>
        </w:rPr>
        <w:t xml:space="preserve">пересуватися закладом освіти поза межами зони </w:t>
      </w:r>
      <w:r w:rsidRPr="0091335D">
        <w:rPr>
          <w:rFonts w:ascii="Times New Roman" w:hAnsi="Times New Roman" w:cs="Times New Roman"/>
          <w:sz w:val="26"/>
          <w:szCs w:val="26"/>
          <w:lang w:val="uk-UA"/>
        </w:rPr>
        <w:t>очікування.</w:t>
      </w:r>
    </w:p>
    <w:p w14:paraId="2ADF3060" w14:textId="0E15C64B" w:rsidR="00682CC3" w:rsidRPr="0091335D" w:rsidRDefault="00682CC3" w:rsidP="00A30571">
      <w:pPr>
        <w:tabs>
          <w:tab w:val="left" w:pos="851"/>
          <w:tab w:val="left" w:pos="993"/>
        </w:tabs>
        <w:spacing w:after="0" w:line="240" w:lineRule="auto"/>
        <w:ind w:firstLine="567"/>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4. У разі порушення особами, які перебувають на території чи у приміщеннях закладу освіти, Правил доступу і перебування учасників освітнього процесу та інших осіб на території та в приміщеннях закладу освіти, керівник закладу освіти</w:t>
      </w:r>
      <w:r w:rsidR="00F46B23" w:rsidRPr="0091335D">
        <w:rPr>
          <w:rFonts w:ascii="Times New Roman" w:hAnsi="Times New Roman" w:cs="Times New Roman"/>
          <w:sz w:val="26"/>
          <w:szCs w:val="26"/>
          <w:lang w:val="uk-UA"/>
        </w:rPr>
        <w:t xml:space="preserve"> або </w:t>
      </w:r>
      <w:r w:rsidRPr="0091335D">
        <w:rPr>
          <w:rFonts w:ascii="Times New Roman" w:hAnsi="Times New Roman" w:cs="Times New Roman"/>
          <w:sz w:val="26"/>
          <w:szCs w:val="26"/>
          <w:lang w:val="uk-UA"/>
        </w:rPr>
        <w:t xml:space="preserve">відповідальна особа </w:t>
      </w:r>
      <w:r w:rsidR="00F46B23" w:rsidRPr="0091335D">
        <w:rPr>
          <w:rFonts w:ascii="Times New Roman" w:hAnsi="Times New Roman" w:cs="Times New Roman"/>
          <w:sz w:val="26"/>
          <w:szCs w:val="26"/>
          <w:lang w:val="uk-UA"/>
        </w:rPr>
        <w:t xml:space="preserve">може </w:t>
      </w:r>
      <w:r w:rsidRPr="0091335D">
        <w:rPr>
          <w:rFonts w:ascii="Times New Roman" w:hAnsi="Times New Roman" w:cs="Times New Roman"/>
          <w:sz w:val="26"/>
          <w:szCs w:val="26"/>
          <w:lang w:val="uk-UA"/>
        </w:rPr>
        <w:t>звер</w:t>
      </w:r>
      <w:r w:rsidR="00F46B23" w:rsidRPr="0091335D">
        <w:rPr>
          <w:rFonts w:ascii="Times New Roman" w:hAnsi="Times New Roman" w:cs="Times New Roman"/>
          <w:sz w:val="26"/>
          <w:szCs w:val="26"/>
          <w:lang w:val="uk-UA"/>
        </w:rPr>
        <w:t xml:space="preserve">нутися </w:t>
      </w:r>
      <w:r w:rsidRPr="0091335D">
        <w:rPr>
          <w:rFonts w:ascii="Times New Roman" w:hAnsi="Times New Roman" w:cs="Times New Roman"/>
          <w:sz w:val="26"/>
          <w:szCs w:val="26"/>
          <w:lang w:val="uk-UA"/>
        </w:rPr>
        <w:t>до органів Національної поліці</w:t>
      </w:r>
      <w:r w:rsidR="00F46B23" w:rsidRPr="0091335D">
        <w:rPr>
          <w:rFonts w:ascii="Times New Roman" w:hAnsi="Times New Roman" w:cs="Times New Roman"/>
          <w:sz w:val="26"/>
          <w:szCs w:val="26"/>
          <w:lang w:val="uk-UA"/>
        </w:rPr>
        <w:t>ї України</w:t>
      </w:r>
      <w:r w:rsidRPr="0091335D">
        <w:rPr>
          <w:rFonts w:ascii="Times New Roman" w:hAnsi="Times New Roman" w:cs="Times New Roman"/>
          <w:sz w:val="26"/>
          <w:szCs w:val="26"/>
          <w:lang w:val="uk-UA"/>
        </w:rPr>
        <w:t xml:space="preserve"> для усунення порушення та вжиття відповідних заходів реагування.</w:t>
      </w:r>
    </w:p>
    <w:p w14:paraId="3EE996EB" w14:textId="6A9231A9" w:rsidR="00682CC3" w:rsidRPr="0091335D" w:rsidRDefault="00F46B23" w:rsidP="00823080">
      <w:pPr>
        <w:tabs>
          <w:tab w:val="left" w:pos="851"/>
          <w:tab w:val="left" w:pos="993"/>
        </w:tabs>
        <w:spacing w:after="0" w:line="240" w:lineRule="auto"/>
        <w:ind w:firstLine="567"/>
        <w:jc w:val="both"/>
        <w:rPr>
          <w:rFonts w:ascii="Times New Roman" w:hAnsi="Times New Roman" w:cs="Times New Roman"/>
          <w:sz w:val="26"/>
          <w:szCs w:val="26"/>
          <w:lang w:val="uk-UA"/>
        </w:rPr>
      </w:pPr>
      <w:r w:rsidRPr="0091335D">
        <w:rPr>
          <w:rFonts w:ascii="Times New Roman" w:hAnsi="Times New Roman" w:cs="Times New Roman"/>
          <w:sz w:val="26"/>
          <w:szCs w:val="26"/>
          <w:lang w:val="uk-UA"/>
        </w:rPr>
        <w:t>5</w:t>
      </w:r>
      <w:r w:rsidR="00682CC3" w:rsidRPr="0091335D">
        <w:rPr>
          <w:rFonts w:ascii="Times New Roman" w:hAnsi="Times New Roman" w:cs="Times New Roman"/>
          <w:sz w:val="26"/>
          <w:szCs w:val="26"/>
          <w:lang w:val="uk-UA"/>
        </w:rPr>
        <w:t xml:space="preserve">. Тимчасово, у разі </w:t>
      </w:r>
      <w:r w:rsidR="007F1E54" w:rsidRPr="0091335D">
        <w:rPr>
          <w:rFonts w:ascii="Times New Roman" w:hAnsi="Times New Roman" w:cs="Times New Roman"/>
          <w:sz w:val="26"/>
          <w:szCs w:val="26"/>
          <w:lang w:val="uk-UA"/>
        </w:rPr>
        <w:t xml:space="preserve">виникнення </w:t>
      </w:r>
      <w:r w:rsidR="00682CC3" w:rsidRPr="0091335D">
        <w:rPr>
          <w:rFonts w:ascii="Times New Roman" w:hAnsi="Times New Roman" w:cs="Times New Roman"/>
          <w:sz w:val="26"/>
          <w:szCs w:val="26"/>
          <w:lang w:val="uk-UA"/>
        </w:rPr>
        <w:t xml:space="preserve">надзвичайної ситуації та/або запровадження карантину, з урахуванням установленого </w:t>
      </w:r>
      <w:r w:rsidRPr="0091335D">
        <w:rPr>
          <w:rFonts w:ascii="Times New Roman" w:hAnsi="Times New Roman" w:cs="Times New Roman"/>
          <w:sz w:val="26"/>
          <w:szCs w:val="26"/>
          <w:lang w:val="uk-UA"/>
        </w:rPr>
        <w:t xml:space="preserve">відповідного рівня епідемічної небезпеки </w:t>
      </w:r>
      <w:r w:rsidR="00682CC3" w:rsidRPr="0091335D">
        <w:rPr>
          <w:rFonts w:ascii="Times New Roman" w:hAnsi="Times New Roman" w:cs="Times New Roman"/>
          <w:sz w:val="26"/>
          <w:szCs w:val="26"/>
          <w:lang w:val="uk-UA"/>
        </w:rPr>
        <w:t>в населеному пункті, де розміщується заклад освіти, за рішенням керівника закладу освіти чи засновника, може бути запроваджено тимчасові обмеження пропуску до приміщень закладу освіти.</w:t>
      </w:r>
    </w:p>
    <w:p w14:paraId="0BD1A9F0" w14:textId="77777777" w:rsidR="00C64B67" w:rsidRPr="0091335D" w:rsidRDefault="00C64B67" w:rsidP="00823080">
      <w:pPr>
        <w:tabs>
          <w:tab w:val="left" w:pos="851"/>
          <w:tab w:val="left" w:pos="993"/>
        </w:tabs>
        <w:spacing w:after="0" w:line="240" w:lineRule="auto"/>
        <w:ind w:firstLine="567"/>
        <w:jc w:val="both"/>
        <w:rPr>
          <w:rFonts w:ascii="Times New Roman" w:hAnsi="Times New Roman" w:cs="Times New Roman"/>
          <w:sz w:val="26"/>
          <w:szCs w:val="26"/>
          <w:lang w:val="uk-UA"/>
        </w:rPr>
      </w:pPr>
    </w:p>
    <w:p w14:paraId="5E1C56CC" w14:textId="77777777" w:rsidR="00C64B67" w:rsidRPr="0091335D" w:rsidRDefault="00C64B67" w:rsidP="00823080">
      <w:pPr>
        <w:tabs>
          <w:tab w:val="left" w:pos="851"/>
          <w:tab w:val="left" w:pos="993"/>
        </w:tabs>
        <w:spacing w:after="0" w:line="240" w:lineRule="auto"/>
        <w:ind w:firstLine="567"/>
        <w:jc w:val="both"/>
        <w:rPr>
          <w:rFonts w:ascii="Times New Roman" w:hAnsi="Times New Roman" w:cs="Times New Roman"/>
          <w:sz w:val="26"/>
          <w:szCs w:val="26"/>
          <w:lang w:val="uk-UA"/>
        </w:rPr>
      </w:pPr>
    </w:p>
    <w:p w14:paraId="462DF0EB" w14:textId="77777777" w:rsidR="00CE2E19" w:rsidRPr="00CE2E19" w:rsidRDefault="00C64B67" w:rsidP="00CE2E19">
      <w:pPr>
        <w:spacing w:after="0"/>
        <w:ind w:firstLine="240"/>
        <w:jc w:val="right"/>
        <w:rPr>
          <w:rFonts w:ascii="Times New Roman" w:hAnsi="Times New Roman" w:cs="Times New Roman"/>
          <w:color w:val="000000"/>
          <w:sz w:val="24"/>
          <w:szCs w:val="24"/>
          <w:lang w:val="uk-UA"/>
        </w:rPr>
      </w:pPr>
      <w:bookmarkStart w:id="3" w:name="108"/>
      <w:r w:rsidRPr="00CE2E19">
        <w:rPr>
          <w:rFonts w:ascii="Times New Roman" w:hAnsi="Times New Roman" w:cs="Times New Roman"/>
          <w:color w:val="000000"/>
          <w:sz w:val="24"/>
          <w:szCs w:val="24"/>
          <w:lang w:val="uk-UA"/>
        </w:rPr>
        <w:lastRenderedPageBreak/>
        <w:t>Додаток 1</w:t>
      </w:r>
      <w:r w:rsidRPr="00CE2E19">
        <w:rPr>
          <w:rFonts w:ascii="Times New Roman" w:hAnsi="Times New Roman" w:cs="Times New Roman"/>
          <w:sz w:val="24"/>
          <w:szCs w:val="24"/>
          <w:lang w:val="uk-UA"/>
        </w:rPr>
        <w:br/>
      </w:r>
      <w:r w:rsidRPr="00CE2E19">
        <w:rPr>
          <w:rFonts w:ascii="Times New Roman" w:hAnsi="Times New Roman" w:cs="Times New Roman"/>
          <w:color w:val="000000"/>
          <w:sz w:val="24"/>
          <w:szCs w:val="24"/>
          <w:lang w:val="uk-UA"/>
        </w:rPr>
        <w:t>Типових правил доступу і перебування учасників</w:t>
      </w:r>
    </w:p>
    <w:p w14:paraId="333E3BAF" w14:textId="77777777" w:rsidR="00CE2E19" w:rsidRPr="00CE2E19" w:rsidRDefault="00C64B67" w:rsidP="00CE2E19">
      <w:pPr>
        <w:spacing w:after="0"/>
        <w:ind w:firstLine="240"/>
        <w:jc w:val="right"/>
        <w:rPr>
          <w:rFonts w:ascii="Times New Roman" w:hAnsi="Times New Roman" w:cs="Times New Roman"/>
          <w:color w:val="000000"/>
          <w:sz w:val="24"/>
          <w:szCs w:val="24"/>
          <w:lang w:val="uk-UA"/>
        </w:rPr>
      </w:pPr>
      <w:r w:rsidRPr="00CE2E19">
        <w:rPr>
          <w:rFonts w:ascii="Times New Roman" w:hAnsi="Times New Roman" w:cs="Times New Roman"/>
          <w:color w:val="000000"/>
          <w:sz w:val="24"/>
          <w:szCs w:val="24"/>
          <w:lang w:val="uk-UA"/>
        </w:rPr>
        <w:t xml:space="preserve"> освітнього процесу та інших осіб </w:t>
      </w:r>
    </w:p>
    <w:p w14:paraId="78946247" w14:textId="77777777" w:rsidR="00CE2E19" w:rsidRPr="00CE2E19" w:rsidRDefault="00C64B67" w:rsidP="00CE2E19">
      <w:pPr>
        <w:spacing w:after="0"/>
        <w:ind w:firstLine="240"/>
        <w:jc w:val="right"/>
        <w:rPr>
          <w:rFonts w:ascii="Times New Roman" w:hAnsi="Times New Roman" w:cs="Times New Roman"/>
          <w:color w:val="000000"/>
          <w:sz w:val="24"/>
          <w:szCs w:val="24"/>
          <w:lang w:val="uk-UA"/>
        </w:rPr>
      </w:pPr>
      <w:r w:rsidRPr="00CE2E19">
        <w:rPr>
          <w:rFonts w:ascii="Times New Roman" w:hAnsi="Times New Roman" w:cs="Times New Roman"/>
          <w:color w:val="000000"/>
          <w:sz w:val="24"/>
          <w:szCs w:val="24"/>
          <w:lang w:val="uk-UA"/>
        </w:rPr>
        <w:t xml:space="preserve">на території та в приміщеннях закладу </w:t>
      </w:r>
    </w:p>
    <w:p w14:paraId="63CBD5D6" w14:textId="7584894E" w:rsidR="00C64B67" w:rsidRPr="00CE2E19" w:rsidRDefault="00C64B67" w:rsidP="00CE2E19">
      <w:pPr>
        <w:spacing w:after="0"/>
        <w:ind w:firstLine="240"/>
        <w:jc w:val="right"/>
        <w:rPr>
          <w:rFonts w:ascii="Times New Roman" w:hAnsi="Times New Roman" w:cs="Times New Roman"/>
          <w:sz w:val="24"/>
          <w:szCs w:val="24"/>
          <w:lang w:val="uk-UA"/>
        </w:rPr>
      </w:pPr>
      <w:r w:rsidRPr="00CE2E19">
        <w:rPr>
          <w:rFonts w:ascii="Times New Roman" w:hAnsi="Times New Roman" w:cs="Times New Roman"/>
          <w:color w:val="000000"/>
          <w:sz w:val="24"/>
          <w:szCs w:val="24"/>
          <w:lang w:val="uk-UA"/>
        </w:rPr>
        <w:t>загальної середньої освіти</w:t>
      </w:r>
      <w:r w:rsidRPr="00CE2E19">
        <w:rPr>
          <w:rFonts w:ascii="Times New Roman" w:hAnsi="Times New Roman" w:cs="Times New Roman"/>
          <w:sz w:val="24"/>
          <w:szCs w:val="24"/>
          <w:lang w:val="uk-UA"/>
        </w:rPr>
        <w:br/>
      </w:r>
      <w:r w:rsidRPr="00CE2E19">
        <w:rPr>
          <w:rFonts w:ascii="Times New Roman" w:hAnsi="Times New Roman" w:cs="Times New Roman"/>
          <w:color w:val="000000"/>
          <w:sz w:val="24"/>
          <w:szCs w:val="24"/>
          <w:lang w:val="uk-UA"/>
        </w:rPr>
        <w:t>(пункт 8 розділу II)</w:t>
      </w:r>
    </w:p>
    <w:p w14:paraId="1DD76EFA" w14:textId="77777777" w:rsidR="00C64B67" w:rsidRPr="00CE2E19" w:rsidRDefault="00C64B67" w:rsidP="00C64B67">
      <w:pPr>
        <w:pStyle w:val="3"/>
        <w:spacing w:after="225"/>
        <w:jc w:val="center"/>
        <w:rPr>
          <w:rFonts w:ascii="Times New Roman" w:hAnsi="Times New Roman" w:cs="Times New Roman"/>
          <w:lang w:val="uk-UA"/>
        </w:rPr>
      </w:pPr>
      <w:bookmarkStart w:id="4" w:name="109"/>
      <w:bookmarkEnd w:id="3"/>
      <w:r w:rsidRPr="00CE2E19">
        <w:rPr>
          <w:rFonts w:ascii="Times New Roman" w:hAnsi="Times New Roman" w:cs="Times New Roman"/>
          <w:color w:val="000000"/>
          <w:lang w:val="uk-UA"/>
        </w:rPr>
        <w:t>Журнал</w:t>
      </w:r>
    </w:p>
    <w:tbl>
      <w:tblPr>
        <w:tblW w:w="0" w:type="auto"/>
        <w:tblCellSpacing w:w="0" w:type="auto"/>
        <w:tblBorders>
          <w:top w:val="single" w:sz="8" w:space="0" w:color="E5E2FF"/>
        </w:tblBorders>
        <w:tblLook w:val="04A0" w:firstRow="1" w:lastRow="0" w:firstColumn="1" w:lastColumn="0" w:noHBand="0" w:noVBand="1"/>
      </w:tblPr>
      <w:tblGrid>
        <w:gridCol w:w="506"/>
        <w:gridCol w:w="1358"/>
        <w:gridCol w:w="2660"/>
        <w:gridCol w:w="181"/>
        <w:gridCol w:w="1933"/>
        <w:gridCol w:w="1129"/>
        <w:gridCol w:w="1467"/>
        <w:gridCol w:w="121"/>
      </w:tblGrid>
      <w:tr w:rsidR="00C64B67" w:rsidRPr="00F23EC1" w14:paraId="7BD48AAC" w14:textId="77777777" w:rsidTr="007F1C8A">
        <w:trPr>
          <w:gridAfter w:val="1"/>
          <w:wAfter w:w="121" w:type="dxa"/>
          <w:trHeight w:val="120"/>
          <w:tblCellSpacing w:w="0" w:type="auto"/>
        </w:trPr>
        <w:tc>
          <w:tcPr>
            <w:tcW w:w="0" w:type="auto"/>
            <w:gridSpan w:val="7"/>
            <w:vAlign w:val="center"/>
          </w:tcPr>
          <w:p w14:paraId="6CC92670" w14:textId="4E896017" w:rsidR="00C64B67" w:rsidRPr="00CE2E19" w:rsidRDefault="00C64B67" w:rsidP="007F1C8A">
            <w:pPr>
              <w:spacing w:after="75"/>
              <w:rPr>
                <w:rFonts w:ascii="Times New Roman" w:hAnsi="Times New Roman" w:cs="Times New Roman"/>
                <w:sz w:val="24"/>
                <w:szCs w:val="24"/>
                <w:lang w:val="uk-UA"/>
              </w:rPr>
            </w:pPr>
            <w:bookmarkStart w:id="5" w:name="110"/>
            <w:bookmarkEnd w:id="4"/>
            <w:r w:rsidRPr="00CE2E19">
              <w:rPr>
                <w:rFonts w:ascii="Times New Roman" w:hAnsi="Times New Roman" w:cs="Times New Roman"/>
                <w:b/>
                <w:color w:val="000000"/>
                <w:sz w:val="24"/>
                <w:szCs w:val="24"/>
                <w:lang w:val="uk-UA"/>
              </w:rPr>
              <w:t xml:space="preserve">               </w:t>
            </w:r>
            <w:r w:rsidR="00CE2E19">
              <w:rPr>
                <w:rFonts w:ascii="Times New Roman" w:hAnsi="Times New Roman" w:cs="Times New Roman"/>
                <w:b/>
                <w:color w:val="000000"/>
                <w:sz w:val="24"/>
                <w:szCs w:val="24"/>
                <w:lang w:val="uk-UA"/>
              </w:rPr>
              <w:t>в</w:t>
            </w:r>
            <w:r w:rsidRPr="00CE2E19">
              <w:rPr>
                <w:rFonts w:ascii="Times New Roman" w:hAnsi="Times New Roman" w:cs="Times New Roman"/>
                <w:b/>
                <w:color w:val="000000"/>
                <w:sz w:val="24"/>
                <w:szCs w:val="24"/>
                <w:lang w:val="uk-UA"/>
              </w:rPr>
              <w:t>ідвідувачів</w:t>
            </w:r>
            <w:r w:rsidR="00CE2E19">
              <w:rPr>
                <w:rFonts w:ascii="Times New Roman" w:hAnsi="Times New Roman" w:cs="Times New Roman"/>
                <w:b/>
                <w:color w:val="000000"/>
                <w:sz w:val="24"/>
                <w:szCs w:val="24"/>
                <w:lang w:val="uk-UA"/>
              </w:rPr>
              <w:t xml:space="preserve">     </w:t>
            </w:r>
            <w:proofErr w:type="spellStart"/>
            <w:r w:rsidR="00BE2677">
              <w:rPr>
                <w:rFonts w:ascii="Times New Roman" w:hAnsi="Times New Roman" w:cs="Times New Roman"/>
                <w:b/>
                <w:color w:val="000000"/>
                <w:sz w:val="24"/>
                <w:szCs w:val="24"/>
                <w:lang w:val="uk-UA"/>
              </w:rPr>
              <w:t>Борятинської</w:t>
            </w:r>
            <w:proofErr w:type="spellEnd"/>
            <w:r w:rsidR="00BE2677">
              <w:rPr>
                <w:rFonts w:ascii="Times New Roman" w:hAnsi="Times New Roman" w:cs="Times New Roman"/>
                <w:b/>
                <w:color w:val="000000"/>
                <w:sz w:val="24"/>
                <w:szCs w:val="24"/>
                <w:lang w:val="uk-UA"/>
              </w:rPr>
              <w:t xml:space="preserve"> </w:t>
            </w:r>
            <w:r w:rsidR="008A45EC">
              <w:rPr>
                <w:rFonts w:ascii="Times New Roman" w:hAnsi="Times New Roman" w:cs="Times New Roman"/>
                <w:b/>
                <w:color w:val="000000"/>
                <w:sz w:val="24"/>
                <w:szCs w:val="24"/>
                <w:lang w:val="uk-UA"/>
              </w:rPr>
              <w:t xml:space="preserve"> </w:t>
            </w:r>
            <w:r w:rsidR="00CE7EE4">
              <w:rPr>
                <w:rFonts w:ascii="Times New Roman" w:hAnsi="Times New Roman" w:cs="Times New Roman"/>
                <w:b/>
                <w:color w:val="000000"/>
                <w:sz w:val="24"/>
                <w:szCs w:val="24"/>
                <w:lang w:val="uk-UA"/>
              </w:rPr>
              <w:t>початкової школи</w:t>
            </w:r>
            <w:r w:rsidR="00BE2677">
              <w:rPr>
                <w:rFonts w:ascii="Times New Roman" w:hAnsi="Times New Roman" w:cs="Times New Roman"/>
                <w:b/>
                <w:color w:val="000000"/>
                <w:sz w:val="24"/>
                <w:szCs w:val="24"/>
                <w:lang w:val="uk-UA"/>
              </w:rPr>
              <w:t xml:space="preserve"> </w:t>
            </w:r>
            <w:r w:rsidR="00CE2E19" w:rsidRPr="00CE2E19">
              <w:rPr>
                <w:rFonts w:ascii="Times New Roman" w:hAnsi="Times New Roman" w:cs="Times New Roman"/>
                <w:b/>
                <w:color w:val="000000"/>
                <w:sz w:val="24"/>
                <w:szCs w:val="24"/>
                <w:u w:val="single"/>
                <w:lang w:val="uk-UA"/>
              </w:rPr>
              <w:t xml:space="preserve"> Шептицької</w:t>
            </w:r>
            <w:r w:rsidR="008A45EC">
              <w:rPr>
                <w:rFonts w:ascii="Times New Roman" w:hAnsi="Times New Roman" w:cs="Times New Roman"/>
                <w:b/>
                <w:color w:val="000000"/>
                <w:sz w:val="24"/>
                <w:szCs w:val="24"/>
                <w:u w:val="single"/>
                <w:lang w:val="uk-UA"/>
              </w:rPr>
              <w:t xml:space="preserve"> </w:t>
            </w:r>
            <w:r w:rsidR="00CE2E19" w:rsidRPr="00CE2E19">
              <w:rPr>
                <w:rFonts w:ascii="Times New Roman" w:hAnsi="Times New Roman" w:cs="Times New Roman"/>
                <w:b/>
                <w:color w:val="000000"/>
                <w:sz w:val="24"/>
                <w:szCs w:val="24"/>
                <w:u w:val="single"/>
                <w:lang w:val="uk-UA"/>
              </w:rPr>
              <w:t xml:space="preserve"> міської </w:t>
            </w:r>
            <w:r w:rsidR="008A45EC">
              <w:rPr>
                <w:rFonts w:ascii="Times New Roman" w:hAnsi="Times New Roman" w:cs="Times New Roman"/>
                <w:b/>
                <w:color w:val="000000"/>
                <w:sz w:val="24"/>
                <w:szCs w:val="24"/>
                <w:u w:val="single"/>
                <w:lang w:val="uk-UA"/>
              </w:rPr>
              <w:t xml:space="preserve"> </w:t>
            </w:r>
            <w:r w:rsidR="00CE2E19" w:rsidRPr="00CE2E19">
              <w:rPr>
                <w:rFonts w:ascii="Times New Roman" w:hAnsi="Times New Roman" w:cs="Times New Roman"/>
                <w:b/>
                <w:color w:val="000000"/>
                <w:sz w:val="24"/>
                <w:szCs w:val="24"/>
                <w:u w:val="single"/>
                <w:lang w:val="uk-UA"/>
              </w:rPr>
              <w:t>ради</w:t>
            </w:r>
            <w:r w:rsidRPr="00CE2E19">
              <w:rPr>
                <w:rFonts w:ascii="Times New Roman" w:hAnsi="Times New Roman" w:cs="Times New Roman"/>
                <w:sz w:val="24"/>
                <w:szCs w:val="24"/>
                <w:lang w:val="uk-UA"/>
              </w:rPr>
              <w:br/>
            </w:r>
            <w:r w:rsidRPr="00CE2E19">
              <w:rPr>
                <w:rFonts w:ascii="Times New Roman" w:hAnsi="Times New Roman" w:cs="Times New Roman"/>
                <w:color w:val="000000"/>
                <w:sz w:val="24"/>
                <w:szCs w:val="24"/>
                <w:lang w:val="uk-UA"/>
              </w:rPr>
              <w:t xml:space="preserve">                                        </w:t>
            </w:r>
            <w:r w:rsidR="00CE2E19">
              <w:rPr>
                <w:rFonts w:ascii="Times New Roman" w:hAnsi="Times New Roman" w:cs="Times New Roman"/>
                <w:color w:val="000000"/>
                <w:sz w:val="24"/>
                <w:szCs w:val="24"/>
                <w:lang w:val="uk-UA"/>
              </w:rPr>
              <w:t xml:space="preserve">       </w:t>
            </w:r>
            <w:r w:rsidRPr="00CE2E19">
              <w:rPr>
                <w:rFonts w:ascii="Times New Roman" w:hAnsi="Times New Roman" w:cs="Times New Roman"/>
                <w:color w:val="000000"/>
                <w:sz w:val="24"/>
                <w:szCs w:val="24"/>
                <w:lang w:val="uk-UA"/>
              </w:rPr>
              <w:t xml:space="preserve">      </w:t>
            </w:r>
            <w:r w:rsidR="00CE2E19" w:rsidRPr="00CE2E19">
              <w:rPr>
                <w:rFonts w:ascii="Times New Roman" w:hAnsi="Times New Roman" w:cs="Times New Roman"/>
                <w:color w:val="000000"/>
                <w:sz w:val="24"/>
                <w:szCs w:val="24"/>
                <w:lang w:val="uk-UA"/>
              </w:rPr>
              <w:t>(</w:t>
            </w:r>
            <w:r w:rsidRPr="00CE2E19">
              <w:rPr>
                <w:rFonts w:ascii="Times New Roman" w:hAnsi="Times New Roman" w:cs="Times New Roman"/>
                <w:color w:val="000000"/>
                <w:sz w:val="24"/>
                <w:szCs w:val="24"/>
                <w:lang w:val="uk-UA"/>
              </w:rPr>
              <w:t>найменування закладу освіти)</w:t>
            </w:r>
          </w:p>
        </w:tc>
        <w:bookmarkEnd w:id="5"/>
      </w:tr>
      <w:tr w:rsidR="00C64B67" w:rsidRPr="00CE2E19" w14:paraId="25F68396" w14:textId="77777777" w:rsidTr="00CE2E19">
        <w:trPr>
          <w:gridAfter w:val="1"/>
          <w:wAfter w:w="121" w:type="dxa"/>
          <w:trHeight w:val="120"/>
          <w:tblCellSpacing w:w="0" w:type="auto"/>
        </w:trPr>
        <w:tc>
          <w:tcPr>
            <w:tcW w:w="4717" w:type="dxa"/>
            <w:gridSpan w:val="3"/>
            <w:vAlign w:val="center"/>
          </w:tcPr>
          <w:p w14:paraId="23D8EF95" w14:textId="77777777" w:rsidR="00C64B67" w:rsidRPr="00CE2E19" w:rsidRDefault="00C64B67" w:rsidP="007F1C8A">
            <w:pPr>
              <w:spacing w:after="75"/>
              <w:rPr>
                <w:rFonts w:ascii="Times New Roman" w:hAnsi="Times New Roman" w:cs="Times New Roman"/>
                <w:sz w:val="24"/>
                <w:szCs w:val="24"/>
                <w:lang w:val="uk-UA"/>
              </w:rPr>
            </w:pPr>
            <w:bookmarkStart w:id="6" w:name="111"/>
            <w:r w:rsidRPr="00CE2E19">
              <w:rPr>
                <w:rFonts w:ascii="Times New Roman" w:hAnsi="Times New Roman" w:cs="Times New Roman"/>
                <w:color w:val="000000"/>
                <w:sz w:val="24"/>
                <w:szCs w:val="24"/>
                <w:lang w:val="uk-UA"/>
              </w:rPr>
              <w:t xml:space="preserve"> </w:t>
            </w:r>
          </w:p>
        </w:tc>
        <w:tc>
          <w:tcPr>
            <w:tcW w:w="4800" w:type="dxa"/>
            <w:gridSpan w:val="4"/>
            <w:vAlign w:val="center"/>
          </w:tcPr>
          <w:p w14:paraId="546BEDC9" w14:textId="77777777" w:rsidR="00C64B67" w:rsidRPr="00CE2E19" w:rsidRDefault="00C64B67" w:rsidP="007F1C8A">
            <w:pPr>
              <w:spacing w:after="75"/>
              <w:rPr>
                <w:rFonts w:ascii="Times New Roman" w:hAnsi="Times New Roman" w:cs="Times New Roman"/>
                <w:sz w:val="24"/>
                <w:szCs w:val="24"/>
                <w:lang w:val="uk-UA"/>
              </w:rPr>
            </w:pPr>
            <w:bookmarkStart w:id="7" w:name="112"/>
            <w:bookmarkEnd w:id="6"/>
            <w:r w:rsidRPr="00CE2E19">
              <w:rPr>
                <w:rFonts w:ascii="Times New Roman" w:hAnsi="Times New Roman" w:cs="Times New Roman"/>
                <w:color w:val="000000"/>
                <w:sz w:val="24"/>
                <w:szCs w:val="24"/>
                <w:lang w:val="uk-UA"/>
              </w:rPr>
              <w:t>Розпочато ____________ 20__ року</w:t>
            </w:r>
          </w:p>
          <w:p w14:paraId="4B8E1CDF" w14:textId="77777777" w:rsidR="00C64B67" w:rsidRPr="00CE2E19" w:rsidRDefault="00C64B67" w:rsidP="007F1C8A">
            <w:pPr>
              <w:spacing w:after="75"/>
              <w:rPr>
                <w:rFonts w:ascii="Times New Roman" w:hAnsi="Times New Roman" w:cs="Times New Roman"/>
                <w:sz w:val="24"/>
                <w:szCs w:val="24"/>
                <w:lang w:val="uk-UA"/>
              </w:rPr>
            </w:pPr>
            <w:bookmarkStart w:id="8" w:name="113"/>
            <w:bookmarkEnd w:id="7"/>
            <w:r w:rsidRPr="00CE2E19">
              <w:rPr>
                <w:rFonts w:ascii="Times New Roman" w:hAnsi="Times New Roman" w:cs="Times New Roman"/>
                <w:color w:val="000000"/>
                <w:sz w:val="24"/>
                <w:szCs w:val="24"/>
                <w:lang w:val="uk-UA"/>
              </w:rPr>
              <w:t>Закінчено ____________ 20__ року</w:t>
            </w:r>
          </w:p>
        </w:tc>
        <w:bookmarkEnd w:id="8"/>
      </w:tr>
      <w:tr w:rsidR="00C64B67" w:rsidRPr="00CE2E19" w14:paraId="2EEA6B6F" w14:textId="77777777" w:rsidTr="00CE2E19">
        <w:tblPrEx>
          <w:tblBorders>
            <w:left w:val="inset" w:sz="8" w:space="0" w:color="000000"/>
            <w:bottom w:val="inset" w:sz="8" w:space="0" w:color="000000"/>
            <w:right w:val="inset" w:sz="8" w:space="0" w:color="000000"/>
          </w:tblBorders>
        </w:tblPrEx>
        <w:trPr>
          <w:trHeight w:val="45"/>
          <w:tblCellSpacing w:w="0" w:type="auto"/>
        </w:trPr>
        <w:tc>
          <w:tcPr>
            <w:tcW w:w="506" w:type="dxa"/>
            <w:tcBorders>
              <w:top w:val="outset" w:sz="8" w:space="0" w:color="000000"/>
              <w:left w:val="outset" w:sz="8" w:space="0" w:color="000000"/>
              <w:bottom w:val="outset" w:sz="8" w:space="0" w:color="000000"/>
              <w:right w:val="outset" w:sz="8" w:space="0" w:color="000000"/>
            </w:tcBorders>
            <w:vAlign w:val="center"/>
          </w:tcPr>
          <w:p w14:paraId="7D22CC88" w14:textId="77777777" w:rsidR="00C64B67" w:rsidRPr="00CE2E19" w:rsidRDefault="00C64B67" w:rsidP="007F1C8A">
            <w:pPr>
              <w:spacing w:after="75"/>
              <w:jc w:val="center"/>
              <w:rPr>
                <w:rFonts w:ascii="Times New Roman" w:hAnsi="Times New Roman" w:cs="Times New Roman"/>
                <w:sz w:val="24"/>
                <w:szCs w:val="24"/>
                <w:lang w:val="uk-UA"/>
              </w:rPr>
            </w:pPr>
            <w:bookmarkStart w:id="9" w:name="114"/>
            <w:r w:rsidRPr="00CE2E19">
              <w:rPr>
                <w:rFonts w:ascii="Times New Roman" w:hAnsi="Times New Roman" w:cs="Times New Roman"/>
                <w:color w:val="000000"/>
                <w:sz w:val="24"/>
                <w:szCs w:val="24"/>
                <w:lang w:val="uk-UA"/>
              </w:rPr>
              <w:t>N</w:t>
            </w:r>
            <w:r w:rsidRPr="00CE2E19">
              <w:rPr>
                <w:rFonts w:ascii="Times New Roman" w:hAnsi="Times New Roman" w:cs="Times New Roman"/>
                <w:sz w:val="24"/>
                <w:szCs w:val="24"/>
                <w:lang w:val="uk-UA"/>
              </w:rPr>
              <w:br/>
            </w:r>
            <w:r w:rsidRPr="00CE2E19">
              <w:rPr>
                <w:rFonts w:ascii="Times New Roman" w:hAnsi="Times New Roman" w:cs="Times New Roman"/>
                <w:color w:val="000000"/>
                <w:sz w:val="24"/>
                <w:szCs w:val="24"/>
                <w:lang w:val="uk-UA"/>
              </w:rPr>
              <w:t>з/п</w:t>
            </w:r>
          </w:p>
        </w:tc>
        <w:tc>
          <w:tcPr>
            <w:tcW w:w="1413" w:type="dxa"/>
            <w:tcBorders>
              <w:top w:val="outset" w:sz="8" w:space="0" w:color="000000"/>
              <w:left w:val="outset" w:sz="8" w:space="0" w:color="000000"/>
              <w:bottom w:val="outset" w:sz="8" w:space="0" w:color="000000"/>
              <w:right w:val="outset" w:sz="8" w:space="0" w:color="000000"/>
            </w:tcBorders>
            <w:vAlign w:val="center"/>
          </w:tcPr>
          <w:p w14:paraId="3B0D82B4" w14:textId="77777777" w:rsidR="00C64B67" w:rsidRPr="00CE2E19" w:rsidRDefault="00C64B67" w:rsidP="007F1C8A">
            <w:pPr>
              <w:spacing w:after="75"/>
              <w:jc w:val="center"/>
              <w:rPr>
                <w:rFonts w:ascii="Times New Roman" w:hAnsi="Times New Roman" w:cs="Times New Roman"/>
                <w:sz w:val="24"/>
                <w:szCs w:val="24"/>
                <w:lang w:val="uk-UA"/>
              </w:rPr>
            </w:pPr>
            <w:bookmarkStart w:id="10" w:name="115"/>
            <w:bookmarkEnd w:id="9"/>
            <w:r w:rsidRPr="00CE2E19">
              <w:rPr>
                <w:rFonts w:ascii="Times New Roman" w:hAnsi="Times New Roman" w:cs="Times New Roman"/>
                <w:color w:val="000000"/>
                <w:sz w:val="24"/>
                <w:szCs w:val="24"/>
                <w:lang w:val="uk-UA"/>
              </w:rPr>
              <w:t>Дата та час входу</w:t>
            </w:r>
          </w:p>
        </w:tc>
        <w:tc>
          <w:tcPr>
            <w:tcW w:w="2992" w:type="dxa"/>
            <w:gridSpan w:val="2"/>
            <w:tcBorders>
              <w:top w:val="outset" w:sz="8" w:space="0" w:color="000000"/>
              <w:left w:val="outset" w:sz="8" w:space="0" w:color="000000"/>
              <w:bottom w:val="outset" w:sz="8" w:space="0" w:color="000000"/>
              <w:right w:val="outset" w:sz="8" w:space="0" w:color="000000"/>
            </w:tcBorders>
            <w:vAlign w:val="center"/>
          </w:tcPr>
          <w:p w14:paraId="105C12A1" w14:textId="77777777" w:rsidR="00C64B67" w:rsidRPr="00CE2E19" w:rsidRDefault="00C64B67" w:rsidP="007F1C8A">
            <w:pPr>
              <w:spacing w:after="75"/>
              <w:jc w:val="center"/>
              <w:rPr>
                <w:rFonts w:ascii="Times New Roman" w:hAnsi="Times New Roman" w:cs="Times New Roman"/>
                <w:sz w:val="24"/>
                <w:szCs w:val="24"/>
                <w:lang w:val="uk-UA"/>
              </w:rPr>
            </w:pPr>
            <w:bookmarkStart w:id="11" w:name="116"/>
            <w:bookmarkEnd w:id="10"/>
            <w:r w:rsidRPr="00CE2E19">
              <w:rPr>
                <w:rFonts w:ascii="Times New Roman" w:hAnsi="Times New Roman" w:cs="Times New Roman"/>
                <w:color w:val="000000"/>
                <w:sz w:val="24"/>
                <w:szCs w:val="24"/>
                <w:lang w:val="uk-UA"/>
              </w:rPr>
              <w:t>Прізвище, власне ім'я, по батькові (за наявності) (без скорочень)</w:t>
            </w:r>
          </w:p>
        </w:tc>
        <w:tc>
          <w:tcPr>
            <w:tcW w:w="1991" w:type="dxa"/>
            <w:tcBorders>
              <w:top w:val="outset" w:sz="8" w:space="0" w:color="000000"/>
              <w:left w:val="outset" w:sz="8" w:space="0" w:color="000000"/>
              <w:bottom w:val="outset" w:sz="8" w:space="0" w:color="000000"/>
              <w:right w:val="outset" w:sz="8" w:space="0" w:color="000000"/>
            </w:tcBorders>
            <w:vAlign w:val="center"/>
          </w:tcPr>
          <w:p w14:paraId="374358CB" w14:textId="77777777" w:rsidR="00C64B67" w:rsidRPr="00CE2E19" w:rsidRDefault="00C64B67" w:rsidP="007F1C8A">
            <w:pPr>
              <w:spacing w:after="75"/>
              <w:jc w:val="center"/>
              <w:rPr>
                <w:rFonts w:ascii="Times New Roman" w:hAnsi="Times New Roman" w:cs="Times New Roman"/>
                <w:sz w:val="24"/>
                <w:szCs w:val="24"/>
                <w:lang w:val="uk-UA"/>
              </w:rPr>
            </w:pPr>
            <w:bookmarkStart w:id="12" w:name="117"/>
            <w:bookmarkEnd w:id="11"/>
            <w:r w:rsidRPr="00CE2E19">
              <w:rPr>
                <w:rFonts w:ascii="Times New Roman" w:hAnsi="Times New Roman" w:cs="Times New Roman"/>
                <w:color w:val="000000"/>
                <w:sz w:val="24"/>
                <w:szCs w:val="24"/>
                <w:lang w:val="uk-UA"/>
              </w:rPr>
              <w:t>Назва та номер документа, що посвідчує особу</w:t>
            </w:r>
          </w:p>
        </w:tc>
        <w:tc>
          <w:tcPr>
            <w:tcW w:w="1148" w:type="dxa"/>
            <w:tcBorders>
              <w:top w:val="outset" w:sz="8" w:space="0" w:color="000000"/>
              <w:left w:val="outset" w:sz="8" w:space="0" w:color="000000"/>
              <w:bottom w:val="outset" w:sz="8" w:space="0" w:color="000000"/>
              <w:right w:val="outset" w:sz="8" w:space="0" w:color="000000"/>
            </w:tcBorders>
            <w:vAlign w:val="center"/>
          </w:tcPr>
          <w:p w14:paraId="2DB24754" w14:textId="77777777" w:rsidR="00C64B67" w:rsidRPr="00CE2E19" w:rsidRDefault="00C64B67" w:rsidP="007F1C8A">
            <w:pPr>
              <w:spacing w:after="75"/>
              <w:jc w:val="center"/>
              <w:rPr>
                <w:rFonts w:ascii="Times New Roman" w:hAnsi="Times New Roman" w:cs="Times New Roman"/>
                <w:sz w:val="24"/>
                <w:szCs w:val="24"/>
                <w:lang w:val="uk-UA"/>
              </w:rPr>
            </w:pPr>
            <w:bookmarkStart w:id="13" w:name="118"/>
            <w:bookmarkEnd w:id="12"/>
            <w:r w:rsidRPr="00CE2E19">
              <w:rPr>
                <w:rFonts w:ascii="Times New Roman" w:hAnsi="Times New Roman" w:cs="Times New Roman"/>
                <w:color w:val="000000"/>
                <w:sz w:val="24"/>
                <w:szCs w:val="24"/>
                <w:lang w:val="uk-UA"/>
              </w:rPr>
              <w:t>Дата та час виходу</w:t>
            </w:r>
          </w:p>
        </w:tc>
        <w:tc>
          <w:tcPr>
            <w:tcW w:w="1588" w:type="dxa"/>
            <w:gridSpan w:val="2"/>
            <w:tcBorders>
              <w:top w:val="outset" w:sz="8" w:space="0" w:color="000000"/>
              <w:left w:val="outset" w:sz="8" w:space="0" w:color="000000"/>
              <w:bottom w:val="outset" w:sz="8" w:space="0" w:color="000000"/>
              <w:right w:val="outset" w:sz="8" w:space="0" w:color="000000"/>
            </w:tcBorders>
            <w:vAlign w:val="center"/>
          </w:tcPr>
          <w:p w14:paraId="2B67245A" w14:textId="77777777" w:rsidR="00C64B67" w:rsidRPr="00CE2E19" w:rsidRDefault="00C64B67" w:rsidP="007F1C8A">
            <w:pPr>
              <w:spacing w:after="75"/>
              <w:jc w:val="center"/>
              <w:rPr>
                <w:rFonts w:ascii="Times New Roman" w:hAnsi="Times New Roman" w:cs="Times New Roman"/>
                <w:sz w:val="24"/>
                <w:szCs w:val="24"/>
                <w:lang w:val="uk-UA"/>
              </w:rPr>
            </w:pPr>
            <w:bookmarkStart w:id="14" w:name="119"/>
            <w:bookmarkEnd w:id="13"/>
            <w:r w:rsidRPr="00CE2E19">
              <w:rPr>
                <w:rFonts w:ascii="Times New Roman" w:hAnsi="Times New Roman" w:cs="Times New Roman"/>
                <w:color w:val="000000"/>
                <w:sz w:val="24"/>
                <w:szCs w:val="24"/>
                <w:lang w:val="uk-UA"/>
              </w:rPr>
              <w:t>Мета відвідування, прізвище працівника закладу освіти, клас, кабінет тощо</w:t>
            </w:r>
          </w:p>
        </w:tc>
        <w:bookmarkEnd w:id="14"/>
      </w:tr>
      <w:tr w:rsidR="00CE2E19" w:rsidRPr="00CE2E19" w14:paraId="0D02A565" w14:textId="77777777" w:rsidTr="00CE2E19">
        <w:tblPrEx>
          <w:tblBorders>
            <w:left w:val="inset" w:sz="8" w:space="0" w:color="000000"/>
            <w:bottom w:val="inset" w:sz="8" w:space="0" w:color="000000"/>
            <w:right w:val="inset" w:sz="8" w:space="0" w:color="000000"/>
          </w:tblBorders>
        </w:tblPrEx>
        <w:trPr>
          <w:trHeight w:val="45"/>
          <w:tblCellSpacing w:w="0" w:type="auto"/>
        </w:trPr>
        <w:tc>
          <w:tcPr>
            <w:tcW w:w="506" w:type="dxa"/>
            <w:tcBorders>
              <w:top w:val="outset" w:sz="8" w:space="0" w:color="000000"/>
              <w:left w:val="outset" w:sz="8" w:space="0" w:color="000000"/>
              <w:bottom w:val="outset" w:sz="8" w:space="0" w:color="000000"/>
              <w:right w:val="outset" w:sz="8" w:space="0" w:color="000000"/>
            </w:tcBorders>
            <w:vAlign w:val="center"/>
          </w:tcPr>
          <w:p w14:paraId="5C9EC859"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413" w:type="dxa"/>
            <w:tcBorders>
              <w:top w:val="outset" w:sz="8" w:space="0" w:color="000000"/>
              <w:left w:val="outset" w:sz="8" w:space="0" w:color="000000"/>
              <w:bottom w:val="outset" w:sz="8" w:space="0" w:color="000000"/>
              <w:right w:val="outset" w:sz="8" w:space="0" w:color="000000"/>
            </w:tcBorders>
            <w:vAlign w:val="center"/>
          </w:tcPr>
          <w:p w14:paraId="5278EF1A"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2992" w:type="dxa"/>
            <w:gridSpan w:val="2"/>
            <w:tcBorders>
              <w:top w:val="outset" w:sz="8" w:space="0" w:color="000000"/>
              <w:left w:val="outset" w:sz="8" w:space="0" w:color="000000"/>
              <w:bottom w:val="outset" w:sz="8" w:space="0" w:color="000000"/>
              <w:right w:val="outset" w:sz="8" w:space="0" w:color="000000"/>
            </w:tcBorders>
            <w:vAlign w:val="center"/>
          </w:tcPr>
          <w:p w14:paraId="04799117"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991" w:type="dxa"/>
            <w:tcBorders>
              <w:top w:val="outset" w:sz="8" w:space="0" w:color="000000"/>
              <w:left w:val="outset" w:sz="8" w:space="0" w:color="000000"/>
              <w:bottom w:val="outset" w:sz="8" w:space="0" w:color="000000"/>
              <w:right w:val="outset" w:sz="8" w:space="0" w:color="000000"/>
            </w:tcBorders>
            <w:vAlign w:val="center"/>
          </w:tcPr>
          <w:p w14:paraId="46BFCE43"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148" w:type="dxa"/>
            <w:tcBorders>
              <w:top w:val="outset" w:sz="8" w:space="0" w:color="000000"/>
              <w:left w:val="outset" w:sz="8" w:space="0" w:color="000000"/>
              <w:bottom w:val="outset" w:sz="8" w:space="0" w:color="000000"/>
              <w:right w:val="outset" w:sz="8" w:space="0" w:color="000000"/>
            </w:tcBorders>
            <w:vAlign w:val="center"/>
          </w:tcPr>
          <w:p w14:paraId="4758AEF1"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588" w:type="dxa"/>
            <w:gridSpan w:val="2"/>
            <w:tcBorders>
              <w:top w:val="outset" w:sz="8" w:space="0" w:color="000000"/>
              <w:left w:val="outset" w:sz="8" w:space="0" w:color="000000"/>
              <w:bottom w:val="outset" w:sz="8" w:space="0" w:color="000000"/>
              <w:right w:val="outset" w:sz="8" w:space="0" w:color="000000"/>
            </w:tcBorders>
            <w:vAlign w:val="center"/>
          </w:tcPr>
          <w:p w14:paraId="303C1BC8" w14:textId="77777777" w:rsidR="00CE2E19" w:rsidRPr="00CE2E19" w:rsidRDefault="00CE2E19" w:rsidP="007F1C8A">
            <w:pPr>
              <w:spacing w:after="75"/>
              <w:jc w:val="center"/>
              <w:rPr>
                <w:rFonts w:ascii="Times New Roman" w:hAnsi="Times New Roman" w:cs="Times New Roman"/>
                <w:color w:val="000000"/>
                <w:sz w:val="24"/>
                <w:szCs w:val="24"/>
                <w:lang w:val="uk-UA"/>
              </w:rPr>
            </w:pPr>
          </w:p>
        </w:tc>
      </w:tr>
      <w:tr w:rsidR="00CE2E19" w:rsidRPr="00CE2E19" w14:paraId="733EC861" w14:textId="77777777" w:rsidTr="00CE2E19">
        <w:tblPrEx>
          <w:tblBorders>
            <w:left w:val="inset" w:sz="8" w:space="0" w:color="000000"/>
            <w:bottom w:val="inset" w:sz="8" w:space="0" w:color="000000"/>
            <w:right w:val="inset" w:sz="8" w:space="0" w:color="000000"/>
          </w:tblBorders>
        </w:tblPrEx>
        <w:trPr>
          <w:trHeight w:val="45"/>
          <w:tblCellSpacing w:w="0" w:type="auto"/>
        </w:trPr>
        <w:tc>
          <w:tcPr>
            <w:tcW w:w="506" w:type="dxa"/>
            <w:tcBorders>
              <w:top w:val="outset" w:sz="8" w:space="0" w:color="000000"/>
              <w:left w:val="outset" w:sz="8" w:space="0" w:color="000000"/>
              <w:bottom w:val="outset" w:sz="8" w:space="0" w:color="000000"/>
              <w:right w:val="outset" w:sz="8" w:space="0" w:color="000000"/>
            </w:tcBorders>
            <w:vAlign w:val="center"/>
          </w:tcPr>
          <w:p w14:paraId="1DE1B3CE"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413" w:type="dxa"/>
            <w:tcBorders>
              <w:top w:val="outset" w:sz="8" w:space="0" w:color="000000"/>
              <w:left w:val="outset" w:sz="8" w:space="0" w:color="000000"/>
              <w:bottom w:val="outset" w:sz="8" w:space="0" w:color="000000"/>
              <w:right w:val="outset" w:sz="8" w:space="0" w:color="000000"/>
            </w:tcBorders>
            <w:vAlign w:val="center"/>
          </w:tcPr>
          <w:p w14:paraId="76BBA06D"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2992" w:type="dxa"/>
            <w:gridSpan w:val="2"/>
            <w:tcBorders>
              <w:top w:val="outset" w:sz="8" w:space="0" w:color="000000"/>
              <w:left w:val="outset" w:sz="8" w:space="0" w:color="000000"/>
              <w:bottom w:val="outset" w:sz="8" w:space="0" w:color="000000"/>
              <w:right w:val="outset" w:sz="8" w:space="0" w:color="000000"/>
            </w:tcBorders>
            <w:vAlign w:val="center"/>
          </w:tcPr>
          <w:p w14:paraId="17067774"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991" w:type="dxa"/>
            <w:tcBorders>
              <w:top w:val="outset" w:sz="8" w:space="0" w:color="000000"/>
              <w:left w:val="outset" w:sz="8" w:space="0" w:color="000000"/>
              <w:bottom w:val="outset" w:sz="8" w:space="0" w:color="000000"/>
              <w:right w:val="outset" w:sz="8" w:space="0" w:color="000000"/>
            </w:tcBorders>
            <w:vAlign w:val="center"/>
          </w:tcPr>
          <w:p w14:paraId="6E21485F"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148" w:type="dxa"/>
            <w:tcBorders>
              <w:top w:val="outset" w:sz="8" w:space="0" w:color="000000"/>
              <w:left w:val="outset" w:sz="8" w:space="0" w:color="000000"/>
              <w:bottom w:val="outset" w:sz="8" w:space="0" w:color="000000"/>
              <w:right w:val="outset" w:sz="8" w:space="0" w:color="000000"/>
            </w:tcBorders>
            <w:vAlign w:val="center"/>
          </w:tcPr>
          <w:p w14:paraId="0DE25D4D"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588" w:type="dxa"/>
            <w:gridSpan w:val="2"/>
            <w:tcBorders>
              <w:top w:val="outset" w:sz="8" w:space="0" w:color="000000"/>
              <w:left w:val="outset" w:sz="8" w:space="0" w:color="000000"/>
              <w:bottom w:val="outset" w:sz="8" w:space="0" w:color="000000"/>
              <w:right w:val="outset" w:sz="8" w:space="0" w:color="000000"/>
            </w:tcBorders>
            <w:vAlign w:val="center"/>
          </w:tcPr>
          <w:p w14:paraId="4021FEF5" w14:textId="77777777" w:rsidR="00CE2E19" w:rsidRPr="00CE2E19" w:rsidRDefault="00CE2E19" w:rsidP="007F1C8A">
            <w:pPr>
              <w:spacing w:after="75"/>
              <w:jc w:val="center"/>
              <w:rPr>
                <w:rFonts w:ascii="Times New Roman" w:hAnsi="Times New Roman" w:cs="Times New Roman"/>
                <w:color w:val="000000"/>
                <w:sz w:val="24"/>
                <w:szCs w:val="24"/>
                <w:lang w:val="uk-UA"/>
              </w:rPr>
            </w:pPr>
          </w:p>
        </w:tc>
      </w:tr>
      <w:tr w:rsidR="00CE2E19" w:rsidRPr="00CE2E19" w14:paraId="6D735DEA" w14:textId="77777777" w:rsidTr="00CE2E19">
        <w:tblPrEx>
          <w:tblBorders>
            <w:left w:val="inset" w:sz="8" w:space="0" w:color="000000"/>
            <w:bottom w:val="inset" w:sz="8" w:space="0" w:color="000000"/>
            <w:right w:val="inset" w:sz="8" w:space="0" w:color="000000"/>
          </w:tblBorders>
        </w:tblPrEx>
        <w:trPr>
          <w:trHeight w:val="45"/>
          <w:tblCellSpacing w:w="0" w:type="auto"/>
        </w:trPr>
        <w:tc>
          <w:tcPr>
            <w:tcW w:w="506" w:type="dxa"/>
            <w:tcBorders>
              <w:top w:val="outset" w:sz="8" w:space="0" w:color="000000"/>
              <w:left w:val="outset" w:sz="8" w:space="0" w:color="000000"/>
              <w:bottom w:val="outset" w:sz="8" w:space="0" w:color="000000"/>
              <w:right w:val="outset" w:sz="8" w:space="0" w:color="000000"/>
            </w:tcBorders>
            <w:vAlign w:val="center"/>
          </w:tcPr>
          <w:p w14:paraId="29FD06C4"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413" w:type="dxa"/>
            <w:tcBorders>
              <w:top w:val="outset" w:sz="8" w:space="0" w:color="000000"/>
              <w:left w:val="outset" w:sz="8" w:space="0" w:color="000000"/>
              <w:bottom w:val="outset" w:sz="8" w:space="0" w:color="000000"/>
              <w:right w:val="outset" w:sz="8" w:space="0" w:color="000000"/>
            </w:tcBorders>
            <w:vAlign w:val="center"/>
          </w:tcPr>
          <w:p w14:paraId="6AF95B5A"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2992" w:type="dxa"/>
            <w:gridSpan w:val="2"/>
            <w:tcBorders>
              <w:top w:val="outset" w:sz="8" w:space="0" w:color="000000"/>
              <w:left w:val="outset" w:sz="8" w:space="0" w:color="000000"/>
              <w:bottom w:val="outset" w:sz="8" w:space="0" w:color="000000"/>
              <w:right w:val="outset" w:sz="8" w:space="0" w:color="000000"/>
            </w:tcBorders>
            <w:vAlign w:val="center"/>
          </w:tcPr>
          <w:p w14:paraId="7B328257"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991" w:type="dxa"/>
            <w:tcBorders>
              <w:top w:val="outset" w:sz="8" w:space="0" w:color="000000"/>
              <w:left w:val="outset" w:sz="8" w:space="0" w:color="000000"/>
              <w:bottom w:val="outset" w:sz="8" w:space="0" w:color="000000"/>
              <w:right w:val="outset" w:sz="8" w:space="0" w:color="000000"/>
            </w:tcBorders>
            <w:vAlign w:val="center"/>
          </w:tcPr>
          <w:p w14:paraId="5BBF48C0"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148" w:type="dxa"/>
            <w:tcBorders>
              <w:top w:val="outset" w:sz="8" w:space="0" w:color="000000"/>
              <w:left w:val="outset" w:sz="8" w:space="0" w:color="000000"/>
              <w:bottom w:val="outset" w:sz="8" w:space="0" w:color="000000"/>
              <w:right w:val="outset" w:sz="8" w:space="0" w:color="000000"/>
            </w:tcBorders>
            <w:vAlign w:val="center"/>
          </w:tcPr>
          <w:p w14:paraId="5456E569"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588" w:type="dxa"/>
            <w:gridSpan w:val="2"/>
            <w:tcBorders>
              <w:top w:val="outset" w:sz="8" w:space="0" w:color="000000"/>
              <w:left w:val="outset" w:sz="8" w:space="0" w:color="000000"/>
              <w:bottom w:val="outset" w:sz="8" w:space="0" w:color="000000"/>
              <w:right w:val="outset" w:sz="8" w:space="0" w:color="000000"/>
            </w:tcBorders>
            <w:vAlign w:val="center"/>
          </w:tcPr>
          <w:p w14:paraId="24ABCA0F" w14:textId="77777777" w:rsidR="00CE2E19" w:rsidRPr="00CE2E19" w:rsidRDefault="00CE2E19" w:rsidP="007F1C8A">
            <w:pPr>
              <w:spacing w:after="75"/>
              <w:jc w:val="center"/>
              <w:rPr>
                <w:rFonts w:ascii="Times New Roman" w:hAnsi="Times New Roman" w:cs="Times New Roman"/>
                <w:color w:val="000000"/>
                <w:sz w:val="24"/>
                <w:szCs w:val="24"/>
                <w:lang w:val="uk-UA"/>
              </w:rPr>
            </w:pPr>
          </w:p>
        </w:tc>
      </w:tr>
      <w:tr w:rsidR="00CE2E19" w:rsidRPr="00CE2E19" w14:paraId="358FF459" w14:textId="77777777" w:rsidTr="00CE2E19">
        <w:tblPrEx>
          <w:tblBorders>
            <w:left w:val="inset" w:sz="8" w:space="0" w:color="000000"/>
            <w:bottom w:val="inset" w:sz="8" w:space="0" w:color="000000"/>
            <w:right w:val="inset" w:sz="8" w:space="0" w:color="000000"/>
          </w:tblBorders>
        </w:tblPrEx>
        <w:trPr>
          <w:trHeight w:val="45"/>
          <w:tblCellSpacing w:w="0" w:type="auto"/>
        </w:trPr>
        <w:tc>
          <w:tcPr>
            <w:tcW w:w="506" w:type="dxa"/>
            <w:tcBorders>
              <w:top w:val="outset" w:sz="8" w:space="0" w:color="000000"/>
              <w:left w:val="outset" w:sz="8" w:space="0" w:color="000000"/>
              <w:bottom w:val="outset" w:sz="8" w:space="0" w:color="000000"/>
              <w:right w:val="outset" w:sz="8" w:space="0" w:color="000000"/>
            </w:tcBorders>
            <w:vAlign w:val="center"/>
          </w:tcPr>
          <w:p w14:paraId="05D50628"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413" w:type="dxa"/>
            <w:tcBorders>
              <w:top w:val="outset" w:sz="8" w:space="0" w:color="000000"/>
              <w:left w:val="outset" w:sz="8" w:space="0" w:color="000000"/>
              <w:bottom w:val="outset" w:sz="8" w:space="0" w:color="000000"/>
              <w:right w:val="outset" w:sz="8" w:space="0" w:color="000000"/>
            </w:tcBorders>
            <w:vAlign w:val="center"/>
          </w:tcPr>
          <w:p w14:paraId="5859E939"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2992" w:type="dxa"/>
            <w:gridSpan w:val="2"/>
            <w:tcBorders>
              <w:top w:val="outset" w:sz="8" w:space="0" w:color="000000"/>
              <w:left w:val="outset" w:sz="8" w:space="0" w:color="000000"/>
              <w:bottom w:val="outset" w:sz="8" w:space="0" w:color="000000"/>
              <w:right w:val="outset" w:sz="8" w:space="0" w:color="000000"/>
            </w:tcBorders>
            <w:vAlign w:val="center"/>
          </w:tcPr>
          <w:p w14:paraId="0C550E7F"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991" w:type="dxa"/>
            <w:tcBorders>
              <w:top w:val="outset" w:sz="8" w:space="0" w:color="000000"/>
              <w:left w:val="outset" w:sz="8" w:space="0" w:color="000000"/>
              <w:bottom w:val="outset" w:sz="8" w:space="0" w:color="000000"/>
              <w:right w:val="outset" w:sz="8" w:space="0" w:color="000000"/>
            </w:tcBorders>
            <w:vAlign w:val="center"/>
          </w:tcPr>
          <w:p w14:paraId="3619C8FF"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148" w:type="dxa"/>
            <w:tcBorders>
              <w:top w:val="outset" w:sz="8" w:space="0" w:color="000000"/>
              <w:left w:val="outset" w:sz="8" w:space="0" w:color="000000"/>
              <w:bottom w:val="outset" w:sz="8" w:space="0" w:color="000000"/>
              <w:right w:val="outset" w:sz="8" w:space="0" w:color="000000"/>
            </w:tcBorders>
            <w:vAlign w:val="center"/>
          </w:tcPr>
          <w:p w14:paraId="1640B495"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588" w:type="dxa"/>
            <w:gridSpan w:val="2"/>
            <w:tcBorders>
              <w:top w:val="outset" w:sz="8" w:space="0" w:color="000000"/>
              <w:left w:val="outset" w:sz="8" w:space="0" w:color="000000"/>
              <w:bottom w:val="outset" w:sz="8" w:space="0" w:color="000000"/>
              <w:right w:val="outset" w:sz="8" w:space="0" w:color="000000"/>
            </w:tcBorders>
            <w:vAlign w:val="center"/>
          </w:tcPr>
          <w:p w14:paraId="4B5C78B7" w14:textId="77777777" w:rsidR="00CE2E19" w:rsidRPr="00CE2E19" w:rsidRDefault="00CE2E19" w:rsidP="007F1C8A">
            <w:pPr>
              <w:spacing w:after="75"/>
              <w:jc w:val="center"/>
              <w:rPr>
                <w:rFonts w:ascii="Times New Roman" w:hAnsi="Times New Roman" w:cs="Times New Roman"/>
                <w:color w:val="000000"/>
                <w:sz w:val="24"/>
                <w:szCs w:val="24"/>
                <w:lang w:val="uk-UA"/>
              </w:rPr>
            </w:pPr>
          </w:p>
        </w:tc>
      </w:tr>
      <w:tr w:rsidR="00CE2E19" w:rsidRPr="00CE2E19" w14:paraId="2526E025" w14:textId="77777777" w:rsidTr="00CE2E19">
        <w:tblPrEx>
          <w:tblBorders>
            <w:left w:val="inset" w:sz="8" w:space="0" w:color="000000"/>
            <w:bottom w:val="inset" w:sz="8" w:space="0" w:color="000000"/>
            <w:right w:val="inset" w:sz="8" w:space="0" w:color="000000"/>
          </w:tblBorders>
        </w:tblPrEx>
        <w:trPr>
          <w:trHeight w:val="45"/>
          <w:tblCellSpacing w:w="0" w:type="auto"/>
        </w:trPr>
        <w:tc>
          <w:tcPr>
            <w:tcW w:w="506" w:type="dxa"/>
            <w:tcBorders>
              <w:top w:val="outset" w:sz="8" w:space="0" w:color="000000"/>
              <w:left w:val="outset" w:sz="8" w:space="0" w:color="000000"/>
              <w:bottom w:val="outset" w:sz="8" w:space="0" w:color="000000"/>
              <w:right w:val="outset" w:sz="8" w:space="0" w:color="000000"/>
            </w:tcBorders>
            <w:vAlign w:val="center"/>
          </w:tcPr>
          <w:p w14:paraId="71C5C003"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413" w:type="dxa"/>
            <w:tcBorders>
              <w:top w:val="outset" w:sz="8" w:space="0" w:color="000000"/>
              <w:left w:val="outset" w:sz="8" w:space="0" w:color="000000"/>
              <w:bottom w:val="outset" w:sz="8" w:space="0" w:color="000000"/>
              <w:right w:val="outset" w:sz="8" w:space="0" w:color="000000"/>
            </w:tcBorders>
            <w:vAlign w:val="center"/>
          </w:tcPr>
          <w:p w14:paraId="4A6416D2"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2992" w:type="dxa"/>
            <w:gridSpan w:val="2"/>
            <w:tcBorders>
              <w:top w:val="outset" w:sz="8" w:space="0" w:color="000000"/>
              <w:left w:val="outset" w:sz="8" w:space="0" w:color="000000"/>
              <w:bottom w:val="outset" w:sz="8" w:space="0" w:color="000000"/>
              <w:right w:val="outset" w:sz="8" w:space="0" w:color="000000"/>
            </w:tcBorders>
            <w:vAlign w:val="center"/>
          </w:tcPr>
          <w:p w14:paraId="7CCC4722"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991" w:type="dxa"/>
            <w:tcBorders>
              <w:top w:val="outset" w:sz="8" w:space="0" w:color="000000"/>
              <w:left w:val="outset" w:sz="8" w:space="0" w:color="000000"/>
              <w:bottom w:val="outset" w:sz="8" w:space="0" w:color="000000"/>
              <w:right w:val="outset" w:sz="8" w:space="0" w:color="000000"/>
            </w:tcBorders>
            <w:vAlign w:val="center"/>
          </w:tcPr>
          <w:p w14:paraId="43D1E32E"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148" w:type="dxa"/>
            <w:tcBorders>
              <w:top w:val="outset" w:sz="8" w:space="0" w:color="000000"/>
              <w:left w:val="outset" w:sz="8" w:space="0" w:color="000000"/>
              <w:bottom w:val="outset" w:sz="8" w:space="0" w:color="000000"/>
              <w:right w:val="outset" w:sz="8" w:space="0" w:color="000000"/>
            </w:tcBorders>
            <w:vAlign w:val="center"/>
          </w:tcPr>
          <w:p w14:paraId="6605310D"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588" w:type="dxa"/>
            <w:gridSpan w:val="2"/>
            <w:tcBorders>
              <w:top w:val="outset" w:sz="8" w:space="0" w:color="000000"/>
              <w:left w:val="outset" w:sz="8" w:space="0" w:color="000000"/>
              <w:bottom w:val="outset" w:sz="8" w:space="0" w:color="000000"/>
              <w:right w:val="outset" w:sz="8" w:space="0" w:color="000000"/>
            </w:tcBorders>
            <w:vAlign w:val="center"/>
          </w:tcPr>
          <w:p w14:paraId="7037BBA7" w14:textId="77777777" w:rsidR="00CE2E19" w:rsidRPr="00CE2E19" w:rsidRDefault="00CE2E19" w:rsidP="007F1C8A">
            <w:pPr>
              <w:spacing w:after="75"/>
              <w:jc w:val="center"/>
              <w:rPr>
                <w:rFonts w:ascii="Times New Roman" w:hAnsi="Times New Roman" w:cs="Times New Roman"/>
                <w:color w:val="000000"/>
                <w:sz w:val="24"/>
                <w:szCs w:val="24"/>
                <w:lang w:val="uk-UA"/>
              </w:rPr>
            </w:pPr>
          </w:p>
        </w:tc>
      </w:tr>
      <w:tr w:rsidR="00CE2E19" w:rsidRPr="00CE2E19" w14:paraId="41AAFDC0" w14:textId="77777777" w:rsidTr="00CE2E19">
        <w:tblPrEx>
          <w:tblBorders>
            <w:left w:val="inset" w:sz="8" w:space="0" w:color="000000"/>
            <w:bottom w:val="inset" w:sz="8" w:space="0" w:color="000000"/>
            <w:right w:val="inset" w:sz="8" w:space="0" w:color="000000"/>
          </w:tblBorders>
        </w:tblPrEx>
        <w:trPr>
          <w:trHeight w:val="45"/>
          <w:tblCellSpacing w:w="0" w:type="auto"/>
        </w:trPr>
        <w:tc>
          <w:tcPr>
            <w:tcW w:w="506" w:type="dxa"/>
            <w:tcBorders>
              <w:top w:val="outset" w:sz="8" w:space="0" w:color="000000"/>
              <w:left w:val="outset" w:sz="8" w:space="0" w:color="000000"/>
              <w:bottom w:val="outset" w:sz="8" w:space="0" w:color="000000"/>
              <w:right w:val="outset" w:sz="8" w:space="0" w:color="000000"/>
            </w:tcBorders>
            <w:vAlign w:val="center"/>
          </w:tcPr>
          <w:p w14:paraId="57863C70"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413" w:type="dxa"/>
            <w:tcBorders>
              <w:top w:val="outset" w:sz="8" w:space="0" w:color="000000"/>
              <w:left w:val="outset" w:sz="8" w:space="0" w:color="000000"/>
              <w:bottom w:val="outset" w:sz="8" w:space="0" w:color="000000"/>
              <w:right w:val="outset" w:sz="8" w:space="0" w:color="000000"/>
            </w:tcBorders>
            <w:vAlign w:val="center"/>
          </w:tcPr>
          <w:p w14:paraId="53C986A7"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2992" w:type="dxa"/>
            <w:gridSpan w:val="2"/>
            <w:tcBorders>
              <w:top w:val="outset" w:sz="8" w:space="0" w:color="000000"/>
              <w:left w:val="outset" w:sz="8" w:space="0" w:color="000000"/>
              <w:bottom w:val="outset" w:sz="8" w:space="0" w:color="000000"/>
              <w:right w:val="outset" w:sz="8" w:space="0" w:color="000000"/>
            </w:tcBorders>
            <w:vAlign w:val="center"/>
          </w:tcPr>
          <w:p w14:paraId="753F9912"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991" w:type="dxa"/>
            <w:tcBorders>
              <w:top w:val="outset" w:sz="8" w:space="0" w:color="000000"/>
              <w:left w:val="outset" w:sz="8" w:space="0" w:color="000000"/>
              <w:bottom w:val="outset" w:sz="8" w:space="0" w:color="000000"/>
              <w:right w:val="outset" w:sz="8" w:space="0" w:color="000000"/>
            </w:tcBorders>
            <w:vAlign w:val="center"/>
          </w:tcPr>
          <w:p w14:paraId="23E030AA"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148" w:type="dxa"/>
            <w:tcBorders>
              <w:top w:val="outset" w:sz="8" w:space="0" w:color="000000"/>
              <w:left w:val="outset" w:sz="8" w:space="0" w:color="000000"/>
              <w:bottom w:val="outset" w:sz="8" w:space="0" w:color="000000"/>
              <w:right w:val="outset" w:sz="8" w:space="0" w:color="000000"/>
            </w:tcBorders>
            <w:vAlign w:val="center"/>
          </w:tcPr>
          <w:p w14:paraId="6AB7BD9A" w14:textId="77777777" w:rsidR="00CE2E19" w:rsidRPr="00CE2E19" w:rsidRDefault="00CE2E19" w:rsidP="007F1C8A">
            <w:pPr>
              <w:spacing w:after="75"/>
              <w:jc w:val="center"/>
              <w:rPr>
                <w:rFonts w:ascii="Times New Roman" w:hAnsi="Times New Roman" w:cs="Times New Roman"/>
                <w:color w:val="000000"/>
                <w:sz w:val="24"/>
                <w:szCs w:val="24"/>
                <w:lang w:val="uk-UA"/>
              </w:rPr>
            </w:pPr>
          </w:p>
        </w:tc>
        <w:tc>
          <w:tcPr>
            <w:tcW w:w="1588" w:type="dxa"/>
            <w:gridSpan w:val="2"/>
            <w:tcBorders>
              <w:top w:val="outset" w:sz="8" w:space="0" w:color="000000"/>
              <w:left w:val="outset" w:sz="8" w:space="0" w:color="000000"/>
              <w:bottom w:val="outset" w:sz="8" w:space="0" w:color="000000"/>
              <w:right w:val="outset" w:sz="8" w:space="0" w:color="000000"/>
            </w:tcBorders>
            <w:vAlign w:val="center"/>
          </w:tcPr>
          <w:p w14:paraId="25F1A09A" w14:textId="77777777" w:rsidR="00CE2E19" w:rsidRPr="00CE2E19" w:rsidRDefault="00CE2E19" w:rsidP="007F1C8A">
            <w:pPr>
              <w:spacing w:after="75"/>
              <w:jc w:val="center"/>
              <w:rPr>
                <w:rFonts w:ascii="Times New Roman" w:hAnsi="Times New Roman" w:cs="Times New Roman"/>
                <w:color w:val="000000"/>
                <w:sz w:val="24"/>
                <w:szCs w:val="24"/>
                <w:lang w:val="uk-UA"/>
              </w:rPr>
            </w:pPr>
          </w:p>
        </w:tc>
      </w:tr>
    </w:tbl>
    <w:p w14:paraId="025787B8" w14:textId="77777777" w:rsidR="00C64B67" w:rsidRDefault="00C64B67"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396FB0A4"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6328A7AE"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3909A034"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4336A80F"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230E3EA5"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569AEAB5"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5E922A67"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29D253CD"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7A4E1763"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6F10BB6A"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500DF42E"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124D1BE6"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6EA0F8D5"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5CAF6C77"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63AED4C8"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5A125BBE" w14:textId="77777777"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49DAA015" w14:textId="5D6C8EA5" w:rsid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28A933D3" w14:textId="30F46984" w:rsidR="00BE2677" w:rsidRDefault="00BE2677"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2B80CD16" w14:textId="327DDE9A" w:rsidR="00BE2677" w:rsidRDefault="00BE2677"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21D1791D" w14:textId="7F9D57F5" w:rsidR="00BE2677" w:rsidRDefault="00BE2677"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6A058B23" w14:textId="77777777" w:rsidR="000F191B" w:rsidRP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p>
    <w:p w14:paraId="6CF9698E" w14:textId="77777777" w:rsidR="000F191B" w:rsidRPr="000F191B" w:rsidRDefault="000F191B" w:rsidP="000F191B">
      <w:pPr>
        <w:spacing w:after="0"/>
        <w:ind w:firstLine="240"/>
        <w:jc w:val="right"/>
        <w:rPr>
          <w:rFonts w:ascii="Times New Roman" w:hAnsi="Times New Roman" w:cs="Times New Roman"/>
          <w:color w:val="000000"/>
          <w:sz w:val="24"/>
          <w:szCs w:val="24"/>
          <w:lang w:val="uk-UA"/>
        </w:rPr>
      </w:pPr>
      <w:bookmarkStart w:id="15" w:name="146"/>
      <w:r w:rsidRPr="000F191B">
        <w:rPr>
          <w:rFonts w:ascii="Times New Roman" w:hAnsi="Times New Roman" w:cs="Times New Roman"/>
          <w:color w:val="000000"/>
          <w:sz w:val="24"/>
          <w:szCs w:val="24"/>
          <w:lang w:val="uk-UA"/>
        </w:rPr>
        <w:t>Додаток 2</w:t>
      </w:r>
      <w:r w:rsidRPr="000F191B">
        <w:rPr>
          <w:rFonts w:ascii="Times New Roman" w:hAnsi="Times New Roman" w:cs="Times New Roman"/>
          <w:sz w:val="24"/>
          <w:szCs w:val="24"/>
          <w:lang w:val="uk-UA"/>
        </w:rPr>
        <w:br/>
      </w:r>
      <w:r w:rsidRPr="000F191B">
        <w:rPr>
          <w:rFonts w:ascii="Times New Roman" w:hAnsi="Times New Roman" w:cs="Times New Roman"/>
          <w:color w:val="000000"/>
          <w:sz w:val="24"/>
          <w:szCs w:val="24"/>
          <w:lang w:val="uk-UA"/>
        </w:rPr>
        <w:t>Типових правил доступу і перебування</w:t>
      </w:r>
    </w:p>
    <w:p w14:paraId="14FA64B9" w14:textId="77777777" w:rsidR="000F191B" w:rsidRPr="000F191B" w:rsidRDefault="000F191B" w:rsidP="000F191B">
      <w:pPr>
        <w:spacing w:after="0"/>
        <w:ind w:firstLine="240"/>
        <w:jc w:val="right"/>
        <w:rPr>
          <w:rFonts w:ascii="Times New Roman" w:hAnsi="Times New Roman" w:cs="Times New Roman"/>
          <w:color w:val="000000"/>
          <w:sz w:val="24"/>
          <w:szCs w:val="24"/>
          <w:lang w:val="uk-UA"/>
        </w:rPr>
      </w:pPr>
      <w:r w:rsidRPr="000F191B">
        <w:rPr>
          <w:rFonts w:ascii="Times New Roman" w:hAnsi="Times New Roman" w:cs="Times New Roman"/>
          <w:color w:val="000000"/>
          <w:sz w:val="24"/>
          <w:szCs w:val="24"/>
          <w:lang w:val="uk-UA"/>
        </w:rPr>
        <w:t xml:space="preserve"> учасників освітнього процесу та інших осіб </w:t>
      </w:r>
    </w:p>
    <w:p w14:paraId="3172929A" w14:textId="37536299" w:rsidR="000F191B" w:rsidRPr="000F191B" w:rsidRDefault="000F191B" w:rsidP="000F191B">
      <w:pPr>
        <w:spacing w:after="0"/>
        <w:ind w:firstLine="240"/>
        <w:jc w:val="right"/>
        <w:rPr>
          <w:rFonts w:ascii="Times New Roman" w:hAnsi="Times New Roman" w:cs="Times New Roman"/>
          <w:sz w:val="24"/>
          <w:szCs w:val="24"/>
          <w:lang w:val="uk-UA"/>
        </w:rPr>
      </w:pPr>
      <w:r w:rsidRPr="000F191B">
        <w:rPr>
          <w:rFonts w:ascii="Times New Roman" w:hAnsi="Times New Roman" w:cs="Times New Roman"/>
          <w:color w:val="000000"/>
          <w:sz w:val="24"/>
          <w:szCs w:val="24"/>
          <w:lang w:val="uk-UA"/>
        </w:rPr>
        <w:t>на території та в приміщеннях закладу загальної середньої освіти</w:t>
      </w:r>
      <w:r w:rsidRPr="000F191B">
        <w:rPr>
          <w:rFonts w:ascii="Times New Roman" w:hAnsi="Times New Roman" w:cs="Times New Roman"/>
          <w:sz w:val="24"/>
          <w:szCs w:val="24"/>
          <w:lang w:val="uk-UA"/>
        </w:rPr>
        <w:br/>
      </w:r>
      <w:r w:rsidRPr="000F191B">
        <w:rPr>
          <w:rFonts w:ascii="Times New Roman" w:hAnsi="Times New Roman" w:cs="Times New Roman"/>
          <w:color w:val="000000"/>
          <w:sz w:val="24"/>
          <w:szCs w:val="24"/>
          <w:lang w:val="uk-UA"/>
        </w:rPr>
        <w:t>(пункт 1 розділу III)</w:t>
      </w:r>
    </w:p>
    <w:p w14:paraId="49749C3F" w14:textId="77777777" w:rsidR="00EC2386" w:rsidRDefault="00EC2386" w:rsidP="000F191B">
      <w:pPr>
        <w:pStyle w:val="3"/>
        <w:spacing w:after="225"/>
        <w:jc w:val="center"/>
        <w:rPr>
          <w:rFonts w:ascii="Times New Roman" w:hAnsi="Times New Roman" w:cs="Times New Roman"/>
          <w:color w:val="000000"/>
          <w:lang w:val="uk-UA"/>
        </w:rPr>
      </w:pPr>
      <w:bookmarkStart w:id="16" w:name="147"/>
      <w:bookmarkEnd w:id="15"/>
    </w:p>
    <w:p w14:paraId="136EF1B8" w14:textId="102DD5ED" w:rsidR="000F191B" w:rsidRPr="000F191B" w:rsidRDefault="000F191B" w:rsidP="000F191B">
      <w:pPr>
        <w:pStyle w:val="3"/>
        <w:spacing w:after="225"/>
        <w:jc w:val="center"/>
        <w:rPr>
          <w:rFonts w:ascii="Times New Roman" w:hAnsi="Times New Roman" w:cs="Times New Roman"/>
          <w:lang w:val="uk-UA"/>
        </w:rPr>
      </w:pPr>
      <w:r w:rsidRPr="000F191B">
        <w:rPr>
          <w:rFonts w:ascii="Times New Roman" w:hAnsi="Times New Roman" w:cs="Times New Roman"/>
          <w:color w:val="000000"/>
          <w:lang w:val="uk-UA"/>
        </w:rPr>
        <w:t>Журнал</w:t>
      </w:r>
    </w:p>
    <w:tbl>
      <w:tblPr>
        <w:tblW w:w="0" w:type="auto"/>
        <w:tblCellSpacing w:w="0" w:type="auto"/>
        <w:tblInd w:w="-503" w:type="dxa"/>
        <w:tblBorders>
          <w:top w:val="single" w:sz="8" w:space="0" w:color="E5E2FF"/>
        </w:tblBorders>
        <w:tblLook w:val="04A0" w:firstRow="1" w:lastRow="0" w:firstColumn="1" w:lastColumn="0" w:noHBand="0" w:noVBand="1"/>
      </w:tblPr>
      <w:tblGrid>
        <w:gridCol w:w="533"/>
        <w:gridCol w:w="1373"/>
        <w:gridCol w:w="2439"/>
        <w:gridCol w:w="580"/>
        <w:gridCol w:w="1601"/>
        <w:gridCol w:w="1879"/>
        <w:gridCol w:w="1385"/>
        <w:gridCol w:w="68"/>
      </w:tblGrid>
      <w:tr w:rsidR="000F191B" w:rsidRPr="00F23EC1" w14:paraId="6C93FD8B" w14:textId="77777777" w:rsidTr="000F191B">
        <w:trPr>
          <w:gridAfter w:val="1"/>
          <w:wAfter w:w="71" w:type="dxa"/>
          <w:trHeight w:val="122"/>
          <w:tblCellSpacing w:w="0" w:type="auto"/>
        </w:trPr>
        <w:tc>
          <w:tcPr>
            <w:tcW w:w="10001" w:type="dxa"/>
            <w:gridSpan w:val="7"/>
            <w:vAlign w:val="center"/>
          </w:tcPr>
          <w:p w14:paraId="68D001E3" w14:textId="51DBAFDB" w:rsidR="000F191B" w:rsidRPr="00EC2386" w:rsidRDefault="000F191B" w:rsidP="000F191B">
            <w:pPr>
              <w:spacing w:after="0"/>
              <w:rPr>
                <w:rFonts w:ascii="Times New Roman" w:hAnsi="Times New Roman" w:cs="Times New Roman"/>
                <w:bCs/>
                <w:color w:val="000000"/>
                <w:sz w:val="24"/>
                <w:szCs w:val="24"/>
                <w:lang w:val="uk-UA"/>
              </w:rPr>
            </w:pPr>
            <w:bookmarkStart w:id="17" w:name="148"/>
            <w:bookmarkEnd w:id="16"/>
            <w:r w:rsidRPr="00EC2386">
              <w:rPr>
                <w:rFonts w:ascii="Times New Roman" w:hAnsi="Times New Roman" w:cs="Times New Roman"/>
                <w:bCs/>
                <w:color w:val="000000"/>
                <w:sz w:val="24"/>
                <w:szCs w:val="24"/>
                <w:lang w:val="uk-UA"/>
              </w:rPr>
              <w:t xml:space="preserve">          </w:t>
            </w:r>
            <w:r w:rsidR="000A47D9">
              <w:rPr>
                <w:rFonts w:ascii="Times New Roman" w:hAnsi="Times New Roman" w:cs="Times New Roman"/>
                <w:bCs/>
                <w:color w:val="000000"/>
                <w:sz w:val="24"/>
                <w:szCs w:val="24"/>
                <w:lang w:val="uk-UA"/>
              </w:rPr>
              <w:t xml:space="preserve">                              </w:t>
            </w:r>
            <w:r w:rsidRPr="00EC2386">
              <w:rPr>
                <w:rFonts w:ascii="Times New Roman" w:hAnsi="Times New Roman" w:cs="Times New Roman"/>
                <w:bCs/>
                <w:color w:val="000000"/>
                <w:sz w:val="24"/>
                <w:szCs w:val="24"/>
                <w:lang w:val="uk-UA"/>
              </w:rPr>
              <w:t xml:space="preserve">в'їзду (виїзду) транспортних засобів на (з) територію(-ї) </w:t>
            </w:r>
          </w:p>
          <w:p w14:paraId="223BD62B" w14:textId="78D9B84A" w:rsidR="000F191B" w:rsidRPr="000F191B" w:rsidRDefault="000A47D9" w:rsidP="000F191B">
            <w:pPr>
              <w:spacing w:after="0"/>
              <w:jc w:val="center"/>
              <w:rPr>
                <w:rFonts w:ascii="Times New Roman" w:hAnsi="Times New Roman" w:cs="Times New Roman"/>
                <w:sz w:val="24"/>
                <w:szCs w:val="24"/>
                <w:lang w:val="uk-UA"/>
              </w:rPr>
            </w:pPr>
            <w:r>
              <w:rPr>
                <w:rFonts w:ascii="Times New Roman" w:hAnsi="Times New Roman" w:cs="Times New Roman"/>
                <w:b/>
                <w:color w:val="000000"/>
                <w:sz w:val="24"/>
                <w:szCs w:val="24"/>
                <w:u w:val="single"/>
                <w:lang w:val="uk-UA"/>
              </w:rPr>
              <w:t xml:space="preserve">       </w:t>
            </w:r>
            <w:proofErr w:type="spellStart"/>
            <w:r w:rsidR="00BE2677">
              <w:rPr>
                <w:rFonts w:ascii="Times New Roman" w:hAnsi="Times New Roman" w:cs="Times New Roman"/>
                <w:b/>
                <w:color w:val="000000"/>
                <w:sz w:val="24"/>
                <w:szCs w:val="24"/>
                <w:u w:val="single"/>
                <w:lang w:val="uk-UA"/>
              </w:rPr>
              <w:t>Борятинської</w:t>
            </w:r>
            <w:proofErr w:type="spellEnd"/>
            <w:r w:rsidR="00BE2677">
              <w:rPr>
                <w:rFonts w:ascii="Times New Roman" w:hAnsi="Times New Roman" w:cs="Times New Roman"/>
                <w:b/>
                <w:color w:val="000000"/>
                <w:sz w:val="24"/>
                <w:szCs w:val="24"/>
                <w:u w:val="single"/>
                <w:lang w:val="uk-UA"/>
              </w:rPr>
              <w:t xml:space="preserve"> </w:t>
            </w:r>
            <w:r w:rsidR="00CE7EE4">
              <w:rPr>
                <w:rFonts w:ascii="Times New Roman" w:hAnsi="Times New Roman" w:cs="Times New Roman"/>
                <w:b/>
                <w:color w:val="000000"/>
                <w:sz w:val="24"/>
                <w:szCs w:val="24"/>
                <w:u w:val="single"/>
                <w:lang w:val="uk-UA"/>
              </w:rPr>
              <w:t>початкової школи</w:t>
            </w:r>
            <w:r w:rsidR="000F191B" w:rsidRPr="00CE2E19">
              <w:rPr>
                <w:rFonts w:ascii="Times New Roman" w:hAnsi="Times New Roman" w:cs="Times New Roman"/>
                <w:b/>
                <w:color w:val="000000"/>
                <w:sz w:val="24"/>
                <w:szCs w:val="24"/>
                <w:u w:val="single"/>
                <w:lang w:val="uk-UA"/>
              </w:rPr>
              <w:t xml:space="preserve"> Шептицької</w:t>
            </w:r>
            <w:r w:rsidR="008A45EC">
              <w:rPr>
                <w:rFonts w:ascii="Times New Roman" w:hAnsi="Times New Roman" w:cs="Times New Roman"/>
                <w:b/>
                <w:color w:val="000000"/>
                <w:sz w:val="24"/>
                <w:szCs w:val="24"/>
                <w:u w:val="single"/>
                <w:lang w:val="uk-UA"/>
              </w:rPr>
              <w:t xml:space="preserve"> </w:t>
            </w:r>
            <w:r w:rsidR="000F191B" w:rsidRPr="00CE2E19">
              <w:rPr>
                <w:rFonts w:ascii="Times New Roman" w:hAnsi="Times New Roman" w:cs="Times New Roman"/>
                <w:b/>
                <w:color w:val="000000"/>
                <w:sz w:val="24"/>
                <w:szCs w:val="24"/>
                <w:u w:val="single"/>
                <w:lang w:val="uk-UA"/>
              </w:rPr>
              <w:t xml:space="preserve"> міської</w:t>
            </w:r>
            <w:r w:rsidR="008A45EC">
              <w:rPr>
                <w:rFonts w:ascii="Times New Roman" w:hAnsi="Times New Roman" w:cs="Times New Roman"/>
                <w:b/>
                <w:color w:val="000000"/>
                <w:sz w:val="24"/>
                <w:szCs w:val="24"/>
                <w:u w:val="single"/>
                <w:lang w:val="uk-UA"/>
              </w:rPr>
              <w:t xml:space="preserve"> </w:t>
            </w:r>
            <w:r w:rsidR="000F191B" w:rsidRPr="00CE2E19">
              <w:rPr>
                <w:rFonts w:ascii="Times New Roman" w:hAnsi="Times New Roman" w:cs="Times New Roman"/>
                <w:b/>
                <w:color w:val="000000"/>
                <w:sz w:val="24"/>
                <w:szCs w:val="24"/>
                <w:u w:val="single"/>
                <w:lang w:val="uk-UA"/>
              </w:rPr>
              <w:t xml:space="preserve"> ради</w:t>
            </w:r>
            <w:r w:rsidR="000F191B" w:rsidRPr="000F191B">
              <w:rPr>
                <w:rFonts w:ascii="Times New Roman" w:hAnsi="Times New Roman" w:cs="Times New Roman"/>
                <w:color w:val="000000"/>
                <w:sz w:val="24"/>
                <w:szCs w:val="24"/>
                <w:lang w:val="uk-UA"/>
              </w:rPr>
              <w:t xml:space="preserve">                                                                                                                                                  (найменування закладу освіти)</w:t>
            </w:r>
          </w:p>
        </w:tc>
        <w:bookmarkEnd w:id="17"/>
      </w:tr>
      <w:tr w:rsidR="000F191B" w:rsidRPr="000F191B" w14:paraId="1F1F2842" w14:textId="77777777" w:rsidTr="000F191B">
        <w:trPr>
          <w:gridAfter w:val="1"/>
          <w:wAfter w:w="71" w:type="dxa"/>
          <w:trHeight w:val="122"/>
          <w:tblCellSpacing w:w="0" w:type="auto"/>
        </w:trPr>
        <w:tc>
          <w:tcPr>
            <w:tcW w:w="5024" w:type="dxa"/>
            <w:gridSpan w:val="4"/>
            <w:vAlign w:val="center"/>
          </w:tcPr>
          <w:p w14:paraId="0472BA1B" w14:textId="77777777" w:rsidR="000F191B" w:rsidRPr="000F191B" w:rsidRDefault="000F191B" w:rsidP="007F1C8A">
            <w:pPr>
              <w:spacing w:after="75"/>
              <w:rPr>
                <w:rFonts w:ascii="Times New Roman" w:hAnsi="Times New Roman" w:cs="Times New Roman"/>
                <w:sz w:val="24"/>
                <w:szCs w:val="24"/>
                <w:lang w:val="uk-UA"/>
              </w:rPr>
            </w:pPr>
            <w:bookmarkStart w:id="18" w:name="149"/>
            <w:r w:rsidRPr="000F191B">
              <w:rPr>
                <w:rFonts w:ascii="Times New Roman" w:hAnsi="Times New Roman" w:cs="Times New Roman"/>
                <w:color w:val="000000"/>
                <w:sz w:val="24"/>
                <w:szCs w:val="24"/>
                <w:lang w:val="uk-UA"/>
              </w:rPr>
              <w:t xml:space="preserve"> </w:t>
            </w:r>
          </w:p>
        </w:tc>
        <w:tc>
          <w:tcPr>
            <w:tcW w:w="4977" w:type="dxa"/>
            <w:gridSpan w:val="3"/>
            <w:vAlign w:val="center"/>
          </w:tcPr>
          <w:p w14:paraId="11664360" w14:textId="77777777" w:rsidR="000F191B" w:rsidRDefault="000F191B" w:rsidP="007F1C8A">
            <w:pPr>
              <w:spacing w:after="75"/>
              <w:rPr>
                <w:rFonts w:ascii="Times New Roman" w:hAnsi="Times New Roman" w:cs="Times New Roman"/>
                <w:color w:val="000000"/>
                <w:sz w:val="24"/>
                <w:szCs w:val="24"/>
                <w:lang w:val="uk-UA"/>
              </w:rPr>
            </w:pPr>
            <w:bookmarkStart w:id="19" w:name="150"/>
            <w:bookmarkEnd w:id="18"/>
          </w:p>
          <w:p w14:paraId="405A53FB" w14:textId="0CBEDE63" w:rsidR="000F191B" w:rsidRPr="000F191B" w:rsidRDefault="000F191B" w:rsidP="007F1C8A">
            <w:pPr>
              <w:spacing w:after="75"/>
              <w:rPr>
                <w:rFonts w:ascii="Times New Roman" w:hAnsi="Times New Roman" w:cs="Times New Roman"/>
                <w:sz w:val="24"/>
                <w:szCs w:val="24"/>
                <w:lang w:val="uk-UA"/>
              </w:rPr>
            </w:pPr>
            <w:r w:rsidRPr="000F191B">
              <w:rPr>
                <w:rFonts w:ascii="Times New Roman" w:hAnsi="Times New Roman" w:cs="Times New Roman"/>
                <w:color w:val="000000"/>
                <w:sz w:val="24"/>
                <w:szCs w:val="24"/>
                <w:lang w:val="uk-UA"/>
              </w:rPr>
              <w:t>Розпочато ____________ 20__ року</w:t>
            </w:r>
          </w:p>
          <w:p w14:paraId="6454AA89" w14:textId="77777777" w:rsidR="000F191B" w:rsidRPr="000F191B" w:rsidRDefault="000F191B" w:rsidP="007F1C8A">
            <w:pPr>
              <w:spacing w:after="75"/>
              <w:rPr>
                <w:rFonts w:ascii="Times New Roman" w:hAnsi="Times New Roman" w:cs="Times New Roman"/>
                <w:sz w:val="24"/>
                <w:szCs w:val="24"/>
                <w:lang w:val="uk-UA"/>
              </w:rPr>
            </w:pPr>
            <w:bookmarkStart w:id="20" w:name="151"/>
            <w:bookmarkEnd w:id="19"/>
            <w:r w:rsidRPr="000F191B">
              <w:rPr>
                <w:rFonts w:ascii="Times New Roman" w:hAnsi="Times New Roman" w:cs="Times New Roman"/>
                <w:color w:val="000000"/>
                <w:sz w:val="24"/>
                <w:szCs w:val="24"/>
                <w:lang w:val="uk-UA"/>
              </w:rPr>
              <w:t>Закінчено ____________ 20__ року</w:t>
            </w:r>
          </w:p>
        </w:tc>
        <w:bookmarkEnd w:id="20"/>
      </w:tr>
      <w:tr w:rsidR="000F191B" w:rsidRPr="000F191B" w14:paraId="7B471E6F" w14:textId="77777777" w:rsidTr="000F191B">
        <w:tblPrEx>
          <w:tblBorders>
            <w:left w:val="inset" w:sz="8" w:space="0" w:color="000000"/>
            <w:bottom w:val="inset" w:sz="8" w:space="0" w:color="000000"/>
            <w:right w:val="inset" w:sz="8" w:space="0" w:color="000000"/>
          </w:tblBorders>
        </w:tblPrEx>
        <w:trPr>
          <w:trHeight w:val="46"/>
          <w:tblCellSpacing w:w="0" w:type="auto"/>
        </w:trPr>
        <w:tc>
          <w:tcPr>
            <w:tcW w:w="536" w:type="dxa"/>
            <w:tcBorders>
              <w:top w:val="outset" w:sz="8" w:space="0" w:color="000000"/>
              <w:left w:val="outset" w:sz="8" w:space="0" w:color="000000"/>
              <w:bottom w:val="outset" w:sz="8" w:space="0" w:color="000000"/>
              <w:right w:val="outset" w:sz="8" w:space="0" w:color="000000"/>
            </w:tcBorders>
            <w:vAlign w:val="center"/>
          </w:tcPr>
          <w:p w14:paraId="09582154" w14:textId="77777777" w:rsidR="000F191B" w:rsidRPr="000F191B" w:rsidRDefault="000F191B" w:rsidP="007F1C8A">
            <w:pPr>
              <w:spacing w:after="75"/>
              <w:jc w:val="center"/>
              <w:rPr>
                <w:rFonts w:ascii="Times New Roman" w:hAnsi="Times New Roman" w:cs="Times New Roman"/>
                <w:sz w:val="24"/>
                <w:szCs w:val="24"/>
                <w:lang w:val="uk-UA"/>
              </w:rPr>
            </w:pPr>
            <w:bookmarkStart w:id="21" w:name="152"/>
            <w:r w:rsidRPr="000F191B">
              <w:rPr>
                <w:rFonts w:ascii="Times New Roman" w:hAnsi="Times New Roman" w:cs="Times New Roman"/>
                <w:color w:val="000000"/>
                <w:sz w:val="24"/>
                <w:szCs w:val="24"/>
                <w:lang w:val="uk-UA"/>
              </w:rPr>
              <w:t>N</w:t>
            </w:r>
            <w:r w:rsidRPr="000F191B">
              <w:rPr>
                <w:rFonts w:ascii="Times New Roman" w:hAnsi="Times New Roman" w:cs="Times New Roman"/>
                <w:sz w:val="24"/>
                <w:szCs w:val="24"/>
                <w:lang w:val="uk-UA"/>
              </w:rPr>
              <w:br/>
            </w:r>
            <w:r w:rsidRPr="000F191B">
              <w:rPr>
                <w:rFonts w:ascii="Times New Roman" w:hAnsi="Times New Roman" w:cs="Times New Roman"/>
                <w:color w:val="000000"/>
                <w:sz w:val="24"/>
                <w:szCs w:val="24"/>
                <w:lang w:val="uk-UA"/>
              </w:rPr>
              <w:t>з/п</w:t>
            </w:r>
          </w:p>
        </w:tc>
        <w:tc>
          <w:tcPr>
            <w:tcW w:w="1410" w:type="dxa"/>
            <w:tcBorders>
              <w:top w:val="outset" w:sz="8" w:space="0" w:color="000000"/>
              <w:left w:val="outset" w:sz="8" w:space="0" w:color="000000"/>
              <w:bottom w:val="outset" w:sz="8" w:space="0" w:color="000000"/>
              <w:right w:val="outset" w:sz="8" w:space="0" w:color="000000"/>
            </w:tcBorders>
            <w:vAlign w:val="center"/>
          </w:tcPr>
          <w:p w14:paraId="15035395" w14:textId="77777777" w:rsidR="000F191B" w:rsidRPr="000F191B" w:rsidRDefault="000F191B" w:rsidP="007F1C8A">
            <w:pPr>
              <w:spacing w:after="75"/>
              <w:jc w:val="center"/>
              <w:rPr>
                <w:rFonts w:ascii="Times New Roman" w:hAnsi="Times New Roman" w:cs="Times New Roman"/>
                <w:sz w:val="24"/>
                <w:szCs w:val="24"/>
                <w:lang w:val="uk-UA"/>
              </w:rPr>
            </w:pPr>
            <w:bookmarkStart w:id="22" w:name="153"/>
            <w:bookmarkEnd w:id="21"/>
            <w:r w:rsidRPr="000F191B">
              <w:rPr>
                <w:rFonts w:ascii="Times New Roman" w:hAnsi="Times New Roman" w:cs="Times New Roman"/>
                <w:color w:val="000000"/>
                <w:sz w:val="24"/>
                <w:szCs w:val="24"/>
                <w:lang w:val="uk-UA"/>
              </w:rPr>
              <w:t>Дата та час заїзду</w:t>
            </w:r>
          </w:p>
        </w:tc>
        <w:tc>
          <w:tcPr>
            <w:tcW w:w="2487" w:type="dxa"/>
            <w:tcBorders>
              <w:top w:val="outset" w:sz="8" w:space="0" w:color="000000"/>
              <w:left w:val="outset" w:sz="8" w:space="0" w:color="000000"/>
              <w:bottom w:val="outset" w:sz="8" w:space="0" w:color="000000"/>
              <w:right w:val="outset" w:sz="8" w:space="0" w:color="000000"/>
            </w:tcBorders>
            <w:vAlign w:val="center"/>
          </w:tcPr>
          <w:p w14:paraId="3BAA3A38" w14:textId="77777777" w:rsidR="000F191B" w:rsidRPr="000F191B" w:rsidRDefault="000F191B" w:rsidP="007F1C8A">
            <w:pPr>
              <w:spacing w:after="75"/>
              <w:jc w:val="center"/>
              <w:rPr>
                <w:rFonts w:ascii="Times New Roman" w:hAnsi="Times New Roman" w:cs="Times New Roman"/>
                <w:sz w:val="24"/>
                <w:szCs w:val="24"/>
                <w:lang w:val="uk-UA"/>
              </w:rPr>
            </w:pPr>
            <w:bookmarkStart w:id="23" w:name="154"/>
            <w:bookmarkEnd w:id="22"/>
            <w:r w:rsidRPr="000F191B">
              <w:rPr>
                <w:rFonts w:ascii="Times New Roman" w:hAnsi="Times New Roman" w:cs="Times New Roman"/>
                <w:color w:val="000000"/>
                <w:sz w:val="24"/>
                <w:szCs w:val="24"/>
                <w:lang w:val="uk-UA"/>
              </w:rPr>
              <w:t>Модель та номерний знак транспортного засобу</w:t>
            </w:r>
          </w:p>
        </w:tc>
        <w:tc>
          <w:tcPr>
            <w:tcW w:w="2241" w:type="dxa"/>
            <w:gridSpan w:val="2"/>
            <w:tcBorders>
              <w:top w:val="outset" w:sz="8" w:space="0" w:color="000000"/>
              <w:left w:val="outset" w:sz="8" w:space="0" w:color="000000"/>
              <w:bottom w:val="outset" w:sz="8" w:space="0" w:color="000000"/>
              <w:right w:val="outset" w:sz="8" w:space="0" w:color="000000"/>
            </w:tcBorders>
            <w:vAlign w:val="center"/>
          </w:tcPr>
          <w:p w14:paraId="0C884DF0" w14:textId="77777777" w:rsidR="000F191B" w:rsidRPr="000F191B" w:rsidRDefault="000F191B" w:rsidP="007F1C8A">
            <w:pPr>
              <w:spacing w:after="75"/>
              <w:jc w:val="center"/>
              <w:rPr>
                <w:rFonts w:ascii="Times New Roman" w:hAnsi="Times New Roman" w:cs="Times New Roman"/>
                <w:sz w:val="24"/>
                <w:szCs w:val="24"/>
                <w:lang w:val="uk-UA"/>
              </w:rPr>
            </w:pPr>
            <w:bookmarkStart w:id="24" w:name="155"/>
            <w:bookmarkEnd w:id="23"/>
            <w:r w:rsidRPr="000F191B">
              <w:rPr>
                <w:rFonts w:ascii="Times New Roman" w:hAnsi="Times New Roman" w:cs="Times New Roman"/>
                <w:color w:val="000000"/>
                <w:sz w:val="24"/>
                <w:szCs w:val="24"/>
                <w:lang w:val="uk-UA"/>
              </w:rPr>
              <w:t>Прізвище, власне ім'я, по батькові (за наявності) водія</w:t>
            </w:r>
          </w:p>
        </w:tc>
        <w:tc>
          <w:tcPr>
            <w:tcW w:w="1905" w:type="dxa"/>
            <w:tcBorders>
              <w:top w:val="outset" w:sz="8" w:space="0" w:color="000000"/>
              <w:left w:val="outset" w:sz="8" w:space="0" w:color="000000"/>
              <w:bottom w:val="outset" w:sz="8" w:space="0" w:color="000000"/>
              <w:right w:val="outset" w:sz="8" w:space="0" w:color="000000"/>
            </w:tcBorders>
            <w:vAlign w:val="center"/>
          </w:tcPr>
          <w:p w14:paraId="6422B0A0" w14:textId="77777777" w:rsidR="000F191B" w:rsidRPr="000F191B" w:rsidRDefault="000F191B" w:rsidP="007F1C8A">
            <w:pPr>
              <w:spacing w:after="75"/>
              <w:jc w:val="center"/>
              <w:rPr>
                <w:rFonts w:ascii="Times New Roman" w:hAnsi="Times New Roman" w:cs="Times New Roman"/>
                <w:sz w:val="24"/>
                <w:szCs w:val="24"/>
                <w:lang w:val="uk-UA"/>
              </w:rPr>
            </w:pPr>
            <w:bookmarkStart w:id="25" w:name="156"/>
            <w:bookmarkEnd w:id="24"/>
            <w:r w:rsidRPr="000F191B">
              <w:rPr>
                <w:rFonts w:ascii="Times New Roman" w:hAnsi="Times New Roman" w:cs="Times New Roman"/>
                <w:color w:val="000000"/>
                <w:sz w:val="24"/>
                <w:szCs w:val="24"/>
                <w:lang w:val="uk-UA"/>
              </w:rPr>
              <w:t>Назва та номер документа, що посвідчує особу</w:t>
            </w:r>
          </w:p>
        </w:tc>
        <w:tc>
          <w:tcPr>
            <w:tcW w:w="1493" w:type="dxa"/>
            <w:gridSpan w:val="2"/>
            <w:tcBorders>
              <w:top w:val="outset" w:sz="8" w:space="0" w:color="000000"/>
              <w:left w:val="outset" w:sz="8" w:space="0" w:color="000000"/>
              <w:bottom w:val="outset" w:sz="8" w:space="0" w:color="000000"/>
              <w:right w:val="outset" w:sz="8" w:space="0" w:color="000000"/>
            </w:tcBorders>
            <w:vAlign w:val="center"/>
          </w:tcPr>
          <w:p w14:paraId="21DECC0F" w14:textId="77777777" w:rsidR="000F191B" w:rsidRPr="000F191B" w:rsidRDefault="000F191B" w:rsidP="007F1C8A">
            <w:pPr>
              <w:spacing w:after="75"/>
              <w:jc w:val="center"/>
              <w:rPr>
                <w:rFonts w:ascii="Times New Roman" w:hAnsi="Times New Roman" w:cs="Times New Roman"/>
                <w:sz w:val="24"/>
                <w:szCs w:val="24"/>
                <w:lang w:val="uk-UA"/>
              </w:rPr>
            </w:pPr>
            <w:bookmarkStart w:id="26" w:name="157"/>
            <w:bookmarkEnd w:id="25"/>
            <w:r w:rsidRPr="000F191B">
              <w:rPr>
                <w:rFonts w:ascii="Times New Roman" w:hAnsi="Times New Roman" w:cs="Times New Roman"/>
                <w:color w:val="000000"/>
                <w:sz w:val="24"/>
                <w:szCs w:val="24"/>
                <w:lang w:val="uk-UA"/>
              </w:rPr>
              <w:t>Дата та час виїзду</w:t>
            </w:r>
          </w:p>
        </w:tc>
        <w:bookmarkEnd w:id="26"/>
      </w:tr>
      <w:tr w:rsidR="000F191B" w:rsidRPr="000F191B" w14:paraId="5093775B" w14:textId="77777777" w:rsidTr="000F191B">
        <w:tblPrEx>
          <w:tblBorders>
            <w:left w:val="inset" w:sz="8" w:space="0" w:color="000000"/>
            <w:bottom w:val="inset" w:sz="8" w:space="0" w:color="000000"/>
            <w:right w:val="inset" w:sz="8" w:space="0" w:color="000000"/>
          </w:tblBorders>
        </w:tblPrEx>
        <w:trPr>
          <w:trHeight w:val="46"/>
          <w:tblCellSpacing w:w="0" w:type="auto"/>
        </w:trPr>
        <w:tc>
          <w:tcPr>
            <w:tcW w:w="536" w:type="dxa"/>
            <w:tcBorders>
              <w:top w:val="outset" w:sz="8" w:space="0" w:color="000000"/>
              <w:left w:val="outset" w:sz="8" w:space="0" w:color="000000"/>
              <w:bottom w:val="outset" w:sz="8" w:space="0" w:color="000000"/>
              <w:right w:val="outset" w:sz="8" w:space="0" w:color="000000"/>
            </w:tcBorders>
            <w:vAlign w:val="center"/>
          </w:tcPr>
          <w:p w14:paraId="726770FF" w14:textId="77777777" w:rsidR="000F191B" w:rsidRPr="000F191B" w:rsidRDefault="000F191B" w:rsidP="007F1C8A">
            <w:pPr>
              <w:spacing w:after="75"/>
              <w:jc w:val="center"/>
              <w:rPr>
                <w:rFonts w:ascii="Times New Roman" w:hAnsi="Times New Roman" w:cs="Times New Roman"/>
                <w:sz w:val="24"/>
                <w:szCs w:val="24"/>
                <w:lang w:val="uk-UA"/>
              </w:rPr>
            </w:pPr>
            <w:bookmarkStart w:id="27" w:name="158"/>
            <w:r w:rsidRPr="000F191B">
              <w:rPr>
                <w:rFonts w:ascii="Times New Roman" w:hAnsi="Times New Roman" w:cs="Times New Roman"/>
                <w:color w:val="000000"/>
                <w:sz w:val="24"/>
                <w:szCs w:val="24"/>
                <w:lang w:val="uk-UA"/>
              </w:rPr>
              <w:t>1</w:t>
            </w:r>
          </w:p>
        </w:tc>
        <w:tc>
          <w:tcPr>
            <w:tcW w:w="1410" w:type="dxa"/>
            <w:tcBorders>
              <w:top w:val="outset" w:sz="8" w:space="0" w:color="000000"/>
              <w:left w:val="outset" w:sz="8" w:space="0" w:color="000000"/>
              <w:bottom w:val="outset" w:sz="8" w:space="0" w:color="000000"/>
              <w:right w:val="outset" w:sz="8" w:space="0" w:color="000000"/>
            </w:tcBorders>
            <w:vAlign w:val="center"/>
          </w:tcPr>
          <w:p w14:paraId="0566DD67" w14:textId="77777777" w:rsidR="000F191B" w:rsidRPr="000F191B" w:rsidRDefault="000F191B" w:rsidP="007F1C8A">
            <w:pPr>
              <w:spacing w:after="75"/>
              <w:jc w:val="center"/>
              <w:rPr>
                <w:rFonts w:ascii="Times New Roman" w:hAnsi="Times New Roman" w:cs="Times New Roman"/>
                <w:sz w:val="24"/>
                <w:szCs w:val="24"/>
                <w:lang w:val="uk-UA"/>
              </w:rPr>
            </w:pPr>
            <w:bookmarkStart w:id="28" w:name="159"/>
            <w:bookmarkEnd w:id="27"/>
            <w:r w:rsidRPr="000F191B">
              <w:rPr>
                <w:rFonts w:ascii="Times New Roman" w:hAnsi="Times New Roman" w:cs="Times New Roman"/>
                <w:color w:val="000000"/>
                <w:sz w:val="24"/>
                <w:szCs w:val="24"/>
                <w:lang w:val="uk-UA"/>
              </w:rPr>
              <w:t>2</w:t>
            </w:r>
          </w:p>
        </w:tc>
        <w:tc>
          <w:tcPr>
            <w:tcW w:w="2487" w:type="dxa"/>
            <w:tcBorders>
              <w:top w:val="outset" w:sz="8" w:space="0" w:color="000000"/>
              <w:left w:val="outset" w:sz="8" w:space="0" w:color="000000"/>
              <w:bottom w:val="outset" w:sz="8" w:space="0" w:color="000000"/>
              <w:right w:val="outset" w:sz="8" w:space="0" w:color="000000"/>
            </w:tcBorders>
            <w:vAlign w:val="center"/>
          </w:tcPr>
          <w:p w14:paraId="56486825" w14:textId="77777777" w:rsidR="000F191B" w:rsidRPr="000F191B" w:rsidRDefault="000F191B" w:rsidP="007F1C8A">
            <w:pPr>
              <w:spacing w:after="75"/>
              <w:jc w:val="center"/>
              <w:rPr>
                <w:rFonts w:ascii="Times New Roman" w:hAnsi="Times New Roman" w:cs="Times New Roman"/>
                <w:sz w:val="24"/>
                <w:szCs w:val="24"/>
                <w:lang w:val="uk-UA"/>
              </w:rPr>
            </w:pPr>
            <w:bookmarkStart w:id="29" w:name="160"/>
            <w:bookmarkEnd w:id="28"/>
            <w:r w:rsidRPr="000F191B">
              <w:rPr>
                <w:rFonts w:ascii="Times New Roman" w:hAnsi="Times New Roman" w:cs="Times New Roman"/>
                <w:color w:val="000000"/>
                <w:sz w:val="24"/>
                <w:szCs w:val="24"/>
                <w:lang w:val="uk-UA"/>
              </w:rPr>
              <w:t>3</w:t>
            </w:r>
          </w:p>
        </w:tc>
        <w:tc>
          <w:tcPr>
            <w:tcW w:w="2241" w:type="dxa"/>
            <w:gridSpan w:val="2"/>
            <w:tcBorders>
              <w:top w:val="outset" w:sz="8" w:space="0" w:color="000000"/>
              <w:left w:val="outset" w:sz="8" w:space="0" w:color="000000"/>
              <w:bottom w:val="outset" w:sz="8" w:space="0" w:color="000000"/>
              <w:right w:val="outset" w:sz="8" w:space="0" w:color="000000"/>
            </w:tcBorders>
            <w:vAlign w:val="center"/>
          </w:tcPr>
          <w:p w14:paraId="32D04855" w14:textId="77777777" w:rsidR="000F191B" w:rsidRPr="000F191B" w:rsidRDefault="000F191B" w:rsidP="007F1C8A">
            <w:pPr>
              <w:spacing w:after="75"/>
              <w:jc w:val="center"/>
              <w:rPr>
                <w:rFonts w:ascii="Times New Roman" w:hAnsi="Times New Roman" w:cs="Times New Roman"/>
                <w:sz w:val="24"/>
                <w:szCs w:val="24"/>
                <w:lang w:val="uk-UA"/>
              </w:rPr>
            </w:pPr>
            <w:bookmarkStart w:id="30" w:name="161"/>
            <w:bookmarkEnd w:id="29"/>
            <w:r w:rsidRPr="000F191B">
              <w:rPr>
                <w:rFonts w:ascii="Times New Roman" w:hAnsi="Times New Roman" w:cs="Times New Roman"/>
                <w:color w:val="000000"/>
                <w:sz w:val="24"/>
                <w:szCs w:val="24"/>
                <w:lang w:val="uk-UA"/>
              </w:rPr>
              <w:t>4</w:t>
            </w:r>
          </w:p>
        </w:tc>
        <w:tc>
          <w:tcPr>
            <w:tcW w:w="1905" w:type="dxa"/>
            <w:tcBorders>
              <w:top w:val="outset" w:sz="8" w:space="0" w:color="000000"/>
              <w:left w:val="outset" w:sz="8" w:space="0" w:color="000000"/>
              <w:bottom w:val="outset" w:sz="8" w:space="0" w:color="000000"/>
              <w:right w:val="outset" w:sz="8" w:space="0" w:color="000000"/>
            </w:tcBorders>
            <w:vAlign w:val="center"/>
          </w:tcPr>
          <w:p w14:paraId="7B73A623" w14:textId="77777777" w:rsidR="000F191B" w:rsidRPr="000F191B" w:rsidRDefault="000F191B" w:rsidP="007F1C8A">
            <w:pPr>
              <w:spacing w:after="75"/>
              <w:jc w:val="center"/>
              <w:rPr>
                <w:rFonts w:ascii="Times New Roman" w:hAnsi="Times New Roman" w:cs="Times New Roman"/>
                <w:sz w:val="24"/>
                <w:szCs w:val="24"/>
                <w:lang w:val="uk-UA"/>
              </w:rPr>
            </w:pPr>
            <w:bookmarkStart w:id="31" w:name="162"/>
            <w:bookmarkEnd w:id="30"/>
            <w:r w:rsidRPr="000F191B">
              <w:rPr>
                <w:rFonts w:ascii="Times New Roman" w:hAnsi="Times New Roman" w:cs="Times New Roman"/>
                <w:color w:val="000000"/>
                <w:sz w:val="24"/>
                <w:szCs w:val="24"/>
                <w:lang w:val="uk-UA"/>
              </w:rPr>
              <w:t>5</w:t>
            </w:r>
          </w:p>
        </w:tc>
        <w:tc>
          <w:tcPr>
            <w:tcW w:w="1493" w:type="dxa"/>
            <w:gridSpan w:val="2"/>
            <w:tcBorders>
              <w:top w:val="outset" w:sz="8" w:space="0" w:color="000000"/>
              <w:left w:val="outset" w:sz="8" w:space="0" w:color="000000"/>
              <w:bottom w:val="outset" w:sz="8" w:space="0" w:color="000000"/>
              <w:right w:val="outset" w:sz="8" w:space="0" w:color="000000"/>
            </w:tcBorders>
            <w:vAlign w:val="center"/>
          </w:tcPr>
          <w:p w14:paraId="1EB994F0" w14:textId="77777777" w:rsidR="000F191B" w:rsidRPr="000F191B" w:rsidRDefault="000F191B" w:rsidP="007F1C8A">
            <w:pPr>
              <w:spacing w:after="75"/>
              <w:jc w:val="center"/>
              <w:rPr>
                <w:rFonts w:ascii="Times New Roman" w:hAnsi="Times New Roman" w:cs="Times New Roman"/>
                <w:sz w:val="24"/>
                <w:szCs w:val="24"/>
                <w:lang w:val="uk-UA"/>
              </w:rPr>
            </w:pPr>
            <w:bookmarkStart w:id="32" w:name="163"/>
            <w:bookmarkEnd w:id="31"/>
            <w:r w:rsidRPr="000F191B">
              <w:rPr>
                <w:rFonts w:ascii="Times New Roman" w:hAnsi="Times New Roman" w:cs="Times New Roman"/>
                <w:color w:val="000000"/>
                <w:sz w:val="24"/>
                <w:szCs w:val="24"/>
                <w:lang w:val="uk-UA"/>
              </w:rPr>
              <w:t>6</w:t>
            </w:r>
          </w:p>
        </w:tc>
        <w:bookmarkEnd w:id="32"/>
      </w:tr>
      <w:tr w:rsidR="000F191B" w:rsidRPr="000F191B" w14:paraId="07491283" w14:textId="77777777" w:rsidTr="000F191B">
        <w:tblPrEx>
          <w:tblBorders>
            <w:left w:val="inset" w:sz="8" w:space="0" w:color="000000"/>
            <w:bottom w:val="inset" w:sz="8" w:space="0" w:color="000000"/>
            <w:right w:val="inset" w:sz="8" w:space="0" w:color="000000"/>
          </w:tblBorders>
        </w:tblPrEx>
        <w:trPr>
          <w:trHeight w:val="46"/>
          <w:tblCellSpacing w:w="0" w:type="auto"/>
        </w:trPr>
        <w:tc>
          <w:tcPr>
            <w:tcW w:w="536" w:type="dxa"/>
            <w:tcBorders>
              <w:top w:val="outset" w:sz="8" w:space="0" w:color="000000"/>
              <w:left w:val="outset" w:sz="8" w:space="0" w:color="000000"/>
              <w:bottom w:val="outset" w:sz="8" w:space="0" w:color="000000"/>
              <w:right w:val="outset" w:sz="8" w:space="0" w:color="000000"/>
            </w:tcBorders>
            <w:vAlign w:val="center"/>
          </w:tcPr>
          <w:p w14:paraId="4456B26E" w14:textId="77777777" w:rsidR="000F191B" w:rsidRPr="000F191B" w:rsidRDefault="000F191B" w:rsidP="007F1C8A">
            <w:pPr>
              <w:spacing w:after="75"/>
              <w:jc w:val="center"/>
              <w:rPr>
                <w:rFonts w:ascii="Times New Roman" w:hAnsi="Times New Roman" w:cs="Times New Roman"/>
                <w:sz w:val="24"/>
                <w:szCs w:val="24"/>
                <w:lang w:val="uk-UA"/>
              </w:rPr>
            </w:pPr>
            <w:bookmarkStart w:id="33" w:name="164"/>
            <w:r w:rsidRPr="000F191B">
              <w:rPr>
                <w:rFonts w:ascii="Times New Roman" w:hAnsi="Times New Roman" w:cs="Times New Roman"/>
                <w:color w:val="000000"/>
                <w:sz w:val="24"/>
                <w:szCs w:val="24"/>
                <w:lang w:val="uk-UA"/>
              </w:rPr>
              <w:t xml:space="preserve"> </w:t>
            </w:r>
          </w:p>
        </w:tc>
        <w:tc>
          <w:tcPr>
            <w:tcW w:w="1410" w:type="dxa"/>
            <w:tcBorders>
              <w:top w:val="outset" w:sz="8" w:space="0" w:color="000000"/>
              <w:left w:val="outset" w:sz="8" w:space="0" w:color="000000"/>
              <w:bottom w:val="outset" w:sz="8" w:space="0" w:color="000000"/>
              <w:right w:val="outset" w:sz="8" w:space="0" w:color="000000"/>
            </w:tcBorders>
            <w:vAlign w:val="center"/>
          </w:tcPr>
          <w:p w14:paraId="4D07EDAB" w14:textId="77777777" w:rsidR="000F191B" w:rsidRPr="000F191B" w:rsidRDefault="000F191B" w:rsidP="007F1C8A">
            <w:pPr>
              <w:spacing w:after="75"/>
              <w:jc w:val="center"/>
              <w:rPr>
                <w:rFonts w:ascii="Times New Roman" w:hAnsi="Times New Roman" w:cs="Times New Roman"/>
                <w:sz w:val="24"/>
                <w:szCs w:val="24"/>
                <w:lang w:val="uk-UA"/>
              </w:rPr>
            </w:pPr>
            <w:bookmarkStart w:id="34" w:name="165"/>
            <w:bookmarkEnd w:id="33"/>
            <w:r w:rsidRPr="000F191B">
              <w:rPr>
                <w:rFonts w:ascii="Times New Roman" w:hAnsi="Times New Roman" w:cs="Times New Roman"/>
                <w:color w:val="000000"/>
                <w:sz w:val="24"/>
                <w:szCs w:val="24"/>
                <w:lang w:val="uk-UA"/>
              </w:rPr>
              <w:t xml:space="preserve"> </w:t>
            </w:r>
          </w:p>
        </w:tc>
        <w:tc>
          <w:tcPr>
            <w:tcW w:w="2487" w:type="dxa"/>
            <w:tcBorders>
              <w:top w:val="outset" w:sz="8" w:space="0" w:color="000000"/>
              <w:left w:val="outset" w:sz="8" w:space="0" w:color="000000"/>
              <w:bottom w:val="outset" w:sz="8" w:space="0" w:color="000000"/>
              <w:right w:val="outset" w:sz="8" w:space="0" w:color="000000"/>
            </w:tcBorders>
            <w:vAlign w:val="center"/>
          </w:tcPr>
          <w:p w14:paraId="44358C71" w14:textId="77777777" w:rsidR="000F191B" w:rsidRPr="000F191B" w:rsidRDefault="000F191B" w:rsidP="007F1C8A">
            <w:pPr>
              <w:spacing w:after="75"/>
              <w:jc w:val="center"/>
              <w:rPr>
                <w:rFonts w:ascii="Times New Roman" w:hAnsi="Times New Roman" w:cs="Times New Roman"/>
                <w:sz w:val="24"/>
                <w:szCs w:val="24"/>
                <w:lang w:val="uk-UA"/>
              </w:rPr>
            </w:pPr>
            <w:bookmarkStart w:id="35" w:name="166"/>
            <w:bookmarkEnd w:id="34"/>
            <w:r w:rsidRPr="000F191B">
              <w:rPr>
                <w:rFonts w:ascii="Times New Roman" w:hAnsi="Times New Roman" w:cs="Times New Roman"/>
                <w:color w:val="000000"/>
                <w:sz w:val="24"/>
                <w:szCs w:val="24"/>
                <w:lang w:val="uk-UA"/>
              </w:rPr>
              <w:t xml:space="preserve"> </w:t>
            </w:r>
          </w:p>
        </w:tc>
        <w:tc>
          <w:tcPr>
            <w:tcW w:w="2241" w:type="dxa"/>
            <w:gridSpan w:val="2"/>
            <w:tcBorders>
              <w:top w:val="outset" w:sz="8" w:space="0" w:color="000000"/>
              <w:left w:val="outset" w:sz="8" w:space="0" w:color="000000"/>
              <w:bottom w:val="outset" w:sz="8" w:space="0" w:color="000000"/>
              <w:right w:val="outset" w:sz="8" w:space="0" w:color="000000"/>
            </w:tcBorders>
            <w:vAlign w:val="center"/>
          </w:tcPr>
          <w:p w14:paraId="5559A44A" w14:textId="77777777" w:rsidR="000F191B" w:rsidRPr="000F191B" w:rsidRDefault="000F191B" w:rsidP="007F1C8A">
            <w:pPr>
              <w:spacing w:after="75"/>
              <w:jc w:val="center"/>
              <w:rPr>
                <w:rFonts w:ascii="Times New Roman" w:hAnsi="Times New Roman" w:cs="Times New Roman"/>
                <w:sz w:val="24"/>
                <w:szCs w:val="24"/>
                <w:lang w:val="uk-UA"/>
              </w:rPr>
            </w:pPr>
            <w:bookmarkStart w:id="36" w:name="167"/>
            <w:bookmarkEnd w:id="35"/>
            <w:r w:rsidRPr="000F191B">
              <w:rPr>
                <w:rFonts w:ascii="Times New Roman" w:hAnsi="Times New Roman" w:cs="Times New Roman"/>
                <w:color w:val="000000"/>
                <w:sz w:val="24"/>
                <w:szCs w:val="24"/>
                <w:lang w:val="uk-UA"/>
              </w:rPr>
              <w:t xml:space="preserve"> </w:t>
            </w:r>
          </w:p>
        </w:tc>
        <w:tc>
          <w:tcPr>
            <w:tcW w:w="1905" w:type="dxa"/>
            <w:tcBorders>
              <w:top w:val="outset" w:sz="8" w:space="0" w:color="000000"/>
              <w:left w:val="outset" w:sz="8" w:space="0" w:color="000000"/>
              <w:bottom w:val="outset" w:sz="8" w:space="0" w:color="000000"/>
              <w:right w:val="outset" w:sz="8" w:space="0" w:color="000000"/>
            </w:tcBorders>
            <w:vAlign w:val="center"/>
          </w:tcPr>
          <w:p w14:paraId="6B009188" w14:textId="77777777" w:rsidR="000F191B" w:rsidRPr="000F191B" w:rsidRDefault="000F191B" w:rsidP="007F1C8A">
            <w:pPr>
              <w:spacing w:after="75"/>
              <w:jc w:val="center"/>
              <w:rPr>
                <w:rFonts w:ascii="Times New Roman" w:hAnsi="Times New Roman" w:cs="Times New Roman"/>
                <w:sz w:val="24"/>
                <w:szCs w:val="24"/>
                <w:lang w:val="uk-UA"/>
              </w:rPr>
            </w:pPr>
            <w:bookmarkStart w:id="37" w:name="168"/>
            <w:bookmarkEnd w:id="36"/>
            <w:r w:rsidRPr="000F191B">
              <w:rPr>
                <w:rFonts w:ascii="Times New Roman" w:hAnsi="Times New Roman" w:cs="Times New Roman"/>
                <w:color w:val="000000"/>
                <w:sz w:val="24"/>
                <w:szCs w:val="24"/>
                <w:lang w:val="uk-UA"/>
              </w:rPr>
              <w:t xml:space="preserve"> </w:t>
            </w:r>
          </w:p>
        </w:tc>
        <w:tc>
          <w:tcPr>
            <w:tcW w:w="1493" w:type="dxa"/>
            <w:gridSpan w:val="2"/>
            <w:tcBorders>
              <w:top w:val="outset" w:sz="8" w:space="0" w:color="000000"/>
              <w:left w:val="outset" w:sz="8" w:space="0" w:color="000000"/>
              <w:bottom w:val="outset" w:sz="8" w:space="0" w:color="000000"/>
              <w:right w:val="outset" w:sz="8" w:space="0" w:color="000000"/>
            </w:tcBorders>
            <w:vAlign w:val="center"/>
          </w:tcPr>
          <w:p w14:paraId="0FDC08C4" w14:textId="77777777" w:rsidR="000F191B" w:rsidRPr="000F191B" w:rsidRDefault="000F191B" w:rsidP="007F1C8A">
            <w:pPr>
              <w:spacing w:after="75"/>
              <w:jc w:val="center"/>
              <w:rPr>
                <w:rFonts w:ascii="Times New Roman" w:hAnsi="Times New Roman" w:cs="Times New Roman"/>
                <w:sz w:val="24"/>
                <w:szCs w:val="24"/>
                <w:lang w:val="uk-UA"/>
              </w:rPr>
            </w:pPr>
            <w:bookmarkStart w:id="38" w:name="169"/>
            <w:bookmarkEnd w:id="37"/>
            <w:r w:rsidRPr="000F191B">
              <w:rPr>
                <w:rFonts w:ascii="Times New Roman" w:hAnsi="Times New Roman" w:cs="Times New Roman"/>
                <w:color w:val="000000"/>
                <w:sz w:val="24"/>
                <w:szCs w:val="24"/>
                <w:lang w:val="uk-UA"/>
              </w:rPr>
              <w:t xml:space="preserve"> </w:t>
            </w:r>
          </w:p>
        </w:tc>
        <w:bookmarkEnd w:id="38"/>
      </w:tr>
      <w:tr w:rsidR="000F191B" w:rsidRPr="000F191B" w14:paraId="6AC13D39" w14:textId="77777777" w:rsidTr="000F191B">
        <w:tblPrEx>
          <w:tblBorders>
            <w:left w:val="inset" w:sz="8" w:space="0" w:color="000000"/>
            <w:bottom w:val="inset" w:sz="8" w:space="0" w:color="000000"/>
            <w:right w:val="inset" w:sz="8" w:space="0" w:color="000000"/>
          </w:tblBorders>
        </w:tblPrEx>
        <w:trPr>
          <w:trHeight w:val="46"/>
          <w:tblCellSpacing w:w="0" w:type="auto"/>
        </w:trPr>
        <w:tc>
          <w:tcPr>
            <w:tcW w:w="536" w:type="dxa"/>
            <w:tcBorders>
              <w:top w:val="outset" w:sz="8" w:space="0" w:color="000000"/>
              <w:left w:val="outset" w:sz="8" w:space="0" w:color="000000"/>
              <w:bottom w:val="outset" w:sz="8" w:space="0" w:color="000000"/>
              <w:right w:val="outset" w:sz="8" w:space="0" w:color="000000"/>
            </w:tcBorders>
            <w:vAlign w:val="center"/>
          </w:tcPr>
          <w:p w14:paraId="1957CDC3" w14:textId="77777777" w:rsidR="000F191B" w:rsidRPr="000F191B" w:rsidRDefault="000F191B" w:rsidP="007F1C8A">
            <w:pPr>
              <w:spacing w:after="75"/>
              <w:jc w:val="center"/>
              <w:rPr>
                <w:rFonts w:ascii="Times New Roman" w:hAnsi="Times New Roman" w:cs="Times New Roman"/>
                <w:sz w:val="24"/>
                <w:szCs w:val="24"/>
              </w:rPr>
            </w:pPr>
            <w:bookmarkStart w:id="39" w:name="170"/>
            <w:r w:rsidRPr="000F191B">
              <w:rPr>
                <w:rFonts w:ascii="Times New Roman" w:hAnsi="Times New Roman" w:cs="Times New Roman"/>
                <w:color w:val="000000"/>
                <w:sz w:val="24"/>
                <w:szCs w:val="24"/>
              </w:rPr>
              <w:t xml:space="preserve"> </w:t>
            </w:r>
          </w:p>
        </w:tc>
        <w:tc>
          <w:tcPr>
            <w:tcW w:w="1410" w:type="dxa"/>
            <w:tcBorders>
              <w:top w:val="outset" w:sz="8" w:space="0" w:color="000000"/>
              <w:left w:val="outset" w:sz="8" w:space="0" w:color="000000"/>
              <w:bottom w:val="outset" w:sz="8" w:space="0" w:color="000000"/>
              <w:right w:val="outset" w:sz="8" w:space="0" w:color="000000"/>
            </w:tcBorders>
            <w:vAlign w:val="center"/>
          </w:tcPr>
          <w:p w14:paraId="587D5EB9" w14:textId="77777777" w:rsidR="000F191B" w:rsidRPr="000F191B" w:rsidRDefault="000F191B" w:rsidP="007F1C8A">
            <w:pPr>
              <w:spacing w:after="75"/>
              <w:jc w:val="center"/>
              <w:rPr>
                <w:rFonts w:ascii="Times New Roman" w:hAnsi="Times New Roman" w:cs="Times New Roman"/>
                <w:sz w:val="24"/>
                <w:szCs w:val="24"/>
              </w:rPr>
            </w:pPr>
            <w:bookmarkStart w:id="40" w:name="171"/>
            <w:bookmarkEnd w:id="39"/>
            <w:r w:rsidRPr="000F191B">
              <w:rPr>
                <w:rFonts w:ascii="Times New Roman" w:hAnsi="Times New Roman" w:cs="Times New Roman"/>
                <w:color w:val="000000"/>
                <w:sz w:val="24"/>
                <w:szCs w:val="24"/>
              </w:rPr>
              <w:t xml:space="preserve"> </w:t>
            </w:r>
          </w:p>
        </w:tc>
        <w:tc>
          <w:tcPr>
            <w:tcW w:w="2487" w:type="dxa"/>
            <w:tcBorders>
              <w:top w:val="outset" w:sz="8" w:space="0" w:color="000000"/>
              <w:left w:val="outset" w:sz="8" w:space="0" w:color="000000"/>
              <w:bottom w:val="outset" w:sz="8" w:space="0" w:color="000000"/>
              <w:right w:val="outset" w:sz="8" w:space="0" w:color="000000"/>
            </w:tcBorders>
            <w:vAlign w:val="center"/>
          </w:tcPr>
          <w:p w14:paraId="5CA7B17A" w14:textId="77777777" w:rsidR="000F191B" w:rsidRPr="000F191B" w:rsidRDefault="000F191B" w:rsidP="007F1C8A">
            <w:pPr>
              <w:spacing w:after="75"/>
              <w:jc w:val="center"/>
              <w:rPr>
                <w:rFonts w:ascii="Times New Roman" w:hAnsi="Times New Roman" w:cs="Times New Roman"/>
                <w:sz w:val="24"/>
                <w:szCs w:val="24"/>
              </w:rPr>
            </w:pPr>
            <w:bookmarkStart w:id="41" w:name="172"/>
            <w:bookmarkEnd w:id="40"/>
            <w:r w:rsidRPr="000F191B">
              <w:rPr>
                <w:rFonts w:ascii="Times New Roman" w:hAnsi="Times New Roman" w:cs="Times New Roman"/>
                <w:color w:val="000000"/>
                <w:sz w:val="24"/>
                <w:szCs w:val="24"/>
              </w:rPr>
              <w:t xml:space="preserve"> </w:t>
            </w:r>
          </w:p>
        </w:tc>
        <w:tc>
          <w:tcPr>
            <w:tcW w:w="2241" w:type="dxa"/>
            <w:gridSpan w:val="2"/>
            <w:tcBorders>
              <w:top w:val="outset" w:sz="8" w:space="0" w:color="000000"/>
              <w:left w:val="outset" w:sz="8" w:space="0" w:color="000000"/>
              <w:bottom w:val="outset" w:sz="8" w:space="0" w:color="000000"/>
              <w:right w:val="outset" w:sz="8" w:space="0" w:color="000000"/>
            </w:tcBorders>
            <w:vAlign w:val="center"/>
          </w:tcPr>
          <w:p w14:paraId="28508018" w14:textId="77777777" w:rsidR="000F191B" w:rsidRPr="000F191B" w:rsidRDefault="000F191B" w:rsidP="007F1C8A">
            <w:pPr>
              <w:spacing w:after="75"/>
              <w:jc w:val="center"/>
              <w:rPr>
                <w:rFonts w:ascii="Times New Roman" w:hAnsi="Times New Roman" w:cs="Times New Roman"/>
                <w:sz w:val="24"/>
                <w:szCs w:val="24"/>
              </w:rPr>
            </w:pPr>
            <w:bookmarkStart w:id="42" w:name="173"/>
            <w:bookmarkEnd w:id="41"/>
            <w:r w:rsidRPr="000F191B">
              <w:rPr>
                <w:rFonts w:ascii="Times New Roman" w:hAnsi="Times New Roman" w:cs="Times New Roman"/>
                <w:color w:val="000000"/>
                <w:sz w:val="24"/>
                <w:szCs w:val="24"/>
              </w:rPr>
              <w:t xml:space="preserve"> </w:t>
            </w:r>
          </w:p>
        </w:tc>
        <w:tc>
          <w:tcPr>
            <w:tcW w:w="1905" w:type="dxa"/>
            <w:tcBorders>
              <w:top w:val="outset" w:sz="8" w:space="0" w:color="000000"/>
              <w:left w:val="outset" w:sz="8" w:space="0" w:color="000000"/>
              <w:bottom w:val="outset" w:sz="8" w:space="0" w:color="000000"/>
              <w:right w:val="outset" w:sz="8" w:space="0" w:color="000000"/>
            </w:tcBorders>
            <w:vAlign w:val="center"/>
          </w:tcPr>
          <w:p w14:paraId="334EEC57" w14:textId="77777777" w:rsidR="000F191B" w:rsidRPr="000F191B" w:rsidRDefault="000F191B" w:rsidP="007F1C8A">
            <w:pPr>
              <w:spacing w:after="75"/>
              <w:jc w:val="center"/>
              <w:rPr>
                <w:rFonts w:ascii="Times New Roman" w:hAnsi="Times New Roman" w:cs="Times New Roman"/>
                <w:sz w:val="24"/>
                <w:szCs w:val="24"/>
              </w:rPr>
            </w:pPr>
            <w:bookmarkStart w:id="43" w:name="174"/>
            <w:bookmarkEnd w:id="42"/>
            <w:r w:rsidRPr="000F191B">
              <w:rPr>
                <w:rFonts w:ascii="Times New Roman" w:hAnsi="Times New Roman" w:cs="Times New Roman"/>
                <w:color w:val="000000"/>
                <w:sz w:val="24"/>
                <w:szCs w:val="24"/>
              </w:rPr>
              <w:t xml:space="preserve"> </w:t>
            </w:r>
          </w:p>
        </w:tc>
        <w:tc>
          <w:tcPr>
            <w:tcW w:w="1493" w:type="dxa"/>
            <w:gridSpan w:val="2"/>
            <w:tcBorders>
              <w:top w:val="outset" w:sz="8" w:space="0" w:color="000000"/>
              <w:left w:val="outset" w:sz="8" w:space="0" w:color="000000"/>
              <w:bottom w:val="outset" w:sz="8" w:space="0" w:color="000000"/>
              <w:right w:val="outset" w:sz="8" w:space="0" w:color="000000"/>
            </w:tcBorders>
            <w:vAlign w:val="center"/>
          </w:tcPr>
          <w:p w14:paraId="75CD945A" w14:textId="77777777" w:rsidR="000F191B" w:rsidRPr="000F191B" w:rsidRDefault="000F191B" w:rsidP="007F1C8A">
            <w:pPr>
              <w:spacing w:after="75"/>
              <w:jc w:val="center"/>
              <w:rPr>
                <w:rFonts w:ascii="Times New Roman" w:hAnsi="Times New Roman" w:cs="Times New Roman"/>
                <w:sz w:val="24"/>
                <w:szCs w:val="24"/>
              </w:rPr>
            </w:pPr>
            <w:bookmarkStart w:id="44" w:name="175"/>
            <w:bookmarkEnd w:id="43"/>
            <w:r w:rsidRPr="000F191B">
              <w:rPr>
                <w:rFonts w:ascii="Times New Roman" w:hAnsi="Times New Roman" w:cs="Times New Roman"/>
                <w:color w:val="000000"/>
                <w:sz w:val="24"/>
                <w:szCs w:val="24"/>
              </w:rPr>
              <w:t xml:space="preserve"> </w:t>
            </w:r>
          </w:p>
        </w:tc>
        <w:bookmarkEnd w:id="44"/>
      </w:tr>
      <w:tr w:rsidR="000F191B" w:rsidRPr="000F191B" w14:paraId="1FFDC139" w14:textId="77777777" w:rsidTr="000F191B">
        <w:tblPrEx>
          <w:tblBorders>
            <w:left w:val="inset" w:sz="8" w:space="0" w:color="000000"/>
            <w:bottom w:val="inset" w:sz="8" w:space="0" w:color="000000"/>
            <w:right w:val="inset" w:sz="8" w:space="0" w:color="000000"/>
          </w:tblBorders>
        </w:tblPrEx>
        <w:trPr>
          <w:trHeight w:val="46"/>
          <w:tblCellSpacing w:w="0" w:type="auto"/>
        </w:trPr>
        <w:tc>
          <w:tcPr>
            <w:tcW w:w="536" w:type="dxa"/>
            <w:tcBorders>
              <w:top w:val="outset" w:sz="8" w:space="0" w:color="000000"/>
              <w:left w:val="outset" w:sz="8" w:space="0" w:color="000000"/>
              <w:bottom w:val="outset" w:sz="8" w:space="0" w:color="000000"/>
              <w:right w:val="outset" w:sz="8" w:space="0" w:color="000000"/>
            </w:tcBorders>
            <w:vAlign w:val="center"/>
          </w:tcPr>
          <w:p w14:paraId="1256AFB7" w14:textId="77777777" w:rsidR="000F191B" w:rsidRPr="000F191B" w:rsidRDefault="000F191B" w:rsidP="007F1C8A">
            <w:pPr>
              <w:spacing w:after="75"/>
              <w:jc w:val="center"/>
              <w:rPr>
                <w:rFonts w:ascii="Times New Roman" w:hAnsi="Times New Roman" w:cs="Times New Roman"/>
                <w:sz w:val="24"/>
                <w:szCs w:val="24"/>
              </w:rPr>
            </w:pPr>
            <w:bookmarkStart w:id="45" w:name="176"/>
            <w:r w:rsidRPr="000F191B">
              <w:rPr>
                <w:rFonts w:ascii="Times New Roman" w:hAnsi="Times New Roman" w:cs="Times New Roman"/>
                <w:color w:val="000000"/>
                <w:sz w:val="24"/>
                <w:szCs w:val="24"/>
              </w:rPr>
              <w:t xml:space="preserve"> </w:t>
            </w:r>
          </w:p>
        </w:tc>
        <w:tc>
          <w:tcPr>
            <w:tcW w:w="1410" w:type="dxa"/>
            <w:tcBorders>
              <w:top w:val="outset" w:sz="8" w:space="0" w:color="000000"/>
              <w:left w:val="outset" w:sz="8" w:space="0" w:color="000000"/>
              <w:bottom w:val="outset" w:sz="8" w:space="0" w:color="000000"/>
              <w:right w:val="outset" w:sz="8" w:space="0" w:color="000000"/>
            </w:tcBorders>
            <w:vAlign w:val="center"/>
          </w:tcPr>
          <w:p w14:paraId="229FCA90" w14:textId="77777777" w:rsidR="000F191B" w:rsidRPr="000F191B" w:rsidRDefault="000F191B" w:rsidP="007F1C8A">
            <w:pPr>
              <w:spacing w:after="75"/>
              <w:jc w:val="center"/>
              <w:rPr>
                <w:rFonts w:ascii="Times New Roman" w:hAnsi="Times New Roman" w:cs="Times New Roman"/>
                <w:sz w:val="24"/>
                <w:szCs w:val="24"/>
              </w:rPr>
            </w:pPr>
            <w:bookmarkStart w:id="46" w:name="177"/>
            <w:bookmarkEnd w:id="45"/>
            <w:r w:rsidRPr="000F191B">
              <w:rPr>
                <w:rFonts w:ascii="Times New Roman" w:hAnsi="Times New Roman" w:cs="Times New Roman"/>
                <w:color w:val="000000"/>
                <w:sz w:val="24"/>
                <w:szCs w:val="24"/>
              </w:rPr>
              <w:t xml:space="preserve"> </w:t>
            </w:r>
          </w:p>
        </w:tc>
        <w:tc>
          <w:tcPr>
            <w:tcW w:w="2487" w:type="dxa"/>
            <w:tcBorders>
              <w:top w:val="outset" w:sz="8" w:space="0" w:color="000000"/>
              <w:left w:val="outset" w:sz="8" w:space="0" w:color="000000"/>
              <w:bottom w:val="outset" w:sz="8" w:space="0" w:color="000000"/>
              <w:right w:val="outset" w:sz="8" w:space="0" w:color="000000"/>
            </w:tcBorders>
            <w:vAlign w:val="center"/>
          </w:tcPr>
          <w:p w14:paraId="672AA9F0" w14:textId="77777777" w:rsidR="000F191B" w:rsidRPr="000F191B" w:rsidRDefault="000F191B" w:rsidP="007F1C8A">
            <w:pPr>
              <w:spacing w:after="75"/>
              <w:jc w:val="center"/>
              <w:rPr>
                <w:rFonts w:ascii="Times New Roman" w:hAnsi="Times New Roman" w:cs="Times New Roman"/>
                <w:sz w:val="24"/>
                <w:szCs w:val="24"/>
              </w:rPr>
            </w:pPr>
            <w:bookmarkStart w:id="47" w:name="178"/>
            <w:bookmarkEnd w:id="46"/>
            <w:r w:rsidRPr="000F191B">
              <w:rPr>
                <w:rFonts w:ascii="Times New Roman" w:hAnsi="Times New Roman" w:cs="Times New Roman"/>
                <w:color w:val="000000"/>
                <w:sz w:val="24"/>
                <w:szCs w:val="24"/>
              </w:rPr>
              <w:t xml:space="preserve"> </w:t>
            </w:r>
          </w:p>
        </w:tc>
        <w:tc>
          <w:tcPr>
            <w:tcW w:w="2241" w:type="dxa"/>
            <w:gridSpan w:val="2"/>
            <w:tcBorders>
              <w:top w:val="outset" w:sz="8" w:space="0" w:color="000000"/>
              <w:left w:val="outset" w:sz="8" w:space="0" w:color="000000"/>
              <w:bottom w:val="outset" w:sz="8" w:space="0" w:color="000000"/>
              <w:right w:val="outset" w:sz="8" w:space="0" w:color="000000"/>
            </w:tcBorders>
            <w:vAlign w:val="center"/>
          </w:tcPr>
          <w:p w14:paraId="6AC63BCB" w14:textId="77777777" w:rsidR="000F191B" w:rsidRPr="000F191B" w:rsidRDefault="000F191B" w:rsidP="007F1C8A">
            <w:pPr>
              <w:spacing w:after="75"/>
              <w:jc w:val="center"/>
              <w:rPr>
                <w:rFonts w:ascii="Times New Roman" w:hAnsi="Times New Roman" w:cs="Times New Roman"/>
                <w:sz w:val="24"/>
                <w:szCs w:val="24"/>
              </w:rPr>
            </w:pPr>
            <w:bookmarkStart w:id="48" w:name="179"/>
            <w:bookmarkEnd w:id="47"/>
            <w:r w:rsidRPr="000F191B">
              <w:rPr>
                <w:rFonts w:ascii="Times New Roman" w:hAnsi="Times New Roman" w:cs="Times New Roman"/>
                <w:color w:val="000000"/>
                <w:sz w:val="24"/>
                <w:szCs w:val="24"/>
              </w:rPr>
              <w:t xml:space="preserve"> </w:t>
            </w:r>
          </w:p>
        </w:tc>
        <w:tc>
          <w:tcPr>
            <w:tcW w:w="1905" w:type="dxa"/>
            <w:tcBorders>
              <w:top w:val="outset" w:sz="8" w:space="0" w:color="000000"/>
              <w:left w:val="outset" w:sz="8" w:space="0" w:color="000000"/>
              <w:bottom w:val="outset" w:sz="8" w:space="0" w:color="000000"/>
              <w:right w:val="outset" w:sz="8" w:space="0" w:color="000000"/>
            </w:tcBorders>
            <w:vAlign w:val="center"/>
          </w:tcPr>
          <w:p w14:paraId="51F0D242" w14:textId="77777777" w:rsidR="000F191B" w:rsidRPr="000F191B" w:rsidRDefault="000F191B" w:rsidP="007F1C8A">
            <w:pPr>
              <w:spacing w:after="75"/>
              <w:jc w:val="center"/>
              <w:rPr>
                <w:rFonts w:ascii="Times New Roman" w:hAnsi="Times New Roman" w:cs="Times New Roman"/>
                <w:sz w:val="24"/>
                <w:szCs w:val="24"/>
              </w:rPr>
            </w:pPr>
            <w:bookmarkStart w:id="49" w:name="180"/>
            <w:bookmarkEnd w:id="48"/>
            <w:r w:rsidRPr="000F191B">
              <w:rPr>
                <w:rFonts w:ascii="Times New Roman" w:hAnsi="Times New Roman" w:cs="Times New Roman"/>
                <w:color w:val="000000"/>
                <w:sz w:val="24"/>
                <w:szCs w:val="24"/>
              </w:rPr>
              <w:t xml:space="preserve"> </w:t>
            </w:r>
          </w:p>
        </w:tc>
        <w:tc>
          <w:tcPr>
            <w:tcW w:w="1493" w:type="dxa"/>
            <w:gridSpan w:val="2"/>
            <w:tcBorders>
              <w:top w:val="outset" w:sz="8" w:space="0" w:color="000000"/>
              <w:left w:val="outset" w:sz="8" w:space="0" w:color="000000"/>
              <w:bottom w:val="outset" w:sz="8" w:space="0" w:color="000000"/>
              <w:right w:val="outset" w:sz="8" w:space="0" w:color="000000"/>
            </w:tcBorders>
            <w:vAlign w:val="center"/>
          </w:tcPr>
          <w:p w14:paraId="1EBEFD07" w14:textId="77777777" w:rsidR="000F191B" w:rsidRPr="000F191B" w:rsidRDefault="000F191B" w:rsidP="007F1C8A">
            <w:pPr>
              <w:spacing w:after="75"/>
              <w:jc w:val="center"/>
              <w:rPr>
                <w:rFonts w:ascii="Times New Roman" w:hAnsi="Times New Roman" w:cs="Times New Roman"/>
                <w:sz w:val="24"/>
                <w:szCs w:val="24"/>
              </w:rPr>
            </w:pPr>
            <w:bookmarkStart w:id="50" w:name="181"/>
            <w:bookmarkEnd w:id="49"/>
            <w:r w:rsidRPr="000F191B">
              <w:rPr>
                <w:rFonts w:ascii="Times New Roman" w:hAnsi="Times New Roman" w:cs="Times New Roman"/>
                <w:color w:val="000000"/>
                <w:sz w:val="24"/>
                <w:szCs w:val="24"/>
              </w:rPr>
              <w:t xml:space="preserve"> </w:t>
            </w:r>
          </w:p>
        </w:tc>
        <w:bookmarkEnd w:id="50"/>
      </w:tr>
    </w:tbl>
    <w:p w14:paraId="70997557" w14:textId="77777777" w:rsidR="000F191B" w:rsidRPr="000F191B" w:rsidRDefault="000F191B" w:rsidP="00823080">
      <w:pPr>
        <w:tabs>
          <w:tab w:val="left" w:pos="851"/>
          <w:tab w:val="left" w:pos="993"/>
        </w:tabs>
        <w:spacing w:after="0" w:line="240" w:lineRule="auto"/>
        <w:ind w:firstLine="567"/>
        <w:jc w:val="both"/>
        <w:rPr>
          <w:rFonts w:ascii="Times New Roman" w:hAnsi="Times New Roman" w:cs="Times New Roman"/>
          <w:sz w:val="24"/>
          <w:szCs w:val="24"/>
          <w:lang w:val="uk-UA"/>
        </w:rPr>
      </w:pPr>
      <w:bookmarkStart w:id="51" w:name="_GoBack"/>
      <w:bookmarkEnd w:id="51"/>
    </w:p>
    <w:sectPr w:rsidR="000F191B" w:rsidRPr="000F191B" w:rsidSect="00F23EC1">
      <w:headerReference w:type="default" r:id="rId11"/>
      <w:pgSz w:w="11906" w:h="16838" w:code="9"/>
      <w:pgMar w:top="1134" w:right="850"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1678B8" w14:textId="77777777" w:rsidR="00D240A0" w:rsidRDefault="00D240A0">
      <w:pPr>
        <w:spacing w:after="0" w:line="240" w:lineRule="auto"/>
      </w:pPr>
      <w:r>
        <w:separator/>
      </w:r>
    </w:p>
  </w:endnote>
  <w:endnote w:type="continuationSeparator" w:id="0">
    <w:p w14:paraId="454C3699" w14:textId="77777777" w:rsidR="00D240A0" w:rsidRDefault="00D24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242EF2" w14:textId="77777777" w:rsidR="00D240A0" w:rsidRDefault="00D240A0">
      <w:pPr>
        <w:spacing w:after="0" w:line="240" w:lineRule="auto"/>
      </w:pPr>
      <w:r>
        <w:separator/>
      </w:r>
    </w:p>
  </w:footnote>
  <w:footnote w:type="continuationSeparator" w:id="0">
    <w:p w14:paraId="65C25D6E" w14:textId="77777777" w:rsidR="00D240A0" w:rsidRDefault="00D240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C0A32" w14:textId="683781FA" w:rsidR="00B5257E" w:rsidRDefault="00B5257E">
    <w:pPr>
      <w:pStyle w:val="a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07328"/>
    <w:multiLevelType w:val="hybridMultilevel"/>
    <w:tmpl w:val="27BA813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09971EE9"/>
    <w:multiLevelType w:val="hybridMultilevel"/>
    <w:tmpl w:val="21CCDDA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1F582670"/>
    <w:multiLevelType w:val="hybridMultilevel"/>
    <w:tmpl w:val="3098C36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B464F7C"/>
    <w:multiLevelType w:val="hybridMultilevel"/>
    <w:tmpl w:val="3098C362"/>
    <w:lvl w:ilvl="0" w:tplc="0422000F">
      <w:start w:val="1"/>
      <w:numFmt w:val="decimal"/>
      <w:lvlText w:val="%1."/>
      <w:lvlJc w:val="left"/>
      <w:pPr>
        <w:ind w:left="928"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4112CC2"/>
    <w:multiLevelType w:val="hybridMultilevel"/>
    <w:tmpl w:val="AAC0F34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34363BDB"/>
    <w:multiLevelType w:val="hybridMultilevel"/>
    <w:tmpl w:val="4B52085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3B986999"/>
    <w:multiLevelType w:val="hybridMultilevel"/>
    <w:tmpl w:val="F43ADF3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3E6270CB"/>
    <w:multiLevelType w:val="hybridMultilevel"/>
    <w:tmpl w:val="24E48C34"/>
    <w:lvl w:ilvl="0" w:tplc="FFDE8A32">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8" w15:restartNumberingAfterBreak="0">
    <w:nsid w:val="3FEC75D3"/>
    <w:multiLevelType w:val="hybridMultilevel"/>
    <w:tmpl w:val="3098C36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72355B3"/>
    <w:multiLevelType w:val="hybridMultilevel"/>
    <w:tmpl w:val="1D5EF85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0" w15:restartNumberingAfterBreak="0">
    <w:nsid w:val="621871B6"/>
    <w:multiLevelType w:val="multilevel"/>
    <w:tmpl w:val="5C1CF922"/>
    <w:lvl w:ilvl="0">
      <w:start w:val="1"/>
      <w:numFmt w:val="decimal"/>
      <w:lvlText w:val="%1."/>
      <w:lvlJc w:val="left"/>
      <w:pPr>
        <w:ind w:left="450" w:hanging="450"/>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62F93B8D"/>
    <w:multiLevelType w:val="hybridMultilevel"/>
    <w:tmpl w:val="3098C36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6495587"/>
    <w:multiLevelType w:val="hybridMultilevel"/>
    <w:tmpl w:val="A1C23A9C"/>
    <w:lvl w:ilvl="0" w:tplc="5316F30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6C9C707D"/>
    <w:multiLevelType w:val="hybridMultilevel"/>
    <w:tmpl w:val="6F883F52"/>
    <w:lvl w:ilvl="0" w:tplc="0422000B">
      <w:start w:val="1"/>
      <w:numFmt w:val="bullet"/>
      <w:lvlText w:val=""/>
      <w:lvlJc w:val="left"/>
      <w:pPr>
        <w:ind w:left="1428" w:hanging="360"/>
      </w:pPr>
      <w:rPr>
        <w:rFonts w:ascii="Wingdings" w:hAnsi="Wingdings"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4" w15:restartNumberingAfterBreak="0">
    <w:nsid w:val="6CC174A1"/>
    <w:multiLevelType w:val="hybridMultilevel"/>
    <w:tmpl w:val="99E8F5A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15:restartNumberingAfterBreak="0">
    <w:nsid w:val="70537C54"/>
    <w:multiLevelType w:val="hybridMultilevel"/>
    <w:tmpl w:val="47865A3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798A0593"/>
    <w:multiLevelType w:val="hybridMultilevel"/>
    <w:tmpl w:val="FE7EC0F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15"/>
  </w:num>
  <w:num w:numId="2">
    <w:abstractNumId w:val="3"/>
  </w:num>
  <w:num w:numId="3">
    <w:abstractNumId w:val="11"/>
  </w:num>
  <w:num w:numId="4">
    <w:abstractNumId w:val="2"/>
  </w:num>
  <w:num w:numId="5">
    <w:abstractNumId w:val="8"/>
  </w:num>
  <w:num w:numId="6">
    <w:abstractNumId w:val="10"/>
  </w:num>
  <w:num w:numId="7">
    <w:abstractNumId w:val="1"/>
  </w:num>
  <w:num w:numId="8">
    <w:abstractNumId w:val="4"/>
  </w:num>
  <w:num w:numId="9">
    <w:abstractNumId w:val="5"/>
  </w:num>
  <w:num w:numId="10">
    <w:abstractNumId w:val="6"/>
  </w:num>
  <w:num w:numId="11">
    <w:abstractNumId w:val="0"/>
  </w:num>
  <w:num w:numId="12">
    <w:abstractNumId w:val="9"/>
  </w:num>
  <w:num w:numId="13">
    <w:abstractNumId w:val="14"/>
  </w:num>
  <w:num w:numId="14">
    <w:abstractNumId w:val="16"/>
  </w:num>
  <w:num w:numId="15">
    <w:abstractNumId w:val="12"/>
  </w:num>
  <w:num w:numId="16">
    <w:abstractNumId w:val="13"/>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F01"/>
    <w:rsid w:val="0001146D"/>
    <w:rsid w:val="00014D69"/>
    <w:rsid w:val="000538CC"/>
    <w:rsid w:val="00061E4C"/>
    <w:rsid w:val="000874B9"/>
    <w:rsid w:val="00091D02"/>
    <w:rsid w:val="000A47D9"/>
    <w:rsid w:val="000B1682"/>
    <w:rsid w:val="000D4A7C"/>
    <w:rsid w:val="000D5743"/>
    <w:rsid w:val="000F191B"/>
    <w:rsid w:val="000F69F8"/>
    <w:rsid w:val="000F7723"/>
    <w:rsid w:val="001209CA"/>
    <w:rsid w:val="001648D7"/>
    <w:rsid w:val="00165271"/>
    <w:rsid w:val="00185C9D"/>
    <w:rsid w:val="001D0EDF"/>
    <w:rsid w:val="001F505A"/>
    <w:rsid w:val="00233C52"/>
    <w:rsid w:val="00264484"/>
    <w:rsid w:val="002669AB"/>
    <w:rsid w:val="002715F5"/>
    <w:rsid w:val="002725DE"/>
    <w:rsid w:val="002E72DB"/>
    <w:rsid w:val="003010B7"/>
    <w:rsid w:val="0032071E"/>
    <w:rsid w:val="00321DD6"/>
    <w:rsid w:val="003228AB"/>
    <w:rsid w:val="003654D1"/>
    <w:rsid w:val="00366444"/>
    <w:rsid w:val="00384926"/>
    <w:rsid w:val="00385564"/>
    <w:rsid w:val="003A4872"/>
    <w:rsid w:val="003A4ABA"/>
    <w:rsid w:val="003B02D4"/>
    <w:rsid w:val="003B61D2"/>
    <w:rsid w:val="003B7A03"/>
    <w:rsid w:val="003F3E81"/>
    <w:rsid w:val="00413B82"/>
    <w:rsid w:val="004208A8"/>
    <w:rsid w:val="0043410C"/>
    <w:rsid w:val="00450E12"/>
    <w:rsid w:val="00497801"/>
    <w:rsid w:val="005030EE"/>
    <w:rsid w:val="00507F54"/>
    <w:rsid w:val="00555DDC"/>
    <w:rsid w:val="00557910"/>
    <w:rsid w:val="00580692"/>
    <w:rsid w:val="0058493E"/>
    <w:rsid w:val="00586137"/>
    <w:rsid w:val="005E6BAE"/>
    <w:rsid w:val="005F446D"/>
    <w:rsid w:val="0060391C"/>
    <w:rsid w:val="00632BD9"/>
    <w:rsid w:val="00640F01"/>
    <w:rsid w:val="00651823"/>
    <w:rsid w:val="00653BCF"/>
    <w:rsid w:val="00666439"/>
    <w:rsid w:val="00670E29"/>
    <w:rsid w:val="00682CC3"/>
    <w:rsid w:val="00682DF7"/>
    <w:rsid w:val="006900FC"/>
    <w:rsid w:val="00693FFE"/>
    <w:rsid w:val="006B5EBC"/>
    <w:rsid w:val="006D1952"/>
    <w:rsid w:val="0070145C"/>
    <w:rsid w:val="007515A4"/>
    <w:rsid w:val="00754D02"/>
    <w:rsid w:val="00787100"/>
    <w:rsid w:val="007C347A"/>
    <w:rsid w:val="007D51C8"/>
    <w:rsid w:val="007E011E"/>
    <w:rsid w:val="007E5290"/>
    <w:rsid w:val="007F1E54"/>
    <w:rsid w:val="00812696"/>
    <w:rsid w:val="00823080"/>
    <w:rsid w:val="0082334C"/>
    <w:rsid w:val="008A45EC"/>
    <w:rsid w:val="008B4F1D"/>
    <w:rsid w:val="008F6DFF"/>
    <w:rsid w:val="0091335D"/>
    <w:rsid w:val="009353D0"/>
    <w:rsid w:val="00936A1E"/>
    <w:rsid w:val="00957C29"/>
    <w:rsid w:val="009B5524"/>
    <w:rsid w:val="009F6A53"/>
    <w:rsid w:val="00A0149B"/>
    <w:rsid w:val="00A158E2"/>
    <w:rsid w:val="00A30571"/>
    <w:rsid w:val="00A3545D"/>
    <w:rsid w:val="00A40FF9"/>
    <w:rsid w:val="00A42028"/>
    <w:rsid w:val="00A43526"/>
    <w:rsid w:val="00A554B9"/>
    <w:rsid w:val="00A66733"/>
    <w:rsid w:val="00A7796D"/>
    <w:rsid w:val="00A942EC"/>
    <w:rsid w:val="00A9489E"/>
    <w:rsid w:val="00AD22D2"/>
    <w:rsid w:val="00AD3225"/>
    <w:rsid w:val="00AF3A38"/>
    <w:rsid w:val="00B13478"/>
    <w:rsid w:val="00B26791"/>
    <w:rsid w:val="00B5257E"/>
    <w:rsid w:val="00B55AB8"/>
    <w:rsid w:val="00B651DA"/>
    <w:rsid w:val="00B76874"/>
    <w:rsid w:val="00BE0C8A"/>
    <w:rsid w:val="00BE24A4"/>
    <w:rsid w:val="00BE2677"/>
    <w:rsid w:val="00BF5C5B"/>
    <w:rsid w:val="00C04103"/>
    <w:rsid w:val="00C069CE"/>
    <w:rsid w:val="00C169AF"/>
    <w:rsid w:val="00C5169F"/>
    <w:rsid w:val="00C51EC2"/>
    <w:rsid w:val="00C523EE"/>
    <w:rsid w:val="00C64B67"/>
    <w:rsid w:val="00C71236"/>
    <w:rsid w:val="00C73D0A"/>
    <w:rsid w:val="00CC6EF0"/>
    <w:rsid w:val="00CD1176"/>
    <w:rsid w:val="00CD17D7"/>
    <w:rsid w:val="00CE2E19"/>
    <w:rsid w:val="00CE7EE4"/>
    <w:rsid w:val="00D056C5"/>
    <w:rsid w:val="00D240A0"/>
    <w:rsid w:val="00D550EC"/>
    <w:rsid w:val="00D671B4"/>
    <w:rsid w:val="00D95490"/>
    <w:rsid w:val="00D96120"/>
    <w:rsid w:val="00DC56F7"/>
    <w:rsid w:val="00DD4AEB"/>
    <w:rsid w:val="00DF512F"/>
    <w:rsid w:val="00E012AE"/>
    <w:rsid w:val="00E04304"/>
    <w:rsid w:val="00E15EC0"/>
    <w:rsid w:val="00E5584D"/>
    <w:rsid w:val="00E74D98"/>
    <w:rsid w:val="00E97CA0"/>
    <w:rsid w:val="00EA5144"/>
    <w:rsid w:val="00EB4D3D"/>
    <w:rsid w:val="00EC1C9D"/>
    <w:rsid w:val="00EC2386"/>
    <w:rsid w:val="00EC3BDD"/>
    <w:rsid w:val="00EC7CFA"/>
    <w:rsid w:val="00EF06B4"/>
    <w:rsid w:val="00EF1FC1"/>
    <w:rsid w:val="00F00FFC"/>
    <w:rsid w:val="00F11006"/>
    <w:rsid w:val="00F12B02"/>
    <w:rsid w:val="00F23EC1"/>
    <w:rsid w:val="00F46B23"/>
    <w:rsid w:val="00F5018E"/>
    <w:rsid w:val="00F50FEB"/>
    <w:rsid w:val="00F86876"/>
    <w:rsid w:val="00FB2ECC"/>
    <w:rsid w:val="00FD75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F10441"/>
  <w15:docId w15:val="{B94788F8-339B-4B17-AE76-11ACDE9C7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qFormat/>
    <w:rsid w:val="00E012AE"/>
    <w:pPr>
      <w:keepNext/>
      <w:widowControl w:val="0"/>
      <w:spacing w:after="0" w:line="300" w:lineRule="auto"/>
      <w:ind w:left="400" w:hanging="420"/>
      <w:jc w:val="center"/>
      <w:outlineLvl w:val="1"/>
    </w:pPr>
    <w:rPr>
      <w:rFonts w:ascii="Times New Roman" w:eastAsia="Times New Roman" w:hAnsi="Times New Roman" w:cs="Times New Roman"/>
      <w:b/>
      <w:snapToGrid w:val="0"/>
      <w:spacing w:val="20"/>
      <w:sz w:val="28"/>
      <w:szCs w:val="20"/>
      <w:lang w:val="uk-UA" w:eastAsia="ru-RU"/>
    </w:rPr>
  </w:style>
  <w:style w:type="paragraph" w:styleId="3">
    <w:name w:val="heading 3"/>
    <w:basedOn w:val="a"/>
    <w:next w:val="a"/>
    <w:link w:val="30"/>
    <w:uiPriority w:val="9"/>
    <w:semiHidden/>
    <w:unhideWhenUsed/>
    <w:qFormat/>
    <w:rsid w:val="00C64B6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40F01"/>
    <w:rPr>
      <w:color w:val="0563C1" w:themeColor="hyperlink"/>
      <w:u w:val="single"/>
    </w:rPr>
  </w:style>
  <w:style w:type="character" w:customStyle="1" w:styleId="20">
    <w:name w:val="Заголовок 2 Знак"/>
    <w:basedOn w:val="a0"/>
    <w:link w:val="2"/>
    <w:rsid w:val="00E012AE"/>
    <w:rPr>
      <w:rFonts w:ascii="Times New Roman" w:eastAsia="Times New Roman" w:hAnsi="Times New Roman" w:cs="Times New Roman"/>
      <w:b/>
      <w:snapToGrid w:val="0"/>
      <w:spacing w:val="20"/>
      <w:sz w:val="28"/>
      <w:szCs w:val="20"/>
      <w:lang w:val="uk-UA" w:eastAsia="ru-RU"/>
    </w:rPr>
  </w:style>
  <w:style w:type="paragraph" w:styleId="a4">
    <w:name w:val="header"/>
    <w:basedOn w:val="a"/>
    <w:link w:val="a5"/>
    <w:uiPriority w:val="99"/>
    <w:unhideWhenUsed/>
    <w:rsid w:val="000538C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538CC"/>
  </w:style>
  <w:style w:type="paragraph" w:styleId="a6">
    <w:name w:val="footer"/>
    <w:basedOn w:val="a"/>
    <w:link w:val="a7"/>
    <w:uiPriority w:val="99"/>
    <w:unhideWhenUsed/>
    <w:rsid w:val="000538C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538CC"/>
  </w:style>
  <w:style w:type="paragraph" w:styleId="a8">
    <w:name w:val="Balloon Text"/>
    <w:basedOn w:val="a"/>
    <w:link w:val="a9"/>
    <w:uiPriority w:val="99"/>
    <w:semiHidden/>
    <w:unhideWhenUsed/>
    <w:rsid w:val="005E6BA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E6BAE"/>
    <w:rPr>
      <w:rFonts w:ascii="Tahoma" w:hAnsi="Tahoma" w:cs="Tahoma"/>
      <w:sz w:val="16"/>
      <w:szCs w:val="16"/>
    </w:rPr>
  </w:style>
  <w:style w:type="paragraph" w:styleId="aa">
    <w:name w:val="List Paragraph"/>
    <w:basedOn w:val="a"/>
    <w:uiPriority w:val="34"/>
    <w:qFormat/>
    <w:rsid w:val="00FD7542"/>
    <w:pPr>
      <w:ind w:left="720"/>
      <w:contextualSpacing/>
    </w:pPr>
  </w:style>
  <w:style w:type="paragraph" w:styleId="ab">
    <w:name w:val="Normal (Web)"/>
    <w:basedOn w:val="a"/>
    <w:uiPriority w:val="99"/>
    <w:semiHidden/>
    <w:unhideWhenUsed/>
    <w:rsid w:val="00B55AB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30">
    <w:name w:val="Заголовок 3 Знак"/>
    <w:basedOn w:val="a0"/>
    <w:link w:val="3"/>
    <w:uiPriority w:val="9"/>
    <w:semiHidden/>
    <w:rsid w:val="00C64B67"/>
    <w:rPr>
      <w:rFonts w:asciiTheme="majorHAnsi" w:eastAsiaTheme="majorEastAsia" w:hAnsiTheme="majorHAnsi" w:cstheme="majorBidi"/>
      <w:color w:val="1F4D78" w:themeColor="accent1" w:themeShade="7F"/>
      <w:sz w:val="24"/>
      <w:szCs w:val="24"/>
    </w:rPr>
  </w:style>
  <w:style w:type="paragraph" w:customStyle="1" w:styleId="Default">
    <w:name w:val="Default"/>
    <w:rsid w:val="003B7A03"/>
    <w:pPr>
      <w:autoSpaceDE w:val="0"/>
      <w:autoSpaceDN w:val="0"/>
      <w:adjustRightInd w:val="0"/>
      <w:spacing w:after="0" w:line="240" w:lineRule="auto"/>
    </w:pPr>
    <w:rPr>
      <w:rFonts w:ascii="Times New Roman" w:hAnsi="Times New Roman" w:cs="Times New Roman"/>
      <w:color w:val="000000"/>
      <w:sz w:val="24"/>
      <w:szCs w:val="24"/>
      <w:lang w:val="uk-UA"/>
    </w:rPr>
  </w:style>
  <w:style w:type="character" w:styleId="ac">
    <w:name w:val="line number"/>
    <w:basedOn w:val="a0"/>
    <w:uiPriority w:val="99"/>
    <w:semiHidden/>
    <w:unhideWhenUsed/>
    <w:rsid w:val="00F23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225351">
      <w:bodyDiv w:val="1"/>
      <w:marLeft w:val="0"/>
      <w:marRight w:val="0"/>
      <w:marTop w:val="0"/>
      <w:marBottom w:val="0"/>
      <w:divBdr>
        <w:top w:val="none" w:sz="0" w:space="0" w:color="auto"/>
        <w:left w:val="none" w:sz="0" w:space="0" w:color="auto"/>
        <w:bottom w:val="none" w:sz="0" w:space="0" w:color="auto"/>
        <w:right w:val="none" w:sz="0" w:space="0" w:color="auto"/>
      </w:divBdr>
    </w:div>
    <w:div w:id="1032150638">
      <w:bodyDiv w:val="1"/>
      <w:marLeft w:val="0"/>
      <w:marRight w:val="0"/>
      <w:marTop w:val="0"/>
      <w:marBottom w:val="0"/>
      <w:divBdr>
        <w:top w:val="none" w:sz="0" w:space="0" w:color="auto"/>
        <w:left w:val="none" w:sz="0" w:space="0" w:color="auto"/>
        <w:bottom w:val="none" w:sz="0" w:space="0" w:color="auto"/>
        <w:right w:val="none" w:sz="0" w:space="0" w:color="auto"/>
      </w:divBdr>
    </w:div>
    <w:div w:id="132450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2642FD18F5543B4A9ABA91D2C0C65E6C" ma:contentTypeVersion="0" ma:contentTypeDescription="Створення нового документа." ma:contentTypeScope="" ma:versionID="f7eb46f3e5bc40b98d4da6e930029c88">
  <xsd:schema xmlns:xsd="http://www.w3.org/2001/XMLSchema" xmlns:xs="http://www.w3.org/2001/XMLSchema" xmlns:p="http://schemas.microsoft.com/office/2006/metadata/properties" targetNamespace="http://schemas.microsoft.com/office/2006/metadata/properties" ma:root="true" ma:fieldsID="d3538077a2837cf0430dc02f8d5a883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4F02F-DEA8-4024-83C7-FB9A6C0AE3CF}">
  <ds:schemaRefs>
    <ds:schemaRef ds:uri="http://schemas.microsoft.com/sharepoint/v3/contenttype/forms"/>
  </ds:schemaRefs>
</ds:datastoreItem>
</file>

<file path=customXml/itemProps2.xml><?xml version="1.0" encoding="utf-8"?>
<ds:datastoreItem xmlns:ds="http://schemas.openxmlformats.org/officeDocument/2006/customXml" ds:itemID="{CC63B30B-D430-4583-A38E-ADD9CA832A3E}">
  <ds:schemaRefs>
    <ds:schemaRef ds:uri="http://schemas.microsoft.com/office/2006/documentManagement/types"/>
    <ds:schemaRef ds:uri="http://purl.org/dc/term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A00236F4-4C39-45E9-AB91-47C4EDF81C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823798F-E89F-48A9-8F3F-E7D9048ED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2777</TotalTime>
  <Pages>10</Pages>
  <Words>3338</Words>
  <Characters>19029</Characters>
  <Application>Microsoft Office Word</Application>
  <DocSecurity>0</DocSecurity>
  <Lines>158</Lines>
  <Paragraphs>44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Евтушенко Дмитрий</dc:creator>
  <cp:lastModifiedBy>qwerty</cp:lastModifiedBy>
  <cp:revision>52</cp:revision>
  <cp:lastPrinted>2026-10-07T05:41:00Z</cp:lastPrinted>
  <dcterms:created xsi:type="dcterms:W3CDTF">2020-04-16T12:40:00Z</dcterms:created>
  <dcterms:modified xsi:type="dcterms:W3CDTF">2026-10-07T05:45:00Z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0x0101002642FD18F5543B4A9ABA91D2C0C65E6C</vt:lpwstr>
  </property>
</Properties>
</file>