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AB" w:rsidRPr="004C214F" w:rsidRDefault="00CE47AB" w:rsidP="00CE47AB"/>
    <w:p w:rsidR="00CE47AB" w:rsidRDefault="00CE47AB" w:rsidP="00CE47AB">
      <w:pPr>
        <w:rPr>
          <w:b/>
        </w:rPr>
      </w:pPr>
    </w:p>
    <w:p w:rsidR="00CE47AB" w:rsidRDefault="00CE47AB" w:rsidP="00CE47AB">
      <w:pPr>
        <w:spacing w:line="240" w:lineRule="atLeast"/>
        <w:jc w:val="center"/>
      </w:pPr>
      <w:r w:rsidRPr="00F1605F">
        <w:t>ЧЕРВОНОГРАДСЬКА МІСЬКА РАДА</w:t>
      </w:r>
    </w:p>
    <w:p w:rsidR="00CE47AB" w:rsidRPr="00F1605F" w:rsidRDefault="00CE47AB" w:rsidP="00CE47AB">
      <w:pPr>
        <w:spacing w:line="240" w:lineRule="atLeast"/>
        <w:jc w:val="center"/>
      </w:pPr>
      <w:r>
        <w:t>Львівської області</w:t>
      </w:r>
    </w:p>
    <w:p w:rsidR="00CE47AB" w:rsidRPr="00F1605F" w:rsidRDefault="00CE47AB" w:rsidP="00CE47AB">
      <w:pPr>
        <w:spacing w:line="240" w:lineRule="atLeast"/>
        <w:jc w:val="center"/>
        <w:rPr>
          <w:sz w:val="26"/>
          <w:szCs w:val="26"/>
        </w:rPr>
      </w:pPr>
      <w:proofErr w:type="spellStart"/>
      <w:r w:rsidRPr="00F1605F">
        <w:rPr>
          <w:sz w:val="26"/>
          <w:szCs w:val="26"/>
        </w:rPr>
        <w:t>Волсвинська</w:t>
      </w:r>
      <w:proofErr w:type="spellEnd"/>
      <w:r w:rsidRPr="00F1605F">
        <w:rPr>
          <w:sz w:val="26"/>
          <w:szCs w:val="26"/>
        </w:rPr>
        <w:t xml:space="preserve"> </w:t>
      </w:r>
      <w:r>
        <w:rPr>
          <w:sz w:val="26"/>
          <w:szCs w:val="26"/>
        </w:rPr>
        <w:t>гімназія</w:t>
      </w:r>
    </w:p>
    <w:tbl>
      <w:tblPr>
        <w:tblW w:w="9666" w:type="dxa"/>
        <w:tblLook w:val="0000" w:firstRow="0" w:lastRow="0" w:firstColumn="0" w:lastColumn="0" w:noHBand="0" w:noVBand="0"/>
      </w:tblPr>
      <w:tblGrid>
        <w:gridCol w:w="3235"/>
        <w:gridCol w:w="3278"/>
        <w:gridCol w:w="3153"/>
      </w:tblGrid>
      <w:tr w:rsidR="00CE47AB" w:rsidRPr="00F1605F" w:rsidTr="00A24229">
        <w:trPr>
          <w:trHeight w:val="213"/>
        </w:trPr>
        <w:tc>
          <w:tcPr>
            <w:tcW w:w="3235" w:type="dxa"/>
          </w:tcPr>
          <w:p w:rsidR="00CE47AB" w:rsidRPr="00F1605F" w:rsidRDefault="00CE47AB" w:rsidP="00A24229">
            <w:pPr>
              <w:pStyle w:val="a5"/>
              <w:spacing w:line="240" w:lineRule="atLeast"/>
              <w:jc w:val="left"/>
              <w:rPr>
                <w:sz w:val="16"/>
                <w:szCs w:val="16"/>
              </w:rPr>
            </w:pPr>
          </w:p>
        </w:tc>
        <w:tc>
          <w:tcPr>
            <w:tcW w:w="3278" w:type="dxa"/>
          </w:tcPr>
          <w:p w:rsidR="00CE47AB" w:rsidRPr="00F1605F" w:rsidRDefault="00CE47AB" w:rsidP="00A24229">
            <w:pPr>
              <w:pStyle w:val="a5"/>
              <w:spacing w:line="240" w:lineRule="atLeast"/>
              <w:rPr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</w:tcPr>
          <w:p w:rsidR="00CE47AB" w:rsidRPr="00F1605F" w:rsidRDefault="00CE47AB" w:rsidP="00A24229">
            <w:pPr>
              <w:pStyle w:val="a5"/>
              <w:spacing w:line="240" w:lineRule="atLeast"/>
              <w:jc w:val="left"/>
              <w:rPr>
                <w:sz w:val="16"/>
                <w:szCs w:val="16"/>
              </w:rPr>
            </w:pPr>
          </w:p>
        </w:tc>
      </w:tr>
      <w:tr w:rsidR="00CE47AB" w:rsidTr="00A24229">
        <w:trPr>
          <w:trHeight w:val="355"/>
        </w:trPr>
        <w:tc>
          <w:tcPr>
            <w:tcW w:w="3235" w:type="dxa"/>
          </w:tcPr>
          <w:p w:rsidR="00CE47AB" w:rsidRDefault="00CE47AB" w:rsidP="00A24229">
            <w:pPr>
              <w:pStyle w:val="a5"/>
              <w:jc w:val="left"/>
              <w:rPr>
                <w:sz w:val="26"/>
              </w:rPr>
            </w:pPr>
          </w:p>
        </w:tc>
        <w:tc>
          <w:tcPr>
            <w:tcW w:w="3278" w:type="dxa"/>
          </w:tcPr>
          <w:p w:rsidR="00CE47AB" w:rsidRDefault="00CE47AB" w:rsidP="00A24229">
            <w:pPr>
              <w:pStyle w:val="a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Н А К А З</w:t>
            </w:r>
          </w:p>
        </w:tc>
        <w:tc>
          <w:tcPr>
            <w:tcW w:w="3153" w:type="dxa"/>
          </w:tcPr>
          <w:p w:rsidR="00CE47AB" w:rsidRDefault="00CE47AB" w:rsidP="00A24229">
            <w:pPr>
              <w:pStyle w:val="a5"/>
              <w:jc w:val="left"/>
              <w:rPr>
                <w:sz w:val="26"/>
              </w:rPr>
            </w:pPr>
          </w:p>
        </w:tc>
      </w:tr>
    </w:tbl>
    <w:p w:rsidR="00CE47AB" w:rsidRDefault="00CE47AB" w:rsidP="00CE47AB">
      <w:pPr>
        <w:spacing w:line="240" w:lineRule="atLeast"/>
      </w:pPr>
    </w:p>
    <w:p w:rsidR="00CE47AB" w:rsidRPr="00204BAE" w:rsidRDefault="00CE47AB" w:rsidP="00CE47AB">
      <w:pPr>
        <w:tabs>
          <w:tab w:val="center" w:pos="4818"/>
        </w:tabs>
        <w:rPr>
          <w:b/>
        </w:rPr>
      </w:pPr>
    </w:p>
    <w:p w:rsidR="00CE47AB" w:rsidRPr="008641BD" w:rsidRDefault="00CE47AB" w:rsidP="00CE47AB">
      <w:pPr>
        <w:tabs>
          <w:tab w:val="left" w:pos="6868"/>
        </w:tabs>
        <w:jc w:val="both"/>
      </w:pPr>
      <w:r>
        <w:t xml:space="preserve">   12.09.2024 р.</w:t>
      </w:r>
      <w:r>
        <w:tab/>
        <w:t xml:space="preserve">                              № 96</w:t>
      </w:r>
    </w:p>
    <w:p w:rsidR="00CE47AB" w:rsidRPr="008641BD" w:rsidRDefault="00CE47AB" w:rsidP="00CE47AB">
      <w:pPr>
        <w:spacing w:line="240" w:lineRule="atLeast"/>
        <w:jc w:val="both"/>
        <w:rPr>
          <w:sz w:val="26"/>
        </w:rPr>
      </w:pPr>
    </w:p>
    <w:p w:rsidR="00CE47AB" w:rsidRPr="008641BD" w:rsidRDefault="00CE47AB" w:rsidP="00CE47AB">
      <w:pPr>
        <w:suppressAutoHyphens w:val="0"/>
        <w:spacing w:line="240" w:lineRule="atLeast"/>
        <w:rPr>
          <w:lang w:eastAsia="uk-UA"/>
        </w:rPr>
      </w:pPr>
      <w:r w:rsidRPr="008641BD">
        <w:rPr>
          <w:bCs/>
          <w:lang w:eastAsia="uk-UA"/>
        </w:rPr>
        <w:t>Про  організацію роботи  з питань</w:t>
      </w:r>
      <w:r w:rsidRPr="008641BD">
        <w:rPr>
          <w:lang w:eastAsia="uk-UA"/>
        </w:rPr>
        <w:t xml:space="preserve"> </w:t>
      </w:r>
    </w:p>
    <w:p w:rsidR="00CE47AB" w:rsidRDefault="00CE47AB" w:rsidP="00CE47AB">
      <w:pPr>
        <w:suppressAutoHyphens w:val="0"/>
        <w:spacing w:line="240" w:lineRule="atLeast"/>
        <w:rPr>
          <w:lang w:eastAsia="uk-UA"/>
        </w:rPr>
      </w:pPr>
      <w:r w:rsidRPr="008641BD">
        <w:rPr>
          <w:bCs/>
          <w:lang w:eastAsia="uk-UA"/>
        </w:rPr>
        <w:t>запобігання і протидії</w:t>
      </w:r>
      <w:r w:rsidRPr="008641BD">
        <w:rPr>
          <w:lang w:eastAsia="uk-UA"/>
        </w:rPr>
        <w:t xml:space="preserve"> </w:t>
      </w:r>
      <w:r w:rsidRPr="008641BD">
        <w:rPr>
          <w:bCs/>
          <w:lang w:eastAsia="uk-UA"/>
        </w:rPr>
        <w:t xml:space="preserve"> </w:t>
      </w:r>
      <w:proofErr w:type="spellStart"/>
      <w:r w:rsidRPr="008641BD">
        <w:rPr>
          <w:bCs/>
          <w:lang w:eastAsia="uk-UA"/>
        </w:rPr>
        <w:t>булінгу</w:t>
      </w:r>
      <w:proofErr w:type="spellEnd"/>
      <w:r>
        <w:rPr>
          <w:lang w:eastAsia="uk-UA"/>
        </w:rPr>
        <w:t xml:space="preserve">, </w:t>
      </w:r>
    </w:p>
    <w:p w:rsidR="00CE47AB" w:rsidRDefault="00CE47AB" w:rsidP="00CE47AB">
      <w:pPr>
        <w:suppressAutoHyphens w:val="0"/>
        <w:spacing w:line="240" w:lineRule="atLeast"/>
        <w:rPr>
          <w:lang w:eastAsia="uk-UA"/>
        </w:rPr>
      </w:pPr>
      <w:r>
        <w:rPr>
          <w:lang w:eastAsia="uk-UA"/>
        </w:rPr>
        <w:t xml:space="preserve">затвердження заходів з протидії </w:t>
      </w:r>
      <w:proofErr w:type="spellStart"/>
      <w:r>
        <w:rPr>
          <w:lang w:eastAsia="uk-UA"/>
        </w:rPr>
        <w:t>булінгу</w:t>
      </w:r>
      <w:proofErr w:type="spellEnd"/>
    </w:p>
    <w:p w:rsidR="00CE47AB" w:rsidRDefault="00CE47AB" w:rsidP="00CE47AB">
      <w:pPr>
        <w:suppressAutoHyphens w:val="0"/>
        <w:spacing w:line="240" w:lineRule="atLeast"/>
        <w:rPr>
          <w:lang w:eastAsia="uk-UA"/>
        </w:rPr>
      </w:pPr>
      <w:r>
        <w:rPr>
          <w:lang w:eastAsia="uk-UA"/>
        </w:rPr>
        <w:t>у 2024-2025н.р. та створення комісії</w:t>
      </w:r>
    </w:p>
    <w:p w:rsidR="00CE47AB" w:rsidRPr="008572E7" w:rsidRDefault="00CE47AB" w:rsidP="00CE47AB">
      <w:pPr>
        <w:suppressAutoHyphens w:val="0"/>
        <w:spacing w:line="240" w:lineRule="atLeast"/>
        <w:rPr>
          <w:lang w:eastAsia="uk-UA"/>
        </w:rPr>
      </w:pPr>
      <w:r>
        <w:rPr>
          <w:lang w:eastAsia="uk-UA"/>
        </w:rPr>
        <w:t xml:space="preserve">з питань реагування на випадки </w:t>
      </w:r>
      <w:proofErr w:type="spellStart"/>
      <w:r>
        <w:rPr>
          <w:lang w:eastAsia="uk-UA"/>
        </w:rPr>
        <w:t>булінгу</w:t>
      </w:r>
      <w:proofErr w:type="spellEnd"/>
    </w:p>
    <w:p w:rsidR="00CE47AB" w:rsidRPr="008572E7" w:rsidRDefault="00CE47AB" w:rsidP="00CE47AB">
      <w:pPr>
        <w:suppressAutoHyphens w:val="0"/>
        <w:spacing w:line="240" w:lineRule="atLeast"/>
        <w:rPr>
          <w:lang w:eastAsia="uk-UA"/>
        </w:rPr>
      </w:pPr>
      <w:r w:rsidRPr="008572E7">
        <w:rPr>
          <w:lang w:eastAsia="uk-UA"/>
        </w:rPr>
        <w:t xml:space="preserve">  </w:t>
      </w:r>
    </w:p>
    <w:p w:rsidR="00CE47AB" w:rsidRDefault="00CE47AB" w:rsidP="00CE47AB">
      <w:pPr>
        <w:suppressAutoHyphens w:val="0"/>
        <w:spacing w:before="100" w:beforeAutospacing="1" w:after="100" w:afterAutospacing="1"/>
        <w:rPr>
          <w:lang w:eastAsia="uk-UA"/>
        </w:rPr>
      </w:pPr>
      <w:r w:rsidRPr="008572E7">
        <w:rPr>
          <w:lang w:eastAsia="uk-UA"/>
        </w:rPr>
        <w:t xml:space="preserve">На виконання листа Міністерства освіти і науки України від 20.03.2020 року № 6480-20 "Про план заходів, спрямованих на запобігання та протидію </w:t>
      </w:r>
      <w:proofErr w:type="spellStart"/>
      <w:r w:rsidRPr="008572E7">
        <w:rPr>
          <w:lang w:eastAsia="uk-UA"/>
        </w:rPr>
        <w:t>булінгу</w:t>
      </w:r>
      <w:proofErr w:type="spellEnd"/>
      <w:r w:rsidRPr="008572E7">
        <w:rPr>
          <w:lang w:eastAsia="uk-UA"/>
        </w:rPr>
        <w:t xml:space="preserve"> (цькування) в закладах освіти", затверджених наказом Міністерства освіти і науки від 26.02.2020 № 293 «Про затвердження плану заходів, спрямованих на запобігання та протидію </w:t>
      </w:r>
      <w:proofErr w:type="spellStart"/>
      <w:r w:rsidRPr="008572E7">
        <w:rPr>
          <w:lang w:eastAsia="uk-UA"/>
        </w:rPr>
        <w:t>булінгу</w:t>
      </w:r>
      <w:proofErr w:type="spellEnd"/>
      <w:r w:rsidRPr="008572E7">
        <w:rPr>
          <w:lang w:eastAsia="uk-UA"/>
        </w:rPr>
        <w:t xml:space="preserve"> (</w:t>
      </w:r>
      <w:proofErr w:type="spellStart"/>
      <w:r w:rsidRPr="008572E7">
        <w:rPr>
          <w:lang w:eastAsia="uk-UA"/>
        </w:rPr>
        <w:t>цькуваня</w:t>
      </w:r>
      <w:proofErr w:type="spellEnd"/>
      <w:r w:rsidRPr="008572E7">
        <w:rPr>
          <w:lang w:eastAsia="uk-UA"/>
        </w:rPr>
        <w:t>) в закладах освіти», листа Департаменту освіти і науки облдержадміністраці</w:t>
      </w:r>
      <w:r>
        <w:rPr>
          <w:lang w:eastAsia="uk-UA"/>
        </w:rPr>
        <w:t xml:space="preserve">ї від 26.03.2020 № 1685 </w:t>
      </w:r>
      <w:r w:rsidRPr="008572E7">
        <w:rPr>
          <w:lang w:eastAsia="uk-UA"/>
        </w:rPr>
        <w:t>та з метою попередження поширення негативн</w:t>
      </w:r>
      <w:r>
        <w:rPr>
          <w:lang w:eastAsia="uk-UA"/>
        </w:rPr>
        <w:t>их явищ в учнівському середовищі</w:t>
      </w:r>
    </w:p>
    <w:p w:rsidR="00CE47AB" w:rsidRPr="00CC5BC9" w:rsidRDefault="00CE47AB" w:rsidP="00CE47AB">
      <w:pPr>
        <w:suppressAutoHyphens w:val="0"/>
        <w:spacing w:before="100" w:beforeAutospacing="1" w:after="100" w:afterAutospacing="1"/>
        <w:rPr>
          <w:bCs/>
          <w:lang w:eastAsia="uk-UA"/>
        </w:rPr>
      </w:pPr>
      <w:r w:rsidRPr="00CC5BC9">
        <w:rPr>
          <w:bCs/>
          <w:lang w:eastAsia="uk-UA"/>
        </w:rPr>
        <w:t>НАКАЗУЮ:</w:t>
      </w:r>
    </w:p>
    <w:p w:rsidR="00CE47AB" w:rsidRDefault="00CE47AB" w:rsidP="00CE47AB">
      <w:pPr>
        <w:suppressAutoHyphens w:val="0"/>
        <w:spacing w:line="240" w:lineRule="atLeast"/>
        <w:rPr>
          <w:bCs/>
          <w:lang w:eastAsia="uk-UA"/>
        </w:rPr>
      </w:pPr>
      <w:r>
        <w:rPr>
          <w:bCs/>
          <w:lang w:eastAsia="uk-UA"/>
        </w:rPr>
        <w:t xml:space="preserve">1.Затвердити План заходів, спрямованих на запобігання та протидію </w:t>
      </w:r>
      <w:proofErr w:type="spellStart"/>
      <w:r>
        <w:rPr>
          <w:bCs/>
          <w:lang w:eastAsia="uk-UA"/>
        </w:rPr>
        <w:t>булінгу</w:t>
      </w:r>
      <w:proofErr w:type="spellEnd"/>
      <w:r>
        <w:rPr>
          <w:bCs/>
          <w:lang w:eastAsia="uk-UA"/>
        </w:rPr>
        <w:t xml:space="preserve"> (цькуванню) у 2024-2025 </w:t>
      </w:r>
      <w:proofErr w:type="spellStart"/>
      <w:r>
        <w:rPr>
          <w:bCs/>
          <w:lang w:eastAsia="uk-UA"/>
        </w:rPr>
        <w:t>н.р</w:t>
      </w:r>
      <w:proofErr w:type="spellEnd"/>
      <w:r>
        <w:rPr>
          <w:bCs/>
          <w:lang w:eastAsia="uk-UA"/>
        </w:rPr>
        <w:t>.  ( додаток 1)</w:t>
      </w:r>
    </w:p>
    <w:p w:rsidR="00CE47AB" w:rsidRDefault="00CE47AB" w:rsidP="00CE47AB">
      <w:pPr>
        <w:suppressAutoHyphens w:val="0"/>
        <w:spacing w:line="240" w:lineRule="atLeast"/>
      </w:pPr>
      <w:r>
        <w:t xml:space="preserve">2.Створити комісію з </w:t>
      </w:r>
      <w:proofErr w:type="spellStart"/>
      <w:r>
        <w:t>протидіїі</w:t>
      </w:r>
      <w:proofErr w:type="spellEnd"/>
      <w:r>
        <w:t xml:space="preserve"> </w:t>
      </w:r>
      <w:proofErr w:type="spellStart"/>
      <w:r>
        <w:t>булінгу</w:t>
      </w:r>
      <w:proofErr w:type="spellEnd"/>
      <w:r>
        <w:t xml:space="preserve"> у складі:</w:t>
      </w:r>
    </w:p>
    <w:p w:rsidR="00CE47AB" w:rsidRDefault="00CE47AB" w:rsidP="00CE47AB">
      <w:pPr>
        <w:suppressAutoHyphens w:val="0"/>
        <w:spacing w:line="240" w:lineRule="atLeast"/>
        <w:ind w:left="720"/>
      </w:pPr>
      <w:r>
        <w:t>- директор;</w:t>
      </w:r>
    </w:p>
    <w:p w:rsidR="00CE47AB" w:rsidRDefault="00CE47AB" w:rsidP="00CE47AB">
      <w:pPr>
        <w:suppressAutoHyphens w:val="0"/>
        <w:spacing w:line="240" w:lineRule="atLeast"/>
        <w:ind w:left="360"/>
      </w:pPr>
      <w:r>
        <w:t xml:space="preserve">      - заступник директора;</w:t>
      </w:r>
    </w:p>
    <w:p w:rsidR="00CE47AB" w:rsidRDefault="00CE47AB" w:rsidP="00CE47AB">
      <w:pPr>
        <w:suppressAutoHyphens w:val="0"/>
        <w:spacing w:line="240" w:lineRule="atLeast"/>
        <w:ind w:left="720"/>
      </w:pPr>
      <w:r>
        <w:t>- педагог-організатор;</w:t>
      </w:r>
    </w:p>
    <w:p w:rsidR="00CE47AB" w:rsidRDefault="00CE47AB" w:rsidP="00CE47AB">
      <w:pPr>
        <w:suppressAutoHyphens w:val="0"/>
        <w:spacing w:line="240" w:lineRule="atLeast"/>
        <w:ind w:left="720"/>
      </w:pPr>
      <w:r>
        <w:t>- класний керівник;</w:t>
      </w:r>
    </w:p>
    <w:p w:rsidR="00CE47AB" w:rsidRDefault="00CE47AB" w:rsidP="00CE47AB">
      <w:pPr>
        <w:suppressAutoHyphens w:val="0"/>
        <w:spacing w:line="240" w:lineRule="atLeast"/>
        <w:ind w:left="720"/>
      </w:pPr>
      <w:r>
        <w:t>- вчитель правознавства та християнської етики;</w:t>
      </w:r>
    </w:p>
    <w:p w:rsidR="00CE47AB" w:rsidRDefault="00CE47AB" w:rsidP="00CE47AB">
      <w:pPr>
        <w:suppressAutoHyphens w:val="0"/>
        <w:spacing w:line="240" w:lineRule="atLeast"/>
        <w:ind w:left="720"/>
        <w:rPr>
          <w:lang w:eastAsia="uk-UA"/>
        </w:rPr>
      </w:pPr>
      <w:r>
        <w:t>- представник служби у справах дітей;</w:t>
      </w:r>
    </w:p>
    <w:p w:rsidR="00CE47AB" w:rsidRDefault="00CE47AB" w:rsidP="00CE47AB">
      <w:pPr>
        <w:suppressAutoHyphens w:val="0"/>
        <w:spacing w:line="240" w:lineRule="atLeast"/>
        <w:rPr>
          <w:bCs/>
          <w:lang w:eastAsia="uk-UA"/>
        </w:rPr>
      </w:pPr>
      <w:r>
        <w:rPr>
          <w:bCs/>
          <w:lang w:eastAsia="uk-UA"/>
        </w:rPr>
        <w:t>3. Класним керівникам 1-9 класів:</w:t>
      </w:r>
    </w:p>
    <w:p w:rsidR="00CE47AB" w:rsidRDefault="00CE47AB" w:rsidP="00CE47AB">
      <w:pPr>
        <w:suppressAutoHyphens w:val="0"/>
        <w:spacing w:line="240" w:lineRule="atLeast"/>
        <w:rPr>
          <w:lang w:eastAsia="uk-UA"/>
        </w:rPr>
      </w:pPr>
      <w:r>
        <w:rPr>
          <w:bCs/>
          <w:lang w:eastAsia="uk-UA"/>
        </w:rPr>
        <w:t xml:space="preserve">3.1. До 16.09.2024 р. спланувати відповідні заходи з питань протидії </w:t>
      </w:r>
      <w:proofErr w:type="spellStart"/>
      <w:r>
        <w:rPr>
          <w:bCs/>
          <w:lang w:eastAsia="uk-UA"/>
        </w:rPr>
        <w:t>булінгу</w:t>
      </w:r>
      <w:proofErr w:type="spellEnd"/>
      <w:r>
        <w:rPr>
          <w:bCs/>
          <w:lang w:eastAsia="uk-UA"/>
        </w:rPr>
        <w:t xml:space="preserve"> у класному учнівському середовищі.</w:t>
      </w:r>
      <w:r w:rsidRPr="00E10473">
        <w:rPr>
          <w:lang w:eastAsia="uk-UA"/>
        </w:rPr>
        <w:t xml:space="preserve"> </w:t>
      </w:r>
    </w:p>
    <w:p w:rsidR="00CE47AB" w:rsidRPr="00E10473" w:rsidRDefault="00CE47AB" w:rsidP="00CE47AB">
      <w:pPr>
        <w:suppressAutoHyphens w:val="0"/>
        <w:spacing w:line="240" w:lineRule="atLeast"/>
        <w:rPr>
          <w:lang w:eastAsia="uk-UA"/>
        </w:rPr>
      </w:pPr>
      <w:r>
        <w:rPr>
          <w:lang w:eastAsia="uk-UA"/>
        </w:rPr>
        <w:t xml:space="preserve">3.2.Систематично проводити бесіди </w:t>
      </w:r>
      <w:r>
        <w:t xml:space="preserve">щодо попередження випадків </w:t>
      </w:r>
      <w:proofErr w:type="spellStart"/>
      <w:r>
        <w:t>булінгу</w:t>
      </w:r>
      <w:proofErr w:type="spellEnd"/>
      <w:r>
        <w:t xml:space="preserve"> серед учасників освітнього процесу.</w:t>
      </w:r>
    </w:p>
    <w:p w:rsidR="00CE47AB" w:rsidRDefault="00CE47AB" w:rsidP="00CE47AB">
      <w:pPr>
        <w:suppressAutoHyphens w:val="0"/>
        <w:spacing w:line="240" w:lineRule="atLeast"/>
        <w:rPr>
          <w:bCs/>
          <w:lang w:eastAsia="uk-UA"/>
        </w:rPr>
      </w:pPr>
      <w:r>
        <w:rPr>
          <w:bCs/>
          <w:lang w:eastAsia="uk-UA"/>
        </w:rPr>
        <w:t>4.</w:t>
      </w:r>
      <w:r w:rsidRPr="00204BAE">
        <w:rPr>
          <w:bCs/>
          <w:lang w:eastAsia="uk-UA"/>
        </w:rPr>
        <w:t>Педагогу-організатору</w:t>
      </w:r>
      <w:r>
        <w:rPr>
          <w:bCs/>
          <w:lang w:eastAsia="uk-UA"/>
        </w:rPr>
        <w:t xml:space="preserve"> (в.о. заступника директора з ВР)</w:t>
      </w:r>
      <w:r w:rsidRPr="00204BAE">
        <w:rPr>
          <w:bCs/>
          <w:lang w:eastAsia="uk-UA"/>
        </w:rPr>
        <w:t xml:space="preserve"> </w:t>
      </w:r>
      <w:proofErr w:type="spellStart"/>
      <w:r w:rsidRPr="00204BAE">
        <w:rPr>
          <w:bCs/>
          <w:lang w:eastAsia="uk-UA"/>
        </w:rPr>
        <w:t>Сірант</w:t>
      </w:r>
      <w:proofErr w:type="spellEnd"/>
      <w:r w:rsidRPr="00204BAE">
        <w:rPr>
          <w:bCs/>
          <w:lang w:eastAsia="uk-UA"/>
        </w:rPr>
        <w:t xml:space="preserve"> Н.П. :</w:t>
      </w:r>
    </w:p>
    <w:p w:rsidR="00CE47AB" w:rsidRDefault="00CE47AB" w:rsidP="00CE47AB">
      <w:pPr>
        <w:suppressAutoHyphens w:val="0"/>
        <w:spacing w:line="240" w:lineRule="atLeast"/>
        <w:rPr>
          <w:bCs/>
          <w:lang w:eastAsia="uk-UA"/>
        </w:rPr>
      </w:pPr>
      <w:r>
        <w:rPr>
          <w:bCs/>
          <w:lang w:eastAsia="uk-UA"/>
        </w:rPr>
        <w:t>4.1.На нараді при директору заслухати виконання Плану заходів та їх ефективність.</w:t>
      </w:r>
    </w:p>
    <w:p w:rsidR="00CE47AB" w:rsidRDefault="00CE47AB" w:rsidP="00CE47AB">
      <w:pPr>
        <w:suppressAutoHyphens w:val="0"/>
        <w:spacing w:line="240" w:lineRule="atLeast"/>
        <w:rPr>
          <w:lang w:eastAsia="uk-UA"/>
        </w:rPr>
      </w:pPr>
      <w:r>
        <w:rPr>
          <w:lang w:eastAsia="uk-UA"/>
        </w:rPr>
        <w:t>5.</w:t>
      </w:r>
      <w:r w:rsidRPr="008572E7">
        <w:rPr>
          <w:lang w:eastAsia="uk-UA"/>
        </w:rPr>
        <w:t xml:space="preserve">Контроль за виконанням даного наказу залишаю за собою. </w:t>
      </w:r>
    </w:p>
    <w:p w:rsidR="00CE47AB" w:rsidRDefault="00CE47AB" w:rsidP="00CE47AB"/>
    <w:p w:rsidR="00CE47AB" w:rsidRDefault="00CE47AB" w:rsidP="00CE47AB"/>
    <w:p w:rsidR="000411D3" w:rsidRDefault="00CE47AB" w:rsidP="00CE47AB">
      <w:pPr>
        <w:pStyle w:val="a3"/>
        <w:jc w:val="both"/>
      </w:pPr>
      <w:r w:rsidRPr="00E761A8">
        <w:t>Директор                                                     Любов РАВЛИК</w:t>
      </w:r>
    </w:p>
    <w:p w:rsidR="000411D3" w:rsidRDefault="000411D3" w:rsidP="00FC276F">
      <w:pPr>
        <w:pStyle w:val="a7"/>
        <w:jc w:val="right"/>
      </w:pPr>
    </w:p>
    <w:p w:rsidR="002C3A85" w:rsidRDefault="002C3A85" w:rsidP="00FC276F">
      <w:pPr>
        <w:pStyle w:val="a7"/>
        <w:jc w:val="right"/>
      </w:pPr>
    </w:p>
    <w:p w:rsidR="002C3A85" w:rsidRDefault="002C3A85" w:rsidP="00FC276F">
      <w:pPr>
        <w:pStyle w:val="a7"/>
        <w:jc w:val="right"/>
      </w:pPr>
    </w:p>
    <w:p w:rsidR="002C3A85" w:rsidRDefault="002C3A85" w:rsidP="00FC276F">
      <w:pPr>
        <w:pStyle w:val="a7"/>
        <w:jc w:val="right"/>
      </w:pPr>
    </w:p>
    <w:p w:rsidR="002C3A85" w:rsidRDefault="002C3A85" w:rsidP="00FC276F">
      <w:pPr>
        <w:pStyle w:val="a7"/>
        <w:jc w:val="right"/>
      </w:pPr>
    </w:p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577"/>
      </w:tblGrid>
      <w:tr w:rsidR="00654BCA" w:rsidRPr="009C4F86" w:rsidTr="00A24229">
        <w:tc>
          <w:tcPr>
            <w:tcW w:w="3577" w:type="dxa"/>
            <w:hideMark/>
          </w:tcPr>
          <w:p w:rsidR="00654BCA" w:rsidRDefault="00654BCA" w:rsidP="00A24229">
            <w:pPr>
              <w:tabs>
                <w:tab w:val="left" w:pos="5940"/>
              </w:tabs>
              <w:spacing w:line="240" w:lineRule="atLeast"/>
              <w:rPr>
                <w:sz w:val="20"/>
                <w:szCs w:val="20"/>
                <w:lang w:val="ru-RU" w:eastAsia="uk-UA"/>
              </w:rPr>
            </w:pPr>
          </w:p>
          <w:p w:rsidR="00654BCA" w:rsidRDefault="00654BCA" w:rsidP="00A24229">
            <w:pPr>
              <w:tabs>
                <w:tab w:val="left" w:pos="5940"/>
              </w:tabs>
              <w:spacing w:line="240" w:lineRule="atLeast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 xml:space="preserve">          </w:t>
            </w:r>
            <w:proofErr w:type="spellStart"/>
            <w:r>
              <w:rPr>
                <w:sz w:val="20"/>
                <w:szCs w:val="20"/>
                <w:lang w:val="ru-RU" w:eastAsia="uk-UA"/>
              </w:rPr>
              <w:t>Затверджено</w:t>
            </w:r>
            <w:proofErr w:type="spellEnd"/>
          </w:p>
          <w:p w:rsidR="00654BCA" w:rsidRDefault="00654BCA" w:rsidP="00A24229">
            <w:pPr>
              <w:tabs>
                <w:tab w:val="left" w:pos="5940"/>
              </w:tabs>
              <w:spacing w:line="240" w:lineRule="atLeast"/>
              <w:jc w:val="center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 xml:space="preserve">Наказ </w:t>
            </w:r>
            <w:proofErr w:type="spellStart"/>
            <w:r>
              <w:rPr>
                <w:sz w:val="20"/>
                <w:szCs w:val="20"/>
                <w:lang w:val="ru-RU" w:eastAsia="uk-UA"/>
              </w:rPr>
              <w:t>Волсвинської</w:t>
            </w:r>
            <w:proofErr w:type="spellEnd"/>
            <w:r>
              <w:rPr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 w:eastAsia="uk-UA"/>
              </w:rPr>
              <w:t>гімназії</w:t>
            </w:r>
            <w:proofErr w:type="spellEnd"/>
          </w:p>
          <w:p w:rsidR="00654BCA" w:rsidRPr="009C4F86" w:rsidRDefault="00654BCA" w:rsidP="00A24229">
            <w:pPr>
              <w:tabs>
                <w:tab w:val="left" w:pos="5940"/>
              </w:tabs>
              <w:spacing w:line="240" w:lineRule="atLeas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val="ru-RU" w:eastAsia="uk-UA"/>
              </w:rPr>
              <w:t xml:space="preserve">         </w:t>
            </w:r>
            <w:r w:rsidR="00CE47AB">
              <w:rPr>
                <w:sz w:val="20"/>
                <w:szCs w:val="20"/>
                <w:lang w:val="ru-RU" w:eastAsia="uk-UA"/>
              </w:rPr>
              <w:t xml:space="preserve">№ 96 </w:t>
            </w:r>
            <w:proofErr w:type="spellStart"/>
            <w:r w:rsidR="00CE47AB">
              <w:rPr>
                <w:sz w:val="20"/>
                <w:szCs w:val="20"/>
                <w:lang w:val="ru-RU" w:eastAsia="uk-UA"/>
              </w:rPr>
              <w:t>від</w:t>
            </w:r>
            <w:proofErr w:type="spellEnd"/>
            <w:r w:rsidR="00CE47AB">
              <w:rPr>
                <w:sz w:val="20"/>
                <w:szCs w:val="20"/>
                <w:lang w:val="ru-RU" w:eastAsia="uk-UA"/>
              </w:rPr>
              <w:t xml:space="preserve"> 12.09</w:t>
            </w:r>
            <w:r>
              <w:rPr>
                <w:sz w:val="20"/>
                <w:szCs w:val="20"/>
                <w:lang w:val="ru-RU" w:eastAsia="uk-UA"/>
              </w:rPr>
              <w:t>.2024</w:t>
            </w:r>
            <w:r w:rsidRPr="009C4F86">
              <w:rPr>
                <w:sz w:val="20"/>
                <w:szCs w:val="20"/>
                <w:lang w:val="ru-RU" w:eastAsia="uk-UA"/>
              </w:rPr>
              <w:t xml:space="preserve"> р.</w:t>
            </w:r>
          </w:p>
        </w:tc>
      </w:tr>
      <w:tr w:rsidR="00654BCA" w:rsidRPr="009C4F86" w:rsidTr="00A24229">
        <w:tc>
          <w:tcPr>
            <w:tcW w:w="3577" w:type="dxa"/>
            <w:hideMark/>
          </w:tcPr>
          <w:p w:rsidR="00654BCA" w:rsidRPr="009C4F86" w:rsidRDefault="00654BCA" w:rsidP="00A24229">
            <w:pPr>
              <w:tabs>
                <w:tab w:val="left" w:pos="5940"/>
              </w:tabs>
              <w:spacing w:line="240" w:lineRule="atLeast"/>
              <w:jc w:val="right"/>
              <w:rPr>
                <w:sz w:val="20"/>
                <w:szCs w:val="20"/>
                <w:lang w:eastAsia="uk-UA"/>
              </w:rPr>
            </w:pPr>
          </w:p>
          <w:p w:rsidR="00654BCA" w:rsidRPr="009C4F86" w:rsidRDefault="00654BCA" w:rsidP="00A24229">
            <w:pPr>
              <w:tabs>
                <w:tab w:val="left" w:pos="5940"/>
              </w:tabs>
              <w:spacing w:line="240" w:lineRule="atLeast"/>
              <w:jc w:val="right"/>
              <w:rPr>
                <w:sz w:val="20"/>
                <w:szCs w:val="20"/>
                <w:lang w:eastAsia="uk-UA"/>
              </w:rPr>
            </w:pPr>
          </w:p>
        </w:tc>
      </w:tr>
    </w:tbl>
    <w:p w:rsidR="00654BCA" w:rsidRPr="009C4F86" w:rsidRDefault="00654BCA" w:rsidP="00654BCA">
      <w:pPr>
        <w:tabs>
          <w:tab w:val="left" w:pos="5940"/>
        </w:tabs>
        <w:spacing w:line="240" w:lineRule="atLeast"/>
        <w:jc w:val="center"/>
        <w:rPr>
          <w:b/>
          <w:lang w:eastAsia="uk-UA"/>
        </w:rPr>
      </w:pPr>
      <w:r w:rsidRPr="009C4F86">
        <w:rPr>
          <w:b/>
          <w:lang w:eastAsia="uk-UA"/>
        </w:rPr>
        <w:t>План заходів</w:t>
      </w:r>
    </w:p>
    <w:p w:rsidR="00654BCA" w:rsidRPr="009C4F86" w:rsidRDefault="00654BCA" w:rsidP="00654BCA">
      <w:pPr>
        <w:spacing w:line="240" w:lineRule="atLeast"/>
        <w:jc w:val="center"/>
        <w:rPr>
          <w:b/>
          <w:lang w:eastAsia="uk-UA"/>
        </w:rPr>
      </w:pPr>
      <w:r w:rsidRPr="009C4F86">
        <w:rPr>
          <w:b/>
          <w:lang w:eastAsia="uk-UA"/>
        </w:rPr>
        <w:t xml:space="preserve">спрямованих на запобігання та протидії </w:t>
      </w:r>
      <w:proofErr w:type="spellStart"/>
      <w:r w:rsidRPr="009C4F86">
        <w:rPr>
          <w:b/>
          <w:lang w:eastAsia="uk-UA"/>
        </w:rPr>
        <w:t>булінгу</w:t>
      </w:r>
      <w:proofErr w:type="spellEnd"/>
      <w:r w:rsidRPr="009C4F86">
        <w:rPr>
          <w:b/>
          <w:lang w:eastAsia="uk-UA"/>
        </w:rPr>
        <w:t xml:space="preserve"> (цькуванню) серед учас</w:t>
      </w:r>
      <w:r>
        <w:rPr>
          <w:b/>
          <w:lang w:eastAsia="uk-UA"/>
        </w:rPr>
        <w:t>ників освітнього процесу на 2024 - 2025</w:t>
      </w:r>
      <w:r w:rsidRPr="009C4F86">
        <w:rPr>
          <w:b/>
          <w:lang w:eastAsia="uk-UA"/>
        </w:rPr>
        <w:t xml:space="preserve"> навчальний рік</w:t>
      </w:r>
    </w:p>
    <w:tbl>
      <w:tblPr>
        <w:tblpPr w:leftFromText="180" w:rightFromText="180" w:vertAnchor="text" w:tblpX="-1168" w:tblpY="1"/>
        <w:tblOverlap w:val="never"/>
        <w:tblW w:w="1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22"/>
        <w:gridCol w:w="1303"/>
        <w:gridCol w:w="2951"/>
      </w:tblGrid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№з/п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Назва заходу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Термін виконання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Відповідальні 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val="ru-RU" w:eastAsia="uk-UA"/>
              </w:rPr>
              <w:t>1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Опрацювати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нормативно-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правові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документи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щодо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профілактики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негативних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проявів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в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учнівському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середовищі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val="ru-RU"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Вересень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val="ru-RU"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Адміністрація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педагогічні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працівники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val="ru-RU" w:eastAsia="uk-UA"/>
              </w:rPr>
              <w:t>2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Постійно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проводити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профілактично-просвітлицькі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заходи з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профілактики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булінгу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(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цькуваню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),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жорстокої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протиправної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поведінки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конфліктів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в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учнівських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педагогічних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колективах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Протягом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року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Класні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керівники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1-9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класів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3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Брати участь педагогічним працівникам у семінарах, нарадах щодо протидії </w:t>
            </w:r>
            <w:proofErr w:type="spellStart"/>
            <w:r w:rsidRPr="009E241A">
              <w:rPr>
                <w:sz w:val="22"/>
                <w:szCs w:val="22"/>
                <w:lang w:eastAsia="uk-UA"/>
              </w:rPr>
              <w:t>булінгу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Постійно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Педагогічні працівники 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4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val="ru-RU" w:eastAsia="uk-UA"/>
              </w:rPr>
              <w:t xml:space="preserve">Провести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Всеукраїнський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тиждень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з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протидії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булінгу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Вересень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val="ru-RU" w:eastAsia="uk-UA"/>
              </w:rPr>
            </w:pPr>
            <w:r w:rsidRPr="009E241A">
              <w:rPr>
                <w:sz w:val="22"/>
                <w:szCs w:val="22"/>
                <w:lang w:val="ru-RU" w:eastAsia="uk-UA"/>
              </w:rPr>
              <w:t xml:space="preserve">Кл.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кер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>., педагог-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організатор</w:t>
            </w:r>
            <w:proofErr w:type="spellEnd"/>
            <w:r>
              <w:rPr>
                <w:sz w:val="22"/>
                <w:szCs w:val="22"/>
                <w:lang w:val="ru-RU" w:eastAsia="uk-UA"/>
              </w:rPr>
              <w:t xml:space="preserve"> ( </w:t>
            </w:r>
            <w:proofErr w:type="spellStart"/>
            <w:r>
              <w:rPr>
                <w:sz w:val="22"/>
                <w:szCs w:val="22"/>
                <w:lang w:val="ru-RU" w:eastAsia="uk-UA"/>
              </w:rPr>
              <w:t>в.о</w:t>
            </w:r>
            <w:proofErr w:type="spellEnd"/>
            <w:r>
              <w:rPr>
                <w:sz w:val="22"/>
                <w:szCs w:val="22"/>
                <w:lang w:val="ru-RU" w:eastAsia="uk-UA"/>
              </w:rPr>
              <w:t>. заступника директора з ВР)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>5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Співпрацювати з фахівцями служби у справах дітей, соціальної служби для сім'ї, дітей та молоді щодо профілактичної роботи з питань попередження </w:t>
            </w:r>
            <w:proofErr w:type="spellStart"/>
            <w:r w:rsidRPr="009E241A">
              <w:rPr>
                <w:sz w:val="22"/>
                <w:szCs w:val="22"/>
                <w:lang w:eastAsia="uk-UA"/>
              </w:rPr>
              <w:t>булінгу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та насильству в сім’ях згідно окремих спільних планів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Постійно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val="ru-RU" w:eastAsia="uk-UA"/>
              </w:rPr>
              <w:t>Педагог-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організатор</w:t>
            </w:r>
            <w:proofErr w:type="spellEnd"/>
          </w:p>
        </w:tc>
      </w:tr>
      <w:tr w:rsidR="00654BCA" w:rsidRPr="009E241A" w:rsidTr="00A24229">
        <w:trPr>
          <w:trHeight w:val="7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>7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Поновлення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інформаційного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куточку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для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учнів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із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переліком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організацій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, до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яких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можна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звернутися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у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випадках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насилля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та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правопорушень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val="ru-RU" w:eastAsia="uk-UA"/>
              </w:rPr>
            </w:pPr>
            <w:r w:rsidRPr="009E241A">
              <w:rPr>
                <w:sz w:val="22"/>
                <w:szCs w:val="22"/>
                <w:lang w:val="ru-RU" w:eastAsia="uk-UA"/>
              </w:rPr>
              <w:t>До 08.09.</w:t>
            </w:r>
          </w:p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 xml:space="preserve">2024 </w:t>
            </w:r>
            <w:r w:rsidRPr="009E241A">
              <w:rPr>
                <w:sz w:val="22"/>
                <w:szCs w:val="22"/>
                <w:lang w:val="ru-RU" w:eastAsia="uk-UA"/>
              </w:rPr>
              <w:t>року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val="ru-RU" w:eastAsia="uk-UA"/>
              </w:rPr>
            </w:pPr>
            <w:r w:rsidRPr="009E241A">
              <w:rPr>
                <w:sz w:val="22"/>
                <w:szCs w:val="22"/>
                <w:lang w:val="ru-RU" w:eastAsia="uk-UA"/>
              </w:rPr>
              <w:t>Педагог-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організатор</w:t>
            </w:r>
            <w:proofErr w:type="spellEnd"/>
            <w:r>
              <w:rPr>
                <w:sz w:val="22"/>
                <w:szCs w:val="22"/>
                <w:lang w:val="ru-RU" w:eastAsia="uk-UA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ru-RU" w:eastAsia="uk-UA"/>
              </w:rPr>
              <w:t xml:space="preserve">( </w:t>
            </w:r>
            <w:proofErr w:type="spellStart"/>
            <w:r>
              <w:rPr>
                <w:sz w:val="22"/>
                <w:szCs w:val="22"/>
                <w:lang w:val="ru-RU" w:eastAsia="uk-UA"/>
              </w:rPr>
              <w:t>в.о</w:t>
            </w:r>
            <w:proofErr w:type="spellEnd"/>
            <w:r>
              <w:rPr>
                <w:sz w:val="22"/>
                <w:szCs w:val="22"/>
                <w:lang w:val="ru-RU" w:eastAsia="uk-UA"/>
              </w:rPr>
              <w:t>.</w:t>
            </w:r>
            <w:proofErr w:type="gramEnd"/>
            <w:r>
              <w:rPr>
                <w:sz w:val="22"/>
                <w:szCs w:val="22"/>
                <w:lang w:val="ru-RU" w:eastAsia="uk-UA"/>
              </w:rPr>
              <w:t xml:space="preserve"> заступника директора з ВР)</w:t>
            </w:r>
          </w:p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>8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tabs>
                <w:tab w:val="left" w:pos="1612"/>
              </w:tabs>
              <w:spacing w:before="100" w:beforeAutospacing="1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Ранкові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зустрічі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з метою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формування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навичок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дружніх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стосунків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 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здобувачів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освіти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Упродовж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року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Класні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керівники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1-4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класів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>9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rFonts w:eastAsia="Calibri"/>
                <w:sz w:val="22"/>
                <w:szCs w:val="22"/>
                <w:lang w:eastAsia="uk-UA"/>
              </w:rPr>
              <w:t>Тренінгове заняття: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>«</w:t>
            </w:r>
            <w:r w:rsidRPr="009E241A">
              <w:rPr>
                <w:rFonts w:eastAsia="Calibri"/>
                <w:sz w:val="22"/>
                <w:szCs w:val="22"/>
                <w:lang w:eastAsia="uk-UA"/>
              </w:rPr>
              <w:t>Що для тебе означає дружба ? »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Вересень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Класні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кер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. 2-4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класів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654BCA" w:rsidRPr="009E241A" w:rsidTr="00A24229">
        <w:trPr>
          <w:trHeight w:val="3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Тренінгове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заняття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«</w:t>
            </w:r>
            <w:r w:rsidRPr="009E241A">
              <w:rPr>
                <w:bCs/>
                <w:sz w:val="22"/>
                <w:szCs w:val="22"/>
                <w:lang w:eastAsia="uk-UA"/>
              </w:rPr>
              <w:t>Як навчитися долати конфлікти</w:t>
            </w:r>
            <w:r w:rsidRPr="009E241A">
              <w:rPr>
                <w:sz w:val="22"/>
                <w:szCs w:val="22"/>
                <w:lang w:val="ru-RU" w:eastAsia="uk-UA"/>
              </w:rPr>
              <w:t>»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Жовтень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Класні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керівники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  8-9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класів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>Моніторингове</w:t>
            </w:r>
            <w:proofErr w:type="spellEnd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>вивчення</w:t>
            </w:r>
            <w:proofErr w:type="spellEnd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>проблемних</w:t>
            </w:r>
            <w:proofErr w:type="spellEnd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>питань</w:t>
            </w:r>
            <w:proofErr w:type="spellEnd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 xml:space="preserve">: </w:t>
            </w:r>
            <w:bookmarkStart w:id="0" w:name="_GoBack"/>
            <w:bookmarkEnd w:id="0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 xml:space="preserve">«Прояви </w:t>
            </w:r>
            <w:proofErr w:type="spellStart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>булінгу</w:t>
            </w:r>
            <w:proofErr w:type="spellEnd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 xml:space="preserve"> в </w:t>
            </w:r>
            <w:proofErr w:type="spellStart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>позаурочний</w:t>
            </w:r>
            <w:proofErr w:type="spellEnd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 xml:space="preserve"> час» 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Жовтень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класні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керівники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  5-9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класів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5E78CB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CB" w:rsidRPr="009E241A" w:rsidRDefault="005E78CB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CB" w:rsidRPr="005E78CB" w:rsidRDefault="005E78CB" w:rsidP="005E78CB">
            <w:pPr>
              <w:spacing w:before="100" w:beforeAutospacing="1"/>
              <w:jc w:val="both"/>
              <w:rPr>
                <w:rFonts w:eastAsia="Calibri"/>
                <w:sz w:val="22"/>
                <w:szCs w:val="22"/>
                <w:lang w:val="en-US" w:eastAsia="uk-UA"/>
              </w:rPr>
            </w:pPr>
            <w:r w:rsidRPr="005E78CB">
              <w:rPr>
                <w:rFonts w:eastAsia="Calibri"/>
                <w:sz w:val="22"/>
                <w:szCs w:val="22"/>
                <w:lang w:val="ru-RU" w:eastAsia="uk-UA"/>
              </w:rPr>
              <w:t xml:space="preserve">Година практичного психолога в </w:t>
            </w:r>
            <w:r>
              <w:rPr>
                <w:rFonts w:eastAsia="Calibri"/>
                <w:sz w:val="22"/>
                <w:szCs w:val="22"/>
                <w:lang w:val="ru-RU" w:eastAsia="uk-UA"/>
              </w:rPr>
              <w:t xml:space="preserve">5-7 </w:t>
            </w:r>
            <w:proofErr w:type="spellStart"/>
            <w:r>
              <w:rPr>
                <w:rFonts w:eastAsia="Calibri"/>
                <w:sz w:val="22"/>
                <w:szCs w:val="22"/>
                <w:lang w:val="ru-RU" w:eastAsia="uk-UA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lang w:val="ru-RU" w:eastAsia="uk-UA"/>
              </w:rPr>
              <w:t xml:space="preserve">.  ,,Роль </w:t>
            </w:r>
            <w:proofErr w:type="spellStart"/>
            <w:r>
              <w:rPr>
                <w:rFonts w:eastAsia="Calibri"/>
                <w:sz w:val="22"/>
                <w:szCs w:val="22"/>
                <w:lang w:val="ru-RU" w:eastAsia="uk-UA"/>
              </w:rPr>
              <w:t>дружби</w:t>
            </w:r>
            <w:proofErr w:type="spellEnd"/>
            <w:r>
              <w:rPr>
                <w:rFonts w:eastAsia="Calibri"/>
                <w:sz w:val="22"/>
                <w:szCs w:val="22"/>
                <w:lang w:val="ru-RU" w:eastAsia="uk-UA"/>
              </w:rPr>
              <w:t xml:space="preserve"> в </w:t>
            </w:r>
            <w:proofErr w:type="spellStart"/>
            <w:r>
              <w:rPr>
                <w:rFonts w:eastAsia="Calibri"/>
                <w:sz w:val="22"/>
                <w:szCs w:val="22"/>
                <w:lang w:val="ru-RU" w:eastAsia="uk-UA"/>
              </w:rPr>
              <w:t>житті</w:t>
            </w:r>
            <w:proofErr w:type="spellEnd"/>
            <w:r>
              <w:rPr>
                <w:rFonts w:eastAsia="Calibri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ru-RU" w:eastAsia="uk-UA"/>
              </w:rPr>
              <w:t>дитини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uk-UA"/>
              </w:rPr>
              <w:t>’’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CB" w:rsidRPr="009E241A" w:rsidRDefault="005E78CB" w:rsidP="00A24229">
            <w:pPr>
              <w:spacing w:before="100" w:beforeAutospacing="1"/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>
              <w:rPr>
                <w:sz w:val="22"/>
                <w:szCs w:val="22"/>
                <w:lang w:val="ru-RU" w:eastAsia="uk-UA"/>
              </w:rPr>
              <w:t>Жовтень</w:t>
            </w:r>
            <w:proofErr w:type="spellEnd"/>
            <w:r>
              <w:rPr>
                <w:sz w:val="22"/>
                <w:szCs w:val="22"/>
                <w:lang w:val="ru-RU" w:eastAsia="uk-UA"/>
              </w:rPr>
              <w:t>-Листопад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CB" w:rsidRPr="009E241A" w:rsidRDefault="005E78CB" w:rsidP="00A24229">
            <w:pPr>
              <w:spacing w:before="100" w:beforeAutospacing="1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Психолог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5E78CB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 xml:space="preserve">Заходи в рамках </w:t>
            </w:r>
            <w:proofErr w:type="spellStart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>акції</w:t>
            </w:r>
            <w:proofErr w:type="spellEnd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 xml:space="preserve"> «16 </w:t>
            </w:r>
            <w:proofErr w:type="spellStart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>днів</w:t>
            </w:r>
            <w:proofErr w:type="spellEnd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>проти</w:t>
            </w:r>
            <w:proofErr w:type="spellEnd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>насильства</w:t>
            </w:r>
            <w:proofErr w:type="spellEnd"/>
            <w:r w:rsidRPr="009E241A">
              <w:rPr>
                <w:rFonts w:eastAsia="Calibri"/>
                <w:sz w:val="22"/>
                <w:szCs w:val="22"/>
                <w:lang w:val="ru-RU" w:eastAsia="uk-UA"/>
              </w:rPr>
              <w:t>»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val="ru-RU" w:eastAsia="uk-UA"/>
              </w:rPr>
              <w:t>Листопад-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грудень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val="ru-RU" w:eastAsia="uk-UA"/>
              </w:rPr>
              <w:t>Педагог-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організатор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,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класні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кер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. 1-9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класів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5E78CB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Заняття з елементами тренінгу </w:t>
            </w:r>
            <w:r w:rsidRPr="009E241A">
              <w:rPr>
                <w:sz w:val="22"/>
                <w:szCs w:val="22"/>
                <w:lang w:val="ru-RU" w:eastAsia="uk-UA"/>
              </w:rPr>
              <w:t>«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Запобігання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насильству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серед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дітей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. Правила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безпечної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поведінки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>»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Листопад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val="ru-RU"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Класні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керівники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  1-4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класів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5E78CB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15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Тренінг </w:t>
            </w:r>
            <w:r w:rsidRPr="009E241A">
              <w:rPr>
                <w:sz w:val="22"/>
                <w:szCs w:val="22"/>
                <w:lang w:val="ru-RU" w:eastAsia="uk-UA"/>
              </w:rPr>
              <w:t>«</w:t>
            </w:r>
            <w:r w:rsidRPr="009E241A">
              <w:rPr>
                <w:bCs/>
                <w:sz w:val="22"/>
                <w:szCs w:val="22"/>
                <w:lang w:eastAsia="uk-UA"/>
              </w:rPr>
              <w:t>Протидія виявам насильства в учнівському середовищі</w:t>
            </w:r>
            <w:r w:rsidRPr="009E241A">
              <w:rPr>
                <w:sz w:val="22"/>
                <w:szCs w:val="22"/>
                <w:lang w:val="ru-RU" w:eastAsia="uk-UA"/>
              </w:rPr>
              <w:t>»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Грудень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Класні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керівники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  6-7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класів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5E78CB" w:rsidP="00A24229">
            <w:pPr>
              <w:spacing w:before="100" w:beforeAutospacing="1"/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16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Провести міні – тренінг «Як допомогти дитині, яка стала жертвою </w:t>
            </w:r>
            <w:proofErr w:type="spellStart"/>
            <w:r w:rsidRPr="009E241A">
              <w:rPr>
                <w:sz w:val="22"/>
                <w:szCs w:val="22"/>
                <w:lang w:eastAsia="uk-UA"/>
              </w:rPr>
              <w:t>кібербулінгу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».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>Січень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>Класні керівники 1-4 класів, вчитель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5E78CB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17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r w:rsidRPr="009E241A">
              <w:rPr>
                <w:color w:val="000000"/>
                <w:sz w:val="22"/>
                <w:szCs w:val="22"/>
                <w:lang w:eastAsia="ru-RU"/>
              </w:rPr>
              <w:t>Година спілкування на тему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  <w:r w:rsidRPr="009E241A">
              <w:rPr>
                <w:color w:val="000000"/>
                <w:sz w:val="22"/>
                <w:szCs w:val="22"/>
                <w:lang w:val="ru-RU" w:eastAsia="ru-RU"/>
              </w:rPr>
              <w:t>«</w:t>
            </w:r>
            <w:r w:rsidRPr="009E241A">
              <w:rPr>
                <w:color w:val="000000"/>
                <w:sz w:val="22"/>
                <w:szCs w:val="22"/>
                <w:lang w:eastAsia="ru-RU"/>
              </w:rPr>
              <w:t>Інтернет і культура спілкування</w:t>
            </w:r>
            <w:r w:rsidRPr="009E241A">
              <w:rPr>
                <w:color w:val="000000"/>
                <w:sz w:val="22"/>
                <w:szCs w:val="22"/>
                <w:lang w:val="ru-RU" w:eastAsia="ru-RU"/>
              </w:rPr>
              <w:t>»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Лютий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Класні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керівники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  5-8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класів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5E78CB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18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tabs>
                <w:tab w:val="left" w:pos="1612"/>
              </w:tabs>
              <w:spacing w:before="100" w:beforeAutospacing="1"/>
              <w:rPr>
                <w:sz w:val="22"/>
                <w:szCs w:val="22"/>
                <w:lang w:eastAsia="uk-UA"/>
              </w:rPr>
            </w:pPr>
            <w:r w:rsidRPr="009E241A">
              <w:rPr>
                <w:color w:val="231F20"/>
                <w:w w:val="105"/>
                <w:sz w:val="22"/>
                <w:szCs w:val="22"/>
                <w:lang w:val="ru-RU" w:eastAsia="uk-UA"/>
              </w:rPr>
              <w:t xml:space="preserve">Година </w:t>
            </w:r>
            <w:proofErr w:type="spellStart"/>
            <w:r w:rsidRPr="009E241A">
              <w:rPr>
                <w:color w:val="231F20"/>
                <w:w w:val="105"/>
                <w:sz w:val="22"/>
                <w:szCs w:val="22"/>
                <w:lang w:val="ru-RU" w:eastAsia="uk-UA"/>
              </w:rPr>
              <w:t>спілкування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  <w:r w:rsidRPr="009E241A">
              <w:rPr>
                <w:color w:val="231F20"/>
                <w:w w:val="105"/>
                <w:sz w:val="22"/>
                <w:szCs w:val="22"/>
                <w:lang w:eastAsia="uk-UA"/>
              </w:rPr>
              <w:t>на тему: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  <w:r w:rsidRPr="009E241A">
              <w:rPr>
                <w:color w:val="231F20"/>
                <w:w w:val="105"/>
                <w:sz w:val="22"/>
                <w:szCs w:val="22"/>
                <w:lang w:val="ru-RU" w:eastAsia="uk-UA"/>
              </w:rPr>
              <w:t>«Твоя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E241A">
              <w:rPr>
                <w:color w:val="231F20"/>
                <w:w w:val="105"/>
                <w:sz w:val="22"/>
                <w:szCs w:val="22"/>
                <w:lang w:val="ru-RU" w:eastAsia="uk-UA"/>
              </w:rPr>
              <w:t>поведінка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  <w:r w:rsidRPr="009E241A">
              <w:rPr>
                <w:color w:val="231F20"/>
                <w:w w:val="105"/>
                <w:sz w:val="22"/>
                <w:szCs w:val="22"/>
                <w:lang w:val="ru-RU" w:eastAsia="uk-UA"/>
              </w:rPr>
              <w:t>в</w:t>
            </w:r>
            <w:r w:rsidRPr="009E241A">
              <w:rPr>
                <w:sz w:val="22"/>
                <w:szCs w:val="22"/>
                <w:lang w:eastAsia="uk-UA"/>
              </w:rPr>
              <w:t xml:space="preserve">  </w:t>
            </w:r>
            <w:proofErr w:type="spellStart"/>
            <w:r w:rsidRPr="009E241A">
              <w:rPr>
                <w:color w:val="231F20"/>
                <w:w w:val="105"/>
                <w:sz w:val="22"/>
                <w:szCs w:val="22"/>
                <w:lang w:val="ru-RU" w:eastAsia="uk-UA"/>
              </w:rPr>
              <w:t>небезпечній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E241A">
              <w:rPr>
                <w:color w:val="231F20"/>
                <w:w w:val="105"/>
                <w:sz w:val="22"/>
                <w:szCs w:val="22"/>
                <w:lang w:val="ru-RU" w:eastAsia="uk-UA"/>
              </w:rPr>
              <w:t>ситуації</w:t>
            </w:r>
            <w:proofErr w:type="spellEnd"/>
            <w:r w:rsidRPr="009E241A">
              <w:rPr>
                <w:color w:val="231F20"/>
                <w:w w:val="105"/>
                <w:sz w:val="22"/>
                <w:szCs w:val="22"/>
                <w:lang w:val="ru-RU" w:eastAsia="uk-UA"/>
              </w:rPr>
              <w:t>»</w:t>
            </w:r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Березень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Класні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керівники</w:t>
            </w:r>
            <w:proofErr w:type="spellEnd"/>
            <w:r w:rsidRPr="009E241A">
              <w:rPr>
                <w:sz w:val="22"/>
                <w:szCs w:val="22"/>
                <w:lang w:val="ru-RU" w:eastAsia="uk-UA"/>
              </w:rPr>
              <w:t xml:space="preserve">  1-9 </w:t>
            </w:r>
            <w:proofErr w:type="spellStart"/>
            <w:r w:rsidRPr="009E241A">
              <w:rPr>
                <w:sz w:val="22"/>
                <w:szCs w:val="22"/>
                <w:lang w:val="ru-RU" w:eastAsia="uk-UA"/>
              </w:rPr>
              <w:t>класів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5E78CB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19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Провести години класного керівника на теми: «Особиста гідність».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>Квітень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>Класні керівники        1-4 класів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5E78CB" w:rsidP="00A24229">
            <w:pPr>
              <w:spacing w:before="100" w:beforeAutospacing="1"/>
              <w:jc w:val="center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20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Перегляд відеороликів, </w:t>
            </w:r>
            <w:proofErr w:type="spellStart"/>
            <w:r w:rsidRPr="009E241A">
              <w:rPr>
                <w:sz w:val="22"/>
                <w:szCs w:val="22"/>
                <w:lang w:eastAsia="uk-UA"/>
              </w:rPr>
              <w:t>відеопрезентації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 xml:space="preserve"> «Як розпізнати </w:t>
            </w:r>
            <w:proofErr w:type="spellStart"/>
            <w:r w:rsidRPr="009E241A">
              <w:rPr>
                <w:sz w:val="22"/>
                <w:szCs w:val="22"/>
                <w:lang w:eastAsia="uk-UA"/>
              </w:rPr>
              <w:t>булера</w:t>
            </w:r>
            <w:proofErr w:type="spellEnd"/>
            <w:r w:rsidRPr="009E241A">
              <w:rPr>
                <w:sz w:val="22"/>
                <w:szCs w:val="22"/>
                <w:lang w:eastAsia="uk-UA"/>
              </w:rPr>
              <w:t>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>Класні керівники        5-7 класів</w:t>
            </w:r>
          </w:p>
        </w:tc>
      </w:tr>
      <w:tr w:rsidR="00654BCA" w:rsidRPr="009E241A" w:rsidTr="00A24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5E78CB" w:rsidP="00A24229">
            <w:pPr>
              <w:spacing w:before="100" w:beforeAutospacing="1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 xml:space="preserve"> Перегляд</w:t>
            </w:r>
            <w:r>
              <w:rPr>
                <w:sz w:val="22"/>
                <w:szCs w:val="22"/>
                <w:lang w:eastAsia="uk-UA"/>
              </w:rPr>
              <w:t xml:space="preserve"> відеороликів «П</w:t>
            </w:r>
            <w:r w:rsidRPr="009E241A">
              <w:rPr>
                <w:sz w:val="22"/>
                <w:szCs w:val="22"/>
                <w:lang w:eastAsia="uk-UA"/>
              </w:rPr>
              <w:t>рав</w:t>
            </w:r>
            <w:r>
              <w:rPr>
                <w:sz w:val="22"/>
                <w:szCs w:val="22"/>
                <w:lang w:eastAsia="uk-UA"/>
              </w:rPr>
              <w:t>а</w:t>
            </w:r>
            <w:r w:rsidRPr="009E241A">
              <w:rPr>
                <w:sz w:val="22"/>
                <w:szCs w:val="22"/>
                <w:lang w:eastAsia="uk-UA"/>
              </w:rPr>
              <w:t xml:space="preserve"> дитини»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jc w:val="both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>Травень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CA" w:rsidRPr="009E241A" w:rsidRDefault="00654BCA" w:rsidP="00A24229">
            <w:pPr>
              <w:spacing w:before="100" w:beforeAutospacing="1"/>
              <w:rPr>
                <w:sz w:val="22"/>
                <w:szCs w:val="22"/>
                <w:lang w:eastAsia="uk-UA"/>
              </w:rPr>
            </w:pPr>
            <w:r w:rsidRPr="009E241A">
              <w:rPr>
                <w:sz w:val="22"/>
                <w:szCs w:val="22"/>
                <w:lang w:eastAsia="uk-UA"/>
              </w:rPr>
              <w:t>Класні кер. 8-9 класів, центр соціальної служби для сім’ї, дітей та молоді</w:t>
            </w:r>
          </w:p>
        </w:tc>
      </w:tr>
    </w:tbl>
    <w:p w:rsidR="00654BCA" w:rsidRPr="009E241A" w:rsidRDefault="00654BCA" w:rsidP="00654BCA">
      <w:pPr>
        <w:spacing w:before="100" w:beforeAutospacing="1" w:after="100" w:afterAutospacing="1"/>
        <w:jc w:val="center"/>
        <w:rPr>
          <w:sz w:val="22"/>
          <w:szCs w:val="22"/>
          <w:lang w:eastAsia="uk-UA"/>
        </w:rPr>
      </w:pPr>
    </w:p>
    <w:p w:rsidR="00654BCA" w:rsidRDefault="00654BCA" w:rsidP="00654BCA">
      <w:pPr>
        <w:shd w:val="clear" w:color="auto" w:fill="FFFFFF"/>
        <w:tabs>
          <w:tab w:val="left" w:pos="1590"/>
          <w:tab w:val="left" w:pos="5412"/>
        </w:tabs>
        <w:spacing w:line="240" w:lineRule="atLeast"/>
        <w:ind w:right="7"/>
        <w:jc w:val="both"/>
      </w:pPr>
    </w:p>
    <w:p w:rsidR="00654BCA" w:rsidRDefault="00654BCA" w:rsidP="00654BCA">
      <w:pPr>
        <w:shd w:val="clear" w:color="auto" w:fill="FFFFFF"/>
        <w:tabs>
          <w:tab w:val="left" w:pos="1590"/>
          <w:tab w:val="left" w:pos="5412"/>
        </w:tabs>
        <w:spacing w:line="240" w:lineRule="atLeast"/>
        <w:ind w:right="7"/>
        <w:jc w:val="both"/>
      </w:pPr>
    </w:p>
    <w:sectPr w:rsidR="00654BCA" w:rsidSect="00FC276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3F"/>
    <w:rsid w:val="000411D3"/>
    <w:rsid w:val="002805A9"/>
    <w:rsid w:val="002C3A85"/>
    <w:rsid w:val="002E743F"/>
    <w:rsid w:val="00486209"/>
    <w:rsid w:val="005B62CB"/>
    <w:rsid w:val="005E78CB"/>
    <w:rsid w:val="006034AB"/>
    <w:rsid w:val="00654BCA"/>
    <w:rsid w:val="00CE47AB"/>
    <w:rsid w:val="00FC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77F9"/>
  <w15:chartTrackingRefBased/>
  <w15:docId w15:val="{B580CB16-69C0-49EE-AF77-115CE4D7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7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276F"/>
    <w:pPr>
      <w:spacing w:after="120"/>
    </w:pPr>
  </w:style>
  <w:style w:type="character" w:customStyle="1" w:styleId="a4">
    <w:name w:val="Основний текст Знак"/>
    <w:basedOn w:val="a0"/>
    <w:link w:val="a3"/>
    <w:rsid w:val="00FC276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link w:val="1"/>
    <w:qFormat/>
    <w:rsid w:val="00FC276F"/>
    <w:pPr>
      <w:suppressAutoHyphens w:val="0"/>
      <w:jc w:val="center"/>
    </w:pPr>
    <w:rPr>
      <w:sz w:val="36"/>
      <w:lang w:eastAsia="ru-RU"/>
    </w:rPr>
  </w:style>
  <w:style w:type="character" w:customStyle="1" w:styleId="a6">
    <w:name w:val="Назва Знак"/>
    <w:basedOn w:val="a0"/>
    <w:uiPriority w:val="10"/>
    <w:rsid w:val="00FC276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">
    <w:name w:val="Назва Знак1"/>
    <w:link w:val="a5"/>
    <w:rsid w:val="00FC276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Subtitle"/>
    <w:basedOn w:val="a"/>
    <w:link w:val="a8"/>
    <w:qFormat/>
    <w:rsid w:val="00FC276F"/>
    <w:pPr>
      <w:suppressAutoHyphens w:val="0"/>
      <w:jc w:val="center"/>
    </w:pPr>
    <w:rPr>
      <w:sz w:val="36"/>
      <w:lang w:eastAsia="ru-RU"/>
    </w:rPr>
  </w:style>
  <w:style w:type="character" w:customStyle="1" w:styleId="a8">
    <w:name w:val="Підзаголовок Знак"/>
    <w:basedOn w:val="a0"/>
    <w:link w:val="a7"/>
    <w:rsid w:val="00FC276F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2985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2024-10-08T11:27:00Z</dcterms:created>
  <dcterms:modified xsi:type="dcterms:W3CDTF">2024-10-08T12:06:00Z</dcterms:modified>
</cp:coreProperties>
</file>