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7703" w:rsidRPr="00187703" w:rsidRDefault="00187703" w:rsidP="0018770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uk-UA"/>
        </w:rPr>
      </w:pPr>
      <w:r w:rsidRPr="0018770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uk-UA"/>
        </w:rPr>
        <w:t>Як допомогти дитині зберігати дружбу на відстані</w:t>
      </w:r>
    </w:p>
    <w:p w:rsidR="00187703" w:rsidRPr="00187703" w:rsidRDefault="00187703" w:rsidP="0018770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187703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 xml:space="preserve">Нові інструменти для </w:t>
      </w:r>
      <w:proofErr w:type="spellStart"/>
      <w:r w:rsidRPr="00187703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відеозв'язку</w:t>
      </w:r>
      <w:proofErr w:type="spellEnd"/>
      <w:r w:rsidRPr="00187703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 xml:space="preserve"> допомагають дітям підтримувати взаємини з друзями і родичами на відстані </w:t>
      </w:r>
    </w:p>
    <w:p w:rsidR="00187703" w:rsidRPr="00187703" w:rsidRDefault="00187703" w:rsidP="001877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8770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Багатьох батьків турбує надмірна захопленість дітей </w:t>
      </w:r>
      <w:proofErr w:type="spellStart"/>
      <w:r w:rsidRPr="00187703">
        <w:rPr>
          <w:rFonts w:ascii="Times New Roman" w:eastAsia="Times New Roman" w:hAnsi="Times New Roman" w:cs="Times New Roman"/>
          <w:sz w:val="24"/>
          <w:szCs w:val="24"/>
          <w:lang w:eastAsia="uk-UA"/>
        </w:rPr>
        <w:t>гаджетами</w:t>
      </w:r>
      <w:proofErr w:type="spellEnd"/>
      <w:r w:rsidRPr="00187703">
        <w:rPr>
          <w:rFonts w:ascii="Times New Roman" w:eastAsia="Times New Roman" w:hAnsi="Times New Roman" w:cs="Times New Roman"/>
          <w:sz w:val="24"/>
          <w:szCs w:val="24"/>
          <w:lang w:eastAsia="uk-UA"/>
        </w:rPr>
        <w:t>. Однак вони можуть приносити і користь, особливо якщо мова йде про спілкування з друзями після переїзду або з родичами, які живуть в іншому місті.</w:t>
      </w:r>
    </w:p>
    <w:p w:rsidR="00187703" w:rsidRPr="00187703" w:rsidRDefault="00187703" w:rsidP="001877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8770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Психологи стверджують, що, коли діти активно спілкуються за допомогою </w:t>
      </w:r>
      <w:proofErr w:type="spellStart"/>
      <w:r w:rsidRPr="00187703">
        <w:rPr>
          <w:rFonts w:ascii="Times New Roman" w:eastAsia="Times New Roman" w:hAnsi="Times New Roman" w:cs="Times New Roman"/>
          <w:sz w:val="24"/>
          <w:szCs w:val="24"/>
          <w:lang w:eastAsia="uk-UA"/>
        </w:rPr>
        <w:t>відеозв'язку</w:t>
      </w:r>
      <w:proofErr w:type="spellEnd"/>
      <w:r w:rsidRPr="0018770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з друзями та родичами, вони надають стосункам з ними ще більше цінності. Завдяки новим програмам і сервісам таке спілкування стає максимально простим. У дітей від 6 років і старших є практично необмежені можливості спілкуватися через чати й </w:t>
      </w:r>
      <w:proofErr w:type="spellStart"/>
      <w:r w:rsidRPr="00187703">
        <w:rPr>
          <w:rFonts w:ascii="Times New Roman" w:eastAsia="Times New Roman" w:hAnsi="Times New Roman" w:cs="Times New Roman"/>
          <w:sz w:val="24"/>
          <w:szCs w:val="24"/>
          <w:lang w:eastAsia="uk-UA"/>
        </w:rPr>
        <w:t>відеозв'язок</w:t>
      </w:r>
      <w:proofErr w:type="spellEnd"/>
      <w:r w:rsidRPr="00187703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187703" w:rsidRPr="00187703" w:rsidRDefault="00187703" w:rsidP="001877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87703">
        <w:rPr>
          <w:rFonts w:ascii="Times New Roman" w:eastAsia="Times New Roman" w:hAnsi="Times New Roman" w:cs="Times New Roman"/>
          <w:sz w:val="24"/>
          <w:szCs w:val="24"/>
          <w:lang w:eastAsia="uk-UA"/>
        </w:rPr>
        <w:t>Ще 100 років тому члени сім'ї жили ближче один до одного. Сьогодні багато що змінилося – у деяких сім'ях батьки можуть працювати в іншому місті і бачити своїх дітей тільки на вихідних. І в таких умовах особливо важливими стають технології, які дозволяють спілкуватися на відстані. Розглянемо кілька способів, як допомогти дитині зміцнити дружбу й сімейні узи за допомогою нових технологій.</w:t>
      </w:r>
    </w:p>
    <w:p w:rsidR="00187703" w:rsidRPr="00187703" w:rsidRDefault="00187703" w:rsidP="001877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87703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1. Якомога раніше </w:t>
      </w:r>
      <w:proofErr w:type="spellStart"/>
      <w:r w:rsidRPr="00187703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ознайомте</w:t>
      </w:r>
      <w:proofErr w:type="spellEnd"/>
      <w:r w:rsidRPr="00187703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дитину з технологіями </w:t>
      </w:r>
      <w:proofErr w:type="spellStart"/>
      <w:r w:rsidRPr="00187703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відеозв'язку</w:t>
      </w:r>
      <w:proofErr w:type="spellEnd"/>
    </w:p>
    <w:p w:rsidR="00187703" w:rsidRPr="00187703" w:rsidRDefault="00187703" w:rsidP="001877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8770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Педіатри рекомендують взагалі не давати електронні </w:t>
      </w:r>
      <w:proofErr w:type="spellStart"/>
      <w:r w:rsidRPr="00187703">
        <w:rPr>
          <w:rFonts w:ascii="Times New Roman" w:eastAsia="Times New Roman" w:hAnsi="Times New Roman" w:cs="Times New Roman"/>
          <w:sz w:val="24"/>
          <w:szCs w:val="24"/>
          <w:lang w:eastAsia="uk-UA"/>
        </w:rPr>
        <w:t>гаджети</w:t>
      </w:r>
      <w:proofErr w:type="spellEnd"/>
      <w:r w:rsidRPr="0018770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дітям, молодшим від півтора років. Однак для </w:t>
      </w:r>
      <w:proofErr w:type="spellStart"/>
      <w:r w:rsidRPr="00187703">
        <w:rPr>
          <w:rFonts w:ascii="Times New Roman" w:eastAsia="Times New Roman" w:hAnsi="Times New Roman" w:cs="Times New Roman"/>
          <w:sz w:val="24"/>
          <w:szCs w:val="24"/>
          <w:lang w:eastAsia="uk-UA"/>
        </w:rPr>
        <w:t>відеозв'язку</w:t>
      </w:r>
      <w:proofErr w:type="spellEnd"/>
      <w:r w:rsidRPr="0018770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з рідними і друзями можна зробити виняток, тому що особисте спілкування дуже важливе для маленьких дітей. У процесі особистого спілкування діти краще </w:t>
      </w:r>
      <w:proofErr w:type="spellStart"/>
      <w:r w:rsidRPr="00187703">
        <w:rPr>
          <w:rFonts w:ascii="Times New Roman" w:eastAsia="Times New Roman" w:hAnsi="Times New Roman" w:cs="Times New Roman"/>
          <w:sz w:val="24"/>
          <w:szCs w:val="24"/>
          <w:lang w:eastAsia="uk-UA"/>
        </w:rPr>
        <w:t>вчаться</w:t>
      </w:r>
      <w:proofErr w:type="spellEnd"/>
      <w:r w:rsidRPr="0018770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і розвивають необхідні навички, навіть якщо співрозмовник знаходиться по інший бік екрану.</w:t>
      </w:r>
    </w:p>
    <w:p w:rsidR="00187703" w:rsidRPr="00187703" w:rsidRDefault="00187703" w:rsidP="001877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8770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У 2016 році американські психологи провели дослідження, у якому взяли участь діти 1–2 років. Протягом 1 тижня перша група дітей вчили нові слова і поняття, спілкуючись з учителем за допомогою </w:t>
      </w:r>
      <w:proofErr w:type="spellStart"/>
      <w:r w:rsidRPr="00187703">
        <w:rPr>
          <w:rFonts w:ascii="Times New Roman" w:eastAsia="Times New Roman" w:hAnsi="Times New Roman" w:cs="Times New Roman"/>
          <w:sz w:val="24"/>
          <w:szCs w:val="24"/>
          <w:lang w:eastAsia="uk-UA"/>
        </w:rPr>
        <w:t>відеозв'язку</w:t>
      </w:r>
      <w:proofErr w:type="spellEnd"/>
      <w:r w:rsidRPr="0018770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а друга переглядала заздалегідь записані відео. У результаті діти, які спілкувалися через </w:t>
      </w:r>
      <w:proofErr w:type="spellStart"/>
      <w:r w:rsidRPr="00187703">
        <w:rPr>
          <w:rFonts w:ascii="Times New Roman" w:eastAsia="Times New Roman" w:hAnsi="Times New Roman" w:cs="Times New Roman"/>
          <w:sz w:val="24"/>
          <w:szCs w:val="24"/>
          <w:lang w:eastAsia="uk-UA"/>
        </w:rPr>
        <w:t>відеозв'язок</w:t>
      </w:r>
      <w:proofErr w:type="spellEnd"/>
      <w:r w:rsidRPr="00187703">
        <w:rPr>
          <w:rFonts w:ascii="Times New Roman" w:eastAsia="Times New Roman" w:hAnsi="Times New Roman" w:cs="Times New Roman"/>
          <w:sz w:val="24"/>
          <w:szCs w:val="24"/>
          <w:lang w:eastAsia="uk-UA"/>
        </w:rPr>
        <w:t>, краще розвивали пізнавальні навички і згодом впізнавали в реальному житті людей, яких вони бачили у чаті.</w:t>
      </w:r>
    </w:p>
    <w:p w:rsidR="00187703" w:rsidRPr="00187703" w:rsidRDefault="00187703" w:rsidP="001877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87703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2. Забезпечте якість </w:t>
      </w:r>
      <w:proofErr w:type="spellStart"/>
      <w:r w:rsidRPr="00187703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відеозв'язку</w:t>
      </w:r>
      <w:proofErr w:type="spellEnd"/>
    </w:p>
    <w:p w:rsidR="00187703" w:rsidRPr="00187703" w:rsidRDefault="00187703" w:rsidP="001877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8770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Не весь час, який дитина проводить за екранами </w:t>
      </w:r>
      <w:proofErr w:type="spellStart"/>
      <w:r w:rsidRPr="00187703">
        <w:rPr>
          <w:rFonts w:ascii="Times New Roman" w:eastAsia="Times New Roman" w:hAnsi="Times New Roman" w:cs="Times New Roman"/>
          <w:sz w:val="24"/>
          <w:szCs w:val="24"/>
          <w:lang w:eastAsia="uk-UA"/>
        </w:rPr>
        <w:t>гаджетів</w:t>
      </w:r>
      <w:proofErr w:type="spellEnd"/>
      <w:r w:rsidRPr="0018770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однаково шкідливий для неї. Медичні дослідження, присвячені якості сну, показали, що поганий сон і депресивні стани від надмірного використання </w:t>
      </w:r>
      <w:proofErr w:type="spellStart"/>
      <w:r w:rsidRPr="00187703">
        <w:rPr>
          <w:rFonts w:ascii="Times New Roman" w:eastAsia="Times New Roman" w:hAnsi="Times New Roman" w:cs="Times New Roman"/>
          <w:sz w:val="24"/>
          <w:szCs w:val="24"/>
          <w:lang w:eastAsia="uk-UA"/>
        </w:rPr>
        <w:t>гаджетів</w:t>
      </w:r>
      <w:proofErr w:type="spellEnd"/>
      <w:r w:rsidRPr="0018770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пов'язані радше з низькою якістю відео, ніж з надмірним часом, який дитина проводить за екраном. Тому при правильному використанні комп'ютерів і смартфонів </w:t>
      </w:r>
      <w:proofErr w:type="spellStart"/>
      <w:r w:rsidRPr="00187703">
        <w:rPr>
          <w:rFonts w:ascii="Times New Roman" w:eastAsia="Times New Roman" w:hAnsi="Times New Roman" w:cs="Times New Roman"/>
          <w:sz w:val="24"/>
          <w:szCs w:val="24"/>
          <w:lang w:eastAsia="uk-UA"/>
        </w:rPr>
        <w:t>відеочати</w:t>
      </w:r>
      <w:proofErr w:type="spellEnd"/>
      <w:r w:rsidRPr="0018770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можуть приносити дитині користь.</w:t>
      </w:r>
    </w:p>
    <w:p w:rsidR="00187703" w:rsidRPr="00187703" w:rsidRDefault="00187703" w:rsidP="001877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8770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Розмови по </w:t>
      </w:r>
      <w:proofErr w:type="spellStart"/>
      <w:r w:rsidRPr="00187703">
        <w:rPr>
          <w:rFonts w:ascii="Times New Roman" w:eastAsia="Times New Roman" w:hAnsi="Times New Roman" w:cs="Times New Roman"/>
          <w:sz w:val="24"/>
          <w:szCs w:val="24"/>
          <w:lang w:eastAsia="uk-UA"/>
        </w:rPr>
        <w:t>відеозв'язку</w:t>
      </w:r>
      <w:proofErr w:type="spellEnd"/>
      <w:r w:rsidRPr="0018770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підходять для маленьких дітей, проте при цьому варто враховувати вік дитини. Це стосується не тільки розмов з друзями або родичами, а й перегляду роликів, ігор тощо. Переглядайте ролики разом з дитиною і обговорюйте побачене – так ви </w:t>
      </w:r>
      <w:proofErr w:type="spellStart"/>
      <w:r w:rsidRPr="00187703">
        <w:rPr>
          <w:rFonts w:ascii="Times New Roman" w:eastAsia="Times New Roman" w:hAnsi="Times New Roman" w:cs="Times New Roman"/>
          <w:sz w:val="24"/>
          <w:szCs w:val="24"/>
          <w:lang w:eastAsia="uk-UA"/>
        </w:rPr>
        <w:t>додасте</w:t>
      </w:r>
      <w:proofErr w:type="spellEnd"/>
      <w:r w:rsidRPr="0018770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вашим заняттям більше інтерактивності.</w:t>
      </w:r>
    </w:p>
    <w:p w:rsidR="00187703" w:rsidRPr="00187703" w:rsidRDefault="00187703" w:rsidP="001877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87703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3. Обговорюйте з дитиною використання технологій</w:t>
      </w:r>
    </w:p>
    <w:p w:rsidR="00187703" w:rsidRPr="00187703" w:rsidRDefault="00187703" w:rsidP="001877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8770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Дитина може по-різному використовувати електронні </w:t>
      </w:r>
      <w:proofErr w:type="spellStart"/>
      <w:r w:rsidRPr="00187703">
        <w:rPr>
          <w:rFonts w:ascii="Times New Roman" w:eastAsia="Times New Roman" w:hAnsi="Times New Roman" w:cs="Times New Roman"/>
          <w:sz w:val="24"/>
          <w:szCs w:val="24"/>
          <w:lang w:eastAsia="uk-UA"/>
        </w:rPr>
        <w:t>гаджети</w:t>
      </w:r>
      <w:proofErr w:type="spellEnd"/>
      <w:r w:rsidRPr="0018770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Якщо вона дивиться ролики або грає в комп'ютерні ігри, вона просто пасивно споживає контент. Однак можна </w:t>
      </w:r>
      <w:r w:rsidRPr="00187703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t xml:space="preserve">використовувати </w:t>
      </w:r>
      <w:proofErr w:type="spellStart"/>
      <w:r w:rsidRPr="00187703">
        <w:rPr>
          <w:rFonts w:ascii="Times New Roman" w:eastAsia="Times New Roman" w:hAnsi="Times New Roman" w:cs="Times New Roman"/>
          <w:sz w:val="24"/>
          <w:szCs w:val="24"/>
          <w:lang w:eastAsia="uk-UA"/>
        </w:rPr>
        <w:t>гаджети</w:t>
      </w:r>
      <w:proofErr w:type="spellEnd"/>
      <w:r w:rsidRPr="0018770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і в освітніх цілях: читати книги, вивчати математику та інші предмети.</w:t>
      </w:r>
    </w:p>
    <w:p w:rsidR="00187703" w:rsidRPr="00187703" w:rsidRDefault="00187703" w:rsidP="001877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8770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Поговоріть з дитиною про те, як можна взяти від інтернет-технологій максимальну користь. Якщо вона просто гортає стрічку в </w:t>
      </w:r>
      <w:proofErr w:type="spellStart"/>
      <w:r w:rsidRPr="00187703">
        <w:rPr>
          <w:rFonts w:ascii="Times New Roman" w:eastAsia="Times New Roman" w:hAnsi="Times New Roman" w:cs="Times New Roman"/>
          <w:sz w:val="24"/>
          <w:szCs w:val="24"/>
          <w:lang w:eastAsia="uk-UA"/>
        </w:rPr>
        <w:t>Instagram</w:t>
      </w:r>
      <w:proofErr w:type="spellEnd"/>
      <w:r w:rsidRPr="0018770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це пасивне споживання контенту. Якщо ж вона спілкується по </w:t>
      </w:r>
      <w:proofErr w:type="spellStart"/>
      <w:r w:rsidRPr="00187703">
        <w:rPr>
          <w:rFonts w:ascii="Times New Roman" w:eastAsia="Times New Roman" w:hAnsi="Times New Roman" w:cs="Times New Roman"/>
          <w:sz w:val="24"/>
          <w:szCs w:val="24"/>
          <w:lang w:eastAsia="uk-UA"/>
        </w:rPr>
        <w:t>відеозв'язку</w:t>
      </w:r>
      <w:proofErr w:type="spellEnd"/>
      <w:r w:rsidRPr="0018770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з бабусею і дідусем, які живуть в іншому місті, це важливо. Це зміцнює зв'язок між поколіннями.</w:t>
      </w:r>
    </w:p>
    <w:p w:rsidR="00187703" w:rsidRPr="00187703" w:rsidRDefault="00187703" w:rsidP="001877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87703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4. Слідкуйте за контактами і розмовами дитини в Інтернеті</w:t>
      </w:r>
    </w:p>
    <w:p w:rsidR="00187703" w:rsidRPr="00187703" w:rsidRDefault="00187703" w:rsidP="001877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87703">
        <w:rPr>
          <w:rFonts w:ascii="Times New Roman" w:eastAsia="Times New Roman" w:hAnsi="Times New Roman" w:cs="Times New Roman"/>
          <w:sz w:val="24"/>
          <w:szCs w:val="24"/>
          <w:lang w:eastAsia="uk-UA"/>
        </w:rPr>
        <w:t>Безпека дитини завжди повинна бути в авторитеті. Існують спеціальні програми, за допомогою яких батьки схвалюють кожен новий контакт, перш ніж дитина зможе з ним спілкуватися, і які надають можливість видаляти контакти у будь-який момент. Також за допомогою програм батьки можуть стежити за листуванням дитини.</w:t>
      </w:r>
    </w:p>
    <w:p w:rsidR="00187703" w:rsidRPr="00187703" w:rsidRDefault="00187703" w:rsidP="001877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87703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5. Слідкуйте за тим, скільки часу дитина проводить за екраном</w:t>
      </w:r>
    </w:p>
    <w:p w:rsidR="00187703" w:rsidRPr="00187703" w:rsidRDefault="00187703" w:rsidP="001877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87703">
        <w:rPr>
          <w:rFonts w:ascii="Times New Roman" w:eastAsia="Times New Roman" w:hAnsi="Times New Roman" w:cs="Times New Roman"/>
          <w:sz w:val="24"/>
          <w:szCs w:val="24"/>
          <w:lang w:eastAsia="uk-UA"/>
        </w:rPr>
        <w:t>Коли дитина сидить за комп'ютером або використовує смартфон для спілкування чи листування надто довго, це може шкодити іншим важливим заняттям.</w:t>
      </w:r>
    </w:p>
    <w:p w:rsidR="00187703" w:rsidRPr="00187703" w:rsidRDefault="00187703" w:rsidP="001877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87703">
        <w:rPr>
          <w:rFonts w:ascii="Times New Roman" w:eastAsia="Times New Roman" w:hAnsi="Times New Roman" w:cs="Times New Roman"/>
          <w:sz w:val="24"/>
          <w:szCs w:val="24"/>
          <w:lang w:eastAsia="uk-UA"/>
        </w:rPr>
        <w:t>За допомогою спеціальних програм можна переводити комп'ютер у режим сну. Таким чином можна обмежити час, який дитина проводить за екраном.</w:t>
      </w:r>
    </w:p>
    <w:p w:rsidR="00187703" w:rsidRPr="00187703" w:rsidRDefault="00187703" w:rsidP="00187703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uk-UA"/>
        </w:rPr>
      </w:pPr>
      <w:bookmarkStart w:id="0" w:name="_GoBack"/>
      <w:bookmarkEnd w:id="0"/>
      <w:r w:rsidRPr="00187703">
        <w:rPr>
          <w:rFonts w:ascii="Arial" w:eastAsia="Times New Roman" w:hAnsi="Arial" w:cs="Arial"/>
          <w:vanish/>
          <w:sz w:val="16"/>
          <w:szCs w:val="16"/>
          <w:lang w:eastAsia="uk-UA"/>
        </w:rPr>
        <w:t>Кінець форми</w:t>
      </w:r>
    </w:p>
    <w:p w:rsidR="00C664E3" w:rsidRDefault="00187703" w:rsidP="00187703"/>
    <w:sectPr w:rsidR="00C664E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160E4"/>
    <w:multiLevelType w:val="multilevel"/>
    <w:tmpl w:val="C4102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A02352F"/>
    <w:multiLevelType w:val="multilevel"/>
    <w:tmpl w:val="39445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C61"/>
    <w:rsid w:val="00102CB5"/>
    <w:rsid w:val="00187703"/>
    <w:rsid w:val="00A06FAE"/>
    <w:rsid w:val="00BC6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ED89D"/>
  <w15:chartTrackingRefBased/>
  <w15:docId w15:val="{B28D8725-4F7A-42C4-A1CB-324011616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877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3">
    <w:name w:val="heading 3"/>
    <w:basedOn w:val="a"/>
    <w:link w:val="30"/>
    <w:uiPriority w:val="9"/>
    <w:qFormat/>
    <w:rsid w:val="0018770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87703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30">
    <w:name w:val="Заголовок 3 Знак"/>
    <w:basedOn w:val="a0"/>
    <w:link w:val="3"/>
    <w:uiPriority w:val="9"/>
    <w:rsid w:val="00187703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a3">
    <w:name w:val="Normal (Web)"/>
    <w:basedOn w:val="a"/>
    <w:uiPriority w:val="99"/>
    <w:semiHidden/>
    <w:unhideWhenUsed/>
    <w:rsid w:val="001877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187703"/>
    <w:rPr>
      <w:b/>
      <w:bCs/>
    </w:rPr>
  </w:style>
  <w:style w:type="paragraph" w:customStyle="1" w:styleId="headlink">
    <w:name w:val="headlink"/>
    <w:basedOn w:val="a"/>
    <w:rsid w:val="001877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Hyperlink"/>
    <w:basedOn w:val="a0"/>
    <w:uiPriority w:val="99"/>
    <w:semiHidden/>
    <w:unhideWhenUsed/>
    <w:rsid w:val="00187703"/>
    <w:rPr>
      <w:color w:val="0000FF"/>
      <w:u w:val="single"/>
    </w:rPr>
  </w:style>
  <w:style w:type="character" w:customStyle="1" w:styleId="computed-ratinglabel">
    <w:name w:val="computed-rating_label"/>
    <w:basedOn w:val="a0"/>
    <w:rsid w:val="00187703"/>
  </w:style>
  <w:style w:type="character" w:customStyle="1" w:styleId="computed-ratingvalue">
    <w:name w:val="computed-rating_value"/>
    <w:basedOn w:val="a0"/>
    <w:rsid w:val="00187703"/>
  </w:style>
  <w:style w:type="character" w:customStyle="1" w:styleId="computed-ratingvoters">
    <w:name w:val="computed-rating_voters"/>
    <w:basedOn w:val="a0"/>
    <w:rsid w:val="00187703"/>
  </w:style>
  <w:style w:type="paragraph" w:customStyle="1" w:styleId="orfograf">
    <w:name w:val="orfograf"/>
    <w:basedOn w:val="a"/>
    <w:rsid w:val="001877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187703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uk-UA"/>
    </w:rPr>
  </w:style>
  <w:style w:type="character" w:customStyle="1" w:styleId="z-0">
    <w:name w:val="z-Початок форми Знак"/>
    <w:basedOn w:val="a0"/>
    <w:link w:val="z-"/>
    <w:uiPriority w:val="99"/>
    <w:semiHidden/>
    <w:rsid w:val="00187703"/>
    <w:rPr>
      <w:rFonts w:ascii="Arial" w:eastAsia="Times New Roman" w:hAnsi="Arial" w:cs="Arial"/>
      <w:vanish/>
      <w:sz w:val="16"/>
      <w:szCs w:val="16"/>
      <w:lang w:eastAsia="uk-UA"/>
    </w:rPr>
  </w:style>
  <w:style w:type="character" w:customStyle="1" w:styleId="material-feedbackcounter-value">
    <w:name w:val="material-feedback_counter-value"/>
    <w:basedOn w:val="a0"/>
    <w:rsid w:val="00187703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187703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uk-UA"/>
    </w:rPr>
  </w:style>
  <w:style w:type="character" w:customStyle="1" w:styleId="z-2">
    <w:name w:val="z-Кінець форми Знак"/>
    <w:basedOn w:val="a0"/>
    <w:link w:val="z-1"/>
    <w:uiPriority w:val="99"/>
    <w:semiHidden/>
    <w:rsid w:val="00187703"/>
    <w:rPr>
      <w:rFonts w:ascii="Arial" w:eastAsia="Times New Roman" w:hAnsi="Arial" w:cs="Arial"/>
      <w:vanish/>
      <w:sz w:val="16"/>
      <w:szCs w:val="16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87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88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77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46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84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399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265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33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447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723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5591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9200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586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760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682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172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3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05775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125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3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789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4333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5281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3053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74659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36864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436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2563</Words>
  <Characters>1462</Characters>
  <Application>Microsoft Office Word</Application>
  <DocSecurity>0</DocSecurity>
  <Lines>12</Lines>
  <Paragraphs>8</Paragraphs>
  <ScaleCrop>false</ScaleCrop>
  <Company>diakov.net</Company>
  <LinksUpToDate>false</LinksUpToDate>
  <CharactersWithSpaces>4017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2022-05-22T19:16:00Z</dcterms:created>
  <dcterms:modified xsi:type="dcterms:W3CDTF">2022-05-22T19:17:00Z</dcterms:modified>
</cp:coreProperties>
</file>