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84" w:rsidRPr="00A33E9E" w:rsidRDefault="00187484" w:rsidP="00245195">
      <w:pPr>
        <w:pStyle w:val="a4"/>
        <w:pageBreakBefore/>
        <w:ind w:left="6372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87484">
        <w:rPr>
          <w:rFonts w:ascii="Times New Roman" w:hAnsi="Times New Roman"/>
          <w:b/>
          <w:caps/>
          <w:sz w:val="28"/>
          <w:szCs w:val="28"/>
          <w:lang w:val="uk-UA"/>
        </w:rPr>
        <w:t>Затвердж</w:t>
      </w:r>
      <w:r w:rsidR="00A33E9E">
        <w:rPr>
          <w:rFonts w:ascii="Times New Roman" w:hAnsi="Times New Roman"/>
          <w:b/>
          <w:caps/>
          <w:sz w:val="28"/>
          <w:szCs w:val="28"/>
          <w:lang w:val="uk-UA"/>
        </w:rPr>
        <w:t>ено:</w:t>
      </w:r>
    </w:p>
    <w:p w:rsidR="00187484" w:rsidRDefault="0069246E" w:rsidP="00187484">
      <w:pPr>
        <w:pStyle w:val="a3"/>
        <w:ind w:firstLine="0"/>
        <w:jc w:val="right"/>
        <w:rPr>
          <w:rFonts w:ascii="Times New Roman" w:hAnsi="Times New Roman"/>
          <w:color w:val="auto"/>
          <w:position w:val="7"/>
          <w:sz w:val="28"/>
          <w:szCs w:val="28"/>
          <w:lang w:val="uk-UA"/>
        </w:rPr>
      </w:pPr>
      <w:r>
        <w:rPr>
          <w:rFonts w:ascii="Times New Roman" w:hAnsi="Times New Roman"/>
          <w:color w:val="auto"/>
          <w:position w:val="7"/>
          <w:sz w:val="28"/>
          <w:szCs w:val="28"/>
          <w:lang w:val="uk-UA"/>
        </w:rPr>
        <w:t>Директор</w:t>
      </w:r>
      <w:r w:rsidR="00245195">
        <w:rPr>
          <w:rFonts w:ascii="Times New Roman" w:hAnsi="Times New Roman"/>
          <w:color w:val="auto"/>
          <w:position w:val="7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position w:val="7"/>
          <w:sz w:val="28"/>
          <w:szCs w:val="28"/>
          <w:lang w:val="uk-UA"/>
        </w:rPr>
        <w:t>ЗДО</w:t>
      </w:r>
      <w:r w:rsidR="00245195">
        <w:rPr>
          <w:rFonts w:ascii="Times New Roman" w:hAnsi="Times New Roman"/>
          <w:color w:val="auto"/>
          <w:position w:val="7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color w:val="auto"/>
          <w:position w:val="7"/>
          <w:sz w:val="28"/>
          <w:szCs w:val="28"/>
          <w:lang w:val="uk-UA"/>
        </w:rPr>
        <w:t xml:space="preserve"> __</w:t>
      </w:r>
    </w:p>
    <w:p w:rsidR="00245195" w:rsidRPr="00187484" w:rsidRDefault="0069246E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position w:val="7"/>
          <w:sz w:val="28"/>
          <w:szCs w:val="28"/>
          <w:lang w:val="uk-UA"/>
        </w:rPr>
        <w:t>_________________</w:t>
      </w:r>
    </w:p>
    <w:p w:rsidR="00187484" w:rsidRDefault="00A33E9E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від «____» </w:t>
      </w:r>
      <w:r w:rsidR="00187484" w:rsidRPr="00187484">
        <w:rPr>
          <w:rFonts w:ascii="Times New Roman" w:hAnsi="Times New Roman"/>
          <w:color w:val="auto"/>
          <w:sz w:val="28"/>
          <w:szCs w:val="28"/>
          <w:lang w:val="uk-UA"/>
        </w:rPr>
        <w:t xml:space="preserve">___________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20___</w:t>
      </w:r>
      <w:r w:rsidR="00187484" w:rsidRPr="00187484">
        <w:rPr>
          <w:rFonts w:ascii="Times New Roman" w:hAnsi="Times New Roman"/>
          <w:color w:val="auto"/>
          <w:sz w:val="28"/>
          <w:szCs w:val="28"/>
          <w:lang w:val="uk-UA"/>
        </w:rPr>
        <w:t>р.</w:t>
      </w: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Default="00245195" w:rsidP="00245195">
      <w:pPr>
        <w:pStyle w:val="a3"/>
        <w:ind w:firstLine="0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245195" w:rsidRPr="00187484" w:rsidRDefault="00245195" w:rsidP="00187484">
      <w:pPr>
        <w:pStyle w:val="a3"/>
        <w:ind w:firstLine="0"/>
        <w:jc w:val="right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87484" w:rsidRPr="00187484" w:rsidRDefault="00187484" w:rsidP="0018748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87484" w:rsidRPr="00245195" w:rsidRDefault="00187484" w:rsidP="00187484">
      <w:pPr>
        <w:pStyle w:val="4"/>
        <w:spacing w:before="0" w:after="0"/>
        <w:rPr>
          <w:sz w:val="48"/>
          <w:szCs w:val="48"/>
          <w:lang w:val="uk-UA"/>
        </w:rPr>
      </w:pPr>
      <w:r w:rsidRPr="00245195">
        <w:rPr>
          <w:sz w:val="48"/>
          <w:szCs w:val="48"/>
          <w:lang w:val="uk-UA"/>
        </w:rPr>
        <w:t>Посадова інструкція</w:t>
      </w:r>
      <w:r w:rsidR="00A33E9E" w:rsidRPr="00245195">
        <w:rPr>
          <w:sz w:val="48"/>
          <w:szCs w:val="48"/>
          <w:lang w:val="uk-UA"/>
        </w:rPr>
        <w:t xml:space="preserve"> №</w:t>
      </w:r>
    </w:p>
    <w:p w:rsidR="00245195" w:rsidRDefault="00187484" w:rsidP="00245195">
      <w:pPr>
        <w:pStyle w:val="4"/>
        <w:spacing w:before="0" w:after="0"/>
        <w:rPr>
          <w:sz w:val="48"/>
          <w:szCs w:val="48"/>
          <w:lang w:val="uk-UA"/>
        </w:rPr>
      </w:pPr>
      <w:r w:rsidRPr="00245195">
        <w:rPr>
          <w:sz w:val="48"/>
          <w:szCs w:val="48"/>
          <w:lang w:val="uk-UA"/>
        </w:rPr>
        <w:t>ІНСТРУКТОРА</w:t>
      </w:r>
      <w:r w:rsidR="00A33E9E" w:rsidRPr="00245195">
        <w:rPr>
          <w:sz w:val="48"/>
          <w:szCs w:val="48"/>
          <w:lang w:val="uk-UA"/>
        </w:rPr>
        <w:t xml:space="preserve"> З ФІЗичної КУЛЬТУРИ </w:t>
      </w:r>
    </w:p>
    <w:p w:rsidR="00187484" w:rsidRDefault="0069246E" w:rsidP="00245195">
      <w:pPr>
        <w:pStyle w:val="4"/>
        <w:pBdr>
          <w:bottom w:val="single" w:sz="12" w:space="1" w:color="auto"/>
        </w:pBdr>
        <w:spacing w:before="0" w:after="0"/>
        <w:rPr>
          <w:sz w:val="48"/>
          <w:szCs w:val="48"/>
          <w:lang w:val="uk-UA"/>
        </w:rPr>
      </w:pPr>
      <w:r w:rsidRPr="00245195">
        <w:rPr>
          <w:sz w:val="48"/>
          <w:szCs w:val="48"/>
          <w:lang w:val="uk-UA"/>
        </w:rPr>
        <w:t xml:space="preserve">ЗАКЛАДУ </w:t>
      </w:r>
      <w:r w:rsidR="00245195" w:rsidRPr="00245195">
        <w:rPr>
          <w:sz w:val="48"/>
          <w:szCs w:val="48"/>
          <w:lang w:val="uk-UA"/>
        </w:rPr>
        <w:t>ДОШКІЛЬНО</w:t>
      </w:r>
      <w:r>
        <w:rPr>
          <w:sz w:val="48"/>
          <w:szCs w:val="48"/>
          <w:lang w:val="uk-UA"/>
        </w:rPr>
        <w:t>Ї ОСВІТИ</w:t>
      </w:r>
      <w:r w:rsidR="00245195" w:rsidRPr="00245195">
        <w:rPr>
          <w:sz w:val="48"/>
          <w:szCs w:val="48"/>
          <w:lang w:val="uk-UA"/>
        </w:rPr>
        <w:t xml:space="preserve"> №</w:t>
      </w:r>
      <w:r>
        <w:rPr>
          <w:sz w:val="48"/>
          <w:szCs w:val="48"/>
          <w:lang w:val="uk-UA"/>
        </w:rPr>
        <w:t xml:space="preserve"> ___</w:t>
      </w:r>
      <w:r w:rsidR="00245195" w:rsidRPr="00245195">
        <w:rPr>
          <w:sz w:val="48"/>
          <w:szCs w:val="48"/>
          <w:lang w:val="uk-UA"/>
        </w:rPr>
        <w:t xml:space="preserve"> </w:t>
      </w:r>
    </w:p>
    <w:p w:rsidR="0069246E" w:rsidRPr="00245195" w:rsidRDefault="0069246E" w:rsidP="00245195">
      <w:pPr>
        <w:pStyle w:val="4"/>
        <w:pBdr>
          <w:bottom w:val="single" w:sz="12" w:space="1" w:color="auto"/>
        </w:pBdr>
        <w:spacing w:before="0" w:after="0"/>
        <w:rPr>
          <w:sz w:val="48"/>
          <w:szCs w:val="48"/>
          <w:lang w:val="uk-UA"/>
        </w:rPr>
      </w:pPr>
    </w:p>
    <w:p w:rsidR="00187484" w:rsidRPr="0069246E" w:rsidRDefault="0069246E" w:rsidP="0069246E">
      <w:pPr>
        <w:pStyle w:val="a3"/>
        <w:jc w:val="center"/>
        <w:rPr>
          <w:rFonts w:ascii="Times New Roman" w:hAnsi="Times New Roman"/>
          <w:color w:val="auto"/>
          <w:position w:val="7"/>
          <w:sz w:val="24"/>
          <w:szCs w:val="24"/>
          <w:lang w:val="uk-UA"/>
        </w:rPr>
      </w:pPr>
      <w:proofErr w:type="spellStart"/>
      <w:r w:rsidRPr="0069246E">
        <w:rPr>
          <w:rFonts w:ascii="Times New Roman" w:hAnsi="Times New Roman"/>
          <w:color w:val="auto"/>
          <w:position w:val="7"/>
          <w:sz w:val="24"/>
          <w:szCs w:val="24"/>
          <w:lang w:val="uk-UA"/>
        </w:rPr>
        <w:t>ПІП</w:t>
      </w:r>
      <w:proofErr w:type="spellEnd"/>
    </w:p>
    <w:p w:rsidR="00245195" w:rsidRP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48"/>
          <w:szCs w:val="4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69246E" w:rsidRDefault="0069246E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9B6E2C" w:rsidRDefault="009B6E2C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9B6E2C" w:rsidRDefault="009B6E2C" w:rsidP="00187484">
      <w:pPr>
        <w:pStyle w:val="a3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245195">
      <w:pPr>
        <w:pStyle w:val="a3"/>
        <w:ind w:firstLine="0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Default="00245195" w:rsidP="00245195">
      <w:pPr>
        <w:pStyle w:val="a3"/>
        <w:ind w:firstLine="0"/>
        <w:rPr>
          <w:rFonts w:ascii="Times New Roman" w:hAnsi="Times New Roman"/>
          <w:color w:val="auto"/>
          <w:position w:val="7"/>
          <w:sz w:val="18"/>
          <w:szCs w:val="18"/>
          <w:lang w:val="uk-UA"/>
        </w:rPr>
      </w:pPr>
    </w:p>
    <w:p w:rsidR="00245195" w:rsidRPr="00187484" w:rsidRDefault="00245195" w:rsidP="00187484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187484" w:rsidRPr="00187484" w:rsidRDefault="00A33E9E" w:rsidP="00A33E9E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І</w:t>
      </w:r>
      <w:r w:rsidR="00187484" w:rsidRPr="0018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ЗАГАЛЬНІ ПОЛОЖЕННЯ</w:t>
      </w:r>
    </w:p>
    <w:p w:rsidR="00187484" w:rsidRPr="00187484" w:rsidRDefault="00187484" w:rsidP="0018748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484" w:rsidRPr="00187484" w:rsidRDefault="00187484" w:rsidP="009B6E2C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484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Дана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посадова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Інструкція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розроблена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тарифно-кваліфікаційної характеристики інструктора з фізкультури.</w:t>
      </w:r>
    </w:p>
    <w:p w:rsidR="00187484" w:rsidRPr="00187484" w:rsidRDefault="00187484" w:rsidP="009B6E2C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484">
        <w:rPr>
          <w:rFonts w:ascii="Times New Roman" w:hAnsi="Times New Roman" w:cs="Times New Roman"/>
          <w:color w:val="000000"/>
          <w:sz w:val="28"/>
          <w:szCs w:val="28"/>
        </w:rPr>
        <w:t>При складанні інструкції враховані також рекомендації з організації служби охорони праці в навчальних закладах Міністерства освіти і науки України.</w:t>
      </w:r>
    </w:p>
    <w:p w:rsidR="00187484" w:rsidRPr="00187484" w:rsidRDefault="00187484" w:rsidP="009B6E2C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484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ab/>
        <w:t>Інструктор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>з фізкультури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призначається і звільняється з посади керівником закладу.</w:t>
      </w:r>
    </w:p>
    <w:p w:rsidR="00187484" w:rsidRPr="00187484" w:rsidRDefault="00A33E9E" w:rsidP="009B6E2C">
      <w:pPr>
        <w:shd w:val="clear" w:color="auto" w:fill="FFFFFF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Інструктор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 фізкультури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підпорядковується безпосередньо керівнику закладу.</w:t>
      </w:r>
    </w:p>
    <w:p w:rsidR="00187484" w:rsidRPr="00187484" w:rsidRDefault="00A33E9E" w:rsidP="009B6E2C">
      <w:pPr>
        <w:shd w:val="clear" w:color="auto" w:fill="FFFFFF"/>
        <w:tabs>
          <w:tab w:val="left" w:pos="851"/>
          <w:tab w:val="left" w:pos="1134"/>
          <w:tab w:val="left" w:pos="13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своїй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інструктор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фізкультури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керується Конституцією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законами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України,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указами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Президента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України, рішеннями Кабінету Міністрів України, органів управління освіти всіх рівнів з питань освіти і виховання вихованців; правилами і нормами охорони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праці,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техніки безпеки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протипожежного захисту,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а також Статутом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локальними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правовими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актами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закладу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(в тому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числі Правилами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внутрішнього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розпорядку,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наказами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 розпорядженнями керівника, даною посадовою Інструкцією), трудовим договором (контрактом).</w:t>
      </w:r>
    </w:p>
    <w:p w:rsidR="00187484" w:rsidRPr="00A33E9E" w:rsidRDefault="00187484" w:rsidP="00A33E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484">
        <w:rPr>
          <w:rFonts w:ascii="Times New Roman" w:hAnsi="Times New Roman" w:cs="Times New Roman"/>
          <w:color w:val="000000"/>
          <w:sz w:val="28"/>
          <w:szCs w:val="28"/>
        </w:rPr>
        <w:t>Інструктор з фізкультури дотримується Конвенції про права дитини.</w:t>
      </w:r>
    </w:p>
    <w:p w:rsidR="00187484" w:rsidRDefault="00187484" w:rsidP="00187484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7484" w:rsidRPr="00187484" w:rsidRDefault="00A33E9E" w:rsidP="00A33E9E">
      <w:pPr>
        <w:shd w:val="clear" w:color="auto" w:fill="FFFFFF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</w:t>
      </w:r>
      <w:r w:rsidR="00D46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D4668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D4668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ЗАВДАНЯ ТА </w:t>
      </w:r>
      <w:r w:rsidR="00187484" w:rsidRPr="0018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ОБОВ'ЯЗКИ</w:t>
      </w:r>
    </w:p>
    <w:p w:rsidR="00187484" w:rsidRDefault="00187484" w:rsidP="00187484">
      <w:pPr>
        <w:shd w:val="clear" w:color="auto" w:fill="FFFFFF"/>
        <w:tabs>
          <w:tab w:val="left" w:pos="131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7484" w:rsidRPr="00B838DC" w:rsidRDefault="00A33E9E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Організо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вувати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приводити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боту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фізичному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вихованню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діте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й (ран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ова гімнастика,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заняття на свіжому 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овітрі та спортзалі,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свят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а розваги).</w:t>
      </w:r>
    </w:p>
    <w:p w:rsidR="00187484" w:rsidRPr="00B838DC" w:rsidRDefault="00A33E9E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Слідкувати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 фізичним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навчанням дітей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під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час 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еден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рав та основних рухів.</w:t>
      </w:r>
    </w:p>
    <w:p w:rsidR="00187484" w:rsidRPr="00B838DC" w:rsidRDefault="00A33E9E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>.3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Уважно ставитися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до дітей,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вивчати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їх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індивідуальні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особливості.</w:t>
      </w:r>
    </w:p>
    <w:p w:rsidR="00187484" w:rsidRPr="00B838DC" w:rsidRDefault="00A33E9E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Планувати фізичні заняття, </w:t>
      </w:r>
      <w:proofErr w:type="spellStart"/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розрабля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комплекси зага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ль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о-розвиваючих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 вправ, складати конспекти занять, спортивних свят та р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оз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ваг.</w:t>
      </w:r>
    </w:p>
    <w:p w:rsidR="00187484" w:rsidRPr="00B838DC" w:rsidRDefault="00A33E9E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Спільно з вихователями та музичними керівниками згідно плану, регулярно проводити свята, дозвілля, розваги.</w:t>
      </w:r>
    </w:p>
    <w:p w:rsidR="00187484" w:rsidRPr="00187484" w:rsidRDefault="00A33E9E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.6.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Систематично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інформувати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керівництво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табору,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доповідати на педраді про стан с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ортивно-оздоровчої діяльності.</w:t>
      </w:r>
    </w:p>
    <w:p w:rsidR="00187484" w:rsidRDefault="00A33E9E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.7.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Своєчасно виготовляти необхідні атрибути,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необхідні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прове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ння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занять,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організованих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заходів,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належному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рівні.</w:t>
      </w:r>
    </w:p>
    <w:p w:rsidR="00A33E9E" w:rsidRDefault="00A33E9E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 заняття з у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іма віковими групами </w:t>
      </w:r>
    </w:p>
    <w:p w:rsidR="00A33E9E" w:rsidRPr="00187484" w:rsidRDefault="00A33E9E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Інструктор працює в тісному контакті з вихователями.</w:t>
      </w:r>
    </w:p>
    <w:p w:rsidR="00187484" w:rsidRPr="00187484" w:rsidRDefault="00A33E9E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2.10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Проводити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пропаганду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здорового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способу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життя для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 працівників, вести роботу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 питань фізичного виховання дітей.</w:t>
      </w:r>
    </w:p>
    <w:p w:rsidR="00187484" w:rsidRDefault="00A33E9E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2.11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Сприяти обміну досвідом серед вихователів.</w:t>
      </w:r>
    </w:p>
    <w:p w:rsidR="00187484" w:rsidRPr="00187484" w:rsidRDefault="00A33E9E" w:rsidP="009B6E2C">
      <w:pPr>
        <w:shd w:val="clear" w:color="auto" w:fill="FFFFFF"/>
        <w:tabs>
          <w:tab w:val="left" w:pos="1134"/>
          <w:tab w:val="left" w:pos="156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Працювати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чесно,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добросовісно,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добиватися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високих,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якісних показників в роботі.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Дотримуватися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праці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виконувати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правила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внутрішньо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го трудового розпорядку.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ред початком занять проводити ретельний огляд місця 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 занять, переконатися в справності спортивного обладнання, інвентарю, надійності установки і закріплення обладнання, відповідності спортивного залу санітарно-гігієнічним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умовам.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Інструктувати дітей про порядок, послідовність та заходи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безпеки при виконанні фізичних вправ.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Навчати дітей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безпечним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способам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фізичних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вправ та слідкувати за додержанням дітьми заходів безпеки.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необхідних випадках забезпечувати страховку дітей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під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час виконання ними спортивних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вправ.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2.18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Забороняється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залишати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нагляду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 спортивному залі та на спортивному майданчику.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2.19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Забороняється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занять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із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застосуванням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несправного обладнання чи спортивного інвентарю без спеціального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випробування із складенням відповідного акта.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Надавати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потерпілим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першу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медичну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допомогу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травмах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ут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пленні.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Негайно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повідомляти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випадки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травмування д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ітей 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едперсонал та завідуючу дошкільного </w:t>
      </w:r>
      <w:proofErr w:type="spellStart"/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заклада</w:t>
      </w:r>
      <w:proofErr w:type="spellEnd"/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2.21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Після закінчення занять з дітьми ретельно оглянути місце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проведення занять, переконатись у відсутності небезпечних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факторів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та напруги в електромережі.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Спортивний інвентар слід тримати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 місцях,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відведених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для його збереження.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2.23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разі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виробничої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необхідності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заміняти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відсутніх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інструкторів та вихователів груп.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. Виконувати інструкцію з охорони </w:t>
      </w:r>
      <w:proofErr w:type="spellStart"/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лраці</w:t>
      </w:r>
      <w:proofErr w:type="spellEnd"/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, безпеки життєдіяльності.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2.25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Працювати за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затвердженим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планом і графіком, узгодженим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 вихователями груп,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Брати участь в роботі педагогічних нарад 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2.27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Слідкує за естетичним оформленням спортивного залу, в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якому 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рацює. Вимагає від вихователів, щоб діти завжди були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одягнені відповідно до програмних вимог на заняттях фізичної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культури.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Проводить індивідуальну роботу з дітьми, виявляє здібних і обдарованих дітей, сприяючи їх фізичному розвитку.</w:t>
      </w:r>
    </w:p>
    <w:p w:rsidR="00187484" w:rsidRPr="00B838DC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2.29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Забезпечує під час занять належний порядок і дисципліну.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Використовує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різноманітні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прийоми,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фізичного виховання та навчання вихованців.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31.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Забезпечує виконання основних вимог нормативних актів з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безпеки життєдіяльності.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 закріпленому приміщенні слідкує за станом обладнання,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вживає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заходи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усуненню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несправностей,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інформує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керівництво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закладу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них,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забезпечує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безпеку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життєдіяльності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 дитячому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колективі.</w:t>
      </w:r>
    </w:p>
    <w:p w:rsidR="00187484" w:rsidRPr="00187484" w:rsidRDefault="00D4668C" w:rsidP="009B6E2C">
      <w:pPr>
        <w:shd w:val="clear" w:color="auto" w:fill="FFFFFF"/>
        <w:tabs>
          <w:tab w:val="left" w:pos="1134"/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При використанні технічних засобів навчання дотримується</w:t>
      </w:r>
      <w:r w:rsidR="00B83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правил безпечної їх експлуатації.</w:t>
      </w:r>
    </w:p>
    <w:p w:rsidR="00187484" w:rsidRDefault="00D4668C" w:rsidP="009B6E2C">
      <w:pPr>
        <w:shd w:val="clear" w:color="auto" w:fill="FFFFFF"/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2.34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Приймає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безпосередню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участь 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всіх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спортивно-масових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заходах, які проводяться в таборі.</w:t>
      </w:r>
    </w:p>
    <w:p w:rsidR="00BB5D96" w:rsidRPr="00B838DC" w:rsidRDefault="00BB5D96" w:rsidP="00B838DC">
      <w:pPr>
        <w:shd w:val="clear" w:color="auto" w:fill="FFFFFF"/>
        <w:tabs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7484" w:rsidRDefault="00D4668C" w:rsidP="00D4668C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ІІІ</w:t>
      </w:r>
      <w:r w:rsidR="00187484" w:rsidRPr="0018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ПРАВА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5D96" w:rsidRPr="00187484" w:rsidRDefault="00BB5D96" w:rsidP="0018748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484" w:rsidRPr="00187484" w:rsidRDefault="00187484" w:rsidP="0018748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484">
        <w:rPr>
          <w:rFonts w:ascii="Times New Roman" w:hAnsi="Times New Roman" w:cs="Times New Roman"/>
          <w:color w:val="000000"/>
          <w:sz w:val="28"/>
          <w:szCs w:val="28"/>
        </w:rPr>
        <w:t>МАЄ ПРАВО:</w:t>
      </w:r>
    </w:p>
    <w:p w:rsidR="00187484" w:rsidRPr="00BB5D96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Брати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участь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управлінні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закладом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порядку,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який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визначається Статутом.</w:t>
      </w:r>
    </w:p>
    <w:p w:rsidR="00187484" w:rsidRPr="00187484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 захист професійної честі й гідності.</w:t>
      </w:r>
    </w:p>
    <w:p w:rsidR="00187484" w:rsidRPr="00187484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Знайомитися із скаргами та іншими документами, які містять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оцінку його роботи, давати свої пояснення.</w:t>
      </w:r>
    </w:p>
    <w:p w:rsidR="00187484" w:rsidRPr="00187484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Захищати свої інтереси самостійно чи через представника, в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тому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числі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адвоката,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випадку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дисциплінарного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чи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службового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розслідування,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пов'язаного з порушенням працівником освіти норм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професійної етики.</w:t>
      </w:r>
    </w:p>
    <w:p w:rsidR="00187484" w:rsidRPr="00BB5D96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.5.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На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конфіденційність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дисциплінарного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(службового)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розслідування за винятком випадків, передбачених законом.</w:t>
      </w:r>
    </w:p>
    <w:p w:rsidR="00187484" w:rsidRPr="00BB5D96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.6.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Вільно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вибирати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використовувати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методики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навчання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виховання, навчальні посібники і матеріали, підручники.</w:t>
      </w:r>
    </w:p>
    <w:p w:rsidR="00BB5D96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.7.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Підвищувати у встановленому порядку свою кваліфікацію.</w:t>
      </w:r>
    </w:p>
    <w:p w:rsidR="00187484" w:rsidRPr="00BB5D96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Вимагати від адміністрації табору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створення необхідних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умов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чіткого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програмових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вихованню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 навчанню дітей.</w:t>
      </w:r>
    </w:p>
    <w:p w:rsidR="00187484" w:rsidRDefault="00187484" w:rsidP="00D4668C">
      <w:pPr>
        <w:shd w:val="clear" w:color="auto" w:fill="FFFFFF"/>
        <w:tabs>
          <w:tab w:val="left" w:pos="156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5D96" w:rsidRPr="00BB5D96" w:rsidRDefault="00BB5D96" w:rsidP="00BB5D96">
      <w:pPr>
        <w:shd w:val="clear" w:color="auto" w:fill="FFFFFF"/>
        <w:tabs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7484" w:rsidRDefault="00D4668C" w:rsidP="00D4668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="00187484" w:rsidRPr="0018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ВІДПОВІДАЛЬНІСТЬ</w:t>
      </w:r>
    </w:p>
    <w:p w:rsidR="00BB5D96" w:rsidRPr="00187484" w:rsidRDefault="00BB5D96" w:rsidP="00187484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D96" w:rsidRPr="00BB5D96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68C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Інструктор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фізкультури </w:t>
      </w:r>
      <w:r w:rsidR="00BB5D96" w:rsidRPr="00187484">
        <w:rPr>
          <w:rFonts w:ascii="Times New Roman" w:hAnsi="Times New Roman" w:cs="Times New Roman"/>
          <w:color w:val="000000"/>
          <w:sz w:val="28"/>
          <w:szCs w:val="28"/>
        </w:rPr>
        <w:t>несе відповідальність за життя і здоров'я вихованці</w:t>
      </w:r>
      <w:proofErr w:type="gramStart"/>
      <w:r w:rsidR="00BB5D96" w:rsidRPr="0018748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BB5D96" w:rsidRPr="0018748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B5D96" w:rsidRP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D96" w:rsidRPr="00187484">
        <w:rPr>
          <w:rFonts w:ascii="Times New Roman" w:hAnsi="Times New Roman" w:cs="Times New Roman"/>
          <w:color w:val="000000"/>
          <w:sz w:val="28"/>
          <w:szCs w:val="28"/>
        </w:rPr>
        <w:t>за порушення їхніх прав ї свобод, визначених</w:t>
      </w:r>
      <w:r w:rsidR="00BB5D96" w:rsidRP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5D96" w:rsidRPr="00187484">
        <w:rPr>
          <w:rFonts w:ascii="Times New Roman" w:hAnsi="Times New Roman" w:cs="Times New Roman"/>
          <w:color w:val="000000"/>
          <w:sz w:val="28"/>
          <w:szCs w:val="28"/>
        </w:rPr>
        <w:t>законодавством України.</w:t>
      </w:r>
    </w:p>
    <w:p w:rsidR="00187484" w:rsidRPr="00187484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68C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 невиконання чи неналежне виконання без поважних причин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Статуту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внутрішнього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розпорядку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закладу,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законних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розпоряджень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керівника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закладу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локальних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нормативних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актів,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посадових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обов'язків,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визначених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даною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Інструкцією,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інструктор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фізкультури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несе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дисциплінарну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відповідальність у порядку, визначеному трудовим законодавством.</w:t>
      </w:r>
    </w:p>
    <w:p w:rsidR="00187484" w:rsidRPr="00187484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68C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 використання, у тому числі одноразове, методів виховання,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пов'язаних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фізичним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чи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психічним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насиллям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над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особистістю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вихованця, а також вчинення іншого аморального вчинку інструктор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фізкультури може бути звільнений з посади у відповідності з трудовим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законодавством і Законом України "Про освіту".</w:t>
      </w:r>
    </w:p>
    <w:p w:rsidR="00187484" w:rsidRPr="00BB5D96" w:rsidRDefault="00187484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7484">
        <w:rPr>
          <w:rFonts w:ascii="Times New Roman" w:hAnsi="Times New Roman" w:cs="Times New Roman"/>
          <w:color w:val="000000"/>
          <w:sz w:val="28"/>
          <w:szCs w:val="28"/>
        </w:rPr>
        <w:t>Звільнення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подібний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вчинок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мірою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7484">
        <w:rPr>
          <w:rFonts w:ascii="Times New Roman" w:hAnsi="Times New Roman" w:cs="Times New Roman"/>
          <w:color w:val="000000"/>
          <w:sz w:val="28"/>
          <w:szCs w:val="28"/>
        </w:rPr>
        <w:t>дисциплінарної відповідальності.</w:t>
      </w:r>
    </w:p>
    <w:p w:rsidR="00187484" w:rsidRPr="00BB5D96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68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.4.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За навмисне спричинення закладу чи учасникам педагогічного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процесу збитків у зв'язку </w:t>
      </w:r>
      <w:r w:rsidR="00187484" w:rsidRPr="00BB5D96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виконанням (невиконанням) своїх посадових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обов'язків інструктор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фізкультури несе матеріальну відповідальність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порядку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межах,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визначених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трудовим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цивільним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законодавством.</w:t>
      </w:r>
    </w:p>
    <w:p w:rsidR="00187484" w:rsidRPr="00BB5D96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68C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.5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прийняття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самостійних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рішень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BB5D96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питань,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віднесених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компетенції інструктора з фізкультури.</w:t>
      </w:r>
    </w:p>
    <w:p w:rsidR="00187484" w:rsidRDefault="00D4668C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668C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.6.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 дотримання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вимог безпеки 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иттєдіяльності.</w:t>
      </w:r>
    </w:p>
    <w:p w:rsidR="00BB5D96" w:rsidRDefault="00BB5D96" w:rsidP="00BB5D96">
      <w:pPr>
        <w:shd w:val="clear" w:color="auto" w:fill="FFFFFF"/>
        <w:tabs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4668C" w:rsidRPr="00D4668C" w:rsidRDefault="00D4668C" w:rsidP="00BB5D96">
      <w:pPr>
        <w:shd w:val="clear" w:color="auto" w:fill="FFFFFF"/>
        <w:tabs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4668C" w:rsidRDefault="00D4668C" w:rsidP="00D4668C">
      <w:pPr>
        <w:pStyle w:val="a5"/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 повинен знати</w:t>
      </w:r>
    </w:p>
    <w:p w:rsidR="00D4668C" w:rsidRPr="002C3F2F" w:rsidRDefault="00D4668C" w:rsidP="00D4668C">
      <w:pPr>
        <w:rPr>
          <w:sz w:val="28"/>
          <w:szCs w:val="28"/>
        </w:rPr>
      </w:pPr>
    </w:p>
    <w:p w:rsidR="00D4668C" w:rsidRPr="00D4668C" w:rsidRDefault="00D4668C" w:rsidP="009B6E2C">
      <w:pPr>
        <w:widowControl/>
        <w:numPr>
          <w:ilvl w:val="1"/>
          <w:numId w:val="44"/>
        </w:numPr>
        <w:tabs>
          <w:tab w:val="left" w:pos="0"/>
          <w:tab w:val="left" w:pos="993"/>
        </w:tabs>
        <w:autoSpaceDE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68C">
        <w:rPr>
          <w:rFonts w:ascii="Times New Roman" w:hAnsi="Times New Roman" w:cs="Times New Roman"/>
          <w:sz w:val="28"/>
          <w:szCs w:val="28"/>
        </w:rPr>
        <w:t>Закони, п</w:t>
      </w:r>
      <w:r w:rsidRPr="00D4668C">
        <w:rPr>
          <w:rFonts w:ascii="Times New Roman" w:hAnsi="Times New Roman" w:cs="Times New Roman"/>
          <w:iCs/>
          <w:sz w:val="28"/>
          <w:szCs w:val="28"/>
        </w:rPr>
        <w:t xml:space="preserve">останови, розпорядження, накази, методичні, нормативні та інші </w:t>
      </w:r>
      <w:r w:rsidRPr="00D4668C">
        <w:rPr>
          <w:rFonts w:ascii="Times New Roman" w:hAnsi="Times New Roman" w:cs="Times New Roman"/>
          <w:sz w:val="28"/>
          <w:szCs w:val="28"/>
        </w:rPr>
        <w:t>законодавчі акти України з питань організації і проведення оздоровчого процесу.</w:t>
      </w:r>
    </w:p>
    <w:p w:rsidR="00D4668C" w:rsidRPr="00D4668C" w:rsidRDefault="00D4668C" w:rsidP="009B6E2C">
      <w:pPr>
        <w:widowControl/>
        <w:numPr>
          <w:ilvl w:val="1"/>
          <w:numId w:val="44"/>
        </w:numPr>
        <w:tabs>
          <w:tab w:val="left" w:pos="0"/>
          <w:tab w:val="left" w:pos="993"/>
        </w:tabs>
        <w:autoSpaceDE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68C">
        <w:rPr>
          <w:rFonts w:ascii="Times New Roman" w:hAnsi="Times New Roman" w:cs="Times New Roman"/>
          <w:iCs/>
          <w:sz w:val="28"/>
          <w:szCs w:val="28"/>
        </w:rPr>
        <w:t>Правила експлуатації обчислювальної техніки.</w:t>
      </w:r>
    </w:p>
    <w:p w:rsidR="00D4668C" w:rsidRPr="00D4668C" w:rsidRDefault="00D4668C" w:rsidP="009B6E2C">
      <w:pPr>
        <w:widowControl/>
        <w:numPr>
          <w:ilvl w:val="1"/>
          <w:numId w:val="44"/>
        </w:numPr>
        <w:tabs>
          <w:tab w:val="left" w:pos="0"/>
          <w:tab w:val="left" w:pos="993"/>
        </w:tabs>
        <w:autoSpaceDE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68C">
        <w:rPr>
          <w:rFonts w:ascii="Times New Roman" w:hAnsi="Times New Roman" w:cs="Times New Roman"/>
          <w:iCs/>
          <w:sz w:val="28"/>
          <w:szCs w:val="28"/>
        </w:rPr>
        <w:t>Основи використання комп’ютерної техніки та оргтехніки.</w:t>
      </w:r>
    </w:p>
    <w:p w:rsidR="00D4668C" w:rsidRPr="003D4F13" w:rsidRDefault="00D4668C" w:rsidP="003D4F13">
      <w:pPr>
        <w:pStyle w:val="a3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3D4F13" w:rsidRPr="003D4F13" w:rsidRDefault="003D4F13" w:rsidP="003D4F13">
      <w:pPr>
        <w:pStyle w:val="a3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3D4F13">
        <w:rPr>
          <w:rFonts w:ascii="Times New Roman" w:hAnsi="Times New Roman"/>
          <w:b/>
          <w:color w:val="auto"/>
          <w:sz w:val="28"/>
          <w:szCs w:val="28"/>
          <w:lang w:val="en-US"/>
        </w:rPr>
        <w:t>VI.</w:t>
      </w:r>
      <w:r w:rsidRPr="003D4F13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3D4F13">
        <w:rPr>
          <w:rFonts w:ascii="Times New Roman" w:hAnsi="Times New Roman"/>
          <w:b/>
          <w:color w:val="auto"/>
          <w:sz w:val="28"/>
          <w:szCs w:val="28"/>
          <w:lang w:val="uk-UA"/>
        </w:rPr>
        <w:t>КВАЛІФІКАЦІЙНІ ВИМОГИ</w:t>
      </w:r>
    </w:p>
    <w:p w:rsidR="003D4F13" w:rsidRPr="003D4F13" w:rsidRDefault="003D4F13" w:rsidP="00D4668C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33E9E" w:rsidRDefault="003D4F13" w:rsidP="00BB5D96">
      <w:pPr>
        <w:shd w:val="clear" w:color="auto" w:fill="FFFFFF"/>
        <w:tabs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Інструктор з фізкультури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повинен мати вищу чи середню спеціальну освіту Досконало володіє українською мовою.</w:t>
      </w:r>
    </w:p>
    <w:p w:rsidR="00A33E9E" w:rsidRPr="00187484" w:rsidRDefault="003D4F13" w:rsidP="009B6E2C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Інструктор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бути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ініціативним,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доброзичливим, повинен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постійно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підвищувати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свою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кваліфікацію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, методич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>ни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й т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E9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A33E9E" w:rsidRPr="00187484">
        <w:rPr>
          <w:rFonts w:ascii="Times New Roman" w:hAnsi="Times New Roman" w:cs="Times New Roman"/>
          <w:color w:val="000000"/>
          <w:sz w:val="28"/>
          <w:szCs w:val="28"/>
        </w:rPr>
        <w:t>еоретичний рівень.</w:t>
      </w:r>
    </w:p>
    <w:p w:rsidR="00A33E9E" w:rsidRPr="00BB5D96" w:rsidRDefault="00A33E9E" w:rsidP="00BB5D96">
      <w:pPr>
        <w:shd w:val="clear" w:color="auto" w:fill="FFFFFF"/>
        <w:tabs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7484" w:rsidRDefault="003D4F13" w:rsidP="003D4F13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</w:t>
      </w:r>
      <w:r w:rsidR="00187484" w:rsidRPr="001874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ВЗАЄМОВІДНОСИНИ (ЗВ'ЯЗКИ ЗА ПОСАДОЮ)</w:t>
      </w:r>
    </w:p>
    <w:p w:rsidR="00BB5D96" w:rsidRPr="00187484" w:rsidRDefault="00BB5D96" w:rsidP="0018748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484" w:rsidRPr="00BB5D96" w:rsidRDefault="003D4F13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Працює за графіком, складеним і затвердженим керівником закладу.</w:t>
      </w:r>
    </w:p>
    <w:p w:rsidR="00187484" w:rsidRPr="00BB5D96" w:rsidRDefault="003D4F13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Самостійно планує свою роботу. План роботи затверджується керівником закладу.</w:t>
      </w:r>
    </w:p>
    <w:p w:rsidR="00187484" w:rsidRPr="00BB5D96" w:rsidRDefault="003D4F13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Подає начальнику оздоровчого табору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письмовий звіт про свою діяльність за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певний термін роботи (півріччя, навчальний рік).</w:t>
      </w:r>
    </w:p>
    <w:p w:rsidR="00187484" w:rsidRPr="00BB5D96" w:rsidRDefault="003D4F13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7.4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ab/>
        <w:t>Одержує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керівника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закладу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нормативно-правового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організаційно-методичного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характеру,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знайомиться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відповідними документами.</w:t>
      </w:r>
    </w:p>
    <w:p w:rsidR="00187484" w:rsidRPr="00BB5D96" w:rsidRDefault="003D4F13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Працює у тісній співпраці з адміністрацією та вихователями закладу , систематично здійснює обмін інформацією з питань, які входять до його компетенції,</w:t>
      </w:r>
    </w:p>
    <w:p w:rsidR="00187484" w:rsidRPr="00BB5D96" w:rsidRDefault="003D4F13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7.6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Медико-педагогічний</w:t>
      </w:r>
      <w:proofErr w:type="spellEnd"/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санітарії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гігієни вирішує з медперсоналом табору.</w:t>
      </w:r>
    </w:p>
    <w:p w:rsidR="00245195" w:rsidRDefault="003D4F13" w:rsidP="009B6E2C">
      <w:pPr>
        <w:shd w:val="clear" w:color="auto" w:fill="FFFFFF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7.7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B5D96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Господарчі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вирішує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помічником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завідуючої</w:t>
      </w:r>
      <w:r w:rsidR="001874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7484" w:rsidRPr="00187484">
        <w:rPr>
          <w:rFonts w:ascii="Times New Roman" w:hAnsi="Times New Roman" w:cs="Times New Roman"/>
          <w:color w:val="000000"/>
          <w:sz w:val="28"/>
          <w:szCs w:val="28"/>
        </w:rPr>
        <w:t>з госпчастини.</w:t>
      </w:r>
    </w:p>
    <w:p w:rsidR="00245195" w:rsidRDefault="00245195" w:rsidP="00245195">
      <w:pPr>
        <w:shd w:val="clear" w:color="auto" w:fill="FFFFFF"/>
        <w:tabs>
          <w:tab w:val="left" w:pos="156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7484" w:rsidRPr="00BB5D96" w:rsidRDefault="009B6E2C" w:rsidP="0018748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Дирекор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</w:t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</w:t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p w:rsidR="00BB5D96" w:rsidRDefault="00BB5D96" w:rsidP="0018748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7484" w:rsidRPr="00187484" w:rsidRDefault="003D4F13" w:rsidP="001874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 інструкцією ознай</w:t>
      </w:r>
      <w:r w:rsidR="00BB5D96" w:rsidRPr="00187484">
        <w:rPr>
          <w:rFonts w:ascii="Times New Roman" w:hAnsi="Times New Roman" w:cs="Times New Roman"/>
          <w:color w:val="000000"/>
          <w:sz w:val="28"/>
          <w:szCs w:val="28"/>
        </w:rPr>
        <w:t>омлен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="00BB5D96" w:rsidRPr="0018748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4519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proofErr w:type="spellStart"/>
      <w:r w:rsidR="00245195">
        <w:rPr>
          <w:rFonts w:ascii="Times New Roman" w:hAnsi="Times New Roman" w:cs="Times New Roman"/>
          <w:color w:val="000000"/>
          <w:sz w:val="28"/>
          <w:szCs w:val="28"/>
        </w:rPr>
        <w:t>фіз.інструктор</w:t>
      </w:r>
      <w:proofErr w:type="spellEnd"/>
      <w:r w:rsidR="002451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6E2C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sectPr w:rsidR="00187484" w:rsidRPr="00187484" w:rsidSect="00245195">
      <w:pgSz w:w="11909" w:h="16834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Peterburg"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76A8CC"/>
    <w:lvl w:ilvl="0">
      <w:numFmt w:val="decimal"/>
      <w:lvlText w:val="*"/>
      <w:lvlJc w:val="left"/>
    </w:lvl>
  </w:abstractNum>
  <w:abstractNum w:abstractNumId="1">
    <w:nsid w:val="00B837E0"/>
    <w:multiLevelType w:val="singleLevel"/>
    <w:tmpl w:val="9E00E23C"/>
    <w:lvl w:ilvl="0">
      <w:start w:val="39"/>
      <w:numFmt w:val="decimal"/>
      <w:lvlText w:val="3.%1."/>
      <w:legacy w:legacy="1" w:legacySpace="0" w:legacyIndent="749"/>
      <w:lvlJc w:val="left"/>
      <w:rPr>
        <w:rFonts w:ascii="Arial" w:hAnsi="Arial" w:cs="Arial" w:hint="default"/>
      </w:rPr>
    </w:lvl>
  </w:abstractNum>
  <w:abstractNum w:abstractNumId="2">
    <w:nsid w:val="00D34219"/>
    <w:multiLevelType w:val="singleLevel"/>
    <w:tmpl w:val="0F48AD4A"/>
    <w:lvl w:ilvl="0">
      <w:start w:val="8"/>
      <w:numFmt w:val="decimal"/>
      <w:lvlText w:val="3.%1."/>
      <w:legacy w:legacy="1" w:legacySpace="0" w:legacyIndent="1138"/>
      <w:lvlJc w:val="left"/>
      <w:rPr>
        <w:rFonts w:ascii="Arial" w:hAnsi="Arial" w:cs="Arial" w:hint="default"/>
      </w:rPr>
    </w:lvl>
  </w:abstractNum>
  <w:abstractNum w:abstractNumId="3">
    <w:nsid w:val="0C74011C"/>
    <w:multiLevelType w:val="singleLevel"/>
    <w:tmpl w:val="84042144"/>
    <w:lvl w:ilvl="0">
      <w:start w:val="55"/>
      <w:numFmt w:val="decimal"/>
      <w:lvlText w:val="3.%1."/>
      <w:legacy w:legacy="1" w:legacySpace="0" w:legacyIndent="836"/>
      <w:lvlJc w:val="left"/>
      <w:rPr>
        <w:rFonts w:ascii="Arial" w:hAnsi="Arial" w:cs="Arial" w:hint="default"/>
      </w:rPr>
    </w:lvl>
  </w:abstractNum>
  <w:abstractNum w:abstractNumId="4">
    <w:nsid w:val="0E2D1080"/>
    <w:multiLevelType w:val="singleLevel"/>
    <w:tmpl w:val="6AA47446"/>
    <w:lvl w:ilvl="0">
      <w:start w:val="50"/>
      <w:numFmt w:val="decimal"/>
      <w:lvlText w:val="3.%1."/>
      <w:legacy w:legacy="1" w:legacySpace="0" w:legacyIndent="820"/>
      <w:lvlJc w:val="left"/>
      <w:rPr>
        <w:rFonts w:ascii="Arial" w:hAnsi="Arial" w:cs="Arial" w:hint="default"/>
      </w:rPr>
    </w:lvl>
  </w:abstractNum>
  <w:abstractNum w:abstractNumId="5">
    <w:nsid w:val="11DA04AA"/>
    <w:multiLevelType w:val="singleLevel"/>
    <w:tmpl w:val="3618C930"/>
    <w:lvl w:ilvl="0">
      <w:start w:val="1"/>
      <w:numFmt w:val="decimal"/>
      <w:lvlText w:val="2.%1."/>
      <w:legacy w:legacy="1" w:legacySpace="0" w:legacyIndent="792"/>
      <w:lvlJc w:val="left"/>
      <w:rPr>
        <w:rFonts w:ascii="Arial" w:hAnsi="Arial" w:cs="Arial" w:hint="default"/>
      </w:rPr>
    </w:lvl>
  </w:abstractNum>
  <w:abstractNum w:abstractNumId="6">
    <w:nsid w:val="13D200DC"/>
    <w:multiLevelType w:val="singleLevel"/>
    <w:tmpl w:val="4970B3FA"/>
    <w:lvl w:ilvl="0">
      <w:start w:val="1"/>
      <w:numFmt w:val="decimal"/>
      <w:lvlText w:val="1.%1."/>
      <w:legacy w:legacy="1" w:legacySpace="0" w:legacyIndent="615"/>
      <w:lvlJc w:val="left"/>
      <w:rPr>
        <w:rFonts w:ascii="Arial" w:hAnsi="Arial" w:cs="Arial" w:hint="default"/>
      </w:rPr>
    </w:lvl>
  </w:abstractNum>
  <w:abstractNum w:abstractNumId="7">
    <w:nsid w:val="17054A71"/>
    <w:multiLevelType w:val="singleLevel"/>
    <w:tmpl w:val="18942356"/>
    <w:lvl w:ilvl="0">
      <w:start w:val="9"/>
      <w:numFmt w:val="decimal"/>
      <w:lvlText w:val="2.%1."/>
      <w:legacy w:legacy="1" w:legacySpace="0" w:legacyIndent="797"/>
      <w:lvlJc w:val="left"/>
      <w:rPr>
        <w:rFonts w:ascii="Arial" w:hAnsi="Arial" w:cs="Arial" w:hint="default"/>
      </w:rPr>
    </w:lvl>
  </w:abstractNum>
  <w:abstractNum w:abstractNumId="8">
    <w:nsid w:val="22072098"/>
    <w:multiLevelType w:val="singleLevel"/>
    <w:tmpl w:val="3ED0420A"/>
    <w:lvl w:ilvl="0">
      <w:start w:val="6"/>
      <w:numFmt w:val="decimal"/>
      <w:lvlText w:val="5.%1."/>
      <w:legacy w:legacy="1" w:legacySpace="0" w:legacyIndent="658"/>
      <w:lvlJc w:val="left"/>
      <w:rPr>
        <w:rFonts w:ascii="Arial" w:hAnsi="Arial" w:cs="Arial" w:hint="default"/>
      </w:rPr>
    </w:lvl>
  </w:abstractNum>
  <w:abstractNum w:abstractNumId="9">
    <w:nsid w:val="22B4143E"/>
    <w:multiLevelType w:val="singleLevel"/>
    <w:tmpl w:val="7DD009AE"/>
    <w:lvl w:ilvl="0">
      <w:start w:val="4"/>
      <w:numFmt w:val="decimal"/>
      <w:lvlText w:val="3.%1."/>
      <w:legacy w:legacy="1" w:legacySpace="0" w:legacyIndent="648"/>
      <w:lvlJc w:val="left"/>
      <w:rPr>
        <w:rFonts w:ascii="Arial" w:hAnsi="Arial" w:cs="Arial" w:hint="default"/>
      </w:rPr>
    </w:lvl>
  </w:abstractNum>
  <w:abstractNum w:abstractNumId="10">
    <w:nsid w:val="23BA4BEC"/>
    <w:multiLevelType w:val="singleLevel"/>
    <w:tmpl w:val="A45870EA"/>
    <w:lvl w:ilvl="0">
      <w:start w:val="3"/>
      <w:numFmt w:val="decimal"/>
      <w:lvlText w:val="2.6.%1."/>
      <w:legacy w:legacy="1" w:legacySpace="0" w:legacyIndent="1195"/>
      <w:lvlJc w:val="left"/>
      <w:rPr>
        <w:rFonts w:ascii="Arial" w:hAnsi="Arial" w:cs="Arial" w:hint="default"/>
      </w:rPr>
    </w:lvl>
  </w:abstractNum>
  <w:abstractNum w:abstractNumId="11">
    <w:nsid w:val="24546E7B"/>
    <w:multiLevelType w:val="singleLevel"/>
    <w:tmpl w:val="8C5E9136"/>
    <w:lvl w:ilvl="0">
      <w:start w:val="30"/>
      <w:numFmt w:val="decimal"/>
      <w:lvlText w:val="3.%1."/>
      <w:legacy w:legacy="1" w:legacySpace="0" w:legacyIndent="816"/>
      <w:lvlJc w:val="left"/>
      <w:rPr>
        <w:rFonts w:ascii="Arial" w:hAnsi="Arial" w:cs="Arial" w:hint="default"/>
      </w:rPr>
    </w:lvl>
  </w:abstractNum>
  <w:abstractNum w:abstractNumId="12">
    <w:nsid w:val="2694332B"/>
    <w:multiLevelType w:val="singleLevel"/>
    <w:tmpl w:val="4E269196"/>
    <w:lvl w:ilvl="0">
      <w:start w:val="6"/>
      <w:numFmt w:val="decimal"/>
      <w:lvlText w:val="4.%1.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13">
    <w:nsid w:val="295E33B3"/>
    <w:multiLevelType w:val="singleLevel"/>
    <w:tmpl w:val="3424CA80"/>
    <w:lvl w:ilvl="0">
      <w:start w:val="48"/>
      <w:numFmt w:val="decimal"/>
      <w:lvlText w:val="3.%1."/>
      <w:legacy w:legacy="1" w:legacySpace="0" w:legacyIndent="744"/>
      <w:lvlJc w:val="left"/>
      <w:rPr>
        <w:rFonts w:ascii="Arial" w:hAnsi="Arial" w:cs="Arial" w:hint="default"/>
      </w:rPr>
    </w:lvl>
  </w:abstractNum>
  <w:abstractNum w:abstractNumId="14">
    <w:nsid w:val="298A46D9"/>
    <w:multiLevelType w:val="singleLevel"/>
    <w:tmpl w:val="49D26E42"/>
    <w:lvl w:ilvl="0">
      <w:start w:val="4"/>
      <w:numFmt w:val="decimal"/>
      <w:lvlText w:val="4.%1."/>
      <w:legacy w:legacy="1" w:legacySpace="0" w:legacyIndent="533"/>
      <w:lvlJc w:val="left"/>
      <w:rPr>
        <w:rFonts w:ascii="Arial" w:hAnsi="Arial" w:cs="Arial" w:hint="default"/>
      </w:rPr>
    </w:lvl>
  </w:abstractNum>
  <w:abstractNum w:abstractNumId="15">
    <w:nsid w:val="2A7D27EE"/>
    <w:multiLevelType w:val="singleLevel"/>
    <w:tmpl w:val="3172344E"/>
    <w:lvl w:ilvl="0">
      <w:start w:val="37"/>
      <w:numFmt w:val="decimal"/>
      <w:lvlText w:val="3.%1."/>
      <w:legacy w:legacy="1" w:legacySpace="0" w:legacyIndent="748"/>
      <w:lvlJc w:val="left"/>
      <w:rPr>
        <w:rFonts w:ascii="Arial" w:hAnsi="Arial" w:cs="Arial" w:hint="default"/>
      </w:rPr>
    </w:lvl>
  </w:abstractNum>
  <w:abstractNum w:abstractNumId="16">
    <w:nsid w:val="2C9811A5"/>
    <w:multiLevelType w:val="singleLevel"/>
    <w:tmpl w:val="522CCCE8"/>
    <w:lvl w:ilvl="0">
      <w:start w:val="2"/>
      <w:numFmt w:val="decimal"/>
      <w:lvlText w:val="4.%1.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17">
    <w:nsid w:val="35AD63EE"/>
    <w:multiLevelType w:val="singleLevel"/>
    <w:tmpl w:val="E2D0EC76"/>
    <w:lvl w:ilvl="0">
      <w:start w:val="2"/>
      <w:numFmt w:val="decimal"/>
      <w:lvlText w:val="6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18">
    <w:nsid w:val="362C6C38"/>
    <w:multiLevelType w:val="singleLevel"/>
    <w:tmpl w:val="FB78F47E"/>
    <w:lvl w:ilvl="0">
      <w:start w:val="28"/>
      <w:numFmt w:val="decimal"/>
      <w:lvlText w:val="3.%1."/>
      <w:legacy w:legacy="1" w:legacySpace="0" w:legacyIndent="936"/>
      <w:lvlJc w:val="left"/>
      <w:rPr>
        <w:rFonts w:ascii="Arial" w:hAnsi="Arial" w:cs="Arial" w:hint="default"/>
      </w:rPr>
    </w:lvl>
  </w:abstractNum>
  <w:abstractNum w:abstractNumId="19">
    <w:nsid w:val="374D44A4"/>
    <w:multiLevelType w:val="singleLevel"/>
    <w:tmpl w:val="21202A28"/>
    <w:lvl w:ilvl="0">
      <w:start w:val="19"/>
      <w:numFmt w:val="decimal"/>
      <w:lvlText w:val="3.%1."/>
      <w:legacy w:legacy="1" w:legacySpace="0" w:legacyIndent="729"/>
      <w:lvlJc w:val="left"/>
      <w:rPr>
        <w:rFonts w:ascii="Arial" w:hAnsi="Arial" w:cs="Arial" w:hint="default"/>
      </w:rPr>
    </w:lvl>
  </w:abstractNum>
  <w:abstractNum w:abstractNumId="20">
    <w:nsid w:val="38E1452D"/>
    <w:multiLevelType w:val="singleLevel"/>
    <w:tmpl w:val="FFC028CC"/>
    <w:lvl w:ilvl="0">
      <w:start w:val="2"/>
      <w:numFmt w:val="decimal"/>
      <w:lvlText w:val="4.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21">
    <w:nsid w:val="3C7B6D97"/>
    <w:multiLevelType w:val="multilevel"/>
    <w:tmpl w:val="EF507A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3E410D95"/>
    <w:multiLevelType w:val="singleLevel"/>
    <w:tmpl w:val="9B72E6C4"/>
    <w:lvl w:ilvl="0">
      <w:start w:val="13"/>
      <w:numFmt w:val="decimal"/>
      <w:lvlText w:val="3.%1.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23">
    <w:nsid w:val="44CD1FA5"/>
    <w:multiLevelType w:val="singleLevel"/>
    <w:tmpl w:val="55DA04A6"/>
    <w:lvl w:ilvl="0">
      <w:start w:val="19"/>
      <w:numFmt w:val="decimal"/>
      <w:lvlText w:val="3.%1."/>
      <w:legacy w:legacy="1" w:legacySpace="0" w:legacyIndent="744"/>
      <w:lvlJc w:val="left"/>
      <w:rPr>
        <w:rFonts w:ascii="Arial" w:hAnsi="Arial" w:cs="Arial" w:hint="default"/>
      </w:rPr>
    </w:lvl>
  </w:abstractNum>
  <w:abstractNum w:abstractNumId="24">
    <w:nsid w:val="492F5A22"/>
    <w:multiLevelType w:val="singleLevel"/>
    <w:tmpl w:val="2C32F6CA"/>
    <w:lvl w:ilvl="0">
      <w:start w:val="2"/>
      <w:numFmt w:val="decimal"/>
      <w:lvlText w:val="5.%1."/>
      <w:legacy w:legacy="1" w:legacySpace="0" w:legacyIndent="591"/>
      <w:lvlJc w:val="left"/>
      <w:rPr>
        <w:rFonts w:ascii="Arial" w:hAnsi="Arial" w:cs="Arial" w:hint="default"/>
      </w:rPr>
    </w:lvl>
  </w:abstractNum>
  <w:abstractNum w:abstractNumId="25">
    <w:nsid w:val="4B927713"/>
    <w:multiLevelType w:val="singleLevel"/>
    <w:tmpl w:val="E5FA5DDC"/>
    <w:lvl w:ilvl="0">
      <w:start w:val="2"/>
      <w:numFmt w:val="decimal"/>
      <w:lvlText w:val="4.%1."/>
      <w:legacy w:legacy="1" w:legacySpace="0" w:legacyIndent="624"/>
      <w:lvlJc w:val="left"/>
      <w:rPr>
        <w:rFonts w:ascii="Arial" w:hAnsi="Arial" w:cs="Arial" w:hint="default"/>
      </w:rPr>
    </w:lvl>
  </w:abstractNum>
  <w:abstractNum w:abstractNumId="26">
    <w:nsid w:val="4C6B6CD1"/>
    <w:multiLevelType w:val="singleLevel"/>
    <w:tmpl w:val="D19CDA38"/>
    <w:lvl w:ilvl="0">
      <w:start w:val="35"/>
      <w:numFmt w:val="decimal"/>
      <w:lvlText w:val="3.%1."/>
      <w:legacy w:legacy="1" w:legacySpace="0" w:legacyIndent="844"/>
      <w:lvlJc w:val="left"/>
      <w:rPr>
        <w:rFonts w:ascii="Arial" w:hAnsi="Arial" w:cs="Arial" w:hint="default"/>
      </w:rPr>
    </w:lvl>
  </w:abstractNum>
  <w:abstractNum w:abstractNumId="27">
    <w:nsid w:val="52142263"/>
    <w:multiLevelType w:val="singleLevel"/>
    <w:tmpl w:val="B7942542"/>
    <w:lvl w:ilvl="0">
      <w:start w:val="7"/>
      <w:numFmt w:val="decimal"/>
      <w:lvlText w:val="3.%1.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28">
    <w:nsid w:val="5549139F"/>
    <w:multiLevelType w:val="singleLevel"/>
    <w:tmpl w:val="E1FC0C2C"/>
    <w:lvl w:ilvl="0">
      <w:start w:val="4"/>
      <w:numFmt w:val="decimal"/>
      <w:lvlText w:val="5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29">
    <w:nsid w:val="57440553"/>
    <w:multiLevelType w:val="singleLevel"/>
    <w:tmpl w:val="CA70C330"/>
    <w:lvl w:ilvl="0">
      <w:start w:val="27"/>
      <w:numFmt w:val="decimal"/>
      <w:lvlText w:val="3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30">
    <w:nsid w:val="594F61CF"/>
    <w:multiLevelType w:val="singleLevel"/>
    <w:tmpl w:val="0D3ADC2E"/>
    <w:lvl w:ilvl="0">
      <w:start w:val="24"/>
      <w:numFmt w:val="decimal"/>
      <w:lvlText w:val="3.%1."/>
      <w:legacy w:legacy="1" w:legacySpace="0" w:legacyIndent="792"/>
      <w:lvlJc w:val="left"/>
      <w:rPr>
        <w:rFonts w:ascii="Arial" w:hAnsi="Arial" w:cs="Arial" w:hint="default"/>
      </w:rPr>
    </w:lvl>
  </w:abstractNum>
  <w:abstractNum w:abstractNumId="31">
    <w:nsid w:val="5B4417DD"/>
    <w:multiLevelType w:val="singleLevel"/>
    <w:tmpl w:val="559E24DA"/>
    <w:lvl w:ilvl="0">
      <w:start w:val="1"/>
      <w:numFmt w:val="decimal"/>
      <w:lvlText w:val="3.3.%1."/>
      <w:legacy w:legacy="1" w:legacySpace="0" w:legacyIndent="797"/>
      <w:lvlJc w:val="left"/>
      <w:rPr>
        <w:rFonts w:ascii="Arial" w:hAnsi="Arial" w:cs="Arial" w:hint="default"/>
      </w:rPr>
    </w:lvl>
  </w:abstractNum>
  <w:abstractNum w:abstractNumId="32">
    <w:nsid w:val="661913BC"/>
    <w:multiLevelType w:val="singleLevel"/>
    <w:tmpl w:val="A66C3180"/>
    <w:lvl w:ilvl="0">
      <w:start w:val="46"/>
      <w:numFmt w:val="decimal"/>
      <w:lvlText w:val="3.%1."/>
      <w:legacy w:legacy="1" w:legacySpace="0" w:legacyIndent="893"/>
      <w:lvlJc w:val="left"/>
      <w:rPr>
        <w:rFonts w:ascii="Arial" w:hAnsi="Arial" w:cs="Arial" w:hint="default"/>
      </w:rPr>
    </w:lvl>
  </w:abstractNum>
  <w:abstractNum w:abstractNumId="33">
    <w:nsid w:val="66594431"/>
    <w:multiLevelType w:val="singleLevel"/>
    <w:tmpl w:val="916443BE"/>
    <w:lvl w:ilvl="0">
      <w:start w:val="14"/>
      <w:numFmt w:val="decimal"/>
      <w:lvlText w:val="3.%1."/>
      <w:legacy w:legacy="1" w:legacySpace="0" w:legacyIndent="777"/>
      <w:lvlJc w:val="left"/>
      <w:rPr>
        <w:rFonts w:ascii="Arial" w:hAnsi="Arial" w:cs="Arial" w:hint="default"/>
      </w:rPr>
    </w:lvl>
  </w:abstractNum>
  <w:abstractNum w:abstractNumId="34">
    <w:nsid w:val="66DC53F9"/>
    <w:multiLevelType w:val="singleLevel"/>
    <w:tmpl w:val="8B50F2BC"/>
    <w:lvl w:ilvl="0">
      <w:start w:val="11"/>
      <w:numFmt w:val="decimal"/>
      <w:lvlText w:val="4.%1."/>
      <w:legacy w:legacy="1" w:legacySpace="0" w:legacyIndent="873"/>
      <w:lvlJc w:val="left"/>
      <w:rPr>
        <w:rFonts w:ascii="Arial" w:hAnsi="Arial" w:cs="Arial" w:hint="default"/>
      </w:rPr>
    </w:lvl>
  </w:abstractNum>
  <w:abstractNum w:abstractNumId="35">
    <w:nsid w:val="71A52188"/>
    <w:multiLevelType w:val="singleLevel"/>
    <w:tmpl w:val="0CAEB800"/>
    <w:lvl w:ilvl="0">
      <w:start w:val="10"/>
      <w:numFmt w:val="decimal"/>
      <w:lvlText w:val="3.%1."/>
      <w:legacy w:legacy="1" w:legacySpace="0" w:legacyIndent="754"/>
      <w:lvlJc w:val="left"/>
      <w:rPr>
        <w:rFonts w:ascii="Arial" w:hAnsi="Arial" w:cs="Arial" w:hint="default"/>
      </w:rPr>
    </w:lvl>
  </w:abstractNum>
  <w:abstractNum w:abstractNumId="36">
    <w:nsid w:val="742174A0"/>
    <w:multiLevelType w:val="singleLevel"/>
    <w:tmpl w:val="CF300C02"/>
    <w:lvl w:ilvl="0">
      <w:start w:val="3"/>
      <w:numFmt w:val="decimal"/>
      <w:lvlText w:val="3.%1."/>
      <w:legacy w:legacy="1" w:legacySpace="0" w:legacyIndent="648"/>
      <w:lvlJc w:val="left"/>
      <w:rPr>
        <w:rFonts w:ascii="Arial" w:hAnsi="Arial" w:cs="Arial" w:hint="default"/>
      </w:rPr>
    </w:lvl>
  </w:abstractNum>
  <w:abstractNum w:abstractNumId="37">
    <w:nsid w:val="76BA1E97"/>
    <w:multiLevelType w:val="singleLevel"/>
    <w:tmpl w:val="973C7EC6"/>
    <w:lvl w:ilvl="0">
      <w:start w:val="6"/>
      <w:numFmt w:val="decimal"/>
      <w:lvlText w:val="3.%1."/>
      <w:legacy w:legacy="1" w:legacySpace="0" w:legacyIndent="1128"/>
      <w:lvlJc w:val="left"/>
      <w:rPr>
        <w:rFonts w:ascii="Arial" w:hAnsi="Arial" w:cs="Arial" w:hint="default"/>
      </w:rPr>
    </w:lvl>
  </w:abstractNum>
  <w:abstractNum w:abstractNumId="38">
    <w:nsid w:val="79A51309"/>
    <w:multiLevelType w:val="singleLevel"/>
    <w:tmpl w:val="FB4C4026"/>
    <w:lvl w:ilvl="0">
      <w:start w:val="8"/>
      <w:numFmt w:val="decimal"/>
      <w:lvlText w:val="5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39">
    <w:nsid w:val="7DF15C08"/>
    <w:multiLevelType w:val="singleLevel"/>
    <w:tmpl w:val="EB082790"/>
    <w:lvl w:ilvl="0">
      <w:start w:val="53"/>
      <w:numFmt w:val="decimal"/>
      <w:lvlText w:val="3.%1."/>
      <w:legacy w:legacy="1" w:legacySpace="0" w:legacyIndent="763"/>
      <w:lvlJc w:val="left"/>
      <w:rPr>
        <w:rFonts w:ascii="Arial" w:hAnsi="Arial" w:cs="Arial" w:hint="default"/>
      </w:rPr>
    </w:lvl>
  </w:abstractNum>
  <w:abstractNum w:abstractNumId="40">
    <w:nsid w:val="7FE30F03"/>
    <w:multiLevelType w:val="singleLevel"/>
    <w:tmpl w:val="3E0470A4"/>
    <w:lvl w:ilvl="0">
      <w:start w:val="1"/>
      <w:numFmt w:val="decimal"/>
      <w:lvlText w:val="3.1.%1."/>
      <w:legacy w:legacy="1" w:legacySpace="0" w:legacyIndent="883"/>
      <w:lvlJc w:val="left"/>
      <w:rPr>
        <w:rFonts w:ascii="Arial" w:hAnsi="Arial" w:cs="Arial" w:hint="default"/>
      </w:rPr>
    </w:lvl>
  </w:abstractNum>
  <w:num w:numId="1">
    <w:abstractNumId w:val="37"/>
  </w:num>
  <w:num w:numId="2">
    <w:abstractNumId w:val="2"/>
  </w:num>
  <w:num w:numId="3">
    <w:abstractNumId w:val="2"/>
    <w:lvlOverride w:ilvl="0">
      <w:lvl w:ilvl="0">
        <w:start w:val="10"/>
        <w:numFmt w:val="decimal"/>
        <w:lvlText w:val="3.%1."/>
        <w:legacy w:legacy="1" w:legacySpace="0" w:legacyIndent="715"/>
        <w:lvlJc w:val="left"/>
        <w:rPr>
          <w:rFonts w:ascii="Arial" w:hAnsi="Arial" w:cs="Arial" w:hint="default"/>
        </w:rPr>
      </w:lvl>
    </w:lvlOverride>
  </w:num>
  <w:num w:numId="4">
    <w:abstractNumId w:val="22"/>
  </w:num>
  <w:num w:numId="5">
    <w:abstractNumId w:val="19"/>
  </w:num>
  <w:num w:numId="6">
    <w:abstractNumId w:val="30"/>
  </w:num>
  <w:num w:numId="7">
    <w:abstractNumId w:val="18"/>
  </w:num>
  <w:num w:numId="8">
    <w:abstractNumId w:val="11"/>
  </w:num>
  <w:num w:numId="9">
    <w:abstractNumId w:val="20"/>
  </w:num>
  <w:num w:numId="10">
    <w:abstractNumId w:val="24"/>
  </w:num>
  <w:num w:numId="11">
    <w:abstractNumId w:val="6"/>
  </w:num>
  <w:num w:numId="12">
    <w:abstractNumId w:val="5"/>
  </w:num>
  <w:num w:numId="13">
    <w:abstractNumId w:val="36"/>
  </w:num>
  <w:num w:numId="14">
    <w:abstractNumId w:val="35"/>
  </w:num>
  <w:num w:numId="15">
    <w:abstractNumId w:val="23"/>
  </w:num>
  <w:num w:numId="16">
    <w:abstractNumId w:val="29"/>
  </w:num>
  <w:num w:numId="17">
    <w:abstractNumId w:val="29"/>
    <w:lvlOverride w:ilvl="0">
      <w:lvl w:ilvl="0">
        <w:start w:val="31"/>
        <w:numFmt w:val="decimal"/>
        <w:lvlText w:val="3.%1."/>
        <w:legacy w:legacy="1" w:legacySpace="0" w:legacyIndent="773"/>
        <w:lvlJc w:val="left"/>
        <w:rPr>
          <w:rFonts w:ascii="Arial" w:hAnsi="Arial" w:cs="Arial" w:hint="default"/>
        </w:rPr>
      </w:lvl>
    </w:lvlOverride>
  </w:num>
  <w:num w:numId="18">
    <w:abstractNumId w:val="26"/>
  </w:num>
  <w:num w:numId="19">
    <w:abstractNumId w:val="15"/>
  </w:num>
  <w:num w:numId="20">
    <w:abstractNumId w:val="1"/>
  </w:num>
  <w:num w:numId="21">
    <w:abstractNumId w:val="32"/>
  </w:num>
  <w:num w:numId="22">
    <w:abstractNumId w:val="13"/>
  </w:num>
  <w:num w:numId="23">
    <w:abstractNumId w:val="4"/>
  </w:num>
  <w:num w:numId="24">
    <w:abstractNumId w:val="39"/>
  </w:num>
  <w:num w:numId="25">
    <w:abstractNumId w:val="3"/>
  </w:num>
  <w:num w:numId="26">
    <w:abstractNumId w:val="25"/>
  </w:num>
  <w:num w:numId="27">
    <w:abstractNumId w:val="14"/>
  </w:num>
  <w:num w:numId="28">
    <w:abstractNumId w:val="12"/>
  </w:num>
  <w:num w:numId="29">
    <w:abstractNumId w:val="34"/>
  </w:num>
  <w:num w:numId="30">
    <w:abstractNumId w:val="28"/>
  </w:num>
  <w:num w:numId="31">
    <w:abstractNumId w:val="8"/>
  </w:num>
  <w:num w:numId="32">
    <w:abstractNumId w:val="38"/>
  </w:num>
  <w:num w:numId="33">
    <w:abstractNumId w:val="17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35">
    <w:abstractNumId w:val="10"/>
  </w:num>
  <w:num w:numId="36">
    <w:abstractNumId w:val="7"/>
  </w:num>
  <w:num w:numId="37">
    <w:abstractNumId w:val="40"/>
  </w:num>
  <w:num w:numId="38">
    <w:abstractNumId w:val="31"/>
  </w:num>
  <w:num w:numId="39">
    <w:abstractNumId w:val="9"/>
  </w:num>
  <w:num w:numId="40">
    <w:abstractNumId w:val="27"/>
  </w:num>
  <w:num w:numId="41">
    <w:abstractNumId w:val="33"/>
  </w:num>
  <w:num w:numId="42">
    <w:abstractNumId w:val="16"/>
  </w:num>
  <w:num w:numId="43">
    <w:abstractNumId w:val="0"/>
    <w:lvlOverride w:ilvl="0">
      <w:lvl w:ilvl="0">
        <w:start w:val="65535"/>
        <w:numFmt w:val="bullet"/>
        <w:lvlText w:val="—"/>
        <w:legacy w:legacy="1" w:legacySpace="0" w:legacyIndent="384"/>
        <w:lvlJc w:val="left"/>
        <w:rPr>
          <w:rFonts w:ascii="Arial" w:hAnsi="Arial" w:cs="Arial" w:hint="default"/>
        </w:rPr>
      </w:lvl>
    </w:lvlOverride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compat/>
  <w:rsids>
    <w:rsidRoot w:val="00187484"/>
    <w:rsid w:val="00187484"/>
    <w:rsid w:val="001F46EA"/>
    <w:rsid w:val="00245195"/>
    <w:rsid w:val="003D4F13"/>
    <w:rsid w:val="0069246E"/>
    <w:rsid w:val="00735C0F"/>
    <w:rsid w:val="009B6E2C"/>
    <w:rsid w:val="00A33E9E"/>
    <w:rsid w:val="00B838DC"/>
    <w:rsid w:val="00BB5D96"/>
    <w:rsid w:val="00D4668C"/>
    <w:rsid w:val="00FC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84"/>
    <w:pPr>
      <w:widowControl w:val="0"/>
      <w:autoSpaceDE w:val="0"/>
      <w:autoSpaceDN w:val="0"/>
      <w:adjustRightInd w:val="0"/>
    </w:pPr>
    <w:rPr>
      <w:rFonts w:ascii="Arial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_4"/>
    <w:basedOn w:val="a"/>
    <w:rsid w:val="00187484"/>
    <w:pPr>
      <w:widowControl/>
      <w:spacing w:before="170" w:after="85"/>
      <w:jc w:val="center"/>
    </w:pPr>
    <w:rPr>
      <w:rFonts w:ascii="Times New Roman" w:hAnsi="Times New Roman" w:cs="Times New Roman"/>
      <w:b/>
      <w:caps/>
      <w:sz w:val="28"/>
      <w:lang w:val="ru-RU" w:eastAsia="ru-RU"/>
    </w:rPr>
  </w:style>
  <w:style w:type="paragraph" w:styleId="a3">
    <w:name w:val="Body Text"/>
    <w:basedOn w:val="a"/>
    <w:rsid w:val="00187484"/>
    <w:pPr>
      <w:widowControl/>
      <w:ind w:firstLine="454"/>
      <w:jc w:val="both"/>
    </w:pPr>
    <w:rPr>
      <w:rFonts w:ascii="UkrainianPeterburg" w:hAnsi="UkrainianPeterburg" w:cs="Times New Roman"/>
      <w:color w:val="000000"/>
      <w:sz w:val="22"/>
      <w:lang w:val="ru-RU" w:eastAsia="ru-RU"/>
    </w:rPr>
  </w:style>
  <w:style w:type="paragraph" w:customStyle="1" w:styleId="a4">
    <w:name w:val="Ост_текст_"/>
    <w:basedOn w:val="a3"/>
    <w:rsid w:val="00187484"/>
    <w:pPr>
      <w:ind w:firstLine="0"/>
    </w:pPr>
    <w:rPr>
      <w:color w:val="auto"/>
    </w:rPr>
  </w:style>
  <w:style w:type="paragraph" w:customStyle="1" w:styleId="a5">
    <w:name w:val="Заголовок"/>
    <w:rsid w:val="00D4668C"/>
    <w:pPr>
      <w:autoSpaceDE w:val="0"/>
      <w:autoSpaceDN w:val="0"/>
      <w:adjustRightInd w:val="0"/>
      <w:spacing w:before="170" w:after="85"/>
      <w:jc w:val="center"/>
    </w:pPr>
    <w:rPr>
      <w:b/>
      <w:cap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5553</Words>
  <Characters>3166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ВПУ-9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User_StMast</dc:creator>
  <cp:keywords/>
  <cp:lastModifiedBy>User</cp:lastModifiedBy>
  <cp:revision>4</cp:revision>
  <dcterms:created xsi:type="dcterms:W3CDTF">2017-02-23T21:41:00Z</dcterms:created>
  <dcterms:modified xsi:type="dcterms:W3CDTF">2022-01-04T12:42:00Z</dcterms:modified>
</cp:coreProperties>
</file>