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C59F" w14:textId="77777777" w:rsidR="00F741A2" w:rsidRDefault="00F741A2" w:rsidP="00F741A2">
      <w:pPr>
        <w:pStyle w:val="4"/>
        <w:shd w:val="clear" w:color="auto" w:fill="FFFFFF" w:themeFill="background1"/>
        <w:spacing w:before="0" w:line="240" w:lineRule="auto"/>
        <w:jc w:val="center"/>
        <w:textAlignment w:val="baseline"/>
        <w:rPr>
          <w:noProof/>
        </w:rPr>
      </w:pPr>
      <w:r w:rsidRPr="00F741A2">
        <w:rPr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  <w:shd w:val="clear" w:color="auto" w:fill="F4F4F4"/>
          <w:lang w:val="uk-UA"/>
        </w:rPr>
        <w:t>ЯК ДІЯТИ ЯКЩО У ДИТИНИ З ОСОБЛИВИМИ ОСВІТНІМИ ПОТРЕБАМИ ІСТЕРИКА</w:t>
      </w:r>
    </w:p>
    <w:p w14:paraId="2EDAC5CD" w14:textId="77777777" w:rsidR="00F741A2" w:rsidRDefault="00F741A2" w:rsidP="00F741A2">
      <w:pPr>
        <w:pStyle w:val="4"/>
        <w:shd w:val="clear" w:color="auto" w:fill="FFFFFF" w:themeFill="background1"/>
        <w:spacing w:before="0" w:line="240" w:lineRule="auto"/>
        <w:jc w:val="center"/>
        <w:textAlignment w:val="baseline"/>
        <w:rPr>
          <w:noProof/>
        </w:rPr>
      </w:pPr>
    </w:p>
    <w:p w14:paraId="7388BF40" w14:textId="5CE741F9" w:rsidR="00F741A2" w:rsidRDefault="00F741A2" w:rsidP="00F741A2">
      <w:pPr>
        <w:pStyle w:val="4"/>
        <w:shd w:val="clear" w:color="auto" w:fill="FFFFFF" w:themeFill="background1"/>
        <w:spacing w:before="0" w:line="240" w:lineRule="auto"/>
        <w:jc w:val="center"/>
        <w:textAlignment w:val="baseline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  <w:lang w:val="uk-UA"/>
        </w:rPr>
      </w:pPr>
      <w:r>
        <w:rPr>
          <w:noProof/>
        </w:rPr>
        <w:drawing>
          <wp:inline distT="0" distB="0" distL="0" distR="0" wp14:anchorId="6C4F490F" wp14:editId="1D7452C9">
            <wp:extent cx="5940425" cy="303573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56633" w14:textId="77777777" w:rsidR="00F741A2" w:rsidRDefault="00F741A2" w:rsidP="00F741A2">
      <w:pPr>
        <w:pStyle w:val="4"/>
        <w:spacing w:before="0" w:line="240" w:lineRule="auto"/>
        <w:jc w:val="both"/>
        <w:textAlignment w:val="baseline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  <w:lang w:val="uk-UA"/>
        </w:rPr>
      </w:pPr>
    </w:p>
    <w:p w14:paraId="5351E08B" w14:textId="77777777" w:rsidR="00F741A2" w:rsidRDefault="003118CD" w:rsidP="00F741A2">
      <w:pPr>
        <w:pStyle w:val="4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</w:pP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Катання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дитини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по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підлозі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,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голосний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плач, крики,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агресія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до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оточуючих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–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найбільш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гострі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прояви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дитячої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істерики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  <w:lang w:val="uk-UA"/>
        </w:rPr>
        <w:t xml:space="preserve"> у дітей з особливими освітніми потребами</w:t>
      </w:r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. Причин для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неї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безліч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, тому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багатьом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дорослим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складно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заспокоїти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дитину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в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цей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момент. </w:t>
      </w:r>
    </w:p>
    <w:p w14:paraId="009BFB9D" w14:textId="0AC6B00C" w:rsidR="003118CD" w:rsidRPr="00F741A2" w:rsidRDefault="003118CD" w:rsidP="00F741A2">
      <w:pPr>
        <w:pStyle w:val="4"/>
        <w:shd w:val="clear" w:color="auto" w:fill="FFFFFF" w:themeFill="background1"/>
        <w:spacing w:before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ru-RU"/>
        </w:rPr>
      </w:pPr>
      <w:r w:rsidRPr="00F741A2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 xml:space="preserve">Як </w:t>
      </w:r>
      <w:proofErr w:type="spellStart"/>
      <w:r w:rsidRPr="00F741A2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>діяти</w:t>
      </w:r>
      <w:proofErr w:type="spellEnd"/>
      <w:r w:rsidRPr="00F741A2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741A2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F741A2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F741A2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F741A2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741A2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>істерика</w:t>
      </w:r>
      <w:proofErr w:type="spellEnd"/>
      <w:r w:rsidRPr="00F741A2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>:</w:t>
      </w:r>
      <w:r w:rsidR="00F741A2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F741A2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val="uk-UA" w:eastAsia="ru-RU"/>
        </w:rPr>
        <w:t>н</w:t>
      </w:r>
      <w:proofErr w:type="spellStart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>амагайтеся</w:t>
      </w:r>
      <w:proofErr w:type="spellEnd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>побачити</w:t>
      </w:r>
      <w:proofErr w:type="spellEnd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>істерику</w:t>
      </w:r>
      <w:proofErr w:type="spellEnd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>, а т</w:t>
      </w:r>
      <w:r w:rsidR="00F741A2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val="uk-UA" w:eastAsia="ru-RU"/>
        </w:rPr>
        <w:t>е</w:t>
      </w:r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>спровокувало</w:t>
      </w:r>
      <w:proofErr w:type="spellEnd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>зрозумієте</w:t>
      </w:r>
      <w:proofErr w:type="spellEnd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>мотивацію</w:t>
      </w:r>
      <w:proofErr w:type="spellEnd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 xml:space="preserve">, буде </w:t>
      </w:r>
      <w:proofErr w:type="spellStart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>легше</w:t>
      </w:r>
      <w:proofErr w:type="spellEnd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>зберегти</w:t>
      </w:r>
      <w:proofErr w:type="spellEnd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>власний</w:t>
      </w:r>
      <w:proofErr w:type="spellEnd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>спокій</w:t>
      </w:r>
      <w:proofErr w:type="spellEnd"/>
      <w:r w:rsidRPr="003118CD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eastAsia="ru-RU"/>
        </w:rPr>
        <w:t>.</w:t>
      </w:r>
      <w:r w:rsidRPr="00312159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 </w:t>
      </w:r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  <w:lang w:val="uk-UA"/>
        </w:rPr>
        <w:t>П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рисядьте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на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її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рівень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,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подивіться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в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очі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.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Поглядом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, рухами,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мімікою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показуйте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,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що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розумієте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і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приймаєте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її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сльози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.</w:t>
      </w:r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  <w:lang w:val="uk-UA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Говоріть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щиро,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спокійним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тоном,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малюк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відчує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це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.</w:t>
      </w:r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  <w:lang w:val="uk-UA"/>
        </w:rPr>
        <w:t xml:space="preserve"> </w:t>
      </w:r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Коли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дитина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подивиться в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очі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або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почує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вас,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зафіксуйте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контакт.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Продовжуйте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говорити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,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демонструйте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прийняття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: “Я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розумію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тебе,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це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так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прикро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!»,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Спробуйте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обійняти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дитину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  <w:lang w:val="uk-UA"/>
        </w:rPr>
        <w:t>,</w:t>
      </w:r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проявляйте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ніжність</w:t>
      </w:r>
      <w:proofErr w:type="spellEnd"/>
      <w:r w:rsidR="00312159"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  <w:lang w:val="uk-UA"/>
        </w:rPr>
        <w:t xml:space="preserve">, </w:t>
      </w:r>
      <w:r w:rsidR="00312159"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  <w:lang w:val="uk-UA"/>
        </w:rPr>
        <w:t>всіма можливими способами</w:t>
      </w:r>
      <w:r w:rsidR="00F741A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  <w:lang w:val="uk-UA"/>
        </w:rPr>
        <w:t>,</w:t>
      </w:r>
      <w:r w:rsidR="00312159"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  <w:lang w:val="uk-UA"/>
        </w:rPr>
        <w:t xml:space="preserve"> </w:t>
      </w:r>
      <w:r w:rsidR="00F741A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  <w:lang w:val="uk-UA"/>
        </w:rPr>
        <w:t>в</w:t>
      </w:r>
      <w:r w:rsidR="00312159"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  <w:lang w:val="uk-UA"/>
        </w:rPr>
        <w:t>тіш</w:t>
      </w:r>
      <w:r w:rsidR="00F741A2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  <w:lang w:val="uk-UA"/>
        </w:rPr>
        <w:t>ай</w:t>
      </w:r>
      <w:r w:rsidR="00312159"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  <w:lang w:val="uk-UA"/>
        </w:rPr>
        <w:t>те, проявляйте любов і підтримку (тільки якщо дитина не відштовхує).</w:t>
      </w:r>
      <w:r w:rsidR="00312159"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 </w:t>
      </w:r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Так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ви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дасте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зрозуміти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,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що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готові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>розділити</w:t>
      </w:r>
      <w:proofErr w:type="spellEnd"/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</w:t>
      </w:r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  <w:lang w:val="uk-UA"/>
        </w:rPr>
        <w:t>розпач</w:t>
      </w:r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</w:rPr>
        <w:t xml:space="preserve"> разом з нею</w:t>
      </w:r>
      <w:r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  <w:lang w:val="uk-UA"/>
        </w:rPr>
        <w:t>.</w:t>
      </w:r>
      <w:r w:rsidR="00312159" w:rsidRPr="00312159">
        <w:rPr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4F4F4"/>
          <w:lang w:val="uk-UA"/>
        </w:rPr>
        <w:t xml:space="preserve"> </w:t>
      </w:r>
    </w:p>
    <w:p w14:paraId="6238B8DA" w14:textId="06D9062E" w:rsidR="00312159" w:rsidRPr="00312159" w:rsidRDefault="00312159" w:rsidP="00F741A2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Якщо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дасте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малюкові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достатньо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часу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прийняти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те,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що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його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засмутило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,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підтримаєте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в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цей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момент,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він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заспокоїться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.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Після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емоційного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сплеску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стане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урівноваженим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,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відчує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енергію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і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бажання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щось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робити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.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Негативні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емоції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будуть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прожиті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разом,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дитина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відчує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себе у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безпеці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поряд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із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вами.</w:t>
      </w:r>
    </w:p>
    <w:p w14:paraId="4ECEC6A3" w14:textId="6209F3C1" w:rsidR="00312159" w:rsidRPr="003118CD" w:rsidRDefault="00312159" w:rsidP="00F741A2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 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Більшість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труднощів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вирішуються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на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рівні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дорослих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, головне – щиро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любити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і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вірити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в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своїх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proofErr w:type="spellStart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дітей</w:t>
      </w:r>
      <w:proofErr w:type="spellEnd"/>
      <w:r w:rsidRPr="00312159">
        <w:rPr>
          <w:rFonts w:ascii="Times New Roman" w:hAnsi="Times New Roman" w:cs="Times New Roman"/>
          <w:sz w:val="28"/>
          <w:szCs w:val="28"/>
          <w:shd w:val="clear" w:color="auto" w:fill="F4F4F4"/>
        </w:rPr>
        <w:t>.</w:t>
      </w:r>
    </w:p>
    <w:p w14:paraId="3AD3A74C" w14:textId="7B107160" w:rsidR="00365A7F" w:rsidRPr="00312159" w:rsidRDefault="00365A7F" w:rsidP="00F741A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65A7F" w:rsidRPr="0031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DC6DF" w14:textId="77777777" w:rsidR="00D44E3B" w:rsidRDefault="00D44E3B" w:rsidP="00F741A2">
      <w:pPr>
        <w:spacing w:after="0" w:line="240" w:lineRule="auto"/>
      </w:pPr>
      <w:r>
        <w:separator/>
      </w:r>
    </w:p>
  </w:endnote>
  <w:endnote w:type="continuationSeparator" w:id="0">
    <w:p w14:paraId="4231BCC3" w14:textId="77777777" w:rsidR="00D44E3B" w:rsidRDefault="00D44E3B" w:rsidP="00F7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9D59F" w14:textId="77777777" w:rsidR="00D44E3B" w:rsidRDefault="00D44E3B" w:rsidP="00F741A2">
      <w:pPr>
        <w:spacing w:after="0" w:line="240" w:lineRule="auto"/>
      </w:pPr>
      <w:r>
        <w:separator/>
      </w:r>
    </w:p>
  </w:footnote>
  <w:footnote w:type="continuationSeparator" w:id="0">
    <w:p w14:paraId="5233C5C3" w14:textId="77777777" w:rsidR="00D44E3B" w:rsidRDefault="00D44E3B" w:rsidP="00F741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5B"/>
    <w:rsid w:val="003118CD"/>
    <w:rsid w:val="00312159"/>
    <w:rsid w:val="00365A7F"/>
    <w:rsid w:val="00B03D8E"/>
    <w:rsid w:val="00C5185B"/>
    <w:rsid w:val="00D44E3B"/>
    <w:rsid w:val="00F7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2FA"/>
  <w15:chartTrackingRefBased/>
  <w15:docId w15:val="{302BBC1D-1AE5-40CB-BE02-D4383814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159"/>
  </w:style>
  <w:style w:type="paragraph" w:styleId="4">
    <w:name w:val="heading 4"/>
    <w:basedOn w:val="a"/>
    <w:next w:val="a"/>
    <w:link w:val="40"/>
    <w:uiPriority w:val="9"/>
    <w:unhideWhenUsed/>
    <w:qFormat/>
    <w:rsid w:val="003118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118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header"/>
    <w:basedOn w:val="a"/>
    <w:link w:val="a4"/>
    <w:uiPriority w:val="99"/>
    <w:unhideWhenUsed/>
    <w:rsid w:val="00F74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1A2"/>
  </w:style>
  <w:style w:type="paragraph" w:styleId="a5">
    <w:name w:val="footer"/>
    <w:basedOn w:val="a"/>
    <w:link w:val="a6"/>
    <w:uiPriority w:val="99"/>
    <w:unhideWhenUsed/>
    <w:rsid w:val="00F74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9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7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Козира</dc:creator>
  <cp:keywords/>
  <dc:description/>
  <cp:lastModifiedBy>Козира</cp:lastModifiedBy>
  <cp:revision>2</cp:revision>
  <dcterms:created xsi:type="dcterms:W3CDTF">2023-11-30T14:43:00Z</dcterms:created>
  <dcterms:modified xsi:type="dcterms:W3CDTF">2023-11-30T15:14:00Z</dcterms:modified>
</cp:coreProperties>
</file>