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E0" w:rsidRPr="00C6187B" w:rsidRDefault="002A5805" w:rsidP="00C6187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C6187B">
        <w:rPr>
          <w:rFonts w:ascii="Times New Roman" w:hAnsi="Times New Roman" w:cs="Times New Roman"/>
          <w:b/>
          <w:sz w:val="32"/>
          <w:szCs w:val="32"/>
          <w:lang w:val="uk-UA"/>
        </w:rPr>
        <w:t>10 порад від логопеда батькам</w:t>
      </w:r>
    </w:p>
    <w:p w:rsidR="009126E0" w:rsidRPr="00C6187B" w:rsidRDefault="009126E0" w:rsidP="00912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1.Заохочуйте дитину завжди д</w:t>
      </w:r>
      <w:r w:rsidR="00A75676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ивитися на Вас, коли Ви розмовляєте</w:t>
      </w: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!</w:t>
      </w:r>
    </w:p>
    <w:p w:rsidR="009126E0" w:rsidRPr="00C6187B" w:rsidRDefault="009126E0" w:rsidP="009126E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Діти навчаються шляхом наслідування. </w:t>
      </w:r>
    </w:p>
    <w:p w:rsidR="009126E0" w:rsidRPr="00C6187B" w:rsidRDefault="009126E0" w:rsidP="00912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Використовуйте короткі слова, прості і зрозумілі!</w:t>
      </w:r>
    </w:p>
    <w:p w:rsidR="009126E0" w:rsidRPr="00C6187B" w:rsidRDefault="009126E0" w:rsidP="00912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Маленька дитина не в змозі зрозуміти і запам’ятати довгі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складні речення. Тому використовуйте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прості терміни та короткі фрази (але без «сюсюкання»). </w:t>
      </w:r>
    </w:p>
    <w:p w:rsidR="002A5805" w:rsidRPr="00C6187B" w:rsidRDefault="002A5805" w:rsidP="00912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26E0" w:rsidRPr="00C6187B" w:rsidRDefault="002A5805" w:rsidP="009126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9126E0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 говоріть надто швидко!</w:t>
      </w:r>
    </w:p>
    <w:p w:rsidR="009126E0" w:rsidRPr="00C6187B" w:rsidRDefault="002A5805" w:rsidP="009126E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 ваша дитина стикається</w:t>
      </w:r>
      <w:r w:rsidR="009126E0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126E0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швидким потоком слів, вона чує, але не розуміє їх.</w:t>
      </w:r>
    </w:p>
    <w:p w:rsidR="009126E0" w:rsidRPr="00C6187B" w:rsidRDefault="002A5805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="009126E0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Промовляйте вголос все, що Ви робите!</w:t>
      </w:r>
    </w:p>
    <w:p w:rsidR="009126E0" w:rsidRPr="00C6187B" w:rsidRDefault="009126E0" w:rsidP="009126E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«Зараз ми одягнемо черевики, куртку, шапку і підемо гуляти». «Я дістану тарілку, ложку, і ми будемо їсти суп».</w:t>
      </w:r>
    </w:p>
    <w:p w:rsidR="009126E0" w:rsidRPr="00C6187B" w:rsidRDefault="002A5805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</w:t>
      </w:r>
      <w:r w:rsidR="009126E0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Читайте дитині книги!</w:t>
      </w:r>
    </w:p>
    <w:p w:rsidR="002A5805" w:rsidRPr="00C6187B" w:rsidRDefault="009126E0" w:rsidP="002A58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Одним з наслідків читання для дітей молодшого 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віку є більш швидкий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розвиток мовлення. Читайте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дитині не менше 10 хвилин кожного дня.</w:t>
      </w:r>
    </w:p>
    <w:p w:rsidR="009126E0" w:rsidRPr="00C6187B" w:rsidRDefault="002A5805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</w:t>
      </w:r>
      <w:r w:rsidR="009126E0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Обмежуйте перегляд телевізора</w:t>
      </w: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proofErr w:type="spellStart"/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гаджетів</w:t>
      </w:r>
      <w:proofErr w:type="spellEnd"/>
      <w:r w:rsidR="009126E0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!</w:t>
      </w:r>
    </w:p>
    <w:p w:rsidR="009126E0" w:rsidRPr="00C6187B" w:rsidRDefault="009126E0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використовуйте телевізор в якості няні або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метод заспокоєння дитини. Ви можете бути зачаровані тим, як ваш малюк танцює при показі як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оїсь реклами. Але згодом виявить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ся, що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короткий час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дитина і Ви стали залежні від телевізора.</w:t>
      </w:r>
    </w:p>
    <w:p w:rsidR="002A5805" w:rsidRPr="00C6187B" w:rsidRDefault="002A5805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26E0" w:rsidRPr="00C6187B" w:rsidRDefault="002A5805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</w:t>
      </w:r>
      <w:r w:rsidR="009126E0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Частіше включайте музику та пісні для малят!</w:t>
      </w:r>
    </w:p>
    <w:p w:rsidR="009126E0" w:rsidRPr="00C6187B" w:rsidRDefault="009126E0" w:rsidP="009126E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Музичні твори та дитячі пісеньки дуже корисні для збагачення словнико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вого запасу і розвитку слухової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уваги. </w:t>
      </w:r>
    </w:p>
    <w:p w:rsidR="009126E0" w:rsidRPr="00C6187B" w:rsidRDefault="002A5805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</w:t>
      </w:r>
      <w:r w:rsidR="009126E0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Заохочуйте рухову активність дитини!</w:t>
      </w:r>
    </w:p>
    <w:p w:rsidR="009126E0" w:rsidRPr="00C6187B" w:rsidRDefault="009126E0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швидше розвинути мовлення малюка, більше гуляйте,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ходіть, бігайте з ним, грайте в м’яч тощо.</w:t>
      </w:r>
    </w:p>
    <w:p w:rsidR="002A5805" w:rsidRPr="00C6187B" w:rsidRDefault="002A5805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126E0" w:rsidRPr="00C6187B" w:rsidRDefault="002A5805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</w:t>
      </w:r>
      <w:r w:rsidR="009126E0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Розвивайте дрібну моторику!</w:t>
      </w:r>
    </w:p>
    <w:p w:rsidR="009126E0" w:rsidRPr="00C6187B" w:rsidRDefault="009126E0" w:rsidP="009126E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взаємозв’язок мови і рухів рук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знає, мабуть, кожна мама. Так що давайте вашій дитині фарби, пластилін, безпечні ножиці для вирізання, нанизуйте великі намистини, ґудзики і купуйте </w:t>
      </w:r>
      <w:r w:rsidR="002A5805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ігри, що вимагають</w:t>
      </w: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певної спритності пальців (наприклад, «шнурівки»). Особливо корисна пальчикова гімнастика!</w:t>
      </w:r>
    </w:p>
    <w:p w:rsidR="009126E0" w:rsidRPr="00C6187B" w:rsidRDefault="002A5805" w:rsidP="002A5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</w:t>
      </w:r>
      <w:r w:rsidR="009126E0" w:rsidRPr="00C618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Виключіть будь-які надмірні вимоги!</w:t>
      </w:r>
    </w:p>
    <w:p w:rsidR="00E14442" w:rsidRPr="00C6187B" w:rsidRDefault="009126E0" w:rsidP="002A58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Забезпечте своєму малюкові спокійну, розмірену обстановку, здорове харчування, достатній сон, баг</w:t>
      </w:r>
      <w:r w:rsidR="00E14442" w:rsidRPr="00C6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ато гуляйте на свіжому повіт</w:t>
      </w:r>
    </w:p>
    <w:sectPr w:rsidR="00E14442" w:rsidRPr="00C6187B" w:rsidSect="007D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5BC"/>
    <w:multiLevelType w:val="multilevel"/>
    <w:tmpl w:val="37EA8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60F"/>
    <w:multiLevelType w:val="multilevel"/>
    <w:tmpl w:val="300230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C73A2"/>
    <w:multiLevelType w:val="multilevel"/>
    <w:tmpl w:val="CD643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256F2"/>
    <w:multiLevelType w:val="multilevel"/>
    <w:tmpl w:val="9022E6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75E39"/>
    <w:multiLevelType w:val="multilevel"/>
    <w:tmpl w:val="03148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67DF4"/>
    <w:multiLevelType w:val="multilevel"/>
    <w:tmpl w:val="B6EE5C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86DB8"/>
    <w:multiLevelType w:val="multilevel"/>
    <w:tmpl w:val="E7A2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243B64"/>
    <w:multiLevelType w:val="multilevel"/>
    <w:tmpl w:val="594AC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30702"/>
    <w:multiLevelType w:val="multilevel"/>
    <w:tmpl w:val="202CC3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01BDB"/>
    <w:multiLevelType w:val="multilevel"/>
    <w:tmpl w:val="D0E0E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39CC"/>
    <w:rsid w:val="002A5805"/>
    <w:rsid w:val="007D6094"/>
    <w:rsid w:val="009126E0"/>
    <w:rsid w:val="009A39CC"/>
    <w:rsid w:val="00A75676"/>
    <w:rsid w:val="00C6187B"/>
    <w:rsid w:val="00E14442"/>
    <w:rsid w:val="00E2406B"/>
    <w:rsid w:val="00E2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1D13"/>
  <w15:docId w15:val="{5833808C-386F-48A7-BAAE-F726E139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26E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126E0"/>
    <w:rPr>
      <w:b/>
      <w:bCs/>
    </w:rPr>
  </w:style>
  <w:style w:type="paragraph" w:styleId="a6">
    <w:name w:val="Normal (Web)"/>
    <w:basedOn w:val="a"/>
    <w:uiPriority w:val="99"/>
    <w:semiHidden/>
    <w:unhideWhenUsed/>
    <w:rsid w:val="0091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Admin-64</dc:creator>
  <cp:lastModifiedBy>Lenovo</cp:lastModifiedBy>
  <cp:revision>8</cp:revision>
  <dcterms:created xsi:type="dcterms:W3CDTF">2023-02-20T10:54:00Z</dcterms:created>
  <dcterms:modified xsi:type="dcterms:W3CDTF">2023-02-25T19:23:00Z</dcterms:modified>
</cp:coreProperties>
</file>