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1D" w:rsidRDefault="00E85B1D" w:rsidP="000A422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6F8C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F06B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878FF">
        <w:rPr>
          <w:rFonts w:ascii="Times New Roman" w:hAnsi="Times New Roman" w:cs="Times New Roman"/>
          <w:b/>
          <w:sz w:val="24"/>
          <w:szCs w:val="24"/>
        </w:rPr>
        <w:t>квітень</w:t>
      </w:r>
      <w:r w:rsidR="00D81A1E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F06B6">
        <w:rPr>
          <w:rFonts w:ascii="Times New Roman" w:hAnsi="Times New Roman" w:cs="Times New Roman"/>
          <w:b/>
          <w:sz w:val="24"/>
          <w:szCs w:val="24"/>
        </w:rPr>
        <w:t>202</w:t>
      </w:r>
      <w:r w:rsidR="00E94AD9" w:rsidRPr="009F06B6">
        <w:rPr>
          <w:rFonts w:ascii="Times New Roman" w:hAnsi="Times New Roman" w:cs="Times New Roman"/>
          <w:b/>
          <w:sz w:val="24"/>
          <w:szCs w:val="24"/>
        </w:rPr>
        <w:t>5</w:t>
      </w:r>
    </w:p>
    <w:p w:rsidR="005941C2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9F06B6" w:rsidRDefault="00DD7BA0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6B6"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="00603C9A" w:rsidRPr="009F06B6">
        <w:rPr>
          <w:rFonts w:ascii="Times New Roman" w:hAnsi="Times New Roman" w:cs="Times New Roman"/>
          <w:b/>
          <w:sz w:val="24"/>
          <w:szCs w:val="24"/>
        </w:rPr>
        <w:t xml:space="preserve"> міської ради Львівської області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5245"/>
        <w:gridCol w:w="1560"/>
        <w:gridCol w:w="1417"/>
        <w:gridCol w:w="2410"/>
        <w:gridCol w:w="2693"/>
        <w:gridCol w:w="2410"/>
      </w:tblGrid>
      <w:tr w:rsidR="00FF59A2" w:rsidRPr="009F06B6" w:rsidTr="00441A9C">
        <w:tc>
          <w:tcPr>
            <w:tcW w:w="567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245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6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410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410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3C18F6" w:rsidRPr="009F06B6" w:rsidTr="00441A9C">
        <w:trPr>
          <w:trHeight w:val="466"/>
        </w:trPr>
        <w:tc>
          <w:tcPr>
            <w:tcW w:w="567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Нарада заступників директора з НВР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410" w:type="dxa"/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693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Заступники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директорів з НВР (виховна)</w:t>
            </w:r>
          </w:p>
        </w:tc>
        <w:tc>
          <w:tcPr>
            <w:tcW w:w="2410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3C18F6" w:rsidRPr="009F06B6" w:rsidTr="00441A9C">
        <w:tc>
          <w:tcPr>
            <w:tcW w:w="567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3C18F6" w:rsidRPr="003C18F6" w:rsidRDefault="003C18F6" w:rsidP="001A13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Семінар-практикум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Практичне значення</w:t>
            </w:r>
            <w:r w:rsidR="001A1363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A13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«Анілін». Використання анілінових барвників у писанкарстві та побуті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693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Вчителі хімії</w:t>
            </w:r>
          </w:p>
        </w:tc>
        <w:tc>
          <w:tcPr>
            <w:tcW w:w="2410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Зінченко Г.Є.</w:t>
            </w:r>
          </w:p>
        </w:tc>
      </w:tr>
      <w:tr w:rsidR="003C18F6" w:rsidRPr="009F06B6" w:rsidTr="00441A9C">
        <w:tc>
          <w:tcPr>
            <w:tcW w:w="567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Інформаційно-методична нарада. Презентаційні звіти досвіду роботи працівників психологічної служби, які атестуються 2025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3C18F6" w:rsidRPr="003C18F6" w:rsidRDefault="003C18F6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693" w:type="dxa"/>
          </w:tcPr>
          <w:p w:rsidR="003C18F6" w:rsidRPr="003C18F6" w:rsidRDefault="003C18F6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ЗЗСО, ЗДО</w:t>
            </w:r>
          </w:p>
        </w:tc>
        <w:tc>
          <w:tcPr>
            <w:tcW w:w="2410" w:type="dxa"/>
          </w:tcPr>
          <w:p w:rsidR="003C18F6" w:rsidRPr="003C18F6" w:rsidRDefault="003C18F6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E62C2D" w:rsidRPr="009F06B6" w:rsidTr="00441A9C">
        <w:tc>
          <w:tcPr>
            <w:tcW w:w="567" w:type="dxa"/>
          </w:tcPr>
          <w:p w:rsidR="00E62C2D" w:rsidRPr="003C18F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62C2D" w:rsidRPr="0085345D" w:rsidRDefault="00E62C2D" w:rsidP="00E62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Майстер-клас з виготовлення писанки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85345D" w:rsidRDefault="00E62C2D" w:rsidP="00070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85345D" w:rsidRDefault="00E62C2D" w:rsidP="00E62C2D">
            <w:pPr>
              <w:contextualSpacing/>
              <w:rPr>
                <w:rFonts w:ascii="Times New Roman" w:hAnsi="Times New Roman" w:cs="Times New Roman"/>
              </w:rPr>
            </w:pPr>
            <w:r w:rsidRPr="0085345D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>в</w:t>
            </w:r>
            <w:r w:rsidRPr="0085345D">
              <w:rPr>
                <w:rFonts w:ascii="Times New Roman" w:hAnsi="Times New Roman" w:cs="Times New Roman"/>
              </w:rPr>
              <w:t>иїзд з Вічевої площі</w:t>
            </w:r>
          </w:p>
        </w:tc>
        <w:tc>
          <w:tcPr>
            <w:tcW w:w="2410" w:type="dxa"/>
          </w:tcPr>
          <w:p w:rsidR="00E62C2D" w:rsidRPr="0085345D" w:rsidRDefault="00E62C2D" w:rsidP="00070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Волсвинська</w:t>
            </w:r>
            <w:proofErr w:type="spellEnd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693" w:type="dxa"/>
          </w:tcPr>
          <w:p w:rsidR="00E62C2D" w:rsidRPr="0085345D" w:rsidRDefault="00E62C2D" w:rsidP="00070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2410" w:type="dxa"/>
          </w:tcPr>
          <w:p w:rsidR="00E62C2D" w:rsidRPr="0085345D" w:rsidRDefault="00E62C2D" w:rsidP="00E62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Запісоцька</w:t>
            </w:r>
            <w:proofErr w:type="spellEnd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</w:tr>
      <w:tr w:rsidR="00E62C2D" w:rsidRPr="009F06B6" w:rsidTr="00441A9C">
        <w:tc>
          <w:tcPr>
            <w:tcW w:w="567" w:type="dxa"/>
          </w:tcPr>
          <w:p w:rsidR="00E62C2D" w:rsidRPr="003C18F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практикум « Формування соціальної компетентності школярів на християнських цінностях для розвитку свідомої, вільної та відповідальної особистості»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Учителі християнської етики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Галабурда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3C18F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Семінар-практикум «Нетрадиційні заняття з фізичної культури у ЗДО»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ЗДО № 1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Інструктори з фізичної культури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Країнська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3C18F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E62C2D" w:rsidRDefault="00E62C2D" w:rsidP="00881A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 «Історія розвитку футболу. Особливості підготовки учнів до ігри у футбол»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0A4225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r w:rsidRPr="0085345D">
              <w:rPr>
                <w:rFonts w:ascii="Times New Roman" w:hAnsi="Times New Roman" w:cs="Times New Roman"/>
              </w:rPr>
              <w:t>10.00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85345D">
              <w:rPr>
                <w:rFonts w:ascii="Times New Roman" w:hAnsi="Times New Roman" w:cs="Times New Roman"/>
              </w:rPr>
              <w:t>иїзд з Вічевої площі</w:t>
            </w:r>
          </w:p>
        </w:tc>
        <w:tc>
          <w:tcPr>
            <w:tcW w:w="2410" w:type="dxa"/>
          </w:tcPr>
          <w:p w:rsidR="00E62C2D" w:rsidRPr="00652A75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ім.. Івана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Климіва-Легенди</w:t>
            </w:r>
            <w:proofErr w:type="spellEnd"/>
          </w:p>
        </w:tc>
        <w:tc>
          <w:tcPr>
            <w:tcW w:w="2693" w:type="dxa"/>
          </w:tcPr>
          <w:p w:rsidR="00E62C2D" w:rsidRPr="00652A75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фіз.культури</w:t>
            </w:r>
            <w:proofErr w:type="spellEnd"/>
          </w:p>
        </w:tc>
        <w:tc>
          <w:tcPr>
            <w:tcW w:w="2410" w:type="dxa"/>
          </w:tcPr>
          <w:p w:rsidR="00E62C2D" w:rsidRPr="00652A75" w:rsidRDefault="00E62C2D" w:rsidP="00881A70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85345D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Гуменюк Т.О.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Конкурсний відбір підручників для 3 класу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62C2D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ЗЗСО /ІТС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«Автоматизований інформаційний</w:t>
            </w: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комплекс освітнього менеджменту»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Учителі ЗЗСО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C18F6">
                <w:rPr>
                  <w:rFonts w:ascii="Times New Roman" w:hAnsi="Times New Roman" w:cs="Times New Roman"/>
                  <w:sz w:val="24"/>
                  <w:szCs w:val="24"/>
                </w:rPr>
                <w:t>Профілактика та подолання синдрому «професійного вигорання»</w:t>
              </w:r>
            </w:hyperlink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через арт-терапію (майстерка)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441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ГО «Простір розвитку проекту </w:t>
            </w: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Шелтер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м. Шептицький (</w:t>
            </w: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вул.Бандери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, 21)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«Формування </w:t>
            </w: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резильєнт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ності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як відповідь на виклик воєнного часу»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2</w:t>
            </w:r>
          </w:p>
        </w:tc>
        <w:tc>
          <w:tcPr>
            <w:tcW w:w="2693" w:type="dxa"/>
          </w:tcPr>
          <w:p w:rsidR="00E62C2D" w:rsidRPr="003C18F6" w:rsidRDefault="00E62C2D" w:rsidP="002E50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Коліда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О.Б</w:t>
            </w:r>
            <w:proofErr w:type="spellEnd"/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«Краєзнавчо-історичне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пізнання рідного краю як основа національно-патріотичного виховання: роль і завдання закладу освіти»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3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директорів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НВР (виховна)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Пляцко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Вовчак Н.Ф.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Семінар-практикум «Історичне краєзнавство як засіб формування ціннісних орієнтирів у сучасній українській школі»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Шептицька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філія</w:t>
            </w:r>
          </w:p>
          <w:p w:rsidR="00E62C2D" w:rsidRPr="003C18F6" w:rsidRDefault="00E62C2D" w:rsidP="003C18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Львівського музею історії релігії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Гудко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Ж.Г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E62C2D" w:rsidRPr="00FF78EF" w:rsidRDefault="00E62C2D" w:rsidP="00881A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Змагання з гри «Сокіл-Джура» (молодша вікова група)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FF78EF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FF78EF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E62C2D" w:rsidRPr="00FF78EF" w:rsidRDefault="00E62C2D" w:rsidP="00881A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 w:cs="Times New Roman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Керівники гуртків «Сокіл-Джура»</w:t>
            </w:r>
          </w:p>
        </w:tc>
        <w:tc>
          <w:tcPr>
            <w:tcW w:w="2410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E62C2D" w:rsidRPr="00FF78EF" w:rsidRDefault="00E62C2D" w:rsidP="00881A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Змагання з гри «Сокіл-Джура» (середня та старша вікові групи)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FF78EF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FF78EF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E62C2D" w:rsidRPr="00FF78EF" w:rsidRDefault="00E62C2D" w:rsidP="00881A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Гімназія № 3</w:t>
            </w:r>
          </w:p>
        </w:tc>
        <w:tc>
          <w:tcPr>
            <w:tcW w:w="2693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Керівники гуртків «Сокіл-Джура»</w:t>
            </w:r>
          </w:p>
        </w:tc>
        <w:tc>
          <w:tcPr>
            <w:tcW w:w="2410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Навчально-польові збори для учнів 11 класів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FF78EF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30.04-01,02.05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FF78EF" w:rsidRDefault="00E62C2D" w:rsidP="00881A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410" w:type="dxa"/>
          </w:tcPr>
          <w:p w:rsidR="00E62C2D" w:rsidRPr="00FF78EF" w:rsidRDefault="00E62C2D" w:rsidP="000A42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Ліцей імені Тараса Городецького, </w:t>
            </w:r>
            <w:proofErr w:type="spellStart"/>
            <w:r>
              <w:rPr>
                <w:rFonts w:ascii="Times New Roman" w:hAnsi="Times New Roman" w:cs="Times New Roman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2693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Викладачі предмету «Захист України»</w:t>
            </w:r>
          </w:p>
        </w:tc>
        <w:tc>
          <w:tcPr>
            <w:tcW w:w="2410" w:type="dxa"/>
          </w:tcPr>
          <w:p w:rsidR="00E62C2D" w:rsidRPr="00FF78EF" w:rsidRDefault="00E62C2D" w:rsidP="00881A7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«Сакральна музика у формуванні духовного світу дитини та розвитку мистецьких </w:t>
            </w: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</w:tcPr>
          <w:p w:rsidR="00E62C2D" w:rsidRPr="003C18F6" w:rsidRDefault="00E62C2D" w:rsidP="00441A9C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Учителі  музичного </w:t>
            </w:r>
          </w:p>
          <w:p w:rsidR="00E62C2D" w:rsidRPr="003C18F6" w:rsidRDefault="00E62C2D" w:rsidP="003C18F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О,Я.</w:t>
            </w:r>
          </w:p>
          <w:p w:rsidR="00E62C2D" w:rsidRPr="003C18F6" w:rsidRDefault="00E62C2D" w:rsidP="003C18F6">
            <w:pPr>
              <w:pStyle w:val="ae"/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Філософ М.Я.</w:t>
            </w:r>
          </w:p>
        </w:tc>
      </w:tr>
      <w:tr w:rsidR="00E62C2D" w:rsidRPr="009F06B6" w:rsidTr="00441A9C">
        <w:trPr>
          <w:trHeight w:val="835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Участь у ІІІ етапі сертифікації вчителів української мови і літератури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2C2D" w:rsidRPr="003C18F6" w:rsidRDefault="00E62C2D" w:rsidP="00441A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Учителі української мови і літератури ЗЗСО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E62C2D" w:rsidRPr="003C18F6" w:rsidRDefault="00E62C2D" w:rsidP="00441A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Надання консультацій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питань організації курсової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пед.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рацівників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9C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E62C2D" w:rsidRDefault="00E62C2D" w:rsidP="00441A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62C2D" w:rsidRPr="003C18F6" w:rsidRDefault="00E62C2D" w:rsidP="00441A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</w:t>
            </w: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директорів, які відповідальні за КПК у ЗЗСО,ЗДО,ЗПО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0705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для учителів початкових класів ЗЗСО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</w:tc>
      </w:tr>
      <w:tr w:rsidR="00E62C2D" w:rsidRPr="009F06B6" w:rsidTr="00441A9C">
        <w:trPr>
          <w:trHeight w:val="70"/>
        </w:trPr>
        <w:tc>
          <w:tcPr>
            <w:tcW w:w="567" w:type="dxa"/>
          </w:tcPr>
          <w:p w:rsidR="00E62C2D" w:rsidRPr="009F06B6" w:rsidRDefault="00E62C2D" w:rsidP="003922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E62C2D" w:rsidRPr="003C18F6" w:rsidRDefault="00E62C2D" w:rsidP="003C18F6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для учителів мистецької галузі та предметів духовно-морального спрямування.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62C2D" w:rsidRPr="003C18F6" w:rsidRDefault="00E62C2D" w:rsidP="003C18F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Щочетверга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62C2D" w:rsidRPr="003C18F6" w:rsidRDefault="00E62C2D" w:rsidP="003C18F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15.00-17,00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E62C2D" w:rsidRPr="003C18F6" w:rsidRDefault="00E62C2D" w:rsidP="003C18F6">
            <w:pPr>
              <w:pStyle w:val="ae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Учителів мистецької галузі та предметів духовно-морального спрямування.</w:t>
            </w:r>
          </w:p>
        </w:tc>
        <w:tc>
          <w:tcPr>
            <w:tcW w:w="2410" w:type="dxa"/>
          </w:tcPr>
          <w:p w:rsidR="00E62C2D" w:rsidRPr="003C18F6" w:rsidRDefault="00E62C2D" w:rsidP="003C18F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3C18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</w:tbl>
    <w:p w:rsidR="00532C16" w:rsidRPr="009F06B6" w:rsidRDefault="00532C16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427C" w:rsidRDefault="0033427C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9F06B6" w:rsidRDefault="00101C59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6B6">
        <w:rPr>
          <w:rFonts w:ascii="Times New Roman" w:hAnsi="Times New Roman" w:cs="Times New Roman"/>
          <w:sz w:val="26"/>
          <w:szCs w:val="26"/>
        </w:rPr>
        <w:t>Д</w:t>
      </w:r>
      <w:r w:rsidR="00F21912" w:rsidRPr="009F06B6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9F06B6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9F06B6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9F06B6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9F06B6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9F06B6" w:rsidRDefault="00373B8B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Default="00736B38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F06B6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878FF" w:rsidRPr="009F06B6" w:rsidRDefault="007878FF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D7BA0" w:rsidRPr="009F06B6" w:rsidRDefault="00DD7BA0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D7BA0" w:rsidRDefault="00DD7BA0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02B6" w:rsidRDefault="00E302B6" w:rsidP="009F06B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E302B6" w:rsidSect="00AA0D12">
      <w:pgSz w:w="16838" w:h="11906" w:orient="landscape"/>
      <w:pgMar w:top="568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03E39"/>
    <w:rsid w:val="00011181"/>
    <w:rsid w:val="00021D28"/>
    <w:rsid w:val="00024419"/>
    <w:rsid w:val="0003250E"/>
    <w:rsid w:val="00040CC2"/>
    <w:rsid w:val="00041A7B"/>
    <w:rsid w:val="000452DB"/>
    <w:rsid w:val="00045CA2"/>
    <w:rsid w:val="00045E4D"/>
    <w:rsid w:val="00050BEC"/>
    <w:rsid w:val="00052D4E"/>
    <w:rsid w:val="00055BB5"/>
    <w:rsid w:val="00056A8C"/>
    <w:rsid w:val="00056EFA"/>
    <w:rsid w:val="00057091"/>
    <w:rsid w:val="00061E8C"/>
    <w:rsid w:val="000679A4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4225"/>
    <w:rsid w:val="000A5DEA"/>
    <w:rsid w:val="000A6316"/>
    <w:rsid w:val="000B39AC"/>
    <w:rsid w:val="000B4E83"/>
    <w:rsid w:val="000B5BB2"/>
    <w:rsid w:val="000B71FA"/>
    <w:rsid w:val="000C3450"/>
    <w:rsid w:val="000C7036"/>
    <w:rsid w:val="000D0F24"/>
    <w:rsid w:val="000D58A7"/>
    <w:rsid w:val="000D6AB6"/>
    <w:rsid w:val="000E1F20"/>
    <w:rsid w:val="000F7DBD"/>
    <w:rsid w:val="001001A8"/>
    <w:rsid w:val="00101C59"/>
    <w:rsid w:val="00107A8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25AB"/>
    <w:rsid w:val="00163BB0"/>
    <w:rsid w:val="001673B9"/>
    <w:rsid w:val="00170108"/>
    <w:rsid w:val="00171A77"/>
    <w:rsid w:val="00172B25"/>
    <w:rsid w:val="0017370E"/>
    <w:rsid w:val="001840E2"/>
    <w:rsid w:val="00184617"/>
    <w:rsid w:val="00184FB2"/>
    <w:rsid w:val="00186C58"/>
    <w:rsid w:val="001925A9"/>
    <w:rsid w:val="0019417C"/>
    <w:rsid w:val="001A0ADB"/>
    <w:rsid w:val="001A1363"/>
    <w:rsid w:val="001A1F93"/>
    <w:rsid w:val="001A37D0"/>
    <w:rsid w:val="001A7188"/>
    <w:rsid w:val="001A7525"/>
    <w:rsid w:val="001A7DFF"/>
    <w:rsid w:val="001B21AF"/>
    <w:rsid w:val="001B2E4C"/>
    <w:rsid w:val="001B3743"/>
    <w:rsid w:val="001B581C"/>
    <w:rsid w:val="001C1532"/>
    <w:rsid w:val="001D6135"/>
    <w:rsid w:val="001F3C69"/>
    <w:rsid w:val="001F6143"/>
    <w:rsid w:val="001F6D03"/>
    <w:rsid w:val="001F7C79"/>
    <w:rsid w:val="00200E57"/>
    <w:rsid w:val="00202250"/>
    <w:rsid w:val="0021070A"/>
    <w:rsid w:val="00215139"/>
    <w:rsid w:val="00223BDC"/>
    <w:rsid w:val="002267E8"/>
    <w:rsid w:val="00227467"/>
    <w:rsid w:val="00227D1B"/>
    <w:rsid w:val="00230202"/>
    <w:rsid w:val="002319CF"/>
    <w:rsid w:val="00234D91"/>
    <w:rsid w:val="0023686A"/>
    <w:rsid w:val="00237354"/>
    <w:rsid w:val="0024193A"/>
    <w:rsid w:val="00247920"/>
    <w:rsid w:val="002522F9"/>
    <w:rsid w:val="00252786"/>
    <w:rsid w:val="00253819"/>
    <w:rsid w:val="00253CC8"/>
    <w:rsid w:val="002550A0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E2E10"/>
    <w:rsid w:val="002E502B"/>
    <w:rsid w:val="002F3A1D"/>
    <w:rsid w:val="002F40E1"/>
    <w:rsid w:val="00300C8D"/>
    <w:rsid w:val="00304855"/>
    <w:rsid w:val="00307B97"/>
    <w:rsid w:val="00321C97"/>
    <w:rsid w:val="00321E38"/>
    <w:rsid w:val="00323C7A"/>
    <w:rsid w:val="00327A00"/>
    <w:rsid w:val="0033427C"/>
    <w:rsid w:val="00336442"/>
    <w:rsid w:val="00353D43"/>
    <w:rsid w:val="003567BF"/>
    <w:rsid w:val="00362185"/>
    <w:rsid w:val="00373B8B"/>
    <w:rsid w:val="00373CAE"/>
    <w:rsid w:val="003749E7"/>
    <w:rsid w:val="0037633F"/>
    <w:rsid w:val="00381271"/>
    <w:rsid w:val="00395E91"/>
    <w:rsid w:val="003A36AC"/>
    <w:rsid w:val="003B1219"/>
    <w:rsid w:val="003B35BF"/>
    <w:rsid w:val="003B43C5"/>
    <w:rsid w:val="003B7F8B"/>
    <w:rsid w:val="003C18F6"/>
    <w:rsid w:val="003C3A59"/>
    <w:rsid w:val="003C6E92"/>
    <w:rsid w:val="003C7558"/>
    <w:rsid w:val="003D71A9"/>
    <w:rsid w:val="003E09F2"/>
    <w:rsid w:val="003E1ABB"/>
    <w:rsid w:val="003E2270"/>
    <w:rsid w:val="003E2335"/>
    <w:rsid w:val="003F115D"/>
    <w:rsid w:val="003F744B"/>
    <w:rsid w:val="00400724"/>
    <w:rsid w:val="004013F0"/>
    <w:rsid w:val="00402B5B"/>
    <w:rsid w:val="00404781"/>
    <w:rsid w:val="00404A3C"/>
    <w:rsid w:val="0040725A"/>
    <w:rsid w:val="00410544"/>
    <w:rsid w:val="00412AD9"/>
    <w:rsid w:val="004148DA"/>
    <w:rsid w:val="004210F8"/>
    <w:rsid w:val="00422C01"/>
    <w:rsid w:val="0042624E"/>
    <w:rsid w:val="004331E8"/>
    <w:rsid w:val="0043430B"/>
    <w:rsid w:val="00435B63"/>
    <w:rsid w:val="00436F27"/>
    <w:rsid w:val="00441A9C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113"/>
    <w:rsid w:val="004859EA"/>
    <w:rsid w:val="00485FFF"/>
    <w:rsid w:val="004870AB"/>
    <w:rsid w:val="004878E1"/>
    <w:rsid w:val="00487E5A"/>
    <w:rsid w:val="00492C00"/>
    <w:rsid w:val="0049352E"/>
    <w:rsid w:val="00493A22"/>
    <w:rsid w:val="00493EB9"/>
    <w:rsid w:val="004A63F2"/>
    <w:rsid w:val="004A73F7"/>
    <w:rsid w:val="004A796F"/>
    <w:rsid w:val="004B46E8"/>
    <w:rsid w:val="004B71E7"/>
    <w:rsid w:val="004C4253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E16"/>
    <w:rsid w:val="00515FD5"/>
    <w:rsid w:val="00524FAD"/>
    <w:rsid w:val="0053281C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3264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13F7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6F430C"/>
    <w:rsid w:val="00701F55"/>
    <w:rsid w:val="00713AFD"/>
    <w:rsid w:val="0071572C"/>
    <w:rsid w:val="0072106E"/>
    <w:rsid w:val="0072445E"/>
    <w:rsid w:val="007332D2"/>
    <w:rsid w:val="00735587"/>
    <w:rsid w:val="00736A49"/>
    <w:rsid w:val="00736B38"/>
    <w:rsid w:val="007437C7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20C"/>
    <w:rsid w:val="00782633"/>
    <w:rsid w:val="00785F49"/>
    <w:rsid w:val="007878FF"/>
    <w:rsid w:val="0079091A"/>
    <w:rsid w:val="00794F05"/>
    <w:rsid w:val="00796D2D"/>
    <w:rsid w:val="007A6FD7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1D24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CD2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2F6"/>
    <w:rsid w:val="008E344C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06B6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0B03"/>
    <w:rsid w:val="00A513DE"/>
    <w:rsid w:val="00A52802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0D12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6F4B"/>
    <w:rsid w:val="00B171B6"/>
    <w:rsid w:val="00B172A8"/>
    <w:rsid w:val="00B20822"/>
    <w:rsid w:val="00B224A5"/>
    <w:rsid w:val="00B22CA1"/>
    <w:rsid w:val="00B256CA"/>
    <w:rsid w:val="00B3279D"/>
    <w:rsid w:val="00B33B32"/>
    <w:rsid w:val="00B40C23"/>
    <w:rsid w:val="00B43FCC"/>
    <w:rsid w:val="00B513B4"/>
    <w:rsid w:val="00B53BAE"/>
    <w:rsid w:val="00B5422C"/>
    <w:rsid w:val="00B5448A"/>
    <w:rsid w:val="00B55E6A"/>
    <w:rsid w:val="00B55E78"/>
    <w:rsid w:val="00B60940"/>
    <w:rsid w:val="00B61D8E"/>
    <w:rsid w:val="00B61F52"/>
    <w:rsid w:val="00B72AC2"/>
    <w:rsid w:val="00B7571F"/>
    <w:rsid w:val="00B75E55"/>
    <w:rsid w:val="00B761C5"/>
    <w:rsid w:val="00B80872"/>
    <w:rsid w:val="00B83B1E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1CC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97545"/>
    <w:rsid w:val="00CA13D6"/>
    <w:rsid w:val="00CA3255"/>
    <w:rsid w:val="00CA65FE"/>
    <w:rsid w:val="00CA7EDD"/>
    <w:rsid w:val="00CB3A93"/>
    <w:rsid w:val="00CB60F0"/>
    <w:rsid w:val="00CB6F2D"/>
    <w:rsid w:val="00CD0F3B"/>
    <w:rsid w:val="00CD243F"/>
    <w:rsid w:val="00CD3A24"/>
    <w:rsid w:val="00CD5E85"/>
    <w:rsid w:val="00CD5FFE"/>
    <w:rsid w:val="00CD69A9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1775"/>
    <w:rsid w:val="00D32779"/>
    <w:rsid w:val="00D3455B"/>
    <w:rsid w:val="00D3762F"/>
    <w:rsid w:val="00D40513"/>
    <w:rsid w:val="00D42545"/>
    <w:rsid w:val="00D42850"/>
    <w:rsid w:val="00D452DA"/>
    <w:rsid w:val="00D45E73"/>
    <w:rsid w:val="00D514FE"/>
    <w:rsid w:val="00D53F3B"/>
    <w:rsid w:val="00D658C5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5FD0"/>
    <w:rsid w:val="00DC73C5"/>
    <w:rsid w:val="00DD0214"/>
    <w:rsid w:val="00DD144B"/>
    <w:rsid w:val="00DD3984"/>
    <w:rsid w:val="00DD5A32"/>
    <w:rsid w:val="00DD7A5C"/>
    <w:rsid w:val="00DD7BA0"/>
    <w:rsid w:val="00DE36BE"/>
    <w:rsid w:val="00DE415B"/>
    <w:rsid w:val="00DE534B"/>
    <w:rsid w:val="00DF004D"/>
    <w:rsid w:val="00DF19CC"/>
    <w:rsid w:val="00DF3CB1"/>
    <w:rsid w:val="00DF4F82"/>
    <w:rsid w:val="00E00E4D"/>
    <w:rsid w:val="00E00F46"/>
    <w:rsid w:val="00E03C9E"/>
    <w:rsid w:val="00E11BCA"/>
    <w:rsid w:val="00E12E20"/>
    <w:rsid w:val="00E15B07"/>
    <w:rsid w:val="00E249D3"/>
    <w:rsid w:val="00E302B6"/>
    <w:rsid w:val="00E31A6F"/>
    <w:rsid w:val="00E36A57"/>
    <w:rsid w:val="00E42EFA"/>
    <w:rsid w:val="00E44618"/>
    <w:rsid w:val="00E62C2D"/>
    <w:rsid w:val="00E66186"/>
    <w:rsid w:val="00E6622A"/>
    <w:rsid w:val="00E67F26"/>
    <w:rsid w:val="00E703C8"/>
    <w:rsid w:val="00E718FB"/>
    <w:rsid w:val="00E749AC"/>
    <w:rsid w:val="00E83742"/>
    <w:rsid w:val="00E85B1D"/>
    <w:rsid w:val="00E94AD9"/>
    <w:rsid w:val="00EA1FA2"/>
    <w:rsid w:val="00EA4F9F"/>
    <w:rsid w:val="00EA5835"/>
    <w:rsid w:val="00EA59BC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06AB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2026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323E"/>
    <w:rsid w:val="00FF59A2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link w:val="af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">
    <w:name w:val="Без интервала Знак"/>
    <w:link w:val="ae"/>
    <w:uiPriority w:val="1"/>
    <w:locked/>
    <w:rsid w:val="00B83B1E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kolaivpl.org/metodrozrobka/171-profilaktyka-ta-podolannia-syndromu-profesiinoho-vyhorann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11723</TotalTime>
  <Pages>3</Pages>
  <Words>2794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293</cp:revision>
  <cp:lastPrinted>2025-03-05T08:35:00Z</cp:lastPrinted>
  <dcterms:created xsi:type="dcterms:W3CDTF">2021-02-03T07:12:00Z</dcterms:created>
  <dcterms:modified xsi:type="dcterms:W3CDTF">2025-04-01T10:25:00Z</dcterms:modified>
</cp:coreProperties>
</file>