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D44F6">
        <w:rPr>
          <w:rFonts w:ascii="Times New Roman" w:hAnsi="Times New Roman" w:cs="Times New Roman"/>
          <w:b/>
          <w:sz w:val="24"/>
          <w:szCs w:val="24"/>
        </w:rPr>
        <w:t>лютий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</w:t>
      </w:r>
      <w:r w:rsidR="00CD69A9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1F7C79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5104"/>
        <w:gridCol w:w="1559"/>
        <w:gridCol w:w="1418"/>
        <w:gridCol w:w="1842"/>
        <w:gridCol w:w="2835"/>
        <w:gridCol w:w="2977"/>
      </w:tblGrid>
      <w:tr w:rsidR="00FF59A2" w:rsidRPr="001F7C79" w:rsidTr="00032D5F">
        <w:tc>
          <w:tcPr>
            <w:tcW w:w="567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842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835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977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A93AB9" w:rsidRPr="00D57328" w:rsidTr="00032D5F">
        <w:trPr>
          <w:trHeight w:val="70"/>
        </w:trPr>
        <w:tc>
          <w:tcPr>
            <w:tcW w:w="567" w:type="dxa"/>
          </w:tcPr>
          <w:p w:rsidR="00A93AB9" w:rsidRPr="00DD7A5C" w:rsidRDefault="00A93AB9" w:rsidP="00F816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A93AB9" w:rsidRPr="00D57328" w:rsidRDefault="00A93AB9" w:rsidP="00F8169D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Нарада завідувачів бібліотек та відповідальних за підручники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3AB9" w:rsidRPr="00D57328" w:rsidRDefault="00A93AB9" w:rsidP="00F8169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3AB9" w:rsidRPr="00D57328" w:rsidRDefault="00A93AB9" w:rsidP="005E673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A93AB9" w:rsidRPr="00D57328" w:rsidRDefault="00A93AB9" w:rsidP="00F8169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Червоноградський ліцей</w:t>
            </w:r>
          </w:p>
        </w:tc>
        <w:tc>
          <w:tcPr>
            <w:tcW w:w="2835" w:type="dxa"/>
          </w:tcPr>
          <w:p w:rsidR="00A93AB9" w:rsidRPr="00D57328" w:rsidRDefault="00A93AB9" w:rsidP="00F8169D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Шкільні бібліотечні працівники та відповідальні за підручники</w:t>
            </w:r>
          </w:p>
        </w:tc>
        <w:tc>
          <w:tcPr>
            <w:tcW w:w="2977" w:type="dxa"/>
          </w:tcPr>
          <w:p w:rsidR="00A93AB9" w:rsidRPr="00D57328" w:rsidRDefault="00A93AB9" w:rsidP="00F8169D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F1521" w:rsidRPr="00D57328" w:rsidTr="00032D5F">
        <w:trPr>
          <w:trHeight w:val="70"/>
        </w:trPr>
        <w:tc>
          <w:tcPr>
            <w:tcW w:w="567" w:type="dxa"/>
          </w:tcPr>
          <w:p w:rsidR="00EF1521" w:rsidRPr="00DD7A5C" w:rsidRDefault="00EF1521" w:rsidP="002B3C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EF1521" w:rsidRPr="00EF1521" w:rsidRDefault="00EF1521" w:rsidP="00EF1521">
            <w:pPr>
              <w:pStyle w:val="a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/>
                <w:sz w:val="26"/>
                <w:szCs w:val="26"/>
              </w:rPr>
              <w:t>-практикум для вихователів ГПД «Розвиток творчого потенціалу молодших школярів засобами мистецтва на заняттях ГПД».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F1521" w:rsidRPr="00D57328" w:rsidRDefault="00EF1521" w:rsidP="00F8169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1521" w:rsidRPr="00D57328" w:rsidRDefault="00EF1521" w:rsidP="00F8169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EF1521" w:rsidRDefault="00EF1521" w:rsidP="00F8169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</w:t>
            </w:r>
          </w:p>
          <w:p w:rsidR="00EF1521" w:rsidRPr="00D57328" w:rsidRDefault="00EF1521" w:rsidP="00F8169D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835" w:type="dxa"/>
          </w:tcPr>
          <w:p w:rsidR="00EF1521" w:rsidRPr="00D57328" w:rsidRDefault="00EF1521" w:rsidP="00F8169D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2977" w:type="dxa"/>
          </w:tcPr>
          <w:p w:rsidR="00EF1521" w:rsidRDefault="00EF1521" w:rsidP="00EF1521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EF1521" w:rsidRPr="00D57328" w:rsidRDefault="00EF1521" w:rsidP="00EF1521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Салій Г.В.</w:t>
            </w:r>
          </w:p>
        </w:tc>
      </w:tr>
      <w:tr w:rsidR="00EF1521" w:rsidRPr="00D57328" w:rsidTr="00032D5F">
        <w:trPr>
          <w:trHeight w:val="70"/>
        </w:trPr>
        <w:tc>
          <w:tcPr>
            <w:tcW w:w="567" w:type="dxa"/>
          </w:tcPr>
          <w:p w:rsidR="00EF1521" w:rsidRPr="00DD7A5C" w:rsidRDefault="00EF1521" w:rsidP="002B3C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EF1521" w:rsidRPr="00D57328" w:rsidRDefault="00EF1521" w:rsidP="00F816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Вибір підручників на 2 клас. Цифровий підпис. Узагальнення через систему ДІСО «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ІСУО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F1521" w:rsidRPr="00D57328" w:rsidRDefault="00EF1521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F1521" w:rsidRPr="00D57328" w:rsidRDefault="00EF1521" w:rsidP="00F816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1521" w:rsidRPr="00D57328" w:rsidRDefault="00EF1521" w:rsidP="00F816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EF1521" w:rsidRPr="00D57328" w:rsidRDefault="00EF1521" w:rsidP="00DC1A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2977" w:type="dxa"/>
          </w:tcPr>
          <w:p w:rsidR="00EF1521" w:rsidRPr="00D57328" w:rsidRDefault="00EF1521" w:rsidP="00F816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DD7A5C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CC32E1" w:rsidRPr="0099372E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членів журі Всеукраїнського конкурсу науково-дослідницьких робіт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англійської мови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322D7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2D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99372E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</w:tcPr>
          <w:p w:rsidR="00CC32E1" w:rsidRPr="0099372E" w:rsidRDefault="00CC32E1" w:rsidP="000754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2835" w:type="dxa"/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Члени журі</w:t>
            </w:r>
          </w:p>
          <w:p w:rsidR="00CC32E1" w:rsidRPr="0099372E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(наказ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304 від 14.12.23)</w:t>
            </w:r>
          </w:p>
        </w:tc>
        <w:tc>
          <w:tcPr>
            <w:tcW w:w="297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  <w:p w:rsidR="00CC32E1" w:rsidRPr="0099372E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DD7A5C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CC32E1" w:rsidRPr="0099372E" w:rsidRDefault="00CC32E1" w:rsidP="007276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членів журі Всеукраїнського конкурсу науково-дослідницьких робіт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99372E" w:rsidRDefault="00CC32E1" w:rsidP="007730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99372E" w:rsidRDefault="00CC32E1" w:rsidP="002B3C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CC32E1" w:rsidRDefault="00CC32E1" w:rsidP="002B3C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</w:t>
            </w:r>
          </w:p>
          <w:p w:rsidR="00CC32E1" w:rsidRPr="0099372E" w:rsidRDefault="00CC32E1" w:rsidP="002B3C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47</w:t>
            </w:r>
          </w:p>
        </w:tc>
        <w:tc>
          <w:tcPr>
            <w:tcW w:w="2835" w:type="dxa"/>
          </w:tcPr>
          <w:p w:rsidR="00CC32E1" w:rsidRDefault="00CC32E1" w:rsidP="00CD7F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Члени журі</w:t>
            </w:r>
          </w:p>
          <w:p w:rsidR="00CC32E1" w:rsidRPr="0077308A" w:rsidRDefault="00CC32E1" w:rsidP="00CD7F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(наказ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304 від 14.12.23)</w:t>
            </w:r>
          </w:p>
        </w:tc>
        <w:tc>
          <w:tcPr>
            <w:tcW w:w="2977" w:type="dxa"/>
          </w:tcPr>
          <w:p w:rsidR="00CC32E1" w:rsidRDefault="00CC32E1" w:rsidP="002B3C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  <w:p w:rsidR="00CC32E1" w:rsidRPr="0099372E" w:rsidRDefault="00CC32E1" w:rsidP="002B3C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DD7A5C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C32E1" w:rsidRPr="0099372E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Засідання членів журі Всеукраїнського конкурсу науково-дослідницьких робіт з української мови і літератури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99372E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99372E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2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32E1" w:rsidRPr="0099372E" w:rsidRDefault="00CC32E1" w:rsidP="000754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Члени журі</w:t>
            </w:r>
          </w:p>
          <w:p w:rsidR="00CC32E1" w:rsidRPr="0099372E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(наказ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304 від 14.12.23)</w:t>
            </w:r>
          </w:p>
        </w:tc>
        <w:tc>
          <w:tcPr>
            <w:tcW w:w="2977" w:type="dxa"/>
          </w:tcPr>
          <w:p w:rsidR="00CC32E1" w:rsidRPr="0099372E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72E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99372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DD7A5C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Круглий стіл. «Визначення пріоритетних напрямків та способів роботи професійних спільнот практичних психологів, соціальних педагогів в ЗО, траєкторії професійного розвитку фахівців психологічної служби»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 ЗО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Кобзар Ж.Л., психолог ЦПРПП</w:t>
            </w: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DD7A5C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з п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равил поводження з вибухонебезпечними предметами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977" w:type="dxa"/>
          </w:tcPr>
          <w:p w:rsidR="00CC32E1" w:rsidRDefault="00CC32E1" w:rsidP="0007543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Працівник в/ч Т0200</w:t>
            </w:r>
          </w:p>
          <w:p w:rsidR="00CC32E1" w:rsidRPr="00D57328" w:rsidRDefault="00CC32E1" w:rsidP="0007543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1F6D03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C32E1" w:rsidRPr="0021476D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конкурс-захист науково-дослідницьких робіт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842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Учасники, члени журі</w:t>
            </w:r>
          </w:p>
        </w:tc>
        <w:tc>
          <w:tcPr>
            <w:tcW w:w="2835" w:type="dxa"/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Червоноградський ліцей</w:t>
            </w:r>
          </w:p>
        </w:tc>
        <w:tc>
          <w:tcPr>
            <w:tcW w:w="297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Кузик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М.В.,</w:t>
            </w:r>
          </w:p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ЦПРПП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Проведення агітаційних заходів Червоноградським ОТЦК та СП з проведення військово-професійної орієнтації молоді щодо вступу до ВВНЗ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ліцей, 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Соснівська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ЗШ № 7,14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Здобувачі освіти ЗЗСО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ЧОТЦК та СП,  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Pr="001F6D03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Приписка юнаків 2007 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ЧРТЦК  та 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Учні ЗЗСО</w:t>
            </w:r>
          </w:p>
        </w:tc>
        <w:tc>
          <w:tcPr>
            <w:tcW w:w="2977" w:type="dxa"/>
          </w:tcPr>
          <w:p w:rsidR="00CC32E1" w:rsidRDefault="00CC32E1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Кутковський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  <w:p w:rsidR="00CC32E1" w:rsidRPr="00D57328" w:rsidRDefault="00CC32E1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підтримки педагогам під час побудови індивідуальної траєкторії професійного розвитку. Проведення консультацій  для працівників психологічної служби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CC32E1" w:rsidRPr="00D57328" w:rsidTr="00032D5F">
        <w:trPr>
          <w:trHeight w:val="70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директорів, які відповідальні за</w:t>
            </w:r>
          </w:p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КПК у ЗЗСО,ЗДО,ЗПО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CC32E1" w:rsidRPr="00D57328" w:rsidTr="00032D5F">
        <w:trPr>
          <w:trHeight w:val="137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</w:tcPr>
          <w:p w:rsidR="00CC32E1" w:rsidRDefault="00CC32E1" w:rsidP="00075434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Диктант до Міжнародного дня рідної мови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1842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 ЧМР</w:t>
            </w:r>
          </w:p>
        </w:tc>
        <w:tc>
          <w:tcPr>
            <w:tcW w:w="2835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Громадськість</w:t>
            </w:r>
          </w:p>
        </w:tc>
        <w:tc>
          <w:tcPr>
            <w:tcW w:w="297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CC32E1" w:rsidRPr="00D57328" w:rsidTr="00032D5F">
        <w:trPr>
          <w:trHeight w:val="137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Сучасні аспекти використання активних методів роботи з педагогічними працівниками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ЗДО № 12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ЗДО № 12, </w:t>
            </w: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C32E1" w:rsidRPr="00D57328" w:rsidTr="00032D5F">
        <w:trPr>
          <w:trHeight w:val="137"/>
        </w:trPr>
        <w:tc>
          <w:tcPr>
            <w:tcW w:w="56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4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Семінар-практикум «Дебати, як інструмент формування критичного мислення та лідерських навичок у роботі учнівського самоврядування»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D5F"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 w:rsidRPr="0003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ЗШ</w:t>
            </w:r>
            <w:r w:rsidRPr="00032D5F">
              <w:rPr>
                <w:rFonts w:ascii="Times New Roman" w:hAnsi="Times New Roman" w:cs="Times New Roman"/>
                <w:sz w:val="24"/>
                <w:szCs w:val="24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ім..</w:t>
            </w:r>
            <w:r w:rsidRPr="00032D5F">
              <w:rPr>
                <w:rFonts w:ascii="Times New Roman" w:hAnsi="Times New Roman" w:cs="Times New Roman"/>
                <w:sz w:val="24"/>
                <w:szCs w:val="24"/>
              </w:rPr>
              <w:t xml:space="preserve"> Івана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Климіва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Легенди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організатори </w:t>
            </w:r>
          </w:p>
        </w:tc>
        <w:tc>
          <w:tcPr>
            <w:tcW w:w="2977" w:type="dxa"/>
          </w:tcPr>
          <w:p w:rsidR="00CC32E1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 Н.В.</w:t>
            </w:r>
          </w:p>
        </w:tc>
      </w:tr>
      <w:tr w:rsidR="00CC32E1" w:rsidRPr="00D57328" w:rsidTr="00032D5F">
        <w:trPr>
          <w:trHeight w:val="137"/>
        </w:trPr>
        <w:tc>
          <w:tcPr>
            <w:tcW w:w="567" w:type="dxa"/>
          </w:tcPr>
          <w:p w:rsidR="00CC32E1" w:rsidRDefault="00CC32E1" w:rsidP="00CC3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4" w:type="dxa"/>
          </w:tcPr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Засідання координаційної Ради:</w:t>
            </w:r>
          </w:p>
          <w:p w:rsidR="00CC32E1" w:rsidRPr="00D57328" w:rsidRDefault="00CC32E1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Проведення інтерактивного заходу у форматі інтерактивної освітньої виставки «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Ментал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Трек»-безпечно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по складному колу»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C32E1" w:rsidRPr="00727629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29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Сокаль</w:t>
            </w:r>
            <w:proofErr w:type="spellEnd"/>
          </w:p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ЧРВА</w:t>
            </w:r>
          </w:p>
        </w:tc>
        <w:tc>
          <w:tcPr>
            <w:tcW w:w="2835" w:type="dxa"/>
          </w:tcPr>
          <w:p w:rsidR="00CC32E1" w:rsidRPr="00D57328" w:rsidRDefault="00CC32E1" w:rsidP="00075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Члени координаційної ради</w:t>
            </w:r>
          </w:p>
        </w:tc>
        <w:tc>
          <w:tcPr>
            <w:tcW w:w="2977" w:type="dxa"/>
          </w:tcPr>
          <w:p w:rsidR="00CC32E1" w:rsidRPr="00D57328" w:rsidRDefault="00CC32E1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Антонюк Р.М.</w:t>
            </w:r>
          </w:p>
          <w:p w:rsidR="00CC32E1" w:rsidRPr="00D57328" w:rsidRDefault="00CC32E1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CC32E1" w:rsidRPr="00D57328" w:rsidRDefault="00CC32E1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Беркита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CC32E1" w:rsidRPr="00D57328" w:rsidRDefault="00CC32E1" w:rsidP="0007543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 w:rsidRPr="00D57328">
              <w:rPr>
                <w:rFonts w:ascii="Times New Roman" w:hAnsi="Times New Roman" w:cs="Times New Roman"/>
                <w:sz w:val="24"/>
                <w:szCs w:val="24"/>
              </w:rPr>
              <w:t xml:space="preserve"> Л.Й</w:t>
            </w:r>
          </w:p>
        </w:tc>
      </w:tr>
    </w:tbl>
    <w:p w:rsidR="00F8169D" w:rsidRPr="001F7C79" w:rsidRDefault="00F8169D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Default="00736B3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D57328" w:rsidRDefault="00D5732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57328" w:rsidRDefault="00D5732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3AB9" w:rsidRDefault="00A93AB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3AB9" w:rsidRPr="00057091" w:rsidRDefault="00A93AB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A93AB9" w:rsidRPr="00057091" w:rsidSect="003C50EF">
      <w:pgSz w:w="16838" w:h="11906" w:orient="landscape"/>
      <w:pgMar w:top="851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F7DBD"/>
    <w:rsid w:val="001001A8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2D7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C50EF"/>
    <w:rsid w:val="003C6E92"/>
    <w:rsid w:val="003C7558"/>
    <w:rsid w:val="003E09F2"/>
    <w:rsid w:val="003E1ABB"/>
    <w:rsid w:val="003E2270"/>
    <w:rsid w:val="003E2335"/>
    <w:rsid w:val="003F115D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21E3F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2D17"/>
    <w:rsid w:val="005E3972"/>
    <w:rsid w:val="005E673F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0730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701F55"/>
    <w:rsid w:val="0071572C"/>
    <w:rsid w:val="0072445E"/>
    <w:rsid w:val="00727629"/>
    <w:rsid w:val="00727FB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617D3"/>
    <w:rsid w:val="0098468C"/>
    <w:rsid w:val="009851E8"/>
    <w:rsid w:val="00985B1A"/>
    <w:rsid w:val="0099372E"/>
    <w:rsid w:val="009953E3"/>
    <w:rsid w:val="009A100B"/>
    <w:rsid w:val="009C2BC9"/>
    <w:rsid w:val="009C385F"/>
    <w:rsid w:val="009C5623"/>
    <w:rsid w:val="009D22C7"/>
    <w:rsid w:val="009D3BD5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93991"/>
    <w:rsid w:val="00A93AB9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47CE7"/>
    <w:rsid w:val="00C5019D"/>
    <w:rsid w:val="00C52CA7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57328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1A98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11020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267</cp:revision>
  <cp:lastPrinted>2024-01-30T13:54:00Z</cp:lastPrinted>
  <dcterms:created xsi:type="dcterms:W3CDTF">2021-02-03T07:12:00Z</dcterms:created>
  <dcterms:modified xsi:type="dcterms:W3CDTF">2024-01-31T11:02:00Z</dcterms:modified>
</cp:coreProperties>
</file>