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3F" w:rsidRPr="00FE403F" w:rsidRDefault="00FE403F" w:rsidP="00FE403F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E403F" w:rsidRPr="00FE403F" w:rsidRDefault="00FE403F" w:rsidP="00FE403F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E4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ЗАТВЕРДЖУЮ</w:t>
      </w:r>
    </w:p>
    <w:p w:rsidR="00FE403F" w:rsidRPr="00FE403F" w:rsidRDefault="00FE403F" w:rsidP="00FE403F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E4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Директор ЗДО № 16</w:t>
      </w:r>
      <w:r w:rsidRPr="00FE403F">
        <w:rPr>
          <w:rFonts w:ascii="Calibri" w:eastAsia="Times New Roman" w:hAnsi="Calibri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___________</w:t>
      </w:r>
      <w:r w:rsidRPr="00FE4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Наталія КРАВЧЕНКО</w:t>
      </w:r>
      <w:r w:rsidRPr="00FE403F"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lang w:val="uk-UA" w:eastAsia="ru-RU"/>
        </w:rPr>
        <w:t xml:space="preserve">    </w:t>
      </w:r>
      <w:r w:rsidR="004D2CA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28</w:t>
      </w:r>
      <w:r w:rsidRPr="00FE4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.0</w:t>
      </w:r>
      <w:r w:rsidR="004D2CA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8</w:t>
      </w:r>
      <w:bookmarkStart w:id="0" w:name="_GoBack"/>
      <w:bookmarkEnd w:id="0"/>
      <w:r w:rsidRPr="00FE4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.2025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</w:p>
    <w:p w:rsidR="00FE403F" w:rsidRP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ПОЛОЖЕННЯ</w:t>
      </w:r>
    </w:p>
    <w:p w:rsid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  <w:t>про організацію гурткової роботи у ЗДО №</w:t>
      </w:r>
      <w:r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  <w:t xml:space="preserve"> 16</w:t>
      </w:r>
    </w:p>
    <w:p w:rsidR="00FE403F" w:rsidRP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  <w:t xml:space="preserve">1.  </w:t>
      </w:r>
      <w:r w:rsidRPr="004D2CA6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  <w:t>Загальні положення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1.1. Гурток (секція, студія) у закладі дошкільної освіти є самостійною додатковою організаційною формою освітнього процесу, яку здійснюють під безпосереднім керівництвом педагога, який залучає вихованців до різних видів специфічної дитячої діяльності.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1.2.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Гурток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можна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організовувати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і як форму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безкоштовної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додаткової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освіти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і як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додаткову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платну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освітню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послугу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1.3. Мета роботи гуртка: задовольняти потребу й цікавість дитини до певного виду діяльності; розвивати природні задатки, загальні та спеціальні здібності; активізувати дитячу творчість, своєчасно виявляти обдарованість; реалізувати інваріантну складову Базового компонента дошкільної освіти (далі - БКДО) за одним чи кількома пріоритетними напрямами освітньої діяльності, а також варіативну складову БКДО.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1.4. Профільне спрямування гуртка: художньо-естетичне (образотворчої діяльності, художньої праці, гри на музичних інструментах, хореографічні, вокальні, театральні); фізкультурно-спортивне (гімнастики, акробатики, ритмічної гімнастики, плавання, баскетбол, настільного тенісу тощо);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інтелектуально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-пізнавальне (пошуково-дослідницька діяльність, логіка, тощо); комунікативно-мовленнєве (іноземна мова тощо).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1.5. Гурткову роботу здійснюють відповідно до: нормативно-правових документів, що регулюють діяльність ЗДО та організацію освітнього процесу; нормативно-правових документів, що регулюють діяльність гуртків; програмно-методичного забезпечення; програми гуртка; цього Положення. </w:t>
      </w:r>
    </w:p>
    <w:p w:rsidR="00FE403F" w:rsidRP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2.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Організація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гуртка</w:t>
      </w:r>
      <w:proofErr w:type="spellEnd"/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2.1.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Наповнюваність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груп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для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встановлює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директор ЗДО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залежно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проф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ілю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можливостей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організації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освітнього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процесу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Проте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ількість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дітей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групі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не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має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перевищувати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15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осіб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lastRenderedPageBreak/>
        <w:t>2.2. Профіль гуртка визначають з огляду на такі чинники, як-от: інтереси та здібності вихованців, вподобання яких визначають за результатами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опитувань батьків; спостережень педагогів за дітьми на заняттях, під час самостійної діяльності, ігор тощо; замовлення батьків, які виявляють завдяки анкетуванню чи усному опитуванню; матеріально-технічне забезпечення організації гурткової роботи- наявність спеціальних приміщень, матеріалів, обладнання, інвентарю, технічних засобів навчання; кадрове забезпечення- керівником гуртка має бути педагог, що має відповідні освіту, здібності та бажання.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2.3.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Керівник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межах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свого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робочого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часу проводить 1-3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заняття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тиждень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кожною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групою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другу половину дня.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2.4.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загальному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розкладі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занять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мають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бути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раціонально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узгоджені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заняття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ізних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профільних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напрямів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для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дітей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різних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вікових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груп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Слід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уникати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дублювання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тих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видів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діяльності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базуються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навчальні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заняття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перш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половині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дня.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2.5. Роботу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припиняють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ід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час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літнього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періоду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- з 01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червня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до 31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серпня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2.6. План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розробляють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навчальний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презентують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і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затверджують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установчому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засіданні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ради. За потреби план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корегують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другому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івріччі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зокрема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теми,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містить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навчально-тематичний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план,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можуть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бути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змінені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2.7. З метою підвищення ефективності роботи гуртків керівник гуртка, забезпечуючи диференційований підхід, може розробляти індивідуальні завдання для вихованців, проводити консультування для батьків.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2.8. Програмове забезпечення гурткової роботи: варіативна складова комплексної чи парціальної освітньої програми, що рекомендована (схвалена) Міністерством освіти і науки України; адаптована чи авторська освітня програма, укладена (розроблена) керівником гуртка на основі власного доробку чи запозиченого досвіду інноваційної педагогічної діяльності.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Змі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ст</w:t>
      </w:r>
      <w:proofErr w:type="spellEnd"/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програми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має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бути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узгоджений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із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чинною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освітньою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програмою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за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якою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працює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ЗДО. </w:t>
      </w:r>
    </w:p>
    <w:p w:rsidR="00FE403F" w:rsidRP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4D2CA6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  <w:t>3. Права та обов'язки керівника гуртка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3.1. Обов'язки: планувати, організовувати та здійснювати освітню, організаційно-масову роботу гуртка; здійснювати набір вихованців до гуртка на основі їхніх інтересів та потреб; забезпечувати збереження контингенту, обираючи індивідуальні маршрути розвитку кожної дитини; виявляти здібності вихованців та сприяти їхньому розвитку; надавати практичну допомогу вихованцям у оволодінні вміннями та навичками з обраного виду діяльності; створювати безпечні умови для організації освітньої діяльності; обирати ефективні форми, методи та засоби освітньої роботи; надавати кваліфіковану консультаційну та практичну допомогу 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lastRenderedPageBreak/>
        <w:t xml:space="preserve">батькам дітей, охоплених гуртковою роботою; брати участь у роботі педагогічної ради ЗДО; виконувати посадові інструкції, інструкції з охорони праці, правила внутрішнього трудового розпорядку ЗДО та інші правила, які регламентують його діяльність; постійно підвищувати свій професійний рівень, займатися самоосвітою; звітувати перед педагогічним колективом про перебіг гурткової роботи в установлені терміни (подає письмовий звіт про роботу гуртка за навчальний рік); вести необхідну документацію за встановленою формою та забезпечувати її зберігання; забезпечувати збереження обладнання, устаткування, інвентарю. 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3.2. Права: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самостійно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обирати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методики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навчання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програми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та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пос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ібники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відповідно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напряму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корегувати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план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вносити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пропозиції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до плану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закладу;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брати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участь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створенні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відповідних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умов для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здійснення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брати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участь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методичних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об'єднаннях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науково-методичних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заходах;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поширювати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досвід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ЗДО з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методичних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заходах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ізного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рівня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;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публічно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презентувати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ідеї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авторські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напрацювання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щодо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організації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Pr="00FE403F" w:rsidRDefault="00FE403F" w:rsidP="00FE403F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4.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Документація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, яка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регламентує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діяльність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гуртка</w:t>
      </w:r>
      <w:proofErr w:type="spellEnd"/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4.1. Документація, за яку відповідає керівник гуртка: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Програма, за якою працює гурток;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План роботи гуртка на навчальний рік;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Розклад занять гуртка;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Список дітей, які відвідують гурток;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Журнал планування та обліку роботи гуртка;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Картотека (каталог) дидактичних ігор, методичних розробок (конспекти занять, сценарії інших видів роботи з вихованцями) </w:t>
      </w:r>
    </w:p>
    <w:p w:rsidR="00FE403F" w:rsidRPr="00FE403F" w:rsidRDefault="00FE403F" w:rsidP="00FE403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Звітні матеріали про роботу гуртка (розробки підсумкових занять, свят, інших відкритих заходів, довідки моніторингових досліджень рівня опанування дітьми програмових вимог гуртка,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фотозвіти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тощо).</w:t>
      </w:r>
    </w:p>
    <w:p w:rsidR="00FE403F" w:rsidRDefault="00FE403F" w:rsidP="00FE403F">
      <w:pPr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4.2.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Документація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яку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відповідає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директор ЗДО: 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Статут ЗДО;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Положення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ЗДО; 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Наказ про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організацію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в ЗДО; 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Положення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роботу (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схвалене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засіданні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ради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затверджене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директором ЗДО) 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Довідки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щодо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контролю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якістю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результативністю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; </w:t>
      </w:r>
    </w:p>
    <w:p w:rsidR="00FE403F" w:rsidRPr="00FE403F" w:rsidRDefault="00FE403F" w:rsidP="00FE403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Звітні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матеріали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роботу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(за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ідсумками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навчального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року). </w:t>
      </w:r>
    </w:p>
    <w:p w:rsidR="00FE403F" w:rsidRDefault="00FE403F" w:rsidP="00FE403F">
      <w:pPr>
        <w:ind w:left="360"/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</w:p>
    <w:p w:rsidR="00FE403F" w:rsidRDefault="00FE403F" w:rsidP="00FE403F">
      <w:pPr>
        <w:ind w:left="360"/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</w:p>
    <w:p w:rsidR="00FE403F" w:rsidRPr="00FE403F" w:rsidRDefault="00FE403F" w:rsidP="00FE403F">
      <w:pPr>
        <w:ind w:left="360"/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lastRenderedPageBreak/>
        <w:t xml:space="preserve">5. </w:t>
      </w:r>
      <w:proofErr w:type="spellStart"/>
      <w:proofErr w:type="gram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ідсумки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гуртка</w:t>
      </w:r>
      <w:proofErr w:type="spellEnd"/>
    </w:p>
    <w:p w:rsidR="00FE403F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5.1.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Ефективність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діяльності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оцінюють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 результатами контролю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адм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іністрації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ЗДО. </w:t>
      </w:r>
    </w:p>
    <w:p w:rsidR="00FE403F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5.2. Директор ЗДО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звітує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результати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перед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батьківською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громадськістю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FE403F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5.3.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Керівник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звітує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перебіг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роботи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перед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педагогічним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колективом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педагогічній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раді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:rsidR="007452C9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5.4.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Звітують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 роботу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гуртка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двічі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на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вигляді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відкритих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занять, свят,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виставок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тощо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першому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івріччі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свято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організовують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участю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батьків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гуртківців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і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дітей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усієї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групи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якій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проводять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гурткову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роботу. У другому </w:t>
      </w:r>
      <w:proofErr w:type="spellStart"/>
      <w:proofErr w:type="gram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</w:t>
      </w:r>
      <w:proofErr w:type="gram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івріччі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 - за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участю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всіх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дітей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ЗДО й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усіх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гуртківців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,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які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є у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ньому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  </w:t>
      </w:r>
    </w:p>
    <w:p w:rsidR="007452C9" w:rsidRDefault="007452C9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</w:p>
    <w:p w:rsidR="007452C9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Вихователь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-методист</w:t>
      </w:r>
      <w:r w:rsidR="007452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                             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      </w:t>
      </w:r>
      <w:r w:rsidR="007452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Ольга ЛОБАЙ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 </w:t>
      </w:r>
    </w:p>
    <w:p w:rsidR="007452C9" w:rsidRDefault="007452C9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</w:p>
    <w:p w:rsidR="007452C9" w:rsidRDefault="007452C9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</w:p>
    <w:p w:rsidR="007452C9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СХВАЛЕНО </w:t>
      </w:r>
    </w:p>
    <w:p w:rsidR="007452C9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Протокол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засідання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педагогічної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ради ЗДО </w:t>
      </w:r>
    </w:p>
    <w:p w:rsidR="007452C9" w:rsidRDefault="00FE403F" w:rsidP="00FE403F">
      <w:pPr>
        <w:ind w:left="360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</w:pPr>
      <w:proofErr w:type="spellStart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від</w:t>
      </w:r>
      <w:proofErr w:type="spellEnd"/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r w:rsidR="007452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28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.08.202</w:t>
      </w:r>
      <w:r w:rsidR="007452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5</w:t>
      </w:r>
      <w:r w:rsidRPr="00FE403F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р.  №  1                               </w:t>
      </w:r>
    </w:p>
    <w:p w:rsidR="009F6A7C" w:rsidRPr="00FE403F" w:rsidRDefault="009F6A7C" w:rsidP="00FE403F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9F6A7C" w:rsidRPr="00FE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40E8"/>
    <w:multiLevelType w:val="hybridMultilevel"/>
    <w:tmpl w:val="6902E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22217"/>
    <w:multiLevelType w:val="hybridMultilevel"/>
    <w:tmpl w:val="19A67CD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12"/>
    <w:rsid w:val="00140012"/>
    <w:rsid w:val="00250BD9"/>
    <w:rsid w:val="004D2CA6"/>
    <w:rsid w:val="007452C9"/>
    <w:rsid w:val="009F6A7C"/>
    <w:rsid w:val="00FE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03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40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03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40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2025-09-25T06:47:00Z</cp:lastPrinted>
  <dcterms:created xsi:type="dcterms:W3CDTF">2025-09-23T07:15:00Z</dcterms:created>
  <dcterms:modified xsi:type="dcterms:W3CDTF">2025-09-25T06:49:00Z</dcterms:modified>
</cp:coreProperties>
</file>