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61B" w:rsidRPr="00D149D9" w:rsidRDefault="00E6061B" w:rsidP="00D149D9">
      <w:pPr>
        <w:spacing w:after="0"/>
        <w:jc w:val="center"/>
        <w:rPr>
          <w:rFonts w:ascii="Times New Roman" w:hAnsi="Times New Roman"/>
          <w:sz w:val="26"/>
          <w:szCs w:val="26"/>
          <w:u w:val="single"/>
          <w:lang w:val="uk-UA"/>
        </w:rPr>
      </w:pPr>
    </w:p>
    <w:p w:rsidR="00D245E8" w:rsidRPr="0059313C" w:rsidRDefault="00D245E8" w:rsidP="002E580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E5801" w:rsidRPr="0059313C" w:rsidRDefault="002E5801" w:rsidP="002E5801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b/>
          <w:sz w:val="26"/>
          <w:szCs w:val="26"/>
          <w:lang w:val="uk-UA"/>
        </w:rPr>
        <w:t>ЗВІТ ДИРЕКТОРА</w:t>
      </w:r>
    </w:p>
    <w:p w:rsidR="002E5801" w:rsidRPr="0059313C" w:rsidRDefault="00D149D9" w:rsidP="002E5801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БОРЯТИ</w:t>
      </w:r>
      <w:r w:rsidR="00D245E8" w:rsidRPr="0059313C">
        <w:rPr>
          <w:rFonts w:ascii="Times New Roman" w:hAnsi="Times New Roman" w:cs="Times New Roman"/>
          <w:b/>
          <w:sz w:val="26"/>
          <w:szCs w:val="26"/>
          <w:lang w:val="uk-UA"/>
        </w:rPr>
        <w:t>НСЬКОГО НВК</w:t>
      </w:r>
    </w:p>
    <w:p w:rsidR="00D245E8" w:rsidRPr="0059313C" w:rsidRDefault="00D245E8" w:rsidP="002E5801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b/>
          <w:sz w:val="26"/>
          <w:szCs w:val="26"/>
          <w:lang w:val="uk-UA"/>
        </w:rPr>
        <w:t>«ЗШ І-ІІ СТУПЕНІВ – ДИТЯЧИЙ САДОК»</w:t>
      </w:r>
    </w:p>
    <w:p w:rsidR="002E5801" w:rsidRPr="0059313C" w:rsidRDefault="002E5801" w:rsidP="002E5801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b/>
          <w:sz w:val="26"/>
          <w:szCs w:val="26"/>
          <w:lang w:val="uk-UA"/>
        </w:rPr>
        <w:t>ПЕРЕД ПЕДАГОГІЧНИМ КОЛЕКТИВОМ</w:t>
      </w:r>
    </w:p>
    <w:p w:rsidR="002E5801" w:rsidRPr="0059313C" w:rsidRDefault="002E5801" w:rsidP="002E5801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ТА ГРОМАДСЬКІСТЮ</w:t>
      </w:r>
    </w:p>
    <w:p w:rsidR="00325852" w:rsidRDefault="00D245E8" w:rsidP="002E5801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b/>
          <w:sz w:val="26"/>
          <w:szCs w:val="26"/>
          <w:lang w:val="uk-UA"/>
        </w:rPr>
        <w:t>ЗА 2021/2022</w:t>
      </w:r>
      <w:r w:rsidR="002E5801" w:rsidRPr="0059313C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НАВЧАЛЬНИЙ РІК</w:t>
      </w:r>
    </w:p>
    <w:p w:rsidR="00325852" w:rsidRDefault="00325852" w:rsidP="002E5801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E934FF" w:rsidRPr="0059313C" w:rsidRDefault="00E934FF" w:rsidP="00D149D9">
      <w:pPr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b/>
          <w:sz w:val="26"/>
          <w:szCs w:val="26"/>
          <w:lang w:val="uk-UA"/>
        </w:rPr>
        <w:t>Вступ</w:t>
      </w:r>
    </w:p>
    <w:p w:rsidR="00E934FF" w:rsidRPr="0059313C" w:rsidRDefault="009D08FE" w:rsidP="00A11AF9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sz w:val="26"/>
          <w:szCs w:val="26"/>
          <w:lang w:val="uk-UA"/>
        </w:rPr>
        <w:t>На виконання п. 3 наказу Міністерства освіти і науки України від</w:t>
      </w:r>
      <w:r w:rsidR="00D149D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28.01.2005 </w:t>
      </w:r>
      <w:r w:rsidR="00E934FF" w:rsidRPr="0059313C">
        <w:rPr>
          <w:rFonts w:ascii="Times New Roman" w:hAnsi="Times New Roman" w:cs="Times New Roman"/>
          <w:sz w:val="26"/>
          <w:szCs w:val="26"/>
          <w:lang w:val="uk-UA"/>
        </w:rPr>
        <w:t>№</w:t>
      </w:r>
      <w:r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55 «Про запровадження звітування керівників </w:t>
      </w:r>
      <w:r w:rsidR="00E934FF" w:rsidRPr="0059313C">
        <w:rPr>
          <w:rFonts w:ascii="Times New Roman" w:hAnsi="Times New Roman" w:cs="Times New Roman"/>
          <w:sz w:val="26"/>
          <w:szCs w:val="26"/>
          <w:lang w:val="uk-UA"/>
        </w:rPr>
        <w:t>д</w:t>
      </w:r>
      <w:r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ошкільних,загальноосвітніх та професійно-технічних навчальних закладів», керуючисьПримірним положенням про порядок звітування керівників дошкільних,загальноосвітніх та професійно-технічних навчальних закладів про своюдіяльність перед педагогічним колективом та громадськістю, затвердженимнаказом Міністерства освіти і </w:t>
      </w:r>
      <w:r w:rsidR="00E934FF" w:rsidRPr="0059313C">
        <w:rPr>
          <w:rFonts w:ascii="Times New Roman" w:hAnsi="Times New Roman" w:cs="Times New Roman"/>
          <w:sz w:val="26"/>
          <w:szCs w:val="26"/>
          <w:lang w:val="uk-UA"/>
        </w:rPr>
        <w:t>науки України від 23.03.2005 №</w:t>
      </w:r>
      <w:r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178, увідповідності до функціональних обов’язків та з метою подальшогоутвердження відкритої, демократичної, державно-громадської системиуправління освітою, запровадження колегіальної етики управлінськоїдіяльності у школі, що базується на принципах взаємоповаги та позитивноїмотивації, представляю Вашій увазі звіт про свою діяльність </w:t>
      </w:r>
      <w:r w:rsidR="00E934FF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та підсумки</w:t>
      </w:r>
      <w:r w:rsidR="00D245E8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 роботи колективу протягом 2021 –2022 </w:t>
      </w:r>
      <w:r w:rsidR="00E934FF" w:rsidRPr="0059313C">
        <w:rPr>
          <w:rFonts w:ascii="Times New Roman" w:hAnsi="Times New Roman" w:cs="Times New Roman"/>
          <w:sz w:val="26"/>
          <w:szCs w:val="26"/>
          <w:lang w:val="uk-UA"/>
        </w:rPr>
        <w:t>навчального року</w:t>
      </w:r>
      <w:r w:rsidRPr="0059313C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097E80" w:rsidRPr="0059313C" w:rsidRDefault="009D08FE" w:rsidP="00A11AF9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sz w:val="26"/>
          <w:szCs w:val="26"/>
          <w:lang w:val="uk-UA"/>
        </w:rPr>
        <w:t>У своїй діяльності протягом звітного періоду я як директор школи</w:t>
      </w:r>
      <w:r w:rsidR="00D149D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9313C">
        <w:rPr>
          <w:rFonts w:ascii="Times New Roman" w:hAnsi="Times New Roman" w:cs="Times New Roman"/>
          <w:sz w:val="26"/>
          <w:szCs w:val="26"/>
          <w:lang w:val="uk-UA"/>
        </w:rPr>
        <w:t>керув</w:t>
      </w:r>
      <w:r w:rsidR="00D245E8" w:rsidRPr="0059313C">
        <w:rPr>
          <w:rFonts w:ascii="Times New Roman" w:hAnsi="Times New Roman" w:cs="Times New Roman"/>
          <w:sz w:val="26"/>
          <w:szCs w:val="26"/>
          <w:lang w:val="uk-UA"/>
        </w:rPr>
        <w:t>алася</w:t>
      </w:r>
      <w:r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посадовими обов’язками, основними нормативно-правовимидокументами, які регламентують роботу навчального закладу: КонституцієюУкраїни, Законами України «Про освіту», «Про загальну середню освіту»,«Про основні засади мовної політики в Україні», Статутом школи тачинними нормативно-правовими документами у галузі освіти.</w:t>
      </w:r>
    </w:p>
    <w:p w:rsidR="00A11AF9" w:rsidRPr="0059313C" w:rsidRDefault="00A11AF9" w:rsidP="00A11AF9">
      <w:pPr>
        <w:spacing w:after="0" w:line="288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097E80" w:rsidRPr="0059313C" w:rsidRDefault="00097E80" w:rsidP="00A11AF9">
      <w:pPr>
        <w:spacing w:after="0" w:line="288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b/>
          <w:sz w:val="26"/>
          <w:szCs w:val="26"/>
          <w:lang w:val="uk-UA"/>
        </w:rPr>
        <w:t>Навчальний процес</w:t>
      </w:r>
    </w:p>
    <w:p w:rsidR="00097E80" w:rsidRPr="0059313C" w:rsidRDefault="00097E80" w:rsidP="00D245E8">
      <w:pPr>
        <w:spacing w:after="0" w:line="288" w:lineRule="auto"/>
        <w:ind w:firstLine="708"/>
        <w:jc w:val="both"/>
        <w:rPr>
          <w:rFonts w:ascii="Times New Roman" w:hAnsi="Times New Roman" w:cs="Times New Roman"/>
          <w:color w:val="2A2A2A"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color w:val="2A2A2A"/>
          <w:sz w:val="26"/>
          <w:szCs w:val="26"/>
          <w:lang w:val="uk-UA"/>
        </w:rPr>
        <w:t xml:space="preserve">На сучасному етапі головним завданням нашого закладу є підвищення якості освіти через упровадження інновацій, сучасних підходів до оцінювання, зокрема формувальне оцінювання, </w:t>
      </w:r>
      <w:proofErr w:type="spellStart"/>
      <w:r w:rsidRPr="0059313C">
        <w:rPr>
          <w:rFonts w:ascii="Times New Roman" w:hAnsi="Times New Roman" w:cs="Times New Roman"/>
          <w:color w:val="2A2A2A"/>
          <w:sz w:val="26"/>
          <w:szCs w:val="26"/>
          <w:lang w:val="uk-UA"/>
        </w:rPr>
        <w:t>само-</w:t>
      </w:r>
      <w:proofErr w:type="spellEnd"/>
      <w:r w:rsidRPr="0059313C">
        <w:rPr>
          <w:rFonts w:ascii="Times New Roman" w:hAnsi="Times New Roman" w:cs="Times New Roman"/>
          <w:color w:val="2A2A2A"/>
          <w:sz w:val="26"/>
          <w:szCs w:val="26"/>
          <w:lang w:val="uk-UA"/>
        </w:rPr>
        <w:t xml:space="preserve">  та </w:t>
      </w:r>
      <w:proofErr w:type="spellStart"/>
      <w:r w:rsidRPr="0059313C">
        <w:rPr>
          <w:rFonts w:ascii="Times New Roman" w:hAnsi="Times New Roman" w:cs="Times New Roman"/>
          <w:color w:val="2A2A2A"/>
          <w:sz w:val="26"/>
          <w:szCs w:val="26"/>
          <w:lang w:val="uk-UA"/>
        </w:rPr>
        <w:t>взаємооцінювання</w:t>
      </w:r>
      <w:proofErr w:type="spellEnd"/>
      <w:r w:rsidRPr="0059313C">
        <w:rPr>
          <w:rFonts w:ascii="Times New Roman" w:hAnsi="Times New Roman" w:cs="Times New Roman"/>
          <w:color w:val="2A2A2A"/>
          <w:sz w:val="26"/>
          <w:szCs w:val="26"/>
          <w:lang w:val="uk-UA"/>
        </w:rPr>
        <w:t xml:space="preserve">, дотримання основних принципів НУШ </w:t>
      </w:r>
      <w:proofErr w:type="spellStart"/>
      <w:r w:rsidRPr="0059313C">
        <w:rPr>
          <w:rFonts w:ascii="Times New Roman" w:hAnsi="Times New Roman" w:cs="Times New Roman"/>
          <w:color w:val="2A2A2A"/>
          <w:sz w:val="26"/>
          <w:szCs w:val="26"/>
          <w:lang w:val="uk-UA"/>
        </w:rPr>
        <w:t>–дитиноцентризму</w:t>
      </w:r>
      <w:proofErr w:type="spellEnd"/>
      <w:r w:rsidRPr="0059313C">
        <w:rPr>
          <w:rFonts w:ascii="Times New Roman" w:hAnsi="Times New Roman" w:cs="Times New Roman"/>
          <w:color w:val="2A2A2A"/>
          <w:sz w:val="26"/>
          <w:szCs w:val="26"/>
          <w:lang w:val="uk-UA"/>
        </w:rPr>
        <w:t>, педагогіки партнерства, інтеграції предметів.</w:t>
      </w:r>
    </w:p>
    <w:p w:rsidR="00097E80" w:rsidRPr="0059313C" w:rsidRDefault="00D9034E" w:rsidP="00A11AF9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   За останні </w:t>
      </w:r>
      <w:r w:rsidR="00097E80" w:rsidRPr="0059313C">
        <w:rPr>
          <w:rFonts w:ascii="Times New Roman" w:hAnsi="Times New Roman" w:cs="Times New Roman"/>
          <w:sz w:val="26"/>
          <w:szCs w:val="26"/>
          <w:lang w:val="uk-UA"/>
        </w:rPr>
        <w:t>три роки  континген</w:t>
      </w:r>
      <w:r w:rsidRPr="0059313C">
        <w:rPr>
          <w:rFonts w:ascii="Times New Roman" w:hAnsi="Times New Roman" w:cs="Times New Roman"/>
          <w:sz w:val="26"/>
          <w:szCs w:val="26"/>
          <w:lang w:val="uk-UA"/>
        </w:rPr>
        <w:t>т учнів у нашій школі перебуває</w:t>
      </w:r>
      <w:r w:rsidR="00D245E8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в межах </w:t>
      </w:r>
      <w:r w:rsidR="00097E80" w:rsidRPr="0059313C">
        <w:rPr>
          <w:rFonts w:ascii="Times New Roman" w:hAnsi="Times New Roman" w:cs="Times New Roman"/>
          <w:sz w:val="26"/>
          <w:szCs w:val="26"/>
          <w:lang w:val="uk-UA"/>
        </w:rPr>
        <w:t>6</w:t>
      </w:r>
      <w:r w:rsidR="00D149D9">
        <w:rPr>
          <w:rFonts w:ascii="Times New Roman" w:hAnsi="Times New Roman" w:cs="Times New Roman"/>
          <w:sz w:val="26"/>
          <w:szCs w:val="26"/>
          <w:lang w:val="uk-UA"/>
        </w:rPr>
        <w:t>5 учнів,  у дошкільній  групі – 16.</w:t>
      </w:r>
      <w:r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На даний час до 1 класу зараховано </w:t>
      </w:r>
      <w:r w:rsidR="00D149D9">
        <w:rPr>
          <w:rFonts w:ascii="Times New Roman" w:hAnsi="Times New Roman" w:cs="Times New Roman"/>
          <w:sz w:val="26"/>
          <w:szCs w:val="26"/>
          <w:lang w:val="uk-UA"/>
        </w:rPr>
        <w:t>6</w:t>
      </w:r>
      <w:r w:rsidR="00097E80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дітей.</w:t>
      </w:r>
      <w:r w:rsidR="00D149D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D245E8" w:rsidRPr="0059313C">
        <w:rPr>
          <w:rFonts w:ascii="Times New Roman" w:hAnsi="Times New Roman" w:cs="Times New Roman"/>
          <w:sz w:val="26"/>
          <w:szCs w:val="26"/>
          <w:lang w:val="uk-UA"/>
        </w:rPr>
        <w:t>На 2022-2023</w:t>
      </w:r>
      <w:r w:rsidR="00097E80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навчальн</w:t>
      </w:r>
      <w:r w:rsidR="00DC623A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ий рік передбачається 6 </w:t>
      </w:r>
      <w:r w:rsidR="00097E80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першокласників.</w:t>
      </w:r>
    </w:p>
    <w:p w:rsidR="00097E80" w:rsidRPr="0059313C" w:rsidRDefault="00D149D9" w:rsidP="00A11AF9">
      <w:pPr>
        <w:pStyle w:val="a6"/>
        <w:spacing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</w:t>
      </w:r>
      <w:r w:rsidR="001975DF" w:rsidRPr="0059313C">
        <w:rPr>
          <w:rFonts w:ascii="Times New Roman" w:hAnsi="Times New Roman" w:cs="Times New Roman"/>
          <w:sz w:val="26"/>
          <w:szCs w:val="26"/>
          <w:lang w:val="uk-UA"/>
        </w:rPr>
        <w:t>У зв’язку із запровадженням  карантинних обмежень</w:t>
      </w:r>
      <w:r w:rsidR="00D245E8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та військового стану</w:t>
      </w:r>
      <w:r w:rsidR="001975DF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цей навчальний рік був особливим і в організації і проведенні освітнього процесу. Навчання проходило як очно так і з використанням дистанційних фор</w:t>
      </w:r>
      <w:r w:rsidR="00D245E8" w:rsidRPr="0059313C">
        <w:rPr>
          <w:rFonts w:ascii="Times New Roman" w:hAnsi="Times New Roman" w:cs="Times New Roman"/>
          <w:sz w:val="26"/>
          <w:szCs w:val="26"/>
          <w:lang w:val="uk-UA"/>
        </w:rPr>
        <w:t>м. Варто зазначити, що майже чотири</w:t>
      </w:r>
      <w:r w:rsidR="001975DF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місяці </w:t>
      </w:r>
      <w:r w:rsidR="001975DF" w:rsidRPr="0059313C">
        <w:rPr>
          <w:rFonts w:ascii="Times New Roman" w:hAnsi="Times New Roman" w:cs="Times New Roman"/>
          <w:sz w:val="26"/>
          <w:szCs w:val="26"/>
          <w:lang w:val="uk-UA"/>
        </w:rPr>
        <w:lastRenderedPageBreak/>
        <w:t xml:space="preserve">всі навчальні заняття проходили за розкладом в синхронному режимі з використанням платформи </w:t>
      </w:r>
      <w:proofErr w:type="spellStart"/>
      <w:r w:rsidR="001975DF" w:rsidRPr="0059313C">
        <w:rPr>
          <w:rFonts w:ascii="Times New Roman" w:hAnsi="Times New Roman" w:cs="Times New Roman"/>
          <w:sz w:val="26"/>
          <w:szCs w:val="26"/>
          <w:lang w:val="uk-UA"/>
        </w:rPr>
        <w:t>GoogleMeet</w:t>
      </w:r>
      <w:proofErr w:type="spellEnd"/>
      <w:r w:rsidR="001975DF" w:rsidRPr="0059313C">
        <w:rPr>
          <w:rFonts w:ascii="Times New Roman" w:hAnsi="Times New Roman" w:cs="Times New Roman"/>
          <w:sz w:val="26"/>
          <w:szCs w:val="26"/>
          <w:lang w:val="uk-UA"/>
        </w:rPr>
        <w:t>. Дистанційним навч</w:t>
      </w:r>
      <w:r>
        <w:rPr>
          <w:rFonts w:ascii="Times New Roman" w:hAnsi="Times New Roman" w:cs="Times New Roman"/>
          <w:sz w:val="26"/>
          <w:szCs w:val="26"/>
          <w:lang w:val="uk-UA"/>
        </w:rPr>
        <w:t>анням було охоплено 100 % учнів.</w:t>
      </w:r>
    </w:p>
    <w:p w:rsidR="00097E80" w:rsidRPr="0059313C" w:rsidRDefault="00D245E8" w:rsidP="00A11AF9">
      <w:pPr>
        <w:pStyle w:val="a6"/>
        <w:spacing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sz w:val="26"/>
          <w:szCs w:val="26"/>
          <w:lang w:val="uk-UA"/>
        </w:rPr>
        <w:t>У 2021-2022</w:t>
      </w:r>
      <w:r w:rsidR="00D149D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59313C">
        <w:rPr>
          <w:rFonts w:ascii="Times New Roman" w:hAnsi="Times New Roman" w:cs="Times New Roman"/>
          <w:sz w:val="26"/>
          <w:szCs w:val="26"/>
          <w:lang w:val="uk-UA"/>
        </w:rPr>
        <w:t>н.р</w:t>
      </w:r>
      <w:proofErr w:type="spellEnd"/>
      <w:r w:rsidRPr="0059313C">
        <w:rPr>
          <w:rFonts w:ascii="Times New Roman" w:hAnsi="Times New Roman" w:cs="Times New Roman"/>
          <w:sz w:val="26"/>
          <w:szCs w:val="26"/>
          <w:lang w:val="uk-UA"/>
        </w:rPr>
        <w:t>. навчалос</w:t>
      </w:r>
      <w:r w:rsidR="00D149D9">
        <w:rPr>
          <w:rFonts w:ascii="Times New Roman" w:hAnsi="Times New Roman" w:cs="Times New Roman"/>
          <w:sz w:val="26"/>
          <w:szCs w:val="26"/>
          <w:lang w:val="uk-UA"/>
        </w:rPr>
        <w:t>я  64 учні, з яких атестовано 64 учні</w:t>
      </w:r>
      <w:r w:rsidR="00097E80" w:rsidRPr="0059313C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097E80" w:rsidRPr="0059313C" w:rsidRDefault="00097E80" w:rsidP="00A11AF9">
      <w:pPr>
        <w:pStyle w:val="a6"/>
        <w:spacing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sz w:val="26"/>
          <w:szCs w:val="26"/>
          <w:lang w:val="uk-UA"/>
        </w:rPr>
        <w:t>Середній кількісний показник рівня навчальних досягнень такий:</w:t>
      </w:r>
    </w:p>
    <w:p w:rsidR="00097E80" w:rsidRPr="0059313C" w:rsidRDefault="00D149D9" w:rsidP="00A11AF9">
      <w:pPr>
        <w:pStyle w:val="a6"/>
        <w:numPr>
          <w:ilvl w:val="0"/>
          <w:numId w:val="3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Високий рівень -   12  учнів   (  17</w:t>
      </w:r>
      <w:r w:rsidR="00D245E8" w:rsidRPr="0059313C">
        <w:rPr>
          <w:rFonts w:ascii="Times New Roman" w:hAnsi="Times New Roman" w:cs="Times New Roman"/>
          <w:sz w:val="26"/>
          <w:szCs w:val="26"/>
          <w:lang w:val="uk-UA"/>
        </w:rPr>
        <w:t>, 6</w:t>
      </w:r>
      <w:r w:rsidR="00097E80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%);</w:t>
      </w:r>
    </w:p>
    <w:p w:rsidR="00097E80" w:rsidRPr="0059313C" w:rsidRDefault="00D149D9" w:rsidP="00A11AF9">
      <w:pPr>
        <w:pStyle w:val="a6"/>
        <w:numPr>
          <w:ilvl w:val="0"/>
          <w:numId w:val="3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Достатній рівень -    28 </w:t>
      </w:r>
      <w:r w:rsidR="00D245E8" w:rsidRPr="0059313C">
        <w:rPr>
          <w:rFonts w:ascii="Times New Roman" w:hAnsi="Times New Roman" w:cs="Times New Roman"/>
          <w:sz w:val="26"/>
          <w:szCs w:val="26"/>
          <w:lang w:val="uk-UA"/>
        </w:rPr>
        <w:t>учень  (  52</w:t>
      </w:r>
      <w:r w:rsidR="00097E80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%);</w:t>
      </w:r>
    </w:p>
    <w:p w:rsidR="00097E80" w:rsidRPr="0059313C" w:rsidRDefault="00D149D9" w:rsidP="00A11AF9">
      <w:pPr>
        <w:pStyle w:val="a6"/>
        <w:numPr>
          <w:ilvl w:val="0"/>
          <w:numId w:val="3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Середній рівень   -       24  </w:t>
      </w:r>
      <w:r w:rsidR="00D245E8" w:rsidRPr="0059313C">
        <w:rPr>
          <w:rFonts w:ascii="Times New Roman" w:hAnsi="Times New Roman" w:cs="Times New Roman"/>
          <w:sz w:val="26"/>
          <w:szCs w:val="26"/>
          <w:lang w:val="uk-UA"/>
        </w:rPr>
        <w:t>учнів  ( 30,4</w:t>
      </w:r>
      <w:r w:rsidR="00097E80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%);</w:t>
      </w:r>
    </w:p>
    <w:p w:rsidR="00097E80" w:rsidRPr="0059313C" w:rsidRDefault="00D245E8" w:rsidP="00A11AF9">
      <w:pPr>
        <w:pStyle w:val="a6"/>
        <w:numPr>
          <w:ilvl w:val="0"/>
          <w:numId w:val="3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sz w:val="26"/>
          <w:szCs w:val="26"/>
          <w:lang w:val="uk-UA"/>
        </w:rPr>
        <w:t>Початковий рівень   -  0</w:t>
      </w:r>
      <w:r w:rsidR="00D149D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97E80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учнів  </w:t>
      </w:r>
    </w:p>
    <w:p w:rsidR="00097E80" w:rsidRPr="0059313C" w:rsidRDefault="00097E80" w:rsidP="00A11AF9">
      <w:pPr>
        <w:pStyle w:val="a6"/>
        <w:spacing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sz w:val="26"/>
          <w:szCs w:val="26"/>
          <w:lang w:val="uk-UA"/>
        </w:rPr>
        <w:t>Середній якісний показник навчальних досягнень</w:t>
      </w:r>
      <w:r w:rsidR="00D149D9">
        <w:rPr>
          <w:rFonts w:ascii="Times New Roman" w:hAnsi="Times New Roman" w:cs="Times New Roman"/>
          <w:sz w:val="26"/>
          <w:szCs w:val="26"/>
          <w:lang w:val="uk-UA"/>
        </w:rPr>
        <w:t xml:space="preserve"> по закладу становить 63</w:t>
      </w:r>
      <w:r w:rsidRPr="0059313C">
        <w:rPr>
          <w:rFonts w:ascii="Times New Roman" w:hAnsi="Times New Roman" w:cs="Times New Roman"/>
          <w:sz w:val="26"/>
          <w:szCs w:val="26"/>
          <w:lang w:val="uk-UA"/>
        </w:rPr>
        <w:t>%.</w:t>
      </w:r>
    </w:p>
    <w:p w:rsidR="00097E80" w:rsidRPr="0059313C" w:rsidRDefault="00D9034E" w:rsidP="00A11AF9">
      <w:pPr>
        <w:pStyle w:val="a6"/>
        <w:spacing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У школі </w:t>
      </w:r>
      <w:r w:rsidR="00D149D9">
        <w:rPr>
          <w:rFonts w:ascii="Times New Roman" w:hAnsi="Times New Roman" w:cs="Times New Roman"/>
          <w:sz w:val="26"/>
          <w:szCs w:val="26"/>
          <w:lang w:val="uk-UA"/>
        </w:rPr>
        <w:t xml:space="preserve">І ступеня навчається 29 </w:t>
      </w:r>
      <w:r w:rsidR="00097E80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097E80" w:rsidRPr="0059313C">
        <w:rPr>
          <w:rFonts w:ascii="Times New Roman" w:hAnsi="Times New Roman" w:cs="Times New Roman"/>
          <w:sz w:val="26"/>
          <w:szCs w:val="26"/>
          <w:lang w:val="uk-UA"/>
        </w:rPr>
        <w:t>учні</w:t>
      </w:r>
      <w:r w:rsidR="00D245E8" w:rsidRPr="0059313C">
        <w:rPr>
          <w:rFonts w:ascii="Times New Roman" w:hAnsi="Times New Roman" w:cs="Times New Roman"/>
          <w:sz w:val="26"/>
          <w:szCs w:val="26"/>
          <w:lang w:val="uk-UA"/>
        </w:rPr>
        <w:t>в.</w:t>
      </w:r>
      <w:r w:rsidR="00097E80" w:rsidRPr="0059313C">
        <w:rPr>
          <w:rFonts w:ascii="Times New Roman" w:hAnsi="Times New Roman" w:cs="Times New Roman"/>
          <w:sz w:val="26"/>
          <w:szCs w:val="26"/>
          <w:lang w:val="uk-UA"/>
        </w:rPr>
        <w:t>Якість</w:t>
      </w:r>
      <w:proofErr w:type="spellEnd"/>
      <w:r w:rsidR="00097E80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знань 45%, що на 18% менше порівняно з минулим роком.</w:t>
      </w:r>
    </w:p>
    <w:p w:rsidR="00097E80" w:rsidRPr="0059313C" w:rsidRDefault="00787BCA" w:rsidP="00A11AF9">
      <w:pPr>
        <w:pStyle w:val="a6"/>
        <w:spacing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sz w:val="26"/>
          <w:szCs w:val="26"/>
          <w:lang w:val="uk-UA"/>
        </w:rPr>
        <w:t>На високому рівнінавчається 5 учнів – 25</w:t>
      </w:r>
      <w:r w:rsidR="00DC623A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%, </w:t>
      </w:r>
      <w:r w:rsidR="00097E80" w:rsidRPr="0059313C">
        <w:rPr>
          <w:rFonts w:ascii="Times New Roman" w:hAnsi="Times New Roman" w:cs="Times New Roman"/>
          <w:sz w:val="26"/>
          <w:szCs w:val="26"/>
          <w:lang w:val="uk-UA"/>
        </w:rPr>
        <w:t>на достатньому рівні навчаються</w:t>
      </w:r>
      <w:r w:rsidR="00D149D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9313C">
        <w:rPr>
          <w:rFonts w:ascii="Times New Roman" w:hAnsi="Times New Roman" w:cs="Times New Roman"/>
          <w:sz w:val="26"/>
          <w:szCs w:val="26"/>
          <w:lang w:val="uk-UA"/>
        </w:rPr>
        <w:t>11 учнів – 53</w:t>
      </w:r>
      <w:r w:rsidR="00DC623A" w:rsidRPr="0059313C">
        <w:rPr>
          <w:rFonts w:ascii="Times New Roman" w:hAnsi="Times New Roman" w:cs="Times New Roman"/>
          <w:sz w:val="26"/>
          <w:szCs w:val="26"/>
          <w:lang w:val="uk-UA"/>
        </w:rPr>
        <w:t>%</w:t>
      </w:r>
      <w:r w:rsidR="00097E80" w:rsidRPr="0059313C">
        <w:rPr>
          <w:rFonts w:ascii="Times New Roman" w:hAnsi="Times New Roman" w:cs="Times New Roman"/>
          <w:sz w:val="26"/>
          <w:szCs w:val="26"/>
          <w:lang w:val="uk-UA"/>
        </w:rPr>
        <w:t>. На середній рі</w:t>
      </w:r>
      <w:r w:rsidR="00DC623A" w:rsidRPr="0059313C">
        <w:rPr>
          <w:rFonts w:ascii="Times New Roman" w:hAnsi="Times New Roman" w:cs="Times New Roman"/>
          <w:sz w:val="26"/>
          <w:szCs w:val="26"/>
          <w:lang w:val="uk-UA"/>
        </w:rPr>
        <w:t>вень навчаються 4 учнів –</w:t>
      </w:r>
      <w:r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21</w:t>
      </w:r>
      <w:r w:rsidR="001521E5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% </w:t>
      </w:r>
      <w:r w:rsidR="00097E80" w:rsidRPr="0059313C">
        <w:rPr>
          <w:rFonts w:ascii="Times New Roman" w:hAnsi="Times New Roman" w:cs="Times New Roman"/>
          <w:sz w:val="26"/>
          <w:szCs w:val="26"/>
          <w:lang w:val="uk-UA"/>
        </w:rPr>
        <w:t>На початковому рівні немає.</w:t>
      </w:r>
    </w:p>
    <w:p w:rsidR="00097E80" w:rsidRPr="0059313C" w:rsidRDefault="00D149D9" w:rsidP="00A11AF9">
      <w:pPr>
        <w:tabs>
          <w:tab w:val="left" w:pos="567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ab/>
        <w:t>Другий ступінь нараховує 34</w:t>
      </w:r>
      <w:r w:rsidR="009717C6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уч</w:t>
      </w:r>
      <w:r w:rsidR="00787BCA" w:rsidRPr="0059313C">
        <w:rPr>
          <w:rFonts w:ascii="Times New Roman" w:hAnsi="Times New Roman" w:cs="Times New Roman"/>
          <w:sz w:val="26"/>
          <w:szCs w:val="26"/>
          <w:lang w:val="uk-UA"/>
        </w:rPr>
        <w:t>ні</w:t>
      </w:r>
      <w:r w:rsidR="009717C6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, якість знань </w:t>
      </w:r>
      <w:r w:rsidR="00815E15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65 </w:t>
      </w:r>
      <w:r w:rsidR="00097E80" w:rsidRPr="0059313C">
        <w:rPr>
          <w:rFonts w:ascii="Times New Roman" w:hAnsi="Times New Roman" w:cs="Times New Roman"/>
          <w:sz w:val="26"/>
          <w:szCs w:val="26"/>
          <w:lang w:val="uk-UA"/>
        </w:rPr>
        <w:t>%, що на 7% більше минулого року. На вис</w:t>
      </w:r>
      <w:r w:rsidR="00787BCA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окому рівні навчається 10 </w:t>
      </w:r>
      <w:r w:rsidR="009717C6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учнів </w:t>
      </w:r>
      <w:r w:rsidR="00097E80" w:rsidRPr="0059313C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815E15" w:rsidRPr="0059313C">
        <w:rPr>
          <w:rFonts w:ascii="Times New Roman" w:hAnsi="Times New Roman" w:cs="Times New Roman"/>
          <w:sz w:val="26"/>
          <w:szCs w:val="26"/>
          <w:lang w:val="uk-UA"/>
        </w:rPr>
        <w:t>21</w:t>
      </w:r>
      <w:r w:rsidR="00097E80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%, </w:t>
      </w:r>
      <w:r w:rsidR="00815E15" w:rsidRPr="0059313C">
        <w:rPr>
          <w:rFonts w:ascii="Times New Roman" w:hAnsi="Times New Roman" w:cs="Times New Roman"/>
          <w:sz w:val="26"/>
          <w:szCs w:val="26"/>
          <w:lang w:val="uk-UA"/>
        </w:rPr>
        <w:t>на достатньому 22 учнів – 53</w:t>
      </w:r>
      <w:r w:rsidR="009717C6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% </w:t>
      </w:r>
      <w:r w:rsidR="00815E15" w:rsidRPr="0059313C">
        <w:rPr>
          <w:rFonts w:ascii="Times New Roman" w:hAnsi="Times New Roman" w:cs="Times New Roman"/>
          <w:sz w:val="26"/>
          <w:szCs w:val="26"/>
          <w:lang w:val="uk-UA"/>
        </w:rPr>
        <w:t>, на середньому 11 учнів - 26</w:t>
      </w:r>
      <w:r w:rsidR="00097E80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% ( на 2% менше),  на початковому  </w:t>
      </w:r>
      <w:r w:rsidR="00815E15" w:rsidRPr="0059313C">
        <w:rPr>
          <w:rFonts w:ascii="Times New Roman" w:hAnsi="Times New Roman" w:cs="Times New Roman"/>
          <w:sz w:val="26"/>
          <w:szCs w:val="26"/>
          <w:lang w:val="uk-UA"/>
        </w:rPr>
        <w:t>рівні немає</w:t>
      </w:r>
      <w:r w:rsidR="00097E80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</w:p>
    <w:p w:rsidR="00097E80" w:rsidRPr="00724AE0" w:rsidRDefault="00097E80" w:rsidP="00724AE0">
      <w:pPr>
        <w:tabs>
          <w:tab w:val="left" w:pos="5865"/>
        </w:tabs>
        <w:spacing w:after="0" w:line="288" w:lineRule="auto"/>
        <w:ind w:left="142" w:firstLine="368"/>
        <w:jc w:val="both"/>
        <w:rPr>
          <w:rFonts w:ascii="Times New Roman" w:hAnsi="Times New Roman" w:cs="Times New Roman"/>
          <w:color w:val="FF0000"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Цього року школу закінчили з високими балами </w:t>
      </w:r>
      <w:r w:rsidR="00D149D9">
        <w:rPr>
          <w:rFonts w:ascii="Times New Roman" w:hAnsi="Times New Roman" w:cs="Times New Roman"/>
          <w:sz w:val="26"/>
          <w:szCs w:val="26"/>
          <w:lang w:val="uk-UA"/>
        </w:rPr>
        <w:t xml:space="preserve">: </w:t>
      </w:r>
      <w:r w:rsidR="00815E15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учень 4 класу </w:t>
      </w:r>
      <w:r w:rsidR="00D149D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D149D9">
        <w:rPr>
          <w:rFonts w:ascii="Times New Roman" w:hAnsi="Times New Roman" w:cs="Times New Roman"/>
          <w:sz w:val="26"/>
          <w:szCs w:val="26"/>
          <w:lang w:val="uk-UA"/>
        </w:rPr>
        <w:t>Тишик</w:t>
      </w:r>
      <w:proofErr w:type="spellEnd"/>
      <w:r w:rsidR="00D149D9">
        <w:rPr>
          <w:rFonts w:ascii="Times New Roman" w:hAnsi="Times New Roman" w:cs="Times New Roman"/>
          <w:sz w:val="26"/>
          <w:szCs w:val="26"/>
          <w:lang w:val="uk-UA"/>
        </w:rPr>
        <w:t xml:space="preserve"> Артем, учень 5 класу </w:t>
      </w:r>
      <w:proofErr w:type="spellStart"/>
      <w:r w:rsidR="00D149D9">
        <w:rPr>
          <w:rFonts w:ascii="Times New Roman" w:hAnsi="Times New Roman" w:cs="Times New Roman"/>
          <w:sz w:val="26"/>
          <w:szCs w:val="26"/>
          <w:lang w:val="uk-UA"/>
        </w:rPr>
        <w:t>Підгородецький</w:t>
      </w:r>
      <w:proofErr w:type="spellEnd"/>
      <w:r w:rsidR="00D149D9">
        <w:rPr>
          <w:rFonts w:ascii="Times New Roman" w:hAnsi="Times New Roman" w:cs="Times New Roman"/>
          <w:sz w:val="26"/>
          <w:szCs w:val="26"/>
          <w:lang w:val="uk-UA"/>
        </w:rPr>
        <w:t xml:space="preserve"> Матвій, учень</w:t>
      </w:r>
      <w:r w:rsidR="00422A0A">
        <w:rPr>
          <w:rFonts w:ascii="Times New Roman" w:hAnsi="Times New Roman" w:cs="Times New Roman"/>
          <w:sz w:val="26"/>
          <w:szCs w:val="26"/>
          <w:lang w:val="uk-UA"/>
        </w:rPr>
        <w:t xml:space="preserve"> 7</w:t>
      </w:r>
      <w:r w:rsidR="00724AE0">
        <w:rPr>
          <w:rFonts w:ascii="Times New Roman" w:hAnsi="Times New Roman" w:cs="Times New Roman"/>
          <w:sz w:val="26"/>
          <w:szCs w:val="26"/>
          <w:lang w:val="uk-UA"/>
        </w:rPr>
        <w:t xml:space="preserve"> класу</w:t>
      </w:r>
      <w:r w:rsidR="00D149D9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proofErr w:type="spellStart"/>
      <w:r w:rsidR="00D149D9">
        <w:rPr>
          <w:rFonts w:ascii="Times New Roman" w:hAnsi="Times New Roman" w:cs="Times New Roman"/>
          <w:sz w:val="26"/>
          <w:szCs w:val="26"/>
          <w:lang w:val="uk-UA"/>
        </w:rPr>
        <w:t>Баврук</w:t>
      </w:r>
      <w:proofErr w:type="spellEnd"/>
      <w:r w:rsidR="00D149D9">
        <w:rPr>
          <w:rFonts w:ascii="Times New Roman" w:hAnsi="Times New Roman" w:cs="Times New Roman"/>
          <w:sz w:val="26"/>
          <w:szCs w:val="26"/>
          <w:lang w:val="uk-UA"/>
        </w:rPr>
        <w:t xml:space="preserve">  Сергій</w:t>
      </w:r>
      <w:r w:rsidR="00422A0A">
        <w:rPr>
          <w:rFonts w:ascii="Times New Roman" w:hAnsi="Times New Roman" w:cs="Times New Roman"/>
          <w:sz w:val="26"/>
          <w:szCs w:val="26"/>
          <w:lang w:val="uk-UA"/>
        </w:rPr>
        <w:t>, учениця 8</w:t>
      </w:r>
      <w:r w:rsidR="00724AE0">
        <w:rPr>
          <w:rFonts w:ascii="Times New Roman" w:hAnsi="Times New Roman" w:cs="Times New Roman"/>
          <w:sz w:val="26"/>
          <w:szCs w:val="26"/>
          <w:lang w:val="uk-UA"/>
        </w:rPr>
        <w:t xml:space="preserve"> класу </w:t>
      </w:r>
      <w:proofErr w:type="spellStart"/>
      <w:r w:rsidR="00724AE0">
        <w:rPr>
          <w:rFonts w:ascii="Times New Roman" w:hAnsi="Times New Roman" w:cs="Times New Roman"/>
          <w:sz w:val="26"/>
          <w:szCs w:val="26"/>
          <w:lang w:val="uk-UA"/>
        </w:rPr>
        <w:t>Тишик</w:t>
      </w:r>
      <w:proofErr w:type="spellEnd"/>
      <w:r w:rsidR="00724AE0">
        <w:rPr>
          <w:rFonts w:ascii="Times New Roman" w:hAnsi="Times New Roman" w:cs="Times New Roman"/>
          <w:sz w:val="26"/>
          <w:szCs w:val="26"/>
          <w:lang w:val="uk-UA"/>
        </w:rPr>
        <w:t xml:space="preserve"> Вероніка.</w:t>
      </w:r>
      <w:r w:rsidR="00724AE0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    </w:t>
      </w:r>
    </w:p>
    <w:p w:rsidR="00097E80" w:rsidRPr="0059313C" w:rsidRDefault="00724AE0" w:rsidP="00A11AF9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</w:t>
      </w:r>
      <w:r w:rsidR="00097E80" w:rsidRPr="0059313C">
        <w:rPr>
          <w:rFonts w:ascii="Times New Roman" w:hAnsi="Times New Roman" w:cs="Times New Roman"/>
          <w:sz w:val="26"/>
          <w:szCs w:val="26"/>
          <w:lang w:val="uk-UA"/>
        </w:rPr>
        <w:t>Особлива увага приділяється вивченню учнями української мови як державної. Головним завданням є підготовка мовно</w:t>
      </w:r>
      <w:r w:rsidR="001521E5" w:rsidRPr="0059313C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097E80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грамотної людини з високим рівнем комунікативної компетентності. </w:t>
      </w:r>
    </w:p>
    <w:p w:rsidR="00097E80" w:rsidRPr="0059313C" w:rsidRDefault="00724AE0" w:rsidP="00A11AF9">
      <w:pPr>
        <w:pStyle w:val="a6"/>
        <w:spacing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Організовано  роботу 2 </w:t>
      </w:r>
      <w:r w:rsidR="00A56F0B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97E80" w:rsidRPr="0059313C">
        <w:rPr>
          <w:rFonts w:ascii="Times New Roman" w:hAnsi="Times New Roman" w:cs="Times New Roman"/>
          <w:sz w:val="26"/>
          <w:szCs w:val="26"/>
          <w:lang w:val="uk-UA"/>
        </w:rPr>
        <w:t>гуртк</w:t>
      </w:r>
      <w:r w:rsidR="00A56F0B" w:rsidRPr="0059313C">
        <w:rPr>
          <w:rFonts w:ascii="Times New Roman" w:hAnsi="Times New Roman" w:cs="Times New Roman"/>
          <w:sz w:val="26"/>
          <w:szCs w:val="26"/>
          <w:lang w:val="uk-UA"/>
        </w:rPr>
        <w:t>ів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на базі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БДЮТу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>, до участі в яких залучено 24</w:t>
      </w:r>
      <w:r w:rsidR="00097E80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школярі</w:t>
      </w:r>
      <w:r w:rsidR="009717C6" w:rsidRPr="0059313C">
        <w:rPr>
          <w:rFonts w:ascii="Times New Roman" w:hAnsi="Times New Roman" w:cs="Times New Roman"/>
          <w:sz w:val="26"/>
          <w:szCs w:val="26"/>
          <w:lang w:val="uk-UA"/>
        </w:rPr>
        <w:t>: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театральний гурток</w:t>
      </w:r>
      <w:r w:rsidR="00A56F0B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uk-UA"/>
        </w:rPr>
        <w:t>« Креативне рукоділля», також діють шкільні гуртки: «Музична мозаїка», « Ерудит», « Умілі ручки», у які залучено 36 учнів.</w:t>
      </w:r>
    </w:p>
    <w:p w:rsidR="00097E80" w:rsidRPr="0059313C" w:rsidRDefault="00097E80" w:rsidP="00A11AF9">
      <w:pPr>
        <w:pStyle w:val="a6"/>
        <w:spacing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097E80" w:rsidRPr="0059313C" w:rsidRDefault="00097E80" w:rsidP="00A11AF9">
      <w:pPr>
        <w:pStyle w:val="a6"/>
        <w:spacing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097E80" w:rsidRPr="0059313C" w:rsidRDefault="00097E80" w:rsidP="00422A0A">
      <w:pPr>
        <w:pStyle w:val="a6"/>
        <w:spacing w:line="288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b/>
          <w:sz w:val="26"/>
          <w:szCs w:val="26"/>
          <w:lang w:val="uk-UA"/>
        </w:rPr>
        <w:t>Аналіз якісного складу та</w:t>
      </w:r>
    </w:p>
    <w:p w:rsidR="00097E80" w:rsidRPr="0059313C" w:rsidRDefault="00097E80" w:rsidP="00A11AF9">
      <w:pPr>
        <w:pStyle w:val="a6"/>
        <w:spacing w:line="288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59313C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                        освітнього рівня педагогічних працівників</w:t>
      </w:r>
    </w:p>
    <w:p w:rsidR="00097E80" w:rsidRPr="0059313C" w:rsidRDefault="00097E80" w:rsidP="00C615A9">
      <w:pPr>
        <w:pStyle w:val="a6"/>
        <w:spacing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     Відповідно до Законів України «Про освіту», «Про загальну середню освіту», «Типового положення про атестацію педагогічних працівників», затвердженого наказом Міністерства освіти і науки України від 06.10.2010 № 930, зареєстрованого в Міністерстві юстиції України 14</w:t>
      </w:r>
      <w:r w:rsidR="0009248D" w:rsidRPr="0059313C">
        <w:rPr>
          <w:rFonts w:ascii="Times New Roman" w:hAnsi="Times New Roman" w:cs="Times New Roman"/>
          <w:sz w:val="26"/>
          <w:szCs w:val="26"/>
          <w:lang w:val="uk-UA"/>
        </w:rPr>
        <w:t>.12.2010 за № 1255/18550  у 2021-2022</w:t>
      </w:r>
      <w:r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навчальному році здійснювалась курсова перепідготовка при </w:t>
      </w:r>
      <w:r w:rsidR="0009248D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ЛОІППО </w:t>
      </w:r>
      <w:r w:rsidRPr="0059313C">
        <w:rPr>
          <w:rFonts w:ascii="Times New Roman" w:hAnsi="Times New Roman" w:cs="Times New Roman"/>
          <w:sz w:val="26"/>
          <w:szCs w:val="26"/>
          <w:lang w:val="uk-UA"/>
        </w:rPr>
        <w:t>у дистанційній формі.  Курсова перепідготовка здійснювалася відповідно  до графіка, який складається  на кожний рік та затверджується педагогічною радою. Згідно з Порядком підвищення кваліфікації педагогічних працівників курсову перепідготовку потрібно проходити щороку. Атестація  педпрацівників здійснювалася відповідно до перспективного плану атестації педагогічних кадрів з метою стимулювання цілеспрямованого безперервного підвищення рівня професійної компетентності педагогічних працівників, росту їх професійної майстерності, розвитку творчої ініціативи, підвищення престижу й авторитету, забезпечення ефективності освітнього процесу.</w:t>
      </w:r>
    </w:p>
    <w:p w:rsidR="00097E80" w:rsidRPr="0059313C" w:rsidRDefault="00A861AA" w:rsidP="00A11AF9">
      <w:pPr>
        <w:pStyle w:val="a6"/>
        <w:spacing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   У 20</w:t>
      </w:r>
      <w:r w:rsidR="00422A0A">
        <w:rPr>
          <w:rFonts w:ascii="Times New Roman" w:hAnsi="Times New Roman" w:cs="Times New Roman"/>
          <w:sz w:val="26"/>
          <w:szCs w:val="26"/>
          <w:lang w:val="uk-UA"/>
        </w:rPr>
        <w:t xml:space="preserve">21-2022н.р. атестувалося  </w:t>
      </w:r>
      <w:r w:rsidR="000B564F">
        <w:rPr>
          <w:rFonts w:ascii="Times New Roman" w:hAnsi="Times New Roman" w:cs="Times New Roman"/>
          <w:sz w:val="26"/>
          <w:szCs w:val="26"/>
          <w:lang w:val="uk-UA"/>
        </w:rPr>
        <w:t>7</w:t>
      </w:r>
      <w:r w:rsidR="00097E80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учителів:</w:t>
      </w:r>
    </w:p>
    <w:p w:rsidR="00097E80" w:rsidRDefault="000B564F" w:rsidP="00A11AF9">
      <w:pPr>
        <w:pStyle w:val="a6"/>
        <w:spacing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Комбель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Віталій Володимирович</w:t>
      </w:r>
      <w:r w:rsidR="00097E80" w:rsidRPr="0059313C">
        <w:rPr>
          <w:rFonts w:ascii="Times New Roman" w:hAnsi="Times New Roman" w:cs="Times New Roman"/>
          <w:sz w:val="26"/>
          <w:szCs w:val="26"/>
          <w:lang w:val="uk-UA"/>
        </w:rPr>
        <w:t>,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директор, учитель </w:t>
      </w:r>
      <w:r w:rsidR="00A861AA" w:rsidRPr="0059313C">
        <w:rPr>
          <w:rFonts w:ascii="Times New Roman" w:hAnsi="Times New Roman" w:cs="Times New Roman"/>
          <w:sz w:val="26"/>
          <w:szCs w:val="26"/>
          <w:lang w:val="uk-UA"/>
        </w:rPr>
        <w:t>математики</w:t>
      </w:r>
      <w:r w:rsidR="00097E80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, атестувався на </w:t>
      </w:r>
      <w:r>
        <w:rPr>
          <w:rFonts w:ascii="Times New Roman" w:hAnsi="Times New Roman" w:cs="Times New Roman"/>
          <w:sz w:val="26"/>
          <w:szCs w:val="26"/>
          <w:lang w:val="uk-UA"/>
        </w:rPr>
        <w:t>встановлення «спеціаліст другої категорії»</w:t>
      </w:r>
      <w:r w:rsidR="00097E80" w:rsidRPr="0059313C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0B564F" w:rsidRPr="0059313C" w:rsidRDefault="000B564F" w:rsidP="00A11AF9">
      <w:pPr>
        <w:pStyle w:val="a6"/>
        <w:spacing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lastRenderedPageBreak/>
        <w:t xml:space="preserve">- </w:t>
      </w:r>
      <w:r w:rsidR="002A32B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Задолинна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Марія Петрівна</w:t>
      </w:r>
      <w:r w:rsidRPr="0059313C">
        <w:rPr>
          <w:rFonts w:ascii="Times New Roman" w:hAnsi="Times New Roman" w:cs="Times New Roman"/>
          <w:sz w:val="26"/>
          <w:szCs w:val="26"/>
          <w:lang w:val="uk-UA"/>
        </w:rPr>
        <w:t>,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учитель </w:t>
      </w:r>
      <w:r w:rsidRPr="0059313C">
        <w:rPr>
          <w:rFonts w:ascii="Times New Roman" w:hAnsi="Times New Roman" w:cs="Times New Roman"/>
          <w:sz w:val="26"/>
          <w:szCs w:val="26"/>
          <w:lang w:val="uk-UA"/>
        </w:rPr>
        <w:t>математики</w:t>
      </w:r>
      <w:r>
        <w:rPr>
          <w:rFonts w:ascii="Times New Roman" w:hAnsi="Times New Roman" w:cs="Times New Roman"/>
          <w:sz w:val="26"/>
          <w:szCs w:val="26"/>
          <w:lang w:val="uk-UA"/>
        </w:rPr>
        <w:t>, атестувала</w:t>
      </w:r>
      <w:r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ся на </w:t>
      </w:r>
      <w:r>
        <w:rPr>
          <w:rFonts w:ascii="Times New Roman" w:hAnsi="Times New Roman" w:cs="Times New Roman"/>
          <w:sz w:val="26"/>
          <w:szCs w:val="26"/>
          <w:lang w:val="uk-UA"/>
        </w:rPr>
        <w:t>встановлення «спеціаліст першої категорії»</w:t>
      </w:r>
      <w:r w:rsidRPr="0059313C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097E80" w:rsidRPr="0059313C" w:rsidRDefault="000B564F" w:rsidP="00A11AF9">
      <w:pPr>
        <w:pStyle w:val="a6"/>
        <w:spacing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- Величко І.П</w:t>
      </w:r>
      <w:r w:rsidR="00097E80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, учителька </w:t>
      </w:r>
      <w:r>
        <w:rPr>
          <w:rFonts w:ascii="Times New Roman" w:hAnsi="Times New Roman" w:cs="Times New Roman"/>
          <w:sz w:val="26"/>
          <w:szCs w:val="26"/>
          <w:lang w:val="uk-UA"/>
        </w:rPr>
        <w:t>англійської мови</w:t>
      </w:r>
      <w:r w:rsidR="00097E80" w:rsidRPr="0059313C">
        <w:rPr>
          <w:rFonts w:ascii="Times New Roman" w:hAnsi="Times New Roman" w:cs="Times New Roman"/>
          <w:sz w:val="26"/>
          <w:szCs w:val="26"/>
          <w:lang w:val="uk-UA"/>
        </w:rPr>
        <w:t>, ате</w:t>
      </w:r>
      <w:r>
        <w:rPr>
          <w:rFonts w:ascii="Times New Roman" w:hAnsi="Times New Roman" w:cs="Times New Roman"/>
          <w:sz w:val="26"/>
          <w:szCs w:val="26"/>
          <w:lang w:val="uk-UA"/>
        </w:rPr>
        <w:t>стувалася на присвоєння</w:t>
      </w:r>
      <w:r w:rsidR="00097E80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кваліфікаційн</w:t>
      </w:r>
      <w:r>
        <w:rPr>
          <w:rFonts w:ascii="Times New Roman" w:hAnsi="Times New Roman" w:cs="Times New Roman"/>
          <w:sz w:val="26"/>
          <w:szCs w:val="26"/>
          <w:lang w:val="uk-UA"/>
        </w:rPr>
        <w:t>ої</w:t>
      </w:r>
      <w:r w:rsidR="00A861AA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категорії «спеціаліст вищої</w:t>
      </w:r>
      <w:r w:rsidR="00097E80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категорії»;</w:t>
      </w:r>
    </w:p>
    <w:p w:rsidR="005F04ED" w:rsidRDefault="00C615A9" w:rsidP="00A11AF9">
      <w:pPr>
        <w:pStyle w:val="a6"/>
        <w:spacing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proofErr w:type="spellStart"/>
      <w:r w:rsidR="000B564F">
        <w:rPr>
          <w:rFonts w:ascii="Times New Roman" w:hAnsi="Times New Roman" w:cs="Times New Roman"/>
          <w:sz w:val="26"/>
          <w:szCs w:val="26"/>
          <w:lang w:val="uk-UA"/>
        </w:rPr>
        <w:t>Баврук</w:t>
      </w:r>
      <w:proofErr w:type="spellEnd"/>
      <w:r w:rsidR="000B564F">
        <w:rPr>
          <w:rFonts w:ascii="Times New Roman" w:hAnsi="Times New Roman" w:cs="Times New Roman"/>
          <w:sz w:val="26"/>
          <w:szCs w:val="26"/>
          <w:lang w:val="uk-UA"/>
        </w:rPr>
        <w:t xml:space="preserve"> Іванна Іванівна</w:t>
      </w:r>
      <w:r w:rsidR="005F04ED" w:rsidRPr="0059313C">
        <w:rPr>
          <w:rFonts w:ascii="Times New Roman" w:hAnsi="Times New Roman" w:cs="Times New Roman"/>
          <w:sz w:val="26"/>
          <w:szCs w:val="26"/>
          <w:lang w:val="uk-UA"/>
        </w:rPr>
        <w:t>, вчитель початкових класів, атестувалася на присвоєння кваліфіка</w:t>
      </w:r>
      <w:r w:rsidR="000B564F">
        <w:rPr>
          <w:rFonts w:ascii="Times New Roman" w:hAnsi="Times New Roman" w:cs="Times New Roman"/>
          <w:sz w:val="26"/>
          <w:szCs w:val="26"/>
          <w:lang w:val="uk-UA"/>
        </w:rPr>
        <w:t>ційній категорії «спеціаліст перш</w:t>
      </w:r>
      <w:r w:rsidR="005F04ED" w:rsidRPr="0059313C">
        <w:rPr>
          <w:rFonts w:ascii="Times New Roman" w:hAnsi="Times New Roman" w:cs="Times New Roman"/>
          <w:sz w:val="26"/>
          <w:szCs w:val="26"/>
          <w:lang w:val="uk-UA"/>
        </w:rPr>
        <w:t>ої категорії»;</w:t>
      </w:r>
    </w:p>
    <w:p w:rsidR="000B564F" w:rsidRDefault="000B564F" w:rsidP="000B564F">
      <w:pPr>
        <w:pStyle w:val="a6"/>
        <w:spacing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Пагулич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 Марія Іванівна</w:t>
      </w:r>
      <w:r w:rsidRPr="0059313C">
        <w:rPr>
          <w:rFonts w:ascii="Times New Roman" w:hAnsi="Times New Roman" w:cs="Times New Roman"/>
          <w:sz w:val="26"/>
          <w:szCs w:val="26"/>
          <w:lang w:val="uk-UA"/>
        </w:rPr>
        <w:t>, вчитель початкових класів, атестувалася на присвоєння кваліфіка</w:t>
      </w:r>
      <w:r>
        <w:rPr>
          <w:rFonts w:ascii="Times New Roman" w:hAnsi="Times New Roman" w:cs="Times New Roman"/>
          <w:sz w:val="26"/>
          <w:szCs w:val="26"/>
          <w:lang w:val="uk-UA"/>
        </w:rPr>
        <w:t>ційній категорії «спеціаліст друг</w:t>
      </w:r>
      <w:r w:rsidRPr="0059313C">
        <w:rPr>
          <w:rFonts w:ascii="Times New Roman" w:hAnsi="Times New Roman" w:cs="Times New Roman"/>
          <w:sz w:val="26"/>
          <w:szCs w:val="26"/>
          <w:lang w:val="uk-UA"/>
        </w:rPr>
        <w:t>ої категорії»;</w:t>
      </w:r>
    </w:p>
    <w:p w:rsidR="000B564F" w:rsidRDefault="000B564F" w:rsidP="000B564F">
      <w:pPr>
        <w:pStyle w:val="a6"/>
        <w:spacing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2A32B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Лучко Лілія Андріївна, вихователь дошкільної групи,</w:t>
      </w:r>
      <w:r w:rsidRPr="000B564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9313C">
        <w:rPr>
          <w:rFonts w:ascii="Times New Roman" w:hAnsi="Times New Roman" w:cs="Times New Roman"/>
          <w:sz w:val="26"/>
          <w:szCs w:val="26"/>
          <w:lang w:val="uk-UA"/>
        </w:rPr>
        <w:t>атестувалася на присвоєння кваліфіка</w:t>
      </w:r>
      <w:r>
        <w:rPr>
          <w:rFonts w:ascii="Times New Roman" w:hAnsi="Times New Roman" w:cs="Times New Roman"/>
          <w:sz w:val="26"/>
          <w:szCs w:val="26"/>
          <w:lang w:val="uk-UA"/>
        </w:rPr>
        <w:t>ційній категорії «спеціаліст друг</w:t>
      </w:r>
      <w:r w:rsidRPr="0059313C">
        <w:rPr>
          <w:rFonts w:ascii="Times New Roman" w:hAnsi="Times New Roman" w:cs="Times New Roman"/>
          <w:sz w:val="26"/>
          <w:szCs w:val="26"/>
          <w:lang w:val="uk-UA"/>
        </w:rPr>
        <w:t>ої категорії»;</w:t>
      </w:r>
    </w:p>
    <w:p w:rsidR="000B564F" w:rsidRPr="0059313C" w:rsidRDefault="002A32B5" w:rsidP="00A11AF9">
      <w:pPr>
        <w:pStyle w:val="a6"/>
        <w:spacing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-  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Рябова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Оксана Миколаївна, учитель історії,</w:t>
      </w:r>
      <w:r w:rsidRPr="000B564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атестувалася на присвоєння звання « вчитель -методист</w:t>
      </w:r>
      <w:r w:rsidRPr="0059313C">
        <w:rPr>
          <w:rFonts w:ascii="Times New Roman" w:hAnsi="Times New Roman" w:cs="Times New Roman"/>
          <w:sz w:val="26"/>
          <w:szCs w:val="26"/>
          <w:lang w:val="uk-UA"/>
        </w:rPr>
        <w:t>»;</w:t>
      </w:r>
    </w:p>
    <w:p w:rsidR="00097E80" w:rsidRPr="0059313C" w:rsidRDefault="00097E80" w:rsidP="00A11AF9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   Аналіз якісного складу та освітнього рівня педагогічних працівників школи дозволяють зробити висновок про можливість проведення освітнього процесу на високому рівні.</w:t>
      </w:r>
    </w:p>
    <w:p w:rsidR="002A32B5" w:rsidRDefault="00A861AA" w:rsidP="00A11AF9">
      <w:pPr>
        <w:pStyle w:val="a6"/>
        <w:spacing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9313C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На кінець 2021-2022</w:t>
      </w:r>
      <w:r w:rsidR="00097E80" w:rsidRPr="0059313C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н.р. якісний </w:t>
      </w:r>
      <w:r w:rsidR="00097E80" w:rsidRPr="0059313C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>склад педагогічного колективу становить:</w:t>
      </w:r>
      <w:r w:rsidR="005F04ED" w:rsidRPr="0059313C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br/>
      </w:r>
      <w:r w:rsidR="002A32B5">
        <w:rPr>
          <w:rFonts w:ascii="Times New Roman" w:hAnsi="Times New Roman" w:cs="Times New Roman"/>
          <w:sz w:val="26"/>
          <w:szCs w:val="26"/>
          <w:lang w:val="uk-UA"/>
        </w:rPr>
        <w:t xml:space="preserve">вчитель –методист-1 учитель  </w:t>
      </w:r>
      <w:r w:rsidR="002A32B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що становить   -</w:t>
      </w:r>
      <w:r w:rsidR="002A32B5" w:rsidRPr="0059313C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5%;</w:t>
      </w:r>
    </w:p>
    <w:p w:rsidR="00097E80" w:rsidRPr="0059313C" w:rsidRDefault="002A32B5" w:rsidP="00A11AF9">
      <w:pPr>
        <w:pStyle w:val="a6"/>
        <w:spacing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спеціаліст вищої категорії – 5 учителів, що становить   -30</w:t>
      </w:r>
      <w:r w:rsidR="00097E80" w:rsidRPr="0059313C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%;</w:t>
      </w:r>
    </w:p>
    <w:p w:rsidR="00097E80" w:rsidRPr="0059313C" w:rsidRDefault="00097E80" w:rsidP="00A11AF9">
      <w:pPr>
        <w:pStyle w:val="a6"/>
        <w:spacing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9313C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</w:t>
      </w:r>
      <w:r w:rsidR="005F04ED" w:rsidRPr="0059313C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пеціаліст першої категорії  </w:t>
      </w:r>
      <w:r w:rsidR="002A32B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- 4 учителів, що становить  - 24</w:t>
      </w:r>
      <w:r w:rsidRPr="0059313C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%;</w:t>
      </w:r>
    </w:p>
    <w:p w:rsidR="00097E80" w:rsidRPr="0059313C" w:rsidRDefault="005F04ED" w:rsidP="00A11AF9">
      <w:pPr>
        <w:pStyle w:val="a6"/>
        <w:spacing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9313C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спеціаліст другої катего</w:t>
      </w:r>
      <w:r w:rsidR="002A32B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рії  - 3учитель, що становить 18</w:t>
      </w:r>
      <w:r w:rsidR="00097E80" w:rsidRPr="0059313C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%;</w:t>
      </w:r>
    </w:p>
    <w:p w:rsidR="00A11AF9" w:rsidRPr="0059313C" w:rsidRDefault="002A32B5" w:rsidP="002A32B5">
      <w:pPr>
        <w:pStyle w:val="a6"/>
        <w:spacing w:line="288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спеціаліст  - 1 учитель</w:t>
      </w:r>
      <w:r w:rsidR="005F04ED" w:rsidRPr="0059313C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, що станов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ить 5</w:t>
      </w:r>
      <w:r w:rsidR="00097E80" w:rsidRPr="0059313C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%</w:t>
      </w:r>
      <w:r w:rsidR="00097E80" w:rsidRPr="0059313C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  <w:t>1  педагог</w:t>
      </w:r>
      <w:r w:rsidR="00097E80" w:rsidRPr="0059313C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школи мають звання «старший вчитель»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Рябова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О.М., вчитель історії.</w:t>
      </w:r>
    </w:p>
    <w:p w:rsidR="00097E80" w:rsidRPr="0059313C" w:rsidRDefault="00097E80" w:rsidP="00A11AF9">
      <w:pPr>
        <w:pStyle w:val="a6"/>
        <w:spacing w:line="288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b/>
          <w:sz w:val="26"/>
          <w:szCs w:val="26"/>
          <w:lang w:val="uk-UA"/>
        </w:rPr>
        <w:t>Обдарована дитина</w:t>
      </w:r>
    </w:p>
    <w:p w:rsidR="00097E80" w:rsidRPr="0059313C" w:rsidRDefault="00097E80" w:rsidP="00A11AF9">
      <w:pPr>
        <w:shd w:val="clear" w:color="auto" w:fill="FFFFFF"/>
        <w:spacing w:after="0"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       Педагогічний колектив школи упродовж  року  проводив роботу,  спрямовану на   розвиток в учнів інтересу до знань та  формування творчої особистості через:</w:t>
      </w:r>
    </w:p>
    <w:p w:rsidR="00097E80" w:rsidRPr="0059313C" w:rsidRDefault="00097E80" w:rsidP="00A11AF9">
      <w:pPr>
        <w:pStyle w:val="a6"/>
        <w:spacing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sz w:val="26"/>
          <w:szCs w:val="26"/>
          <w:lang w:val="uk-UA"/>
        </w:rPr>
        <w:t>-  використання інформаційних технологій, методу проектів, моделювання педагогічних ситуацій;      </w:t>
      </w:r>
    </w:p>
    <w:p w:rsidR="00097E80" w:rsidRPr="0059313C" w:rsidRDefault="00097E80" w:rsidP="00A11AF9">
      <w:pPr>
        <w:pStyle w:val="a6"/>
        <w:spacing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sz w:val="26"/>
          <w:szCs w:val="26"/>
          <w:lang w:val="uk-UA"/>
        </w:rPr>
        <w:t>-виховання компетентної особистості учня для життя в інформаційному суспільстві;    </w:t>
      </w:r>
    </w:p>
    <w:p w:rsidR="00097E80" w:rsidRPr="0059313C" w:rsidRDefault="00097E80" w:rsidP="00A11AF9">
      <w:pPr>
        <w:pStyle w:val="a6"/>
        <w:spacing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sz w:val="26"/>
          <w:szCs w:val="26"/>
          <w:lang w:val="uk-UA"/>
        </w:rPr>
        <w:t>- поєднання всіх видів діяльності учнів та вчителів для розвитку спільної творчості;    </w:t>
      </w:r>
    </w:p>
    <w:p w:rsidR="00097E80" w:rsidRPr="0059313C" w:rsidRDefault="00097E80" w:rsidP="00A11AF9">
      <w:pPr>
        <w:pStyle w:val="a6"/>
        <w:spacing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sz w:val="26"/>
          <w:szCs w:val="26"/>
          <w:lang w:val="uk-UA"/>
        </w:rPr>
        <w:t>-  формування в учнів стійких мотиваційних установок і  застосування набутих знань;   </w:t>
      </w:r>
    </w:p>
    <w:p w:rsidR="00097E80" w:rsidRPr="0059313C" w:rsidRDefault="00097E80" w:rsidP="00A11AF9">
      <w:pPr>
        <w:pStyle w:val="a6"/>
        <w:spacing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sz w:val="26"/>
          <w:szCs w:val="26"/>
          <w:lang w:val="uk-UA"/>
        </w:rPr>
        <w:t>-  організації самоосвітньої діяльності, науково-дослідницької роботи вчителів;    </w:t>
      </w:r>
    </w:p>
    <w:p w:rsidR="00097E80" w:rsidRPr="0059313C" w:rsidRDefault="00097E80" w:rsidP="00A11AF9">
      <w:pPr>
        <w:pStyle w:val="a6"/>
        <w:spacing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sz w:val="26"/>
          <w:szCs w:val="26"/>
          <w:lang w:val="uk-UA"/>
        </w:rPr>
        <w:t>- впровадження  принципу органічного взаємозв’язку навчання та розвитку обдарованих дітей.</w:t>
      </w:r>
    </w:p>
    <w:p w:rsidR="00097E80" w:rsidRPr="0059313C" w:rsidRDefault="00097E80" w:rsidP="00A11AF9">
      <w:pPr>
        <w:pStyle w:val="a7"/>
        <w:spacing w:after="0" w:line="288" w:lineRule="auto"/>
        <w:ind w:left="0"/>
        <w:jc w:val="both"/>
        <w:rPr>
          <w:sz w:val="26"/>
          <w:szCs w:val="26"/>
          <w:lang w:val="uk-UA"/>
        </w:rPr>
      </w:pPr>
      <w:r w:rsidRPr="0059313C">
        <w:rPr>
          <w:sz w:val="26"/>
          <w:szCs w:val="26"/>
          <w:lang w:val="uk-UA"/>
        </w:rPr>
        <w:t xml:space="preserve"> Відповідно до Законів України «Про освіту», «Про загальну середню освіту», на виконання </w:t>
      </w:r>
      <w:r w:rsidR="00FE7A9A" w:rsidRPr="00FE7A9A">
        <w:rPr>
          <w:rStyle w:val="aa"/>
          <w:bCs/>
          <w:i w:val="0"/>
          <w:iCs w:val="0"/>
          <w:sz w:val="26"/>
          <w:szCs w:val="26"/>
          <w:shd w:val="clear" w:color="auto" w:fill="FFFFFF"/>
          <w:lang w:val="uk-UA"/>
        </w:rPr>
        <w:t>міської програми</w:t>
      </w:r>
      <w:r w:rsidR="00FE7A9A" w:rsidRPr="00FE7A9A">
        <w:rPr>
          <w:sz w:val="26"/>
          <w:szCs w:val="26"/>
          <w:shd w:val="clear" w:color="auto" w:fill="FFFFFF"/>
        </w:rPr>
        <w:t> </w:t>
      </w:r>
      <w:r w:rsidR="00FE7A9A" w:rsidRPr="00FE7A9A">
        <w:rPr>
          <w:sz w:val="26"/>
          <w:szCs w:val="26"/>
          <w:shd w:val="clear" w:color="auto" w:fill="FFFFFF"/>
          <w:lang w:val="uk-UA"/>
        </w:rPr>
        <w:t>«</w:t>
      </w:r>
      <w:r w:rsidR="00FE7A9A" w:rsidRPr="00FE7A9A">
        <w:rPr>
          <w:rStyle w:val="aa"/>
          <w:bCs/>
          <w:i w:val="0"/>
          <w:iCs w:val="0"/>
          <w:sz w:val="26"/>
          <w:szCs w:val="26"/>
          <w:shd w:val="clear" w:color="auto" w:fill="FFFFFF"/>
          <w:lang w:val="uk-UA"/>
        </w:rPr>
        <w:t>Обдаровані</w:t>
      </w:r>
      <w:r w:rsidR="00FE7A9A" w:rsidRPr="00FE7A9A">
        <w:rPr>
          <w:sz w:val="26"/>
          <w:szCs w:val="26"/>
          <w:shd w:val="clear" w:color="auto" w:fill="FFFFFF"/>
        </w:rPr>
        <w:t> </w:t>
      </w:r>
      <w:r w:rsidR="00FE7A9A" w:rsidRPr="00FE7A9A">
        <w:rPr>
          <w:sz w:val="26"/>
          <w:szCs w:val="26"/>
          <w:shd w:val="clear" w:color="auto" w:fill="FFFFFF"/>
          <w:lang w:val="uk-UA"/>
        </w:rPr>
        <w:t>діти» на 2021-2025</w:t>
      </w:r>
      <w:r w:rsidR="00FE7A9A">
        <w:rPr>
          <w:sz w:val="26"/>
          <w:szCs w:val="26"/>
          <w:shd w:val="clear" w:color="auto" w:fill="FFFFFF"/>
          <w:lang w:val="uk-UA"/>
        </w:rPr>
        <w:t xml:space="preserve"> роки</w:t>
      </w:r>
      <w:r w:rsidRPr="0059313C">
        <w:rPr>
          <w:sz w:val="26"/>
          <w:szCs w:val="26"/>
          <w:lang w:val="uk-UA"/>
        </w:rPr>
        <w:t xml:space="preserve">було затверджено план роботи з обдарованими дітьми,  за яким  створювалися умови для пошуку, розвитку й педагогічної підтримки талановитих дітей та підлітків,  стимулювалося творче самовдосконалення учнів, самореалізація у сучасному суспільстві. Для реалізації шкільної програми з питань роботи зі здібною та обдарованою молоддю в школі створена певна система роботи:  щорічно оновлюється банк даних про обдарованих дітей, з варіативної частини виділені додаткові години  для підсилення української мови, </w:t>
      </w:r>
      <w:r w:rsidR="00FE7A9A">
        <w:rPr>
          <w:sz w:val="26"/>
          <w:szCs w:val="26"/>
          <w:lang w:val="uk-UA"/>
        </w:rPr>
        <w:t>математики</w:t>
      </w:r>
      <w:r w:rsidR="00EE762C" w:rsidRPr="0059313C">
        <w:rPr>
          <w:sz w:val="26"/>
          <w:szCs w:val="26"/>
          <w:lang w:val="uk-UA"/>
        </w:rPr>
        <w:t>, на факультативи, гуртки</w:t>
      </w:r>
      <w:r w:rsidRPr="0059313C">
        <w:rPr>
          <w:sz w:val="26"/>
          <w:szCs w:val="26"/>
          <w:lang w:val="uk-UA"/>
        </w:rPr>
        <w:t>.</w:t>
      </w:r>
    </w:p>
    <w:p w:rsidR="00A94023" w:rsidRDefault="00A94023" w:rsidP="00A11AF9">
      <w:pPr>
        <w:spacing w:after="0" w:line="288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A94023" w:rsidRDefault="00A94023" w:rsidP="00A11AF9">
      <w:pPr>
        <w:spacing w:after="0" w:line="288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A94023" w:rsidRDefault="00A94023" w:rsidP="00A11AF9">
      <w:pPr>
        <w:spacing w:after="0" w:line="288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A94023" w:rsidRDefault="00A94023" w:rsidP="00A11AF9">
      <w:pPr>
        <w:spacing w:after="0" w:line="288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097E80" w:rsidRPr="0059313C" w:rsidRDefault="00352874" w:rsidP="00A11AF9">
      <w:pPr>
        <w:spacing w:after="0" w:line="288" w:lineRule="auto"/>
        <w:jc w:val="center"/>
        <w:rPr>
          <w:rFonts w:ascii="Times New Roman" w:eastAsia="Calibri" w:hAnsi="Times New Roman" w:cs="Times New Roman"/>
          <w:bCs/>
          <w:sz w:val="26"/>
          <w:szCs w:val="26"/>
          <w:bdr w:val="none" w:sz="0" w:space="0" w:color="auto" w:frame="1"/>
          <w:lang w:val="uk-UA" w:eastAsia="uk-UA"/>
        </w:rPr>
      </w:pPr>
      <w:r w:rsidRPr="0059313C">
        <w:rPr>
          <w:rFonts w:ascii="Times New Roman" w:hAnsi="Times New Roman" w:cs="Times New Roman"/>
          <w:b/>
          <w:sz w:val="26"/>
          <w:szCs w:val="26"/>
          <w:lang w:val="uk-UA"/>
        </w:rPr>
        <w:lastRenderedPageBreak/>
        <w:t>Виховна робота</w:t>
      </w:r>
    </w:p>
    <w:p w:rsidR="00712A28" w:rsidRPr="0059313C" w:rsidRDefault="003E7C3D" w:rsidP="00A11AF9">
      <w:pPr>
        <w:spacing w:after="0" w:line="288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bdr w:val="none" w:sz="0" w:space="0" w:color="auto" w:frame="1"/>
          <w:lang w:val="uk-UA" w:eastAsia="uk-UA"/>
        </w:rPr>
      </w:pPr>
      <w:r w:rsidRPr="0059313C">
        <w:rPr>
          <w:rFonts w:ascii="Times New Roman" w:eastAsia="Calibri" w:hAnsi="Times New Roman" w:cs="Times New Roman"/>
          <w:bCs/>
          <w:sz w:val="26"/>
          <w:szCs w:val="26"/>
          <w:bdr w:val="none" w:sz="0" w:space="0" w:color="auto" w:frame="1"/>
          <w:lang w:val="uk-UA" w:eastAsia="uk-UA"/>
        </w:rPr>
        <w:t>Виконуючи завдання і реалізуючи основні принципи виховної роб</w:t>
      </w:r>
      <w:r w:rsidR="00F15549" w:rsidRPr="0059313C">
        <w:rPr>
          <w:rFonts w:ascii="Times New Roman" w:eastAsia="Calibri" w:hAnsi="Times New Roman" w:cs="Times New Roman"/>
          <w:bCs/>
          <w:sz w:val="26"/>
          <w:szCs w:val="26"/>
          <w:bdr w:val="none" w:sz="0" w:space="0" w:color="auto" w:frame="1"/>
          <w:lang w:val="uk-UA" w:eastAsia="uk-UA"/>
        </w:rPr>
        <w:t>оти, педагогічний колектив закладу освіти</w:t>
      </w:r>
      <w:r w:rsidR="00FE7A9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протягом 2021 – 2022</w:t>
      </w:r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н. р. </w:t>
      </w:r>
      <w:r w:rsidRPr="0059313C">
        <w:rPr>
          <w:rFonts w:ascii="Times New Roman" w:eastAsia="Calibri" w:hAnsi="Times New Roman" w:cs="Times New Roman"/>
          <w:bCs/>
          <w:sz w:val="26"/>
          <w:szCs w:val="26"/>
          <w:bdr w:val="none" w:sz="0" w:space="0" w:color="auto" w:frame="1"/>
          <w:lang w:val="uk-UA" w:eastAsia="uk-UA"/>
        </w:rPr>
        <w:t>орієнтувався на нормативно-правову базу з питань виховної роботи</w:t>
      </w:r>
      <w:r w:rsidR="00712A28" w:rsidRPr="0059313C">
        <w:rPr>
          <w:rFonts w:ascii="Times New Roman" w:eastAsia="Calibri" w:hAnsi="Times New Roman" w:cs="Times New Roman"/>
          <w:bCs/>
          <w:sz w:val="26"/>
          <w:szCs w:val="26"/>
          <w:bdr w:val="none" w:sz="0" w:space="0" w:color="auto" w:frame="1"/>
          <w:lang w:val="uk-UA" w:eastAsia="uk-UA"/>
        </w:rPr>
        <w:t>.</w:t>
      </w:r>
    </w:p>
    <w:p w:rsidR="003E7C3D" w:rsidRPr="0059313C" w:rsidRDefault="003E7C3D" w:rsidP="00A11AF9">
      <w:pPr>
        <w:spacing w:after="0" w:line="288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В зв’язку з пандемією, що спричинена поширенням </w:t>
      </w:r>
      <w:proofErr w:type="spellStart"/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коронавірусної</w:t>
      </w:r>
      <w:proofErr w:type="spellEnd"/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хвороби COVID-19 та впровадженням карантинних обмежувальних заходів, освітній процес закладу був орган</w:t>
      </w:r>
      <w:r w:rsidR="00F341F7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ізований відповідно до постанов</w:t>
      </w:r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Головного державного санітарного лікаря України «Про затвердження протиепідемічних заходів у закладах освіти на період карантину у зв'язку поширенням </w:t>
      </w:r>
      <w:proofErr w:type="spellStart"/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коронавірусної</w:t>
      </w:r>
      <w:proofErr w:type="spellEnd"/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хвороби (COVID-19)».</w:t>
      </w:r>
      <w:r w:rsidR="00F341F7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У зв’язку з воєнними діями у період з 24.02 по 03.06.2022 освітній процес здійснювався з використанням технологій дистанційного навчання.</w:t>
      </w:r>
    </w:p>
    <w:p w:rsidR="003E7C3D" w:rsidRPr="0059313C" w:rsidRDefault="00F341F7" w:rsidP="00E9532E">
      <w:pPr>
        <w:spacing w:after="0" w:line="288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У</w:t>
      </w:r>
      <w:r w:rsidR="000645E0"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закладі</w:t>
      </w:r>
      <w:r w:rsidR="003E7C3D"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сплановано систему заходів різного спрямування із забезпеченням  виконання завдань, які є метою сучасного освітнього процесу:  формування громад</w:t>
      </w:r>
      <w:r w:rsidR="001521E5"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янина, патріота, інтелектуально</w:t>
      </w:r>
      <w:r w:rsidR="002A32B5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</w:t>
      </w:r>
      <w:r w:rsidR="003E7C3D"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розвиненої, духовно і морально зрілої особисті, готової протистояти асоціальним впливам, справлятися з особистими проблемами, творити себе та оточуючий світ. </w:t>
      </w:r>
    </w:p>
    <w:p w:rsidR="003E7C3D" w:rsidRPr="0059313C" w:rsidRDefault="003E7C3D" w:rsidP="00A11AF9">
      <w:pPr>
        <w:spacing w:after="0" w:line="288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Стрижнем виховного проце</w:t>
      </w:r>
      <w:r w:rsidR="00F341F7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су в 2021 – 2022</w:t>
      </w:r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н. р. є національно – патріотичне та громадянське спрямування. </w:t>
      </w:r>
    </w:p>
    <w:p w:rsidR="003E7C3D" w:rsidRPr="0059313C" w:rsidRDefault="003E7C3D" w:rsidP="00A11AF9">
      <w:pPr>
        <w:spacing w:after="0" w:line="288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Над реалізацією мети  і завдань ви</w:t>
      </w:r>
      <w:r w:rsidR="00F341F7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ховної роботи в школі  працює 8</w:t>
      </w:r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класних керівників,</w:t>
      </w:r>
      <w:r w:rsidR="003E2762"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та</w:t>
      </w:r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заступник директора з </w:t>
      </w:r>
      <w:r w:rsidR="00915AE8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навчально-</w:t>
      </w:r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виховної роботи.</w:t>
      </w:r>
    </w:p>
    <w:p w:rsidR="003E7C3D" w:rsidRPr="0059313C" w:rsidRDefault="00F15549" w:rsidP="00A11AF9">
      <w:pPr>
        <w:spacing w:after="0" w:line="288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Колектив закладу</w:t>
      </w:r>
      <w:r w:rsidR="003E7C3D"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керувався головним завданням – виховати морально здорову, духовно багату, різнобічно розвинуту людину, яка поважає й любить рідну землю, культуру свого народу; громадянина правової держави, який знатиме й поважатиме закони, любитиме Україну, орієнтуватиметься в сучасному політичному житті й буде готовий працювати заради процвітання своєї країни.</w:t>
      </w:r>
    </w:p>
    <w:p w:rsidR="00F341F7" w:rsidRDefault="003E7C3D" w:rsidP="00A11AF9">
      <w:pPr>
        <w:spacing w:after="0" w:line="288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Протягом року</w:t>
      </w:r>
      <w:r w:rsidR="00F15549"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у виховній роботі закладу</w:t>
      </w:r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суттєво підвищено рівень  </w:t>
      </w:r>
      <w:r w:rsidR="00A07C08"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превентивної роботи, національного та патріотичного виховання, важливим елементом якої є організація виховної роботи відповідно до оновленої системи учнівського самоврядування</w:t>
      </w:r>
      <w:r w:rsidR="00F341F7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.</w:t>
      </w:r>
    </w:p>
    <w:p w:rsidR="00C628C6" w:rsidRPr="0059313C" w:rsidRDefault="00FB74F9" w:rsidP="00A11AF9">
      <w:pPr>
        <w:spacing w:after="0" w:line="288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Важливим є те, що більшість подій та заходів, що проходять в закладі, висвітлюються на сторінках сайту школи та </w:t>
      </w:r>
      <w:r w:rsidR="003E2762"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в </w:t>
      </w:r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групі закладу освіти у </w:t>
      </w:r>
      <w:proofErr w:type="spellStart"/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Фейсбук</w:t>
      </w:r>
      <w:proofErr w:type="spellEnd"/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. Це дає можливість систематично інформувати батьків та громадськість про проведену роботу в школі. Адже через карантинні обмеження </w:t>
      </w:r>
      <w:r w:rsidR="00F341F7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та військовий стан </w:t>
      </w:r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дана група осіб не може бути фізично присутня під час їх проведення. </w:t>
      </w:r>
    </w:p>
    <w:p w:rsidR="00FB74F9" w:rsidRPr="0059313C" w:rsidRDefault="00FB74F9" w:rsidP="00A11AF9">
      <w:pPr>
        <w:spacing w:after="0" w:line="288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Протягом навчального року бул</w:t>
      </w:r>
      <w:r w:rsidR="002A32B5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о створено та розміщено на шкіль</w:t>
      </w:r>
      <w:r w:rsid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них сайті </w:t>
      </w:r>
      <w:r w:rsidR="00C628C6" w:rsidRPr="00F341F7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фото-звіт</w:t>
      </w:r>
      <w:r w:rsid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и</w:t>
      </w:r>
      <w:r w:rsidR="00C628C6" w:rsidRPr="00F341F7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виховних заходів, </w:t>
      </w:r>
      <w:r w:rsidR="003E2762" w:rsidRPr="00F341F7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які неодноразово були відзначені відділо</w:t>
      </w:r>
      <w:r w:rsidR="003E2762"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м освіти та спорту та розміщенні на сайті, </w:t>
      </w:r>
      <w:r w:rsidR="00C628C6"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зокрема до святкування Нового року, </w:t>
      </w:r>
      <w:proofErr w:type="spellStart"/>
      <w:r w:rsidR="00C628C6"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онлайн-концерти</w:t>
      </w:r>
      <w:proofErr w:type="spellEnd"/>
      <w:r w:rsidR="00C628C6"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до Дня </w:t>
      </w:r>
      <w:r w:rsidR="00F341F7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народження Т.Г.Шевченка</w:t>
      </w:r>
      <w:r w:rsid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</w:t>
      </w:r>
      <w:r w:rsidR="00C628C6"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та Дня Матері, до Дня Соборності, Дня рідної мови, до річниці народження Т. Шевченка, </w:t>
      </w:r>
      <w:r w:rsidR="004B0A6C"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Великодня, </w:t>
      </w:r>
      <w:r w:rsidR="00F341F7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до  Дня пам’яті та примирення, </w:t>
      </w:r>
      <w:r w:rsidR="00352874"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Дня вишиванки та інші!!!</w:t>
      </w:r>
    </w:p>
    <w:p w:rsidR="003F07A9" w:rsidRPr="003F07A9" w:rsidRDefault="00C628C6" w:rsidP="003F07A9">
      <w:pPr>
        <w:spacing w:after="0" w:line="288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Досить серйозно у закладі розвивається волонтерський рух.</w:t>
      </w:r>
      <w:r w:rsidR="003F07A9" w:rsidRPr="003F07A9">
        <w:rPr>
          <w:lang w:val="uk-UA"/>
        </w:rPr>
        <w:t xml:space="preserve"> </w:t>
      </w:r>
      <w:r w:rsidR="003F07A9">
        <w:rPr>
          <w:lang w:val="uk-UA"/>
        </w:rPr>
        <w:t>Н</w:t>
      </w:r>
      <w:r w:rsidR="003F07A9"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апередодні Великодніх свят громадою </w:t>
      </w:r>
      <w:proofErr w:type="spellStart"/>
      <w:r w:rsidR="003F07A9"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с.Борятин</w:t>
      </w:r>
      <w:proofErr w:type="spellEnd"/>
      <w:r w:rsidR="003F07A9"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, працівниками школи для наших захисників відправлено запашні паски, вуджені шинки,  листівки-привітання до </w:t>
      </w:r>
      <w:proofErr w:type="spellStart"/>
      <w:r w:rsidR="003F07A9"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Великодного</w:t>
      </w:r>
      <w:proofErr w:type="spellEnd"/>
      <w:r w:rsidR="003F07A9"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кошика, які намалювали наші учні.</w:t>
      </w:r>
    </w:p>
    <w:p w:rsidR="003F07A9" w:rsidRPr="003F07A9" w:rsidRDefault="003F07A9" w:rsidP="003F07A9">
      <w:pPr>
        <w:spacing w:after="0" w:line="288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 </w:t>
      </w:r>
      <w:r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З початку агресії РФ в </w:t>
      </w:r>
      <w:proofErr w:type="spellStart"/>
      <w:r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Борятинському</w:t>
      </w:r>
      <w:proofErr w:type="spellEnd"/>
      <w:r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НВК готується їжа для ЗСУ, прийнято близько сотні тимчасово переміщених осіб на нічліг.</w:t>
      </w:r>
      <w:r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</w:t>
      </w:r>
      <w:r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Дякуємо за невтомну працю громадським </w:t>
      </w:r>
      <w:r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lastRenderedPageBreak/>
        <w:t xml:space="preserve">активістам:  Кузьмі Галині,  Васько Любі, Коляді Оксані,  </w:t>
      </w:r>
      <w:proofErr w:type="spellStart"/>
      <w:r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Михалюк</w:t>
      </w:r>
      <w:proofErr w:type="spellEnd"/>
      <w:r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Галині,  </w:t>
      </w:r>
      <w:proofErr w:type="spellStart"/>
      <w:r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Остапюк</w:t>
      </w:r>
      <w:proofErr w:type="spellEnd"/>
      <w:r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Петру, </w:t>
      </w:r>
      <w:proofErr w:type="spellStart"/>
      <w:r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Гораль</w:t>
      </w:r>
      <w:proofErr w:type="spellEnd"/>
      <w:r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Оксані,  </w:t>
      </w:r>
      <w:proofErr w:type="spellStart"/>
      <w:r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Каратнику</w:t>
      </w:r>
      <w:proofErr w:type="spellEnd"/>
      <w:r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  Руслану,   </w:t>
      </w:r>
      <w:proofErr w:type="spellStart"/>
      <w:r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Клачику</w:t>
      </w:r>
      <w:proofErr w:type="spellEnd"/>
      <w:r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Івану (</w:t>
      </w:r>
      <w:proofErr w:type="spellStart"/>
      <w:r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вудження</w:t>
      </w:r>
      <w:proofErr w:type="spellEnd"/>
      <w:r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шинок) , </w:t>
      </w:r>
      <w:proofErr w:type="spellStart"/>
      <w:r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Бавруку</w:t>
      </w:r>
      <w:proofErr w:type="spellEnd"/>
      <w:r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Олегу і </w:t>
      </w:r>
      <w:proofErr w:type="spellStart"/>
      <w:r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Пукшину</w:t>
      </w:r>
      <w:proofErr w:type="spellEnd"/>
      <w:r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Володимиру (виготовлення </w:t>
      </w:r>
      <w:proofErr w:type="spellStart"/>
      <w:r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тушкованки</w:t>
      </w:r>
      <w:proofErr w:type="spellEnd"/>
      <w:r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), Голубу Віталію (медикаменти).</w:t>
      </w:r>
    </w:p>
    <w:p w:rsidR="003F07A9" w:rsidRPr="003F07A9" w:rsidRDefault="003F07A9" w:rsidP="003F07A9">
      <w:pPr>
        <w:spacing w:after="0" w:line="288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    Місцевим фермерам: Бігуну Михайлу, Сало Оксані і </w:t>
      </w:r>
      <w:proofErr w:type="spellStart"/>
      <w:r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Шумило</w:t>
      </w:r>
      <w:proofErr w:type="spellEnd"/>
      <w:r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Омеляну.</w:t>
      </w:r>
    </w:p>
    <w:p w:rsidR="003F07A9" w:rsidRPr="003F07A9" w:rsidRDefault="003F07A9" w:rsidP="003F07A9">
      <w:pPr>
        <w:spacing w:after="0" w:line="288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   Місцевому громадському формуванню ( </w:t>
      </w:r>
      <w:proofErr w:type="spellStart"/>
      <w:r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Юзьва</w:t>
      </w:r>
      <w:proofErr w:type="spellEnd"/>
      <w:r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Василь).</w:t>
      </w:r>
    </w:p>
    <w:p w:rsidR="003F07A9" w:rsidRPr="003F07A9" w:rsidRDefault="003F07A9" w:rsidP="003F07A9">
      <w:pPr>
        <w:spacing w:after="0" w:line="288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   Активній молоді </w:t>
      </w:r>
      <w:proofErr w:type="spellStart"/>
      <w:r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с.Борятин</w:t>
      </w:r>
      <w:proofErr w:type="spellEnd"/>
      <w:r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за плетіння маскувальних сіток (</w:t>
      </w:r>
      <w:proofErr w:type="spellStart"/>
      <w:r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Стахович</w:t>
      </w:r>
      <w:proofErr w:type="spellEnd"/>
      <w:r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Надія).</w:t>
      </w:r>
    </w:p>
    <w:p w:rsidR="00EB18B8" w:rsidRDefault="003F07A9" w:rsidP="003F07A9">
      <w:pPr>
        <w:spacing w:after="0" w:line="288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   Вдячні за допомогу Гуманітарному штабу </w:t>
      </w:r>
      <w:proofErr w:type="spellStart"/>
      <w:r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м.Червонограда</w:t>
      </w:r>
      <w:proofErr w:type="spellEnd"/>
      <w:r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(</w:t>
      </w:r>
      <w:proofErr w:type="spellStart"/>
      <w:r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Земницька</w:t>
      </w:r>
      <w:proofErr w:type="spellEnd"/>
      <w:r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Надія) , БФ « </w:t>
      </w:r>
      <w:proofErr w:type="spellStart"/>
      <w:r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Карітас-Сокаль</w:t>
      </w:r>
      <w:proofErr w:type="spellEnd"/>
      <w:r w:rsidRPr="003F07A9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» (Яремчук Мар’яна)  і всім небайдужим людям. </w:t>
      </w:r>
      <w:r w:rsidR="00C628C6"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Надзвичайно активно долучилися діти, працівники школи та усі небайдужі до участі в акції "</w:t>
      </w:r>
      <w:r w:rsidR="00F341F7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Допоможемо захисникам», «Найкраща випічка – для найрідніших» </w:t>
      </w:r>
      <w:r w:rsidR="00C628C6"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з метою збору коштів </w:t>
      </w:r>
      <w:r w:rsidR="00BA753E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та </w:t>
      </w:r>
      <w:r w:rsidR="00C628C6"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для закупівлі </w:t>
      </w:r>
      <w:r w:rsidR="00BA753E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необхідних речей нашим захисникам</w:t>
      </w:r>
      <w:r w:rsidR="00C628C6"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.</w:t>
      </w:r>
      <w:r w:rsidR="00BA753E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Випічку, продукти, речі було відправлено на передову, дещо було</w:t>
      </w:r>
      <w:r w:rsidR="00AE25E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передано для людей і дітей з числа ВПО нашого села.</w:t>
      </w:r>
    </w:p>
    <w:p w:rsidR="00C628C6" w:rsidRPr="0059313C" w:rsidRDefault="00EB18B8" w:rsidP="003F07A9">
      <w:pPr>
        <w:spacing w:after="0" w:line="288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 w:rsidRPr="00EB18B8">
        <w:t xml:space="preserve"> </w:t>
      </w:r>
      <w:r w:rsidRPr="00EB18B8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За ініціативи, сприяння  </w:t>
      </w:r>
      <w:proofErr w:type="spellStart"/>
      <w:r w:rsidRPr="00EB18B8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митрофорного</w:t>
      </w:r>
      <w:proofErr w:type="spellEnd"/>
      <w:r w:rsidRPr="00EB18B8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протоієрея </w:t>
      </w:r>
      <w:proofErr w:type="spellStart"/>
      <w:r w:rsidRPr="00EB18B8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о.Богдана</w:t>
      </w:r>
      <w:proofErr w:type="spellEnd"/>
      <w:r w:rsidRPr="00EB18B8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Жука, настоятеля храму святого о. Миколая </w:t>
      </w:r>
      <w:proofErr w:type="spellStart"/>
      <w:r w:rsidRPr="00EB18B8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с.Борятин</w:t>
      </w:r>
      <w:proofErr w:type="spellEnd"/>
      <w:r w:rsidRPr="00EB18B8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 для учнів нашої школи  з 11.07.22р  по  14.07.22р проводяться "канікули з Богом ",  що мають за мету зблизити дітей з Богом, весело і корисно провести канікули.  Заняття проводяться  в дружній  ігровій формі  аніматорами, що представляють спільноту "</w:t>
      </w:r>
      <w:proofErr w:type="spellStart"/>
      <w:r w:rsidRPr="00EB18B8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Eleos</w:t>
      </w:r>
      <w:proofErr w:type="spellEnd"/>
      <w:r w:rsidRPr="00EB18B8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" ( Юля  </w:t>
      </w:r>
      <w:proofErr w:type="spellStart"/>
      <w:r w:rsidRPr="00EB18B8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Майдюк</w:t>
      </w:r>
      <w:proofErr w:type="spellEnd"/>
      <w:r w:rsidRPr="00EB18B8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,  Христина Шабля, Вероніка Пилипів, Тарас Кінах).   Також дякуємо усім активним парафіянам, батькам,  які кожною своєю доброю справою, молитвою чи пожертвою долучилися до проведення табору. Божого Вам благословення!</w:t>
      </w:r>
    </w:p>
    <w:p w:rsidR="003E2762" w:rsidRPr="0059313C" w:rsidRDefault="003E2762" w:rsidP="00A11AF9">
      <w:pPr>
        <w:spacing w:after="0" w:line="288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Напередодні Дня Захисника України учні нашого закладу взяли участь у районній акції "Дякую солдату за мирне небо", привітали односельчан, що брали та нині беруть участь в АТО/ООС.</w:t>
      </w:r>
    </w:p>
    <w:p w:rsidR="0036034D" w:rsidRPr="0059313C" w:rsidRDefault="004B0A6C" w:rsidP="00A11AF9">
      <w:pPr>
        <w:spacing w:after="0" w:line="288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Поза увагою не залишаються і наші колеги, вчителі-пенсіонери, які систематично учні закладу відають з професійними святами</w:t>
      </w:r>
      <w:r w:rsidR="00AE25E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.</w:t>
      </w:r>
    </w:p>
    <w:p w:rsidR="00CA2DA3" w:rsidRPr="0059313C" w:rsidRDefault="00CA2DA3" w:rsidP="00A11AF9">
      <w:pPr>
        <w:spacing w:after="0" w:line="288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Щотижня класними керівниками проводяться години спілкування та інформування. Також наш заклад освіти постійно долучається до відзначення усіх пам’ятних та знаменних дат та до всіх заходів, що проходять в нашій територіальній громаді. </w:t>
      </w:r>
    </w:p>
    <w:p w:rsidR="003E2762" w:rsidRPr="0059313C" w:rsidRDefault="003E2762" w:rsidP="00A11AF9">
      <w:pPr>
        <w:spacing w:after="0" w:line="288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Класними керівниками систематично проводяться бесіди з БЖД «Використання піротехнічних засобів», «Правила безпечної поведінки на канікулах», «Маму й тата я люблю і здоров’я бережу» </w:t>
      </w:r>
      <w:r w:rsidR="00AE25E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, «Правила поведінки з незнайомими речами», « Як поводитися біля </w:t>
      </w:r>
      <w:proofErr w:type="spellStart"/>
      <w:r w:rsidR="00AE25E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водлойм</w:t>
      </w:r>
      <w:proofErr w:type="spellEnd"/>
      <w:r w:rsidR="00AE25E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», «Вогонь друг і ворог» </w:t>
      </w:r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та інші. </w:t>
      </w:r>
    </w:p>
    <w:p w:rsidR="00AE25EA" w:rsidRDefault="003E2762" w:rsidP="00A11AF9">
      <w:pPr>
        <w:spacing w:after="0" w:line="288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У рамках Тижня безпеки дорожнього руху восени в закладі проведено єдиний національний урок "Безпечна країна". Метою даного заходу є попередження дитячого дорожньо-транспортного травматизму. 21 травня заклад знову долучився до проведення Всеукраїнського уроку з безпеки дорожнього руху</w:t>
      </w:r>
      <w:r w:rsidR="00AE25E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.</w:t>
      </w:r>
    </w:p>
    <w:p w:rsidR="00A07C08" w:rsidRPr="0059313C" w:rsidRDefault="00A07C08" w:rsidP="00A11AF9">
      <w:pPr>
        <w:spacing w:after="0" w:line="288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З метою організації превент</w:t>
      </w:r>
      <w:r w:rsidR="00AE25E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ивного виховання з учнями 8-9</w:t>
      </w:r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класів проведено бесіду на тему "Права та обов'язки учня. </w:t>
      </w:r>
      <w:proofErr w:type="spellStart"/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Булінг</w:t>
      </w:r>
      <w:proofErr w:type="spellEnd"/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. Недопущення вчинення насильства  в сім'ї, його форми, відповідальність за вчинення". Для учнів школи постійно проводяться інформативні бесіди щодо стану злочинності серед неповнолітніх осіб в територіальній громаді.</w:t>
      </w:r>
      <w:r w:rsidR="00BB04F4"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</w:t>
      </w:r>
      <w:r w:rsidR="00AA0052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</w:t>
      </w:r>
    </w:p>
    <w:p w:rsidR="00A07C08" w:rsidRPr="0059313C" w:rsidRDefault="00A07C08" w:rsidP="00A11AF9">
      <w:pPr>
        <w:spacing w:after="0" w:line="288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За міжнародними спостереженнями щодо впливу пандемії </w:t>
      </w:r>
      <w:proofErr w:type="spellStart"/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коронавірусу</w:t>
      </w:r>
      <w:proofErr w:type="spellEnd"/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, діти в період карантину стали проводити на 80 % більше свого часу онлайн. Разом із цим почастішали звернення щодо випадків </w:t>
      </w:r>
      <w:proofErr w:type="spellStart"/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булінгу</w:t>
      </w:r>
      <w:proofErr w:type="spellEnd"/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з використанням інформаційно-комунікаційних технологій. З метою реагування</w:t>
      </w:r>
      <w:r w:rsidR="00BB04F4"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на подібні випадки</w:t>
      </w:r>
      <w:r w:rsidR="00AE25E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для учнів 1-9 </w:t>
      </w:r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класів були пров</w:t>
      </w:r>
      <w:r w:rsidR="00AA0052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едені </w:t>
      </w:r>
      <w:r w:rsidR="00AA0052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lastRenderedPageBreak/>
        <w:t xml:space="preserve">тематичні уроки, бесіди </w:t>
      </w:r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щодо </w:t>
      </w:r>
      <w:hyperlink r:id="rId6" w:history="1">
        <w:r w:rsidRPr="0059313C">
          <w:rPr>
            <w:rStyle w:val="a3"/>
            <w:rFonts w:ascii="Times New Roman" w:eastAsia="Calibri" w:hAnsi="Times New Roman" w:cs="Times New Roman"/>
            <w:bCs/>
            <w:color w:val="auto"/>
            <w:sz w:val="26"/>
            <w:szCs w:val="26"/>
            <w:u w:val="none"/>
            <w:lang w:val="uk-UA" w:eastAsia="uk-UA"/>
          </w:rPr>
          <w:t>створення власного безпечного онлайн-простору</w:t>
        </w:r>
      </w:hyperlink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. В рамках Всеукраїнської акції "16 днів проти насильства" в школі </w:t>
      </w:r>
      <w:hyperlink r:id="rId7" w:history="1">
        <w:r w:rsidRPr="0059313C">
          <w:rPr>
            <w:rStyle w:val="a3"/>
            <w:rFonts w:ascii="Times New Roman" w:eastAsia="Calibri" w:hAnsi="Times New Roman" w:cs="Times New Roman"/>
            <w:bCs/>
            <w:color w:val="auto"/>
            <w:sz w:val="26"/>
            <w:szCs w:val="26"/>
            <w:u w:val="none"/>
            <w:lang w:val="uk-UA" w:eastAsia="uk-UA"/>
          </w:rPr>
          <w:t>проведено захід</w:t>
        </w:r>
      </w:hyperlink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"Будьмо </w:t>
      </w:r>
      <w:r w:rsidR="00AA0052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</w:t>
      </w:r>
      <w:proofErr w:type="spellStart"/>
      <w:r w:rsidR="00AA0052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толератними</w:t>
      </w:r>
      <w:proofErr w:type="spellEnd"/>
      <w:r w:rsidR="00AA0052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 один до одного</w:t>
      </w:r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".</w:t>
      </w:r>
    </w:p>
    <w:p w:rsidR="00A07C08" w:rsidRPr="0059313C" w:rsidRDefault="00A07C08" w:rsidP="00A11AF9">
      <w:pPr>
        <w:spacing w:after="0" w:line="288" w:lineRule="auto"/>
        <w:ind w:right="-1" w:firstLine="567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59313C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Педагогічний, технічний та учнівський колективи школи постійно дбають про чистоту та комфорт в приміщенні закладу та біля нього. У </w:t>
      </w:r>
      <w:r w:rsidR="00AA0052">
        <w:rPr>
          <w:rFonts w:ascii="Times New Roman" w:eastAsia="Calibri" w:hAnsi="Times New Roman" w:cs="Times New Roman"/>
          <w:sz w:val="26"/>
          <w:szCs w:val="26"/>
          <w:lang w:val="uk-UA"/>
        </w:rPr>
        <w:t>вересні</w:t>
      </w:r>
      <w:r w:rsidRPr="0059313C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проведено загальношкільну акцію по благоустрою території</w:t>
      </w:r>
      <w:r w:rsidR="00AA0052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біля закладу. У літній період</w:t>
      </w:r>
      <w:r w:rsidR="00F62A79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силами </w:t>
      </w:r>
      <w:r w:rsidRPr="0059313C">
        <w:rPr>
          <w:rFonts w:ascii="Times New Roman" w:eastAsia="Calibri" w:hAnsi="Times New Roman" w:cs="Times New Roman"/>
          <w:sz w:val="26"/>
          <w:szCs w:val="26"/>
          <w:lang w:val="uk-UA"/>
        </w:rPr>
        <w:t>колективу впорядкована уся територія біля нашого закладу освіти.</w:t>
      </w:r>
    </w:p>
    <w:p w:rsidR="00AA0052" w:rsidRDefault="00AA0052" w:rsidP="00A11AF9">
      <w:pPr>
        <w:spacing w:after="0" w:line="288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</w:p>
    <w:p w:rsidR="00AA0052" w:rsidRDefault="00AA0052" w:rsidP="00A11AF9">
      <w:pPr>
        <w:spacing w:after="0" w:line="288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</w:p>
    <w:p w:rsidR="00AA0052" w:rsidRDefault="00AA0052" w:rsidP="00A11AF9">
      <w:pPr>
        <w:spacing w:after="0" w:line="288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</w:p>
    <w:p w:rsidR="00AA0052" w:rsidRDefault="00AA0052" w:rsidP="00A11AF9">
      <w:pPr>
        <w:spacing w:after="0" w:line="288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</w:p>
    <w:p w:rsidR="003E2762" w:rsidRPr="0059313C" w:rsidRDefault="003E2762" w:rsidP="00A11AF9">
      <w:pPr>
        <w:spacing w:after="0" w:line="288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. </w:t>
      </w:r>
    </w:p>
    <w:p w:rsidR="001201A3" w:rsidRPr="0059313C" w:rsidRDefault="001201A3" w:rsidP="00A11AF9">
      <w:pPr>
        <w:spacing w:after="0" w:line="288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uk-UA" w:eastAsia="uk-UA"/>
        </w:rPr>
      </w:pPr>
      <w:r w:rsidRPr="0059313C">
        <w:rPr>
          <w:rFonts w:ascii="Times New Roman" w:eastAsia="Calibri" w:hAnsi="Times New Roman" w:cs="Times New Roman"/>
          <w:b/>
          <w:bCs/>
          <w:sz w:val="26"/>
          <w:szCs w:val="26"/>
          <w:lang w:val="uk-UA" w:eastAsia="uk-UA"/>
        </w:rPr>
        <w:t>Забезпечення організації харчування</w:t>
      </w:r>
    </w:p>
    <w:p w:rsidR="00A94023" w:rsidRPr="00A94023" w:rsidRDefault="001201A3" w:rsidP="00A94023">
      <w:pPr>
        <w:shd w:val="clear" w:color="auto" w:fill="FFFFFF"/>
        <w:suppressAutoHyphens/>
        <w:autoSpaceDE w:val="0"/>
        <w:autoSpaceDN w:val="0"/>
        <w:adjustRightInd w:val="0"/>
        <w:spacing w:line="288" w:lineRule="auto"/>
        <w:ind w:right="-2"/>
        <w:jc w:val="both"/>
        <w:rPr>
          <w:rFonts w:ascii="Times New Roman" w:eastAsia="Calibri" w:hAnsi="Times New Roman" w:cs="Times New Roman"/>
          <w:bCs/>
          <w:sz w:val="26"/>
          <w:szCs w:val="26"/>
          <w:lang w:eastAsia="uk-UA"/>
        </w:rPr>
      </w:pPr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Важливою складовою збереження здоров’я дітей є збалансоване харчування</w:t>
      </w:r>
      <w:r w:rsidR="00F63E94"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,організації  якого у</w:t>
      </w:r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роботі закладу освіти  </w:t>
      </w:r>
      <w:r w:rsidR="00F63E94"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надається  </w:t>
      </w:r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великого з</w:t>
      </w:r>
      <w:r w:rsidR="00F63E94"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начення.</w:t>
      </w:r>
      <w:r w:rsidR="00A94023" w:rsidRPr="00A94023">
        <w:rPr>
          <w:rFonts w:ascii="Times New Roman" w:eastAsia="+mn-ea" w:hAnsi="Times New Roman" w:cs="Times New Roman"/>
          <w:bCs/>
          <w:color w:val="FFFFFF"/>
          <w:kern w:val="24"/>
          <w:sz w:val="48"/>
          <w:szCs w:val="48"/>
          <w:lang w:val="uk-UA" w:eastAsia="ru-RU"/>
        </w:rPr>
        <w:t xml:space="preserve"> </w:t>
      </w:r>
      <w:r w:rsidR="00A94023" w:rsidRPr="00A94023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До нового року гарячим харчуванням   було охоплено  більше половини дітей  в школі .</w:t>
      </w:r>
    </w:p>
    <w:p w:rsidR="00A94023" w:rsidRPr="00A94023" w:rsidRDefault="00A94023" w:rsidP="00A94023">
      <w:pPr>
        <w:shd w:val="clear" w:color="auto" w:fill="FFFFFF"/>
        <w:suppressAutoHyphens/>
        <w:autoSpaceDE w:val="0"/>
        <w:autoSpaceDN w:val="0"/>
        <w:adjustRightInd w:val="0"/>
        <w:spacing w:after="0"/>
        <w:ind w:right="-2"/>
        <w:jc w:val="both"/>
        <w:rPr>
          <w:rFonts w:ascii="Times New Roman" w:eastAsia="Calibri" w:hAnsi="Times New Roman" w:cs="Times New Roman"/>
          <w:bCs/>
          <w:sz w:val="26"/>
          <w:szCs w:val="26"/>
          <w:lang w:eastAsia="uk-UA"/>
        </w:rPr>
      </w:pPr>
      <w:r w:rsidRPr="00A94023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 </w:t>
      </w:r>
      <w:r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</w:t>
      </w:r>
      <w:r w:rsidRPr="00A94023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</w:t>
      </w:r>
      <w:r w:rsidRPr="00A94023">
        <w:rPr>
          <w:rFonts w:ascii="Times New Roman" w:eastAsia="Calibri" w:hAnsi="Times New Roman" w:cs="Times New Roman"/>
          <w:bCs/>
          <w:sz w:val="26"/>
          <w:szCs w:val="26"/>
          <w:u w:val="single"/>
          <w:lang w:val="uk-UA" w:eastAsia="uk-UA"/>
        </w:rPr>
        <w:t>Кількість учнів (платників)</w:t>
      </w:r>
      <w:r w:rsidRPr="00A94023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в школі  що харчується   залежить від щоденного меню.</w:t>
      </w:r>
    </w:p>
    <w:p w:rsidR="00A94023" w:rsidRPr="00A94023" w:rsidRDefault="00A94023" w:rsidP="00A94023">
      <w:pPr>
        <w:shd w:val="clear" w:color="auto" w:fill="FFFFFF"/>
        <w:suppressAutoHyphens/>
        <w:autoSpaceDE w:val="0"/>
        <w:autoSpaceDN w:val="0"/>
        <w:adjustRightInd w:val="0"/>
        <w:spacing w:after="0"/>
        <w:ind w:right="-2"/>
        <w:jc w:val="both"/>
        <w:rPr>
          <w:rFonts w:ascii="Times New Roman" w:eastAsia="Calibri" w:hAnsi="Times New Roman" w:cs="Times New Roman"/>
          <w:bCs/>
          <w:sz w:val="26"/>
          <w:szCs w:val="26"/>
          <w:lang w:eastAsia="uk-UA"/>
        </w:rPr>
      </w:pPr>
      <w:r w:rsidRPr="00A94023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Старші класи  --7-12 учнів,    що  становить від 21%  до 36%</w:t>
      </w:r>
    </w:p>
    <w:p w:rsidR="00A94023" w:rsidRPr="00A94023" w:rsidRDefault="00A94023" w:rsidP="00A94023">
      <w:pPr>
        <w:shd w:val="clear" w:color="auto" w:fill="FFFFFF"/>
        <w:suppressAutoHyphens/>
        <w:autoSpaceDE w:val="0"/>
        <w:autoSpaceDN w:val="0"/>
        <w:adjustRightInd w:val="0"/>
        <w:spacing w:after="0"/>
        <w:ind w:right="-2"/>
        <w:jc w:val="both"/>
        <w:rPr>
          <w:rFonts w:ascii="Times New Roman" w:eastAsia="Calibri" w:hAnsi="Times New Roman" w:cs="Times New Roman"/>
          <w:bCs/>
          <w:sz w:val="26"/>
          <w:szCs w:val="26"/>
          <w:lang w:eastAsia="uk-UA"/>
        </w:rPr>
      </w:pPr>
      <w:r w:rsidRPr="00A94023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Молодші класи—11-18 учнів,  що становить від  49%  до  67%</w:t>
      </w:r>
    </w:p>
    <w:p w:rsidR="00961AE1" w:rsidRPr="00A94023" w:rsidRDefault="00A94023" w:rsidP="00A94023">
      <w:pPr>
        <w:shd w:val="clear" w:color="auto" w:fill="FFFFFF"/>
        <w:suppressAutoHyphens/>
        <w:autoSpaceDE w:val="0"/>
        <w:autoSpaceDN w:val="0"/>
        <w:adjustRightInd w:val="0"/>
        <w:spacing w:after="0"/>
        <w:ind w:right="-2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 w:rsidRPr="00A94023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Разом всі класи  18- 30  учнів, що становить  від 32%  до 54 %</w:t>
      </w:r>
      <w:r w:rsidR="00F63E94" w:rsidRPr="00A94023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 xml:space="preserve"> </w:t>
      </w:r>
    </w:p>
    <w:p w:rsidR="001201A3" w:rsidRPr="0059313C" w:rsidRDefault="00171BB5" w:rsidP="00A94023">
      <w:pPr>
        <w:shd w:val="clear" w:color="auto" w:fill="FFFFFF"/>
        <w:suppressAutoHyphens/>
        <w:autoSpaceDE w:val="0"/>
        <w:autoSpaceDN w:val="0"/>
        <w:adjustRightInd w:val="0"/>
        <w:spacing w:after="0" w:line="288" w:lineRule="auto"/>
        <w:ind w:right="-2"/>
        <w:jc w:val="both"/>
        <w:rPr>
          <w:rFonts w:ascii="Times New Roman" w:eastAsia="Times New Roman" w:hAnsi="Times New Roman"/>
          <w:sz w:val="26"/>
          <w:szCs w:val="26"/>
          <w:lang w:val="uk-UA" w:eastAsia="ar-SA"/>
        </w:rPr>
      </w:pPr>
      <w:r>
        <w:rPr>
          <w:rFonts w:ascii="Times New Roman" w:eastAsia="Times New Roman" w:hAnsi="Times New Roman"/>
          <w:sz w:val="26"/>
          <w:szCs w:val="26"/>
          <w:lang w:val="uk-UA" w:eastAsia="ar-SA"/>
        </w:rPr>
        <w:t>- 6</w:t>
      </w:r>
      <w:r w:rsidR="00AA0052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</w:t>
      </w:r>
      <w:r w:rsidR="00F63E94" w:rsidRPr="0059313C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учнів </w:t>
      </w:r>
      <w:r w:rsidR="00961AE1" w:rsidRPr="0059313C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пільгових </w:t>
      </w:r>
      <w:proofErr w:type="spellStart"/>
      <w:r w:rsidR="00961AE1" w:rsidRPr="0059313C">
        <w:rPr>
          <w:rFonts w:ascii="Times New Roman" w:eastAsia="Times New Roman" w:hAnsi="Times New Roman"/>
          <w:sz w:val="26"/>
          <w:szCs w:val="26"/>
          <w:lang w:val="uk-UA" w:eastAsia="ar-SA"/>
        </w:rPr>
        <w:t>категор</w:t>
      </w:r>
      <w:r w:rsidR="00961AE1" w:rsidRPr="0059313C">
        <w:rPr>
          <w:rFonts w:ascii="Times New Roman" w:eastAsia="Times New Roman" w:hAnsi="Times New Roman"/>
          <w:sz w:val="26"/>
          <w:szCs w:val="26"/>
          <w:lang w:eastAsia="ar-SA"/>
        </w:rPr>
        <w:t>i</w:t>
      </w:r>
      <w:proofErr w:type="spellEnd"/>
      <w:r w:rsidR="00961AE1" w:rsidRPr="0059313C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й, </w:t>
      </w:r>
      <w:r w:rsidR="00AA0052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</w:t>
      </w:r>
      <w:r w:rsidR="00961AE1" w:rsidRPr="0059313C">
        <w:rPr>
          <w:rFonts w:ascii="Times New Roman" w:eastAsia="Times New Roman" w:hAnsi="Times New Roman"/>
          <w:sz w:val="26"/>
          <w:szCs w:val="26"/>
          <w:lang w:val="uk-UA" w:eastAsia="ar-SA"/>
        </w:rPr>
        <w:t>як</w:t>
      </w:r>
      <w:proofErr w:type="spellStart"/>
      <w:r w:rsidR="00961AE1" w:rsidRPr="0059313C">
        <w:rPr>
          <w:rFonts w:ascii="Times New Roman" w:eastAsia="Times New Roman" w:hAnsi="Times New Roman"/>
          <w:sz w:val="26"/>
          <w:szCs w:val="26"/>
          <w:lang w:eastAsia="ar-SA"/>
        </w:rPr>
        <w:t>i</w:t>
      </w:r>
      <w:proofErr w:type="spellEnd"/>
      <w:r w:rsidR="00961AE1" w:rsidRPr="0059313C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мають право на безкоштовне 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(або 50% оплати) харчування </w:t>
      </w:r>
      <w:r w:rsidR="00961AE1" w:rsidRPr="0059313C">
        <w:rPr>
          <w:rFonts w:ascii="Times New Roman" w:eastAsia="Times New Roman" w:hAnsi="Times New Roman"/>
          <w:sz w:val="26"/>
          <w:szCs w:val="26"/>
          <w:lang w:val="uk-UA" w:eastAsia="ar-SA"/>
        </w:rPr>
        <w:t>в</w:t>
      </w:r>
      <w:proofErr w:type="spellStart"/>
      <w:r w:rsidR="00961AE1" w:rsidRPr="0059313C">
        <w:rPr>
          <w:rFonts w:ascii="Times New Roman" w:eastAsia="Times New Roman" w:hAnsi="Times New Roman"/>
          <w:sz w:val="26"/>
          <w:szCs w:val="26"/>
          <w:lang w:eastAsia="ar-SA"/>
        </w:rPr>
        <w:t>i</w:t>
      </w:r>
      <w:r w:rsidR="00961AE1" w:rsidRPr="0059313C">
        <w:rPr>
          <w:rFonts w:ascii="Times New Roman" w:eastAsia="Times New Roman" w:hAnsi="Times New Roman"/>
          <w:sz w:val="26"/>
          <w:szCs w:val="26"/>
          <w:lang w:val="uk-UA" w:eastAsia="ar-SA"/>
        </w:rPr>
        <w:t>дпов</w:t>
      </w:r>
      <w:r w:rsidR="00961AE1" w:rsidRPr="0059313C">
        <w:rPr>
          <w:rFonts w:ascii="Times New Roman" w:eastAsia="Times New Roman" w:hAnsi="Times New Roman"/>
          <w:sz w:val="26"/>
          <w:szCs w:val="26"/>
          <w:lang w:eastAsia="ar-SA"/>
        </w:rPr>
        <w:t>i</w:t>
      </w:r>
      <w:proofErr w:type="spellEnd"/>
      <w:r w:rsidR="00961AE1" w:rsidRPr="0059313C">
        <w:rPr>
          <w:rFonts w:ascii="Times New Roman" w:eastAsia="Times New Roman" w:hAnsi="Times New Roman"/>
          <w:sz w:val="26"/>
          <w:szCs w:val="26"/>
          <w:lang w:val="uk-UA" w:eastAsia="ar-SA"/>
        </w:rPr>
        <w:t>дно до чинного законодавства України та в</w:t>
      </w:r>
      <w:proofErr w:type="spellStart"/>
      <w:r w:rsidR="00961AE1" w:rsidRPr="0059313C">
        <w:rPr>
          <w:rFonts w:ascii="Times New Roman" w:eastAsia="Times New Roman" w:hAnsi="Times New Roman"/>
          <w:sz w:val="26"/>
          <w:szCs w:val="26"/>
          <w:lang w:eastAsia="ar-SA"/>
        </w:rPr>
        <w:t>i</w:t>
      </w:r>
      <w:r w:rsidR="00961AE1" w:rsidRPr="0059313C">
        <w:rPr>
          <w:rFonts w:ascii="Times New Roman" w:eastAsia="Times New Roman" w:hAnsi="Times New Roman"/>
          <w:sz w:val="26"/>
          <w:szCs w:val="26"/>
          <w:lang w:val="uk-UA" w:eastAsia="ar-SA"/>
        </w:rPr>
        <w:t>дпов</w:t>
      </w:r>
      <w:r w:rsidR="00961AE1" w:rsidRPr="0059313C">
        <w:rPr>
          <w:rFonts w:ascii="Times New Roman" w:eastAsia="Times New Roman" w:hAnsi="Times New Roman"/>
          <w:sz w:val="26"/>
          <w:szCs w:val="26"/>
          <w:lang w:eastAsia="ar-SA"/>
        </w:rPr>
        <w:t>i</w:t>
      </w:r>
      <w:r w:rsidR="00961AE1" w:rsidRPr="0059313C">
        <w:rPr>
          <w:rFonts w:ascii="Times New Roman" w:eastAsia="Times New Roman" w:hAnsi="Times New Roman"/>
          <w:sz w:val="26"/>
          <w:szCs w:val="26"/>
          <w:lang w:val="uk-UA" w:eastAsia="ar-SA"/>
        </w:rPr>
        <w:t>дних</w:t>
      </w:r>
      <w:proofErr w:type="spellEnd"/>
      <w:r w:rsidR="00961AE1" w:rsidRPr="0059313C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р</w:t>
      </w:r>
      <w:proofErr w:type="spellStart"/>
      <w:r w:rsidR="00961AE1" w:rsidRPr="0059313C">
        <w:rPr>
          <w:rFonts w:ascii="Times New Roman" w:eastAsia="Times New Roman" w:hAnsi="Times New Roman"/>
          <w:sz w:val="26"/>
          <w:szCs w:val="26"/>
          <w:lang w:eastAsia="ar-SA"/>
        </w:rPr>
        <w:t>i</w:t>
      </w:r>
      <w:r w:rsidR="00961AE1" w:rsidRPr="0059313C">
        <w:rPr>
          <w:rFonts w:ascii="Times New Roman" w:eastAsia="Times New Roman" w:hAnsi="Times New Roman"/>
          <w:sz w:val="26"/>
          <w:szCs w:val="26"/>
          <w:lang w:val="uk-UA" w:eastAsia="ar-SA"/>
        </w:rPr>
        <w:t>шень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>Червоноградської</w:t>
      </w:r>
      <w:proofErr w:type="spellEnd"/>
      <w:r w:rsidR="00961AE1" w:rsidRPr="0059313C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м</w:t>
      </w:r>
      <w:proofErr w:type="spellStart"/>
      <w:r w:rsidR="00961AE1" w:rsidRPr="0059313C">
        <w:rPr>
          <w:rFonts w:ascii="Times New Roman" w:eastAsia="Times New Roman" w:hAnsi="Times New Roman"/>
          <w:sz w:val="26"/>
          <w:szCs w:val="26"/>
          <w:lang w:eastAsia="ar-SA"/>
        </w:rPr>
        <w:t>i</w:t>
      </w:r>
      <w:r w:rsidR="00961AE1" w:rsidRPr="0059313C">
        <w:rPr>
          <w:rFonts w:ascii="Times New Roman" w:eastAsia="Times New Roman" w:hAnsi="Times New Roman"/>
          <w:sz w:val="26"/>
          <w:szCs w:val="26"/>
          <w:lang w:val="uk-UA" w:eastAsia="ar-SA"/>
        </w:rPr>
        <w:t>ської</w:t>
      </w:r>
      <w:proofErr w:type="spellEnd"/>
      <w:r w:rsidR="00961AE1" w:rsidRPr="0059313C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ради </w:t>
      </w:r>
      <w:r w:rsidR="00F63E94" w:rsidRPr="0059313C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(вартість </w:t>
      </w:r>
      <w:proofErr w:type="spellStart"/>
      <w:r w:rsidR="00AA0052">
        <w:rPr>
          <w:rFonts w:ascii="Times New Roman" w:eastAsia="Times New Roman" w:hAnsi="Times New Roman"/>
          <w:sz w:val="26"/>
          <w:szCs w:val="26"/>
          <w:lang w:val="uk-UA" w:eastAsia="ar-SA"/>
        </w:rPr>
        <w:t>харчодня</w:t>
      </w:r>
      <w:proofErr w:type="spellEnd"/>
      <w:r w:rsidR="00AA0052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</w:t>
      </w:r>
      <w:r w:rsidR="00961AE1" w:rsidRPr="0059313C">
        <w:rPr>
          <w:rFonts w:ascii="Times New Roman" w:eastAsia="Times New Roman" w:hAnsi="Times New Roman"/>
          <w:sz w:val="26"/>
          <w:szCs w:val="26"/>
          <w:lang w:val="uk-UA" w:eastAsia="ar-SA"/>
        </w:rPr>
        <w:t>3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>5</w:t>
      </w:r>
      <w:r w:rsidR="00961AE1" w:rsidRPr="0059313C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грн.</w:t>
      </w:r>
      <w:r w:rsidR="00F63E94" w:rsidRPr="0059313C">
        <w:rPr>
          <w:rFonts w:ascii="Times New Roman" w:eastAsia="Times New Roman" w:hAnsi="Times New Roman"/>
          <w:sz w:val="26"/>
          <w:szCs w:val="26"/>
          <w:lang w:val="uk-UA" w:eastAsia="ar-SA"/>
        </w:rPr>
        <w:t>);</w:t>
      </w:r>
    </w:p>
    <w:p w:rsidR="007E5C2A" w:rsidRDefault="001201A3" w:rsidP="007E5C2A">
      <w:pPr>
        <w:spacing w:after="0" w:line="288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 w:rsidRPr="0059313C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Налагоджено  контроль  за  дотриманням  на  харчоблоцісанітарнихвимогщодо  обладнання,  прибирання,  миття  посуду,  видачі  готової  їжі.  Їдальня  в належній  кількості  забезпечена  миючими  та  дезінфікуючими  засобами, проводиться  щоденне  прибирання  з  дезінфекцією  та  генеральне  прибирання відповідно  до  санітарних  правил  та  вимог,  посуд  миється  із  застосуванням дозволених миючих засобів</w:t>
      </w:r>
      <w:r w:rsidR="007E5C2A"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  <w:t>.</w:t>
      </w:r>
    </w:p>
    <w:p w:rsidR="00EB18B8" w:rsidRDefault="00EB18B8" w:rsidP="007E5C2A">
      <w:pPr>
        <w:spacing w:after="0" w:line="288" w:lineRule="auto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</w:t>
      </w:r>
    </w:p>
    <w:p w:rsidR="00EB18B8" w:rsidRDefault="00EB18B8" w:rsidP="007E5C2A">
      <w:pPr>
        <w:spacing w:after="0" w:line="288" w:lineRule="auto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CA2DA3" w:rsidRPr="007E5C2A" w:rsidRDefault="00EB18B8" w:rsidP="007E5C2A">
      <w:pPr>
        <w:spacing w:after="0" w:line="288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                                            </w:t>
      </w:r>
      <w:r w:rsidR="00CA2DA3" w:rsidRPr="0059313C">
        <w:rPr>
          <w:rFonts w:ascii="Times New Roman" w:hAnsi="Times New Roman" w:cs="Times New Roman"/>
          <w:b/>
          <w:sz w:val="26"/>
          <w:szCs w:val="26"/>
          <w:lang w:val="uk-UA"/>
        </w:rPr>
        <w:t>Господарська діяльність</w:t>
      </w:r>
    </w:p>
    <w:p w:rsidR="00CA2DA3" w:rsidRPr="0059313C" w:rsidRDefault="007E5C2A" w:rsidP="00A11AF9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Протягом 2021/2022</w:t>
      </w:r>
      <w:r w:rsidR="00906705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н.р. наш заклад освіти </w:t>
      </w:r>
      <w:r w:rsidR="00EB18B8">
        <w:rPr>
          <w:rFonts w:ascii="Times New Roman" w:hAnsi="Times New Roman" w:cs="Times New Roman"/>
          <w:sz w:val="26"/>
          <w:szCs w:val="26"/>
          <w:lang w:val="uk-UA"/>
        </w:rPr>
        <w:t>за рахунок бюджетних коштів</w:t>
      </w:r>
    </w:p>
    <w:p w:rsidR="0091403A" w:rsidRDefault="00EB18B8" w:rsidP="00A11AF9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313450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Обладнано </w:t>
      </w:r>
      <w:r>
        <w:rPr>
          <w:rFonts w:ascii="Times New Roman" w:hAnsi="Times New Roman" w:cs="Times New Roman"/>
          <w:sz w:val="26"/>
          <w:szCs w:val="26"/>
          <w:lang w:val="uk-UA"/>
        </w:rPr>
        <w:t>ш</w:t>
      </w:r>
      <w:r w:rsidR="0091403A" w:rsidRPr="0059313C">
        <w:rPr>
          <w:rFonts w:ascii="Times New Roman" w:hAnsi="Times New Roman" w:cs="Times New Roman"/>
          <w:sz w:val="26"/>
          <w:szCs w:val="26"/>
          <w:lang w:val="uk-UA"/>
        </w:rPr>
        <w:t>колу</w:t>
      </w:r>
      <w:r w:rsidR="007E5C2A">
        <w:rPr>
          <w:rFonts w:ascii="Times New Roman" w:hAnsi="Times New Roman" w:cs="Times New Roman"/>
          <w:sz w:val="26"/>
          <w:szCs w:val="26"/>
          <w:lang w:val="uk-UA"/>
        </w:rPr>
        <w:t>, тобто 2  (кабінет директора, учительську) кабінети</w:t>
      </w:r>
      <w:r w:rsidR="0091403A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91403A" w:rsidRPr="0059313C">
        <w:rPr>
          <w:rFonts w:ascii="Times New Roman" w:hAnsi="Times New Roman" w:cs="Times New Roman"/>
          <w:sz w:val="26"/>
          <w:szCs w:val="26"/>
          <w:lang w:val="uk-UA"/>
        </w:rPr>
        <w:t>під’єднано</w:t>
      </w:r>
      <w:proofErr w:type="spellEnd"/>
      <w:r w:rsidR="0091403A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до високошвидкісного </w:t>
      </w:r>
      <w:proofErr w:type="spellStart"/>
      <w:r w:rsidR="0091403A" w:rsidRPr="0059313C">
        <w:rPr>
          <w:rFonts w:ascii="Times New Roman" w:hAnsi="Times New Roman" w:cs="Times New Roman"/>
          <w:sz w:val="26"/>
          <w:szCs w:val="26"/>
          <w:lang w:val="uk-UA"/>
        </w:rPr>
        <w:t>інтернету</w:t>
      </w:r>
      <w:proofErr w:type="spellEnd"/>
      <w:r w:rsidR="00B42247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(100 </w:t>
      </w:r>
      <w:proofErr w:type="spellStart"/>
      <w:r w:rsidR="00B42247" w:rsidRPr="0059313C">
        <w:rPr>
          <w:rFonts w:ascii="Times New Roman" w:hAnsi="Times New Roman" w:cs="Times New Roman"/>
          <w:sz w:val="26"/>
          <w:szCs w:val="26"/>
          <w:lang w:val="uk-UA"/>
        </w:rPr>
        <w:t>мбіт</w:t>
      </w:r>
      <w:proofErr w:type="spellEnd"/>
      <w:r w:rsidR="00B42247" w:rsidRPr="0059313C">
        <w:rPr>
          <w:rFonts w:ascii="Times New Roman" w:hAnsi="Times New Roman" w:cs="Times New Roman"/>
          <w:sz w:val="26"/>
          <w:szCs w:val="26"/>
          <w:lang w:val="uk-UA"/>
        </w:rPr>
        <w:t>/с), а коридори,</w:t>
      </w:r>
      <w:r w:rsidR="007E5C2A">
        <w:rPr>
          <w:rFonts w:ascii="Times New Roman" w:hAnsi="Times New Roman" w:cs="Times New Roman"/>
          <w:sz w:val="26"/>
          <w:szCs w:val="26"/>
          <w:lang w:val="uk-UA"/>
        </w:rPr>
        <w:t>інші кабінети</w:t>
      </w:r>
      <w:r w:rsidR="00B42247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покрито </w:t>
      </w:r>
      <w:r w:rsidR="00B42247" w:rsidRPr="0059313C">
        <w:rPr>
          <w:rFonts w:ascii="Times New Roman" w:hAnsi="Times New Roman" w:cs="Times New Roman"/>
          <w:i/>
          <w:sz w:val="26"/>
          <w:szCs w:val="26"/>
          <w:lang w:val="uk-UA"/>
        </w:rPr>
        <w:t>WiFi</w:t>
      </w:r>
      <w:r w:rsidR="006B7615" w:rsidRPr="0059313C">
        <w:rPr>
          <w:rFonts w:ascii="Times New Roman" w:hAnsi="Times New Roman" w:cs="Times New Roman"/>
          <w:i/>
          <w:sz w:val="26"/>
          <w:szCs w:val="26"/>
          <w:lang w:val="uk-UA"/>
        </w:rPr>
        <w:t>-</w:t>
      </w:r>
      <w:proofErr w:type="spellStart"/>
      <w:r w:rsidR="006B7615" w:rsidRPr="0059313C">
        <w:rPr>
          <w:rFonts w:ascii="Times New Roman" w:hAnsi="Times New Roman" w:cs="Times New Roman"/>
          <w:i/>
          <w:sz w:val="26"/>
          <w:szCs w:val="26"/>
          <w:lang w:val="uk-UA"/>
        </w:rPr>
        <w:t>інтернетом</w:t>
      </w:r>
      <w:r w:rsidR="0091403A" w:rsidRPr="0059313C">
        <w:rPr>
          <w:rFonts w:ascii="Times New Roman" w:hAnsi="Times New Roman" w:cs="Times New Roman"/>
          <w:i/>
          <w:sz w:val="26"/>
          <w:szCs w:val="26"/>
          <w:lang w:val="uk-UA"/>
        </w:rPr>
        <w:t>.</w:t>
      </w:r>
      <w:r w:rsidR="007E5C2A" w:rsidRPr="007E5C2A">
        <w:rPr>
          <w:rFonts w:ascii="Times New Roman" w:hAnsi="Times New Roman" w:cs="Times New Roman"/>
          <w:sz w:val="26"/>
          <w:szCs w:val="26"/>
          <w:lang w:val="uk-UA"/>
        </w:rPr>
        <w:t>Ще</w:t>
      </w:r>
      <w:proofErr w:type="spellEnd"/>
      <w:r w:rsidR="007E5C2A" w:rsidRPr="007E5C2A">
        <w:rPr>
          <w:rFonts w:ascii="Times New Roman" w:hAnsi="Times New Roman" w:cs="Times New Roman"/>
          <w:sz w:val="26"/>
          <w:szCs w:val="26"/>
          <w:lang w:val="uk-UA"/>
        </w:rPr>
        <w:t xml:space="preserve"> 2 кабінети залишаються без покриття і дошкільний підрозділ.</w:t>
      </w:r>
    </w:p>
    <w:p w:rsidR="0091403A" w:rsidRPr="0059313C" w:rsidRDefault="0091403A" w:rsidP="00A11AF9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sz w:val="26"/>
          <w:szCs w:val="26"/>
          <w:lang w:val="uk-UA"/>
        </w:rPr>
        <w:t>Учителі продовжили роботу по оновленню стендів у кабінетах та коридорах.</w:t>
      </w:r>
    </w:p>
    <w:p w:rsidR="00EB18B8" w:rsidRPr="00EB18B8" w:rsidRDefault="00EB18B8" w:rsidP="00EB18B8">
      <w:pPr>
        <w:spacing w:after="0" w:line="288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EB18B8">
        <w:rPr>
          <w:rFonts w:ascii="Times New Roman" w:hAnsi="Times New Roman" w:cs="Times New Roman"/>
          <w:sz w:val="26"/>
          <w:szCs w:val="26"/>
          <w:lang w:val="uk-UA"/>
        </w:rPr>
        <w:t xml:space="preserve">Завершені роботи по становленню димохідної труби. Наша Школа опалюється з 22 листопада.    </w:t>
      </w:r>
    </w:p>
    <w:p w:rsidR="00EB18B8" w:rsidRPr="00EB18B8" w:rsidRDefault="00EB18B8" w:rsidP="00EB18B8">
      <w:pPr>
        <w:spacing w:after="0" w:line="288" w:lineRule="auto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По</w:t>
      </w:r>
      <w:r w:rsidRPr="00EB18B8">
        <w:rPr>
          <w:rFonts w:ascii="Times New Roman" w:hAnsi="Times New Roman" w:cs="Times New Roman"/>
          <w:sz w:val="26"/>
          <w:szCs w:val="26"/>
          <w:lang w:val="uk-UA"/>
        </w:rPr>
        <w:t xml:space="preserve"> факту:   залитий  фундамент  і  встановлено нову димохідну трубу з новою металевою основою.  </w:t>
      </w:r>
      <w:r>
        <w:rPr>
          <w:rFonts w:ascii="Times New Roman" w:hAnsi="Times New Roman" w:cs="Times New Roman"/>
          <w:sz w:val="26"/>
          <w:szCs w:val="26"/>
          <w:lang w:val="uk-UA"/>
        </w:rPr>
        <w:t>Дякую</w:t>
      </w:r>
      <w:r w:rsidRPr="00EB18B8">
        <w:rPr>
          <w:rFonts w:ascii="Times New Roman" w:hAnsi="Times New Roman" w:cs="Times New Roman"/>
          <w:sz w:val="26"/>
          <w:szCs w:val="26"/>
          <w:lang w:val="uk-UA"/>
        </w:rPr>
        <w:t xml:space="preserve">   за сприяння    заступникам міського голови:  Балко Дмитру і Ковалю Володимиру,  працівникам відділу освіти</w:t>
      </w:r>
      <w:r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EB18B8">
        <w:rPr>
          <w:rFonts w:ascii="Times New Roman" w:hAnsi="Times New Roman" w:cs="Times New Roman"/>
          <w:sz w:val="26"/>
          <w:szCs w:val="26"/>
          <w:lang w:val="uk-UA"/>
        </w:rPr>
        <w:t xml:space="preserve">за допомогу в наданні техніки </w:t>
      </w:r>
      <w:proofErr w:type="spellStart"/>
      <w:r w:rsidRPr="00EB18B8">
        <w:rPr>
          <w:rFonts w:ascii="Times New Roman" w:hAnsi="Times New Roman" w:cs="Times New Roman"/>
          <w:sz w:val="26"/>
          <w:szCs w:val="26"/>
          <w:lang w:val="uk-UA"/>
        </w:rPr>
        <w:t>-місцевим</w:t>
      </w:r>
      <w:proofErr w:type="spellEnd"/>
      <w:r w:rsidRPr="00EB18B8">
        <w:rPr>
          <w:rFonts w:ascii="Times New Roman" w:hAnsi="Times New Roman" w:cs="Times New Roman"/>
          <w:sz w:val="26"/>
          <w:szCs w:val="26"/>
          <w:lang w:val="uk-UA"/>
        </w:rPr>
        <w:t xml:space="preserve"> фермерам:  Богуну Михайлу  і  </w:t>
      </w:r>
      <w:proofErr w:type="spellStart"/>
      <w:r w:rsidRPr="00EB18B8">
        <w:rPr>
          <w:rFonts w:ascii="Times New Roman" w:hAnsi="Times New Roman" w:cs="Times New Roman"/>
          <w:sz w:val="26"/>
          <w:szCs w:val="26"/>
          <w:lang w:val="uk-UA"/>
        </w:rPr>
        <w:t>Шумило</w:t>
      </w:r>
      <w:proofErr w:type="spellEnd"/>
      <w:r w:rsidRPr="00EB18B8">
        <w:rPr>
          <w:rFonts w:ascii="Times New Roman" w:hAnsi="Times New Roman" w:cs="Times New Roman"/>
          <w:sz w:val="26"/>
          <w:szCs w:val="26"/>
          <w:lang w:val="uk-UA"/>
        </w:rPr>
        <w:t xml:space="preserve">   Мирославові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Pr="00EB18B8">
        <w:rPr>
          <w:rFonts w:ascii="Times New Roman" w:hAnsi="Times New Roman" w:cs="Times New Roman"/>
          <w:sz w:val="26"/>
          <w:szCs w:val="26"/>
          <w:lang w:val="uk-UA"/>
        </w:rPr>
        <w:t xml:space="preserve">за виконання монтажних робіт -  Дмитру і Володимиру Колядам,   </w:t>
      </w:r>
      <w:proofErr w:type="spellStart"/>
      <w:r w:rsidRPr="00EB18B8">
        <w:rPr>
          <w:rFonts w:ascii="Times New Roman" w:hAnsi="Times New Roman" w:cs="Times New Roman"/>
          <w:sz w:val="26"/>
          <w:szCs w:val="26"/>
          <w:lang w:val="uk-UA"/>
        </w:rPr>
        <w:t>Підгородецькому</w:t>
      </w:r>
      <w:proofErr w:type="spellEnd"/>
      <w:r w:rsidRPr="00EB18B8">
        <w:rPr>
          <w:rFonts w:ascii="Times New Roman" w:hAnsi="Times New Roman" w:cs="Times New Roman"/>
          <w:sz w:val="26"/>
          <w:szCs w:val="26"/>
          <w:lang w:val="uk-UA"/>
        </w:rPr>
        <w:t xml:space="preserve">    Іванові,  Миронову Віталію,  Яремчуку </w:t>
      </w:r>
      <w:r w:rsidRPr="00EB18B8">
        <w:rPr>
          <w:rFonts w:ascii="Times New Roman" w:hAnsi="Times New Roman" w:cs="Times New Roman"/>
          <w:sz w:val="26"/>
          <w:szCs w:val="26"/>
          <w:lang w:val="uk-UA"/>
        </w:rPr>
        <w:lastRenderedPageBreak/>
        <w:t xml:space="preserve">Ігореві і іншим.  Працівникам </w:t>
      </w:r>
      <w:proofErr w:type="spellStart"/>
      <w:r w:rsidRPr="00EB18B8">
        <w:rPr>
          <w:rFonts w:ascii="Times New Roman" w:hAnsi="Times New Roman" w:cs="Times New Roman"/>
          <w:sz w:val="26"/>
          <w:szCs w:val="26"/>
          <w:lang w:val="uk-UA"/>
        </w:rPr>
        <w:t>Борятинського</w:t>
      </w:r>
      <w:proofErr w:type="spellEnd"/>
      <w:r w:rsidRPr="00EB18B8">
        <w:rPr>
          <w:rFonts w:ascii="Times New Roman" w:hAnsi="Times New Roman" w:cs="Times New Roman"/>
          <w:sz w:val="26"/>
          <w:szCs w:val="26"/>
          <w:lang w:val="uk-UA"/>
        </w:rPr>
        <w:t xml:space="preserve"> НВК-  Крохмальному Володимиру, </w:t>
      </w:r>
      <w:proofErr w:type="spellStart"/>
      <w:r w:rsidRPr="00EB18B8">
        <w:rPr>
          <w:rFonts w:ascii="Times New Roman" w:hAnsi="Times New Roman" w:cs="Times New Roman"/>
          <w:sz w:val="26"/>
          <w:szCs w:val="26"/>
          <w:lang w:val="uk-UA"/>
        </w:rPr>
        <w:t>Копчаку</w:t>
      </w:r>
      <w:proofErr w:type="spellEnd"/>
      <w:r w:rsidRPr="00EB18B8">
        <w:rPr>
          <w:rFonts w:ascii="Times New Roman" w:hAnsi="Times New Roman" w:cs="Times New Roman"/>
          <w:sz w:val="26"/>
          <w:szCs w:val="26"/>
          <w:lang w:val="uk-UA"/>
        </w:rPr>
        <w:t xml:space="preserve"> Петру,  </w:t>
      </w:r>
      <w:proofErr w:type="spellStart"/>
      <w:r w:rsidRPr="00EB18B8">
        <w:rPr>
          <w:rFonts w:ascii="Times New Roman" w:hAnsi="Times New Roman" w:cs="Times New Roman"/>
          <w:sz w:val="26"/>
          <w:szCs w:val="26"/>
          <w:lang w:val="uk-UA"/>
        </w:rPr>
        <w:t>Михалюку</w:t>
      </w:r>
      <w:proofErr w:type="spellEnd"/>
      <w:r w:rsidRPr="00EB18B8">
        <w:rPr>
          <w:rFonts w:ascii="Times New Roman" w:hAnsi="Times New Roman" w:cs="Times New Roman"/>
          <w:sz w:val="26"/>
          <w:szCs w:val="26"/>
          <w:lang w:val="uk-UA"/>
        </w:rPr>
        <w:t xml:space="preserve"> Олегу, Кожану Юрію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,  </w:t>
      </w:r>
      <w:r w:rsidRPr="00EB18B8">
        <w:rPr>
          <w:rFonts w:ascii="Times New Roman" w:hAnsi="Times New Roman" w:cs="Times New Roman"/>
          <w:sz w:val="26"/>
          <w:szCs w:val="26"/>
          <w:lang w:val="uk-UA"/>
        </w:rPr>
        <w:t xml:space="preserve">за  підтримку  ініціативній групі: Мироновій Оксані, Коляді Оксані,  </w:t>
      </w:r>
      <w:proofErr w:type="spellStart"/>
      <w:r w:rsidRPr="00EB18B8">
        <w:rPr>
          <w:rFonts w:ascii="Times New Roman" w:hAnsi="Times New Roman" w:cs="Times New Roman"/>
          <w:sz w:val="26"/>
          <w:szCs w:val="26"/>
          <w:lang w:val="uk-UA"/>
        </w:rPr>
        <w:t>Підгородецькій</w:t>
      </w:r>
      <w:proofErr w:type="spellEnd"/>
      <w:r w:rsidRPr="00EB18B8">
        <w:rPr>
          <w:rFonts w:ascii="Times New Roman" w:hAnsi="Times New Roman" w:cs="Times New Roman"/>
          <w:sz w:val="26"/>
          <w:szCs w:val="26"/>
          <w:lang w:val="uk-UA"/>
        </w:rPr>
        <w:t xml:space="preserve"> Уляні,  Голубу Віталію. </w:t>
      </w:r>
    </w:p>
    <w:p w:rsidR="00EB18B8" w:rsidRDefault="00EB18B8" w:rsidP="00EB18B8">
      <w:pPr>
        <w:spacing w:after="0" w:line="288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EB18B8">
        <w:rPr>
          <w:rFonts w:ascii="Times New Roman" w:hAnsi="Times New Roman" w:cs="Times New Roman"/>
          <w:sz w:val="26"/>
          <w:szCs w:val="26"/>
          <w:lang w:val="uk-UA"/>
        </w:rPr>
        <w:t xml:space="preserve">   Щиро дякую всій громаді </w:t>
      </w:r>
      <w:proofErr w:type="spellStart"/>
      <w:r w:rsidRPr="00EB18B8">
        <w:rPr>
          <w:rFonts w:ascii="Times New Roman" w:hAnsi="Times New Roman" w:cs="Times New Roman"/>
          <w:sz w:val="26"/>
          <w:szCs w:val="26"/>
          <w:lang w:val="uk-UA"/>
        </w:rPr>
        <w:t>с.Борятин</w:t>
      </w:r>
      <w:proofErr w:type="spellEnd"/>
      <w:r w:rsidRPr="00EB18B8">
        <w:rPr>
          <w:rFonts w:ascii="Times New Roman" w:hAnsi="Times New Roman" w:cs="Times New Roman"/>
          <w:sz w:val="26"/>
          <w:szCs w:val="26"/>
          <w:lang w:val="uk-UA"/>
        </w:rPr>
        <w:t xml:space="preserve"> за залучення і небайдужість   до встановлення димохідної труби.  Тільки  разом   </w:t>
      </w:r>
      <w:proofErr w:type="spellStart"/>
      <w:r w:rsidRPr="00EB18B8">
        <w:rPr>
          <w:rFonts w:ascii="Times New Roman" w:hAnsi="Times New Roman" w:cs="Times New Roman"/>
          <w:sz w:val="26"/>
          <w:szCs w:val="26"/>
          <w:lang w:val="uk-UA"/>
        </w:rPr>
        <w:t>пліч-</w:t>
      </w:r>
      <w:proofErr w:type="spellEnd"/>
      <w:r w:rsidRPr="00EB18B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EB18B8">
        <w:rPr>
          <w:rFonts w:ascii="Times New Roman" w:hAnsi="Times New Roman" w:cs="Times New Roman"/>
          <w:sz w:val="26"/>
          <w:szCs w:val="26"/>
          <w:lang w:val="uk-UA"/>
        </w:rPr>
        <w:t>о-пліч</w:t>
      </w:r>
      <w:proofErr w:type="spellEnd"/>
      <w:r w:rsidRPr="00EB18B8">
        <w:rPr>
          <w:rFonts w:ascii="Times New Roman" w:hAnsi="Times New Roman" w:cs="Times New Roman"/>
          <w:sz w:val="26"/>
          <w:szCs w:val="26"/>
          <w:lang w:val="uk-UA"/>
        </w:rPr>
        <w:t>,   підтримуючи один одного, ми завжди зможемо подолати будь-які виклики в нашій громаді.</w:t>
      </w:r>
    </w:p>
    <w:p w:rsidR="00E934FF" w:rsidRPr="0059313C" w:rsidRDefault="00EB18B8" w:rsidP="00A11AF9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</w:t>
      </w:r>
      <w:r w:rsidR="00E934FF" w:rsidRPr="0059313C">
        <w:rPr>
          <w:rFonts w:ascii="Times New Roman" w:hAnsi="Times New Roman" w:cs="Times New Roman"/>
          <w:sz w:val="26"/>
          <w:szCs w:val="26"/>
          <w:lang w:val="uk-UA"/>
        </w:rPr>
        <w:t>Кожен  рік  виконуються  капітальні  та  косметичні  ремонти,  є  висновки державної  санітарно –епідеміологічної  служби  про  відповідність  приміщень вимогам санітарних норм і правил, дозвіл пожежної частини, протоколи замір</w:t>
      </w:r>
      <w:r w:rsidR="006B7615" w:rsidRPr="0059313C">
        <w:rPr>
          <w:rFonts w:ascii="Times New Roman" w:hAnsi="Times New Roman" w:cs="Times New Roman"/>
          <w:sz w:val="26"/>
          <w:szCs w:val="26"/>
          <w:lang w:val="uk-UA"/>
        </w:rPr>
        <w:t>ів опори ізоляції електромережі</w:t>
      </w:r>
      <w:r w:rsidR="00E934FF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.Адміністрацією  школи  приділяється  достатньо  уваги  </w:t>
      </w:r>
      <w:r w:rsidR="001521E5" w:rsidRPr="0059313C">
        <w:rPr>
          <w:rFonts w:ascii="Times New Roman" w:hAnsi="Times New Roman" w:cs="Times New Roman"/>
          <w:sz w:val="26"/>
          <w:szCs w:val="26"/>
          <w:lang w:val="uk-UA"/>
        </w:rPr>
        <w:t>естетичному  вигляду</w:t>
      </w:r>
      <w:r w:rsidR="00E934FF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 закладу</w:t>
      </w:r>
      <w:r w:rsidR="001521E5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освіти</w:t>
      </w:r>
      <w:r w:rsidR="007E5C2A">
        <w:rPr>
          <w:rFonts w:ascii="Times New Roman" w:hAnsi="Times New Roman" w:cs="Times New Roman"/>
          <w:sz w:val="26"/>
          <w:szCs w:val="26"/>
          <w:lang w:val="uk-UA"/>
        </w:rPr>
        <w:t>.  Коридори</w:t>
      </w:r>
      <w:r w:rsidR="00E934FF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школи  поступово  поповню</w:t>
      </w:r>
      <w:r w:rsidR="006B7615" w:rsidRPr="0059313C">
        <w:rPr>
          <w:rFonts w:ascii="Times New Roman" w:hAnsi="Times New Roman" w:cs="Times New Roman"/>
          <w:sz w:val="26"/>
          <w:szCs w:val="26"/>
          <w:lang w:val="uk-UA"/>
        </w:rPr>
        <w:t>ються новими сучасними стендами</w:t>
      </w:r>
      <w:r w:rsidR="00E934FF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. Подвір'я школи завжди прибране, доглянуте. </w:t>
      </w:r>
      <w:r w:rsidR="006B7615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Силами  адміністрації,  педагогів, робітників адміністративно-господарчої частини та учнів приміщення та територія  школи  підтримується  на  належному  санітарно-гігієнічному  рівні, відрізняється  чистотою  та  охайністю.  Проводиться  </w:t>
      </w:r>
      <w:r w:rsidR="00E934FF" w:rsidRPr="0059313C">
        <w:rPr>
          <w:rFonts w:ascii="Times New Roman" w:hAnsi="Times New Roman" w:cs="Times New Roman"/>
          <w:sz w:val="26"/>
          <w:szCs w:val="26"/>
          <w:lang w:val="uk-UA"/>
        </w:rPr>
        <w:t>скошування  трави  на  газонах, винесення і періодичне вивезення сміття з території школи.</w:t>
      </w:r>
    </w:p>
    <w:p w:rsidR="00C615A9" w:rsidRDefault="001201A3" w:rsidP="00B76817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У діяльності школи забезпечується прозорість, відкритість, демократичність управління.  Важливою  умовою  успішної  діяльності  школи  є  чітке,  конкретне планування   </w:t>
      </w:r>
      <w:r w:rsidR="006B7615" w:rsidRPr="0059313C">
        <w:rPr>
          <w:rFonts w:ascii="Times New Roman" w:hAnsi="Times New Roman" w:cs="Times New Roman"/>
          <w:sz w:val="26"/>
          <w:szCs w:val="26"/>
          <w:lang w:val="uk-UA"/>
        </w:rPr>
        <w:t>освітнього процесу</w:t>
      </w:r>
      <w:r w:rsidR="001521E5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  школи.      Воно </w:t>
      </w:r>
      <w:r w:rsidRPr="0059313C">
        <w:rPr>
          <w:rFonts w:ascii="Times New Roman" w:hAnsi="Times New Roman" w:cs="Times New Roman"/>
          <w:sz w:val="26"/>
          <w:szCs w:val="26"/>
          <w:lang w:val="uk-UA"/>
        </w:rPr>
        <w:t>забезпечує цілеспрямованість у роботі всіх підрозділів, створює умови для організації роботи педагогічного  та  учнівського  колективів,  раціонального  використання  часу. Плануємо проведення реальних і оптимальних заходів, які можна провести іякі забезпечую</w:t>
      </w:r>
      <w:r w:rsidR="001521E5" w:rsidRPr="0059313C">
        <w:rPr>
          <w:rFonts w:ascii="Times New Roman" w:hAnsi="Times New Roman" w:cs="Times New Roman"/>
          <w:sz w:val="26"/>
          <w:szCs w:val="26"/>
          <w:lang w:val="uk-UA"/>
        </w:rPr>
        <w:t>ть рівномірний ритм роботи закладу</w:t>
      </w:r>
      <w:r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протягом року.</w:t>
      </w:r>
    </w:p>
    <w:p w:rsidR="00B76817" w:rsidRPr="00B76817" w:rsidRDefault="00B76817" w:rsidP="00B76817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GoBack"/>
      <w:bookmarkEnd w:id="0"/>
    </w:p>
    <w:p w:rsidR="00F8630D" w:rsidRPr="0059313C" w:rsidRDefault="00F8630D" w:rsidP="00A11AF9">
      <w:pPr>
        <w:spacing w:after="0" w:line="288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b/>
          <w:sz w:val="26"/>
          <w:szCs w:val="26"/>
          <w:lang w:val="uk-UA"/>
        </w:rPr>
        <w:t>Гол</w:t>
      </w:r>
      <w:r w:rsidR="00D9034E" w:rsidRPr="0059313C">
        <w:rPr>
          <w:rFonts w:ascii="Times New Roman" w:hAnsi="Times New Roman" w:cs="Times New Roman"/>
          <w:b/>
          <w:sz w:val="26"/>
          <w:szCs w:val="26"/>
          <w:lang w:val="uk-UA"/>
        </w:rPr>
        <w:t xml:space="preserve">овні завдання закладу освіти </w:t>
      </w:r>
      <w:r w:rsidRPr="0059313C">
        <w:rPr>
          <w:rFonts w:ascii="Times New Roman" w:hAnsi="Times New Roman" w:cs="Times New Roman"/>
          <w:b/>
          <w:sz w:val="26"/>
          <w:szCs w:val="26"/>
          <w:lang w:val="uk-UA"/>
        </w:rPr>
        <w:t>на наступний навчальний рік</w:t>
      </w:r>
      <w:r w:rsidR="00D9034E" w:rsidRPr="0059313C">
        <w:rPr>
          <w:rFonts w:ascii="Times New Roman" w:hAnsi="Times New Roman" w:cs="Times New Roman"/>
          <w:b/>
          <w:sz w:val="26"/>
          <w:szCs w:val="26"/>
          <w:lang w:val="uk-UA"/>
        </w:rPr>
        <w:t>:</w:t>
      </w:r>
    </w:p>
    <w:p w:rsidR="007E5C2A" w:rsidRDefault="00F8630D" w:rsidP="00A11AF9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sz w:val="26"/>
          <w:szCs w:val="26"/>
          <w:lang w:val="uk-UA"/>
        </w:rPr>
        <w:t>-подальша реалізація Державних стандартів загальної освіти</w:t>
      </w:r>
      <w:r w:rsidR="007E5C2A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F8630D" w:rsidRPr="0059313C" w:rsidRDefault="007E5C2A" w:rsidP="00A11AF9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- впровадження НУШ у 5 класі, підбір оптимальних модельних програм;</w:t>
      </w:r>
    </w:p>
    <w:p w:rsidR="00F8630D" w:rsidRPr="0059313C" w:rsidRDefault="00F8630D" w:rsidP="00A11AF9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sz w:val="26"/>
          <w:szCs w:val="26"/>
          <w:lang w:val="uk-UA"/>
        </w:rPr>
        <w:t>-створення  умов  для  поліпшення  якості  освітніх  послуг,  особистісної реалізації  змісту  освіти,  індивідуалізації  навчання,  забезпечення  практичної спрямованості  освіти  шляхом  залучення  найкращого  педагогічного  досвіду, розвитку й оптимального використання матеріально-технічної бази школи;</w:t>
      </w:r>
    </w:p>
    <w:p w:rsidR="00F8630D" w:rsidRPr="0059313C" w:rsidRDefault="00F8630D" w:rsidP="00A11AF9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-забезпечення умов якісної підготовки учнів до </w:t>
      </w:r>
      <w:r w:rsidR="007E5C2A">
        <w:rPr>
          <w:rFonts w:ascii="Times New Roman" w:hAnsi="Times New Roman" w:cs="Times New Roman"/>
          <w:sz w:val="26"/>
          <w:szCs w:val="26"/>
          <w:lang w:val="uk-UA"/>
        </w:rPr>
        <w:t>ДПА</w:t>
      </w:r>
      <w:r w:rsidRPr="0059313C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F8630D" w:rsidRPr="0059313C" w:rsidRDefault="00F8630D" w:rsidP="00A11AF9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-забезпечення  стовідсоткового  оволодіння  інформаційно-комунікаційними технологіями  всіма  педагогами  відповідно  до  нового  Державного  стандарту базової та повної загальної середньої освіти; </w:t>
      </w:r>
    </w:p>
    <w:p w:rsidR="00F8630D" w:rsidRPr="0059313C" w:rsidRDefault="00F8630D" w:rsidP="00A11AF9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sz w:val="26"/>
          <w:szCs w:val="26"/>
          <w:lang w:val="uk-UA"/>
        </w:rPr>
        <w:t>-формування освітнього простору та позитивного іміджу</w:t>
      </w:r>
      <w:r w:rsidR="001521E5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закладу</w:t>
      </w:r>
      <w:r w:rsidRPr="0059313C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F8630D" w:rsidRPr="0059313C" w:rsidRDefault="00F8630D" w:rsidP="00A11AF9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sz w:val="26"/>
          <w:szCs w:val="26"/>
          <w:lang w:val="uk-UA"/>
        </w:rPr>
        <w:t>-створення „ситуації успіху” для кожного учня;</w:t>
      </w:r>
    </w:p>
    <w:p w:rsidR="00F8630D" w:rsidRPr="0059313C" w:rsidRDefault="00F8630D" w:rsidP="00A11AF9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59313C">
        <w:rPr>
          <w:rFonts w:ascii="Times New Roman" w:hAnsi="Times New Roman" w:cs="Times New Roman"/>
          <w:sz w:val="26"/>
          <w:szCs w:val="26"/>
          <w:lang w:val="uk-UA"/>
        </w:rPr>
        <w:t>-створення</w:t>
      </w:r>
      <w:proofErr w:type="spellEnd"/>
      <w:r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proofErr w:type="spellStart"/>
      <w:r w:rsidRPr="0059313C">
        <w:rPr>
          <w:rFonts w:ascii="Times New Roman" w:hAnsi="Times New Roman" w:cs="Times New Roman"/>
          <w:sz w:val="26"/>
          <w:szCs w:val="26"/>
          <w:lang w:val="uk-UA"/>
        </w:rPr>
        <w:t>здоров’язбережувального</w:t>
      </w:r>
      <w:proofErr w:type="spellEnd"/>
      <w:r w:rsidR="007E5C2A">
        <w:rPr>
          <w:rFonts w:ascii="Times New Roman" w:hAnsi="Times New Roman" w:cs="Times New Roman"/>
          <w:sz w:val="26"/>
          <w:szCs w:val="26"/>
          <w:lang w:val="uk-UA"/>
        </w:rPr>
        <w:t xml:space="preserve"> та безпечного</w:t>
      </w:r>
      <w:r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 середовища  шляхом  упровадження </w:t>
      </w:r>
      <w:proofErr w:type="spellStart"/>
      <w:r w:rsidRPr="0059313C">
        <w:rPr>
          <w:rFonts w:ascii="Times New Roman" w:hAnsi="Times New Roman" w:cs="Times New Roman"/>
          <w:sz w:val="26"/>
          <w:szCs w:val="26"/>
          <w:lang w:val="uk-UA"/>
        </w:rPr>
        <w:t>здоров’язбережувальних</w:t>
      </w:r>
      <w:proofErr w:type="spellEnd"/>
      <w:r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технологій навчання й виховання, дотримання санітарно-гігієнічного  режиму,  упровадження  ефективних  методів    впливу  з  метою формування  в  учнів  та  їхніх  батьків  цінності  здоров’я,  створення  умов  для запобігання шкідливим звичкам, дитячій бездоглядності, підлітковій злочинності;</w:t>
      </w:r>
    </w:p>
    <w:p w:rsidR="00F8630D" w:rsidRPr="0059313C" w:rsidRDefault="00F8630D" w:rsidP="00A11AF9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sz w:val="26"/>
          <w:szCs w:val="26"/>
          <w:lang w:val="uk-UA"/>
        </w:rPr>
        <w:t>-виявлення обдарованих учнів,  створення  умов  для  розвитку здібностей школярів, залучення їх до світових освітніх стандартів;</w:t>
      </w:r>
    </w:p>
    <w:p w:rsidR="00F8630D" w:rsidRPr="0059313C" w:rsidRDefault="00F8630D" w:rsidP="00A11AF9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sz w:val="26"/>
          <w:szCs w:val="26"/>
          <w:lang w:val="uk-UA"/>
        </w:rPr>
        <w:lastRenderedPageBreak/>
        <w:t>-формування  конкурен</w:t>
      </w:r>
      <w:r w:rsidR="001521E5" w:rsidRPr="0059313C">
        <w:rPr>
          <w:rFonts w:ascii="Times New Roman" w:hAnsi="Times New Roman" w:cs="Times New Roman"/>
          <w:sz w:val="26"/>
          <w:szCs w:val="26"/>
          <w:lang w:val="uk-UA"/>
        </w:rPr>
        <w:t>тоспроможного  випускника  закладу освіти</w:t>
      </w:r>
      <w:r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 в  умовах глобалізації освітнього простору;</w:t>
      </w:r>
    </w:p>
    <w:p w:rsidR="00F8630D" w:rsidRPr="0059313C" w:rsidRDefault="00F8630D" w:rsidP="00A11AF9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sz w:val="26"/>
          <w:szCs w:val="26"/>
          <w:lang w:val="uk-UA"/>
        </w:rPr>
        <w:t>-формування у кожного  учня  потреби  до  саморозвитку  та самовдосконалення;</w:t>
      </w:r>
    </w:p>
    <w:p w:rsidR="00F8630D" w:rsidRPr="0059313C" w:rsidRDefault="00F8630D" w:rsidP="00A11AF9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sz w:val="26"/>
          <w:szCs w:val="26"/>
          <w:lang w:val="uk-UA"/>
        </w:rPr>
        <w:t>-виховання почуття глибокого патріотизму, взаємоповаги,  добра  та справедливості;</w:t>
      </w:r>
    </w:p>
    <w:p w:rsidR="00F8630D" w:rsidRPr="0059313C" w:rsidRDefault="00F8630D" w:rsidP="00A11AF9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sz w:val="26"/>
          <w:szCs w:val="26"/>
          <w:lang w:val="uk-UA"/>
        </w:rPr>
        <w:t>-зміцнення матеріально-технічної бази школи.</w:t>
      </w:r>
    </w:p>
    <w:p w:rsidR="00313450" w:rsidRPr="0059313C" w:rsidRDefault="00D9034E" w:rsidP="007E5C2A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9313C">
        <w:rPr>
          <w:rFonts w:ascii="Times New Roman" w:hAnsi="Times New Roman" w:cs="Times New Roman"/>
          <w:sz w:val="26"/>
          <w:szCs w:val="26"/>
          <w:lang w:val="uk-UA"/>
        </w:rPr>
        <w:t>Наше завдання – продовжити незворотні позитивні тенденції розвитку</w:t>
      </w:r>
      <w:r w:rsidR="001521E5" w:rsidRPr="0059313C">
        <w:rPr>
          <w:rFonts w:ascii="Times New Roman" w:hAnsi="Times New Roman" w:cs="Times New Roman"/>
          <w:sz w:val="26"/>
          <w:szCs w:val="26"/>
          <w:lang w:val="uk-UA"/>
        </w:rPr>
        <w:t>закладу освіти</w:t>
      </w:r>
      <w:r w:rsidRPr="0059313C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7E5C2A">
        <w:rPr>
          <w:rFonts w:ascii="Times New Roman" w:hAnsi="Times New Roman" w:cs="Times New Roman"/>
          <w:sz w:val="26"/>
          <w:szCs w:val="26"/>
          <w:lang w:val="uk-UA"/>
        </w:rPr>
        <w:t xml:space="preserve"> Переконані</w:t>
      </w:r>
      <w:r w:rsidR="00B9437D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, що спільними </w:t>
      </w:r>
      <w:r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зусиллями наша школа буде набуватинових барв. Висловлюю всім вдячність за творчу і сумлінну </w:t>
      </w:r>
      <w:r w:rsidR="00C615A9">
        <w:rPr>
          <w:rFonts w:ascii="Times New Roman" w:hAnsi="Times New Roman" w:cs="Times New Roman"/>
          <w:sz w:val="26"/>
          <w:szCs w:val="26"/>
          <w:lang w:val="uk-UA"/>
        </w:rPr>
        <w:t>співпрацю</w:t>
      </w:r>
      <w:r w:rsidRPr="0059313C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C615A9">
        <w:rPr>
          <w:rFonts w:ascii="Times New Roman" w:hAnsi="Times New Roman" w:cs="Times New Roman"/>
          <w:sz w:val="26"/>
          <w:szCs w:val="26"/>
          <w:lang w:val="uk-UA"/>
        </w:rPr>
        <w:t xml:space="preserve"> Бажаю усім нам мирного неба, швидшого закінчення війни, міцн</w:t>
      </w:r>
      <w:r w:rsidR="00B9437D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ого </w:t>
      </w:r>
      <w:r w:rsidRPr="0059313C">
        <w:rPr>
          <w:rFonts w:ascii="Times New Roman" w:hAnsi="Times New Roman" w:cs="Times New Roman"/>
          <w:sz w:val="26"/>
          <w:szCs w:val="26"/>
          <w:lang w:val="uk-UA"/>
        </w:rPr>
        <w:t>здор</w:t>
      </w:r>
      <w:r w:rsidR="00B9437D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ов’я, щастя, </w:t>
      </w:r>
      <w:r w:rsidR="00C615A9">
        <w:rPr>
          <w:rFonts w:ascii="Times New Roman" w:hAnsi="Times New Roman" w:cs="Times New Roman"/>
          <w:sz w:val="26"/>
          <w:szCs w:val="26"/>
          <w:lang w:val="uk-UA"/>
        </w:rPr>
        <w:t xml:space="preserve">достатку, </w:t>
      </w:r>
      <w:r w:rsidR="00B9437D" w:rsidRPr="0059313C">
        <w:rPr>
          <w:rFonts w:ascii="Times New Roman" w:hAnsi="Times New Roman" w:cs="Times New Roman"/>
          <w:sz w:val="26"/>
          <w:szCs w:val="26"/>
          <w:lang w:val="uk-UA"/>
        </w:rPr>
        <w:t>благополуччя та</w:t>
      </w:r>
      <w:r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творчих</w:t>
      </w:r>
      <w:r w:rsidR="00B9437D" w:rsidRPr="0059313C">
        <w:rPr>
          <w:rFonts w:ascii="Times New Roman" w:hAnsi="Times New Roman" w:cs="Times New Roman"/>
          <w:sz w:val="26"/>
          <w:szCs w:val="26"/>
          <w:lang w:val="uk-UA"/>
        </w:rPr>
        <w:t xml:space="preserve"> здобутків.</w:t>
      </w:r>
    </w:p>
    <w:sectPr w:rsidR="00313450" w:rsidRPr="0059313C" w:rsidSect="00C615A9">
      <w:pgSz w:w="11906" w:h="16838"/>
      <w:pgMar w:top="567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E2148"/>
    <w:multiLevelType w:val="hybridMultilevel"/>
    <w:tmpl w:val="B622C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633A6E"/>
    <w:multiLevelType w:val="hybridMultilevel"/>
    <w:tmpl w:val="581CB318"/>
    <w:lvl w:ilvl="0" w:tplc="9E06BD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A81126"/>
    <w:multiLevelType w:val="hybridMultilevel"/>
    <w:tmpl w:val="07C2FBD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508EF"/>
    <w:rsid w:val="00033596"/>
    <w:rsid w:val="0004536E"/>
    <w:rsid w:val="000645E0"/>
    <w:rsid w:val="000657F2"/>
    <w:rsid w:val="0009248D"/>
    <w:rsid w:val="00097E80"/>
    <w:rsid w:val="000B564F"/>
    <w:rsid w:val="000F5CB7"/>
    <w:rsid w:val="00104C7E"/>
    <w:rsid w:val="001201A3"/>
    <w:rsid w:val="001521E5"/>
    <w:rsid w:val="00171BB5"/>
    <w:rsid w:val="001975DF"/>
    <w:rsid w:val="001E0A72"/>
    <w:rsid w:val="002551A8"/>
    <w:rsid w:val="00257212"/>
    <w:rsid w:val="002779D5"/>
    <w:rsid w:val="002A32B5"/>
    <w:rsid w:val="002B525B"/>
    <w:rsid w:val="002E5801"/>
    <w:rsid w:val="00313450"/>
    <w:rsid w:val="00325852"/>
    <w:rsid w:val="00352874"/>
    <w:rsid w:val="0036034D"/>
    <w:rsid w:val="003E2762"/>
    <w:rsid w:val="003E7C3D"/>
    <w:rsid w:val="003F07A9"/>
    <w:rsid w:val="003F326D"/>
    <w:rsid w:val="00422A0A"/>
    <w:rsid w:val="004B0A6C"/>
    <w:rsid w:val="004C7152"/>
    <w:rsid w:val="005169D4"/>
    <w:rsid w:val="0059313C"/>
    <w:rsid w:val="005F04ED"/>
    <w:rsid w:val="006A6209"/>
    <w:rsid w:val="006B7615"/>
    <w:rsid w:val="006E77C2"/>
    <w:rsid w:val="00712A28"/>
    <w:rsid w:val="00724AE0"/>
    <w:rsid w:val="00787BCA"/>
    <w:rsid w:val="007A580C"/>
    <w:rsid w:val="007B6B12"/>
    <w:rsid w:val="007E5C2A"/>
    <w:rsid w:val="00815E15"/>
    <w:rsid w:val="0089106B"/>
    <w:rsid w:val="00906705"/>
    <w:rsid w:val="0091403A"/>
    <w:rsid w:val="00915AE8"/>
    <w:rsid w:val="00946FB5"/>
    <w:rsid w:val="009508EF"/>
    <w:rsid w:val="00961AE1"/>
    <w:rsid w:val="00970A6C"/>
    <w:rsid w:val="009717C6"/>
    <w:rsid w:val="009A24F7"/>
    <w:rsid w:val="009D08FE"/>
    <w:rsid w:val="00A07C08"/>
    <w:rsid w:val="00A11AF9"/>
    <w:rsid w:val="00A56F0B"/>
    <w:rsid w:val="00A861AA"/>
    <w:rsid w:val="00A94023"/>
    <w:rsid w:val="00AA0052"/>
    <w:rsid w:val="00AE25EA"/>
    <w:rsid w:val="00B42247"/>
    <w:rsid w:val="00B74B45"/>
    <w:rsid w:val="00B76817"/>
    <w:rsid w:val="00B9437D"/>
    <w:rsid w:val="00BA753E"/>
    <w:rsid w:val="00BB04F4"/>
    <w:rsid w:val="00C2269E"/>
    <w:rsid w:val="00C24F97"/>
    <w:rsid w:val="00C536FF"/>
    <w:rsid w:val="00C615A9"/>
    <w:rsid w:val="00C628C6"/>
    <w:rsid w:val="00CA2DA3"/>
    <w:rsid w:val="00CD24A7"/>
    <w:rsid w:val="00CE5A08"/>
    <w:rsid w:val="00D149D9"/>
    <w:rsid w:val="00D245E8"/>
    <w:rsid w:val="00D83AEE"/>
    <w:rsid w:val="00D9034E"/>
    <w:rsid w:val="00DC623A"/>
    <w:rsid w:val="00E15727"/>
    <w:rsid w:val="00E6061B"/>
    <w:rsid w:val="00E934FF"/>
    <w:rsid w:val="00E9532E"/>
    <w:rsid w:val="00EA0004"/>
    <w:rsid w:val="00EB18B8"/>
    <w:rsid w:val="00EB2087"/>
    <w:rsid w:val="00EB35D7"/>
    <w:rsid w:val="00EB4048"/>
    <w:rsid w:val="00EE762C"/>
    <w:rsid w:val="00F15549"/>
    <w:rsid w:val="00F24FD6"/>
    <w:rsid w:val="00F31927"/>
    <w:rsid w:val="00F341F7"/>
    <w:rsid w:val="00F35DA0"/>
    <w:rsid w:val="00F62A79"/>
    <w:rsid w:val="00F63E94"/>
    <w:rsid w:val="00F8630D"/>
    <w:rsid w:val="00FB74F9"/>
    <w:rsid w:val="00FE7A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C3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7C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E7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7C3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97E80"/>
    <w:pPr>
      <w:spacing w:after="0" w:line="240" w:lineRule="auto"/>
    </w:pPr>
  </w:style>
  <w:style w:type="paragraph" w:styleId="a7">
    <w:name w:val="Body Text Indent"/>
    <w:basedOn w:val="a"/>
    <w:link w:val="a8"/>
    <w:uiPriority w:val="99"/>
    <w:unhideWhenUsed/>
    <w:rsid w:val="00097E8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097E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097E8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a">
    <w:name w:val="Emphasis"/>
    <w:basedOn w:val="a0"/>
    <w:uiPriority w:val="20"/>
    <w:qFormat/>
    <w:rsid w:val="00FE7A9A"/>
    <w:rPr>
      <w:i/>
      <w:iCs/>
    </w:rPr>
  </w:style>
  <w:style w:type="paragraph" w:styleId="ab">
    <w:name w:val="Normal (Web)"/>
    <w:basedOn w:val="a"/>
    <w:uiPriority w:val="99"/>
    <w:semiHidden/>
    <w:unhideWhenUsed/>
    <w:rsid w:val="00A94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facebook.com/groups/924195947997735/permalink/1123876891362972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rive.google.com/drive/folders/1lVCsDvE2qHb-BPz1G7-V7Tcyx-2GUrzl?usp=shari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6B20C-B852-4A3D-87C2-752B3520A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3131</Words>
  <Characters>17849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SummerTime</dc:creator>
  <cp:keywords/>
  <dc:description/>
  <cp:lastModifiedBy>Admin</cp:lastModifiedBy>
  <cp:revision>30</cp:revision>
  <dcterms:created xsi:type="dcterms:W3CDTF">2022-05-24T17:28:00Z</dcterms:created>
  <dcterms:modified xsi:type="dcterms:W3CDTF">2022-09-28T18:07:00Z</dcterms:modified>
</cp:coreProperties>
</file>