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500DF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bCs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bCs/>
          <w:sz w:val="24"/>
          <w:szCs w:val="24"/>
          <w:lang w:val="uk-UA"/>
        </w:rPr>
        <w:t>ЗАТВЕРДЖ</w:t>
      </w:r>
      <w:r w:rsidRPr="00EE49F2">
        <w:rPr>
          <w:rFonts w:ascii="Times New Roman" w:hAnsi="Times New Roman"/>
          <w:sz w:val="24"/>
          <w:szCs w:val="24"/>
          <w:lang w:val="uk-UA"/>
        </w:rPr>
        <w:t>ЕНО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="00E403C0">
        <w:rPr>
          <w:rFonts w:ascii="Times New Roman" w:hAnsi="Times New Roman"/>
          <w:sz w:val="24"/>
          <w:szCs w:val="24"/>
          <w:lang w:val="uk-UA"/>
        </w:rPr>
        <w:t>рішення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педагогічної ради                                  </w:t>
      </w:r>
    </w:p>
    <w:p w:rsidR="003500DF" w:rsidRPr="00EE49F2" w:rsidRDefault="003500DF" w:rsidP="003500DF">
      <w:pPr>
        <w:pStyle w:val="a3"/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>ЗДО ясла-садок  №</w:t>
      </w:r>
      <w:r w:rsidR="00630DEA">
        <w:rPr>
          <w:rFonts w:ascii="Times New Roman" w:hAnsi="Times New Roman"/>
          <w:sz w:val="24"/>
          <w:szCs w:val="24"/>
          <w:lang w:val="uk-UA"/>
        </w:rPr>
        <w:t>18</w:t>
      </w:r>
    </w:p>
    <w:p w:rsidR="003500DF" w:rsidRPr="00EE49F2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м. </w:t>
      </w:r>
      <w:r w:rsidR="00630DEA">
        <w:rPr>
          <w:rFonts w:ascii="Times New Roman" w:hAnsi="Times New Roman"/>
          <w:sz w:val="24"/>
          <w:szCs w:val="24"/>
          <w:lang w:val="uk-UA"/>
        </w:rPr>
        <w:t>Шептицький</w:t>
      </w:r>
    </w:p>
    <w:p w:rsidR="00E403C0" w:rsidRDefault="003500DF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 w:rsidRPr="00EE49F2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 </w:t>
      </w:r>
      <w:r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від </w:t>
      </w:r>
      <w:r w:rsidR="00630DEA">
        <w:rPr>
          <w:rFonts w:ascii="Times New Roman" w:hAnsi="Times New Roman"/>
          <w:sz w:val="24"/>
          <w:szCs w:val="24"/>
          <w:lang w:val="uk-UA"/>
        </w:rPr>
        <w:t>24</w:t>
      </w:r>
      <w:r w:rsidRPr="00EE49F2">
        <w:rPr>
          <w:rFonts w:ascii="Times New Roman" w:hAnsi="Times New Roman"/>
          <w:sz w:val="24"/>
          <w:szCs w:val="24"/>
          <w:lang w:val="uk-UA"/>
        </w:rPr>
        <w:t>.</w:t>
      </w:r>
      <w:r>
        <w:rPr>
          <w:rFonts w:ascii="Times New Roman" w:hAnsi="Times New Roman"/>
          <w:sz w:val="24"/>
          <w:szCs w:val="24"/>
          <w:lang w:val="uk-UA"/>
        </w:rPr>
        <w:t>12</w:t>
      </w:r>
      <w:r w:rsidRPr="00EE49F2">
        <w:rPr>
          <w:rFonts w:ascii="Times New Roman" w:hAnsi="Times New Roman"/>
          <w:sz w:val="24"/>
          <w:szCs w:val="24"/>
          <w:lang w:val="uk-UA"/>
        </w:rPr>
        <w:t>.20</w:t>
      </w:r>
      <w:r>
        <w:rPr>
          <w:rFonts w:ascii="Times New Roman" w:hAnsi="Times New Roman"/>
          <w:sz w:val="24"/>
          <w:szCs w:val="24"/>
          <w:lang w:val="uk-UA"/>
        </w:rPr>
        <w:t>2</w:t>
      </w:r>
      <w:r w:rsidR="00603697">
        <w:rPr>
          <w:rFonts w:ascii="Times New Roman" w:hAnsi="Times New Roman"/>
          <w:sz w:val="24"/>
          <w:szCs w:val="24"/>
          <w:lang w:val="uk-UA"/>
        </w:rPr>
        <w:t>4</w:t>
      </w:r>
      <w:r w:rsidRPr="00EE49F2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E403C0">
        <w:rPr>
          <w:rFonts w:ascii="Times New Roman" w:hAnsi="Times New Roman"/>
          <w:sz w:val="24"/>
          <w:szCs w:val="24"/>
          <w:lang w:val="uk-UA"/>
        </w:rPr>
        <w:t xml:space="preserve">протокол </w:t>
      </w:r>
      <w:r w:rsidR="00E403C0" w:rsidRPr="00EE49F2">
        <w:rPr>
          <w:rFonts w:ascii="Times New Roman" w:hAnsi="Times New Roman"/>
          <w:sz w:val="24"/>
          <w:szCs w:val="24"/>
          <w:lang w:val="uk-UA"/>
        </w:rPr>
        <w:t xml:space="preserve">№ </w:t>
      </w:r>
      <w:r w:rsidR="00603697">
        <w:rPr>
          <w:rFonts w:ascii="Times New Roman" w:hAnsi="Times New Roman"/>
          <w:sz w:val="24"/>
          <w:szCs w:val="24"/>
          <w:lang w:val="uk-UA"/>
        </w:rPr>
        <w:t>3</w:t>
      </w:r>
    </w:p>
    <w:p w:rsidR="003500DF" w:rsidRDefault="00E403C0" w:rsidP="003500DF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</w:t>
      </w:r>
      <w:r w:rsidR="005A1254">
        <w:rPr>
          <w:rFonts w:ascii="Times New Roman" w:hAnsi="Times New Roman"/>
          <w:sz w:val="24"/>
          <w:szCs w:val="24"/>
          <w:lang w:val="uk-UA"/>
        </w:rPr>
        <w:t xml:space="preserve">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                                                   </w:t>
      </w:r>
    </w:p>
    <w:p w:rsidR="00E403C0" w:rsidRPr="005A1254" w:rsidRDefault="00E403C0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>ОРІЄНТОВНИЙ ПЛАН</w:t>
      </w:r>
    </w:p>
    <w:p w:rsidR="002D3C10" w:rsidRPr="005A1254" w:rsidRDefault="003500DF" w:rsidP="003500DF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 підвищення кваліфікації педагогічних працівників</w:t>
      </w:r>
    </w:p>
    <w:p w:rsidR="00630DEA" w:rsidRDefault="003500DF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>закладу дошкільної освіти яс</w:t>
      </w:r>
      <w:r w:rsidR="00630DEA">
        <w:rPr>
          <w:rFonts w:ascii="Times New Roman" w:hAnsi="Times New Roman"/>
          <w:b/>
          <w:sz w:val="24"/>
          <w:szCs w:val="24"/>
          <w:lang w:val="uk-UA"/>
        </w:rPr>
        <w:t>ел</w:t>
      </w:r>
      <w:r w:rsidRPr="005A1254">
        <w:rPr>
          <w:rFonts w:ascii="Times New Roman" w:hAnsi="Times New Roman"/>
          <w:b/>
          <w:sz w:val="24"/>
          <w:szCs w:val="24"/>
          <w:lang w:val="uk-UA"/>
        </w:rPr>
        <w:t>-сад</w:t>
      </w:r>
      <w:r w:rsidR="00630DEA">
        <w:rPr>
          <w:rFonts w:ascii="Times New Roman" w:hAnsi="Times New Roman"/>
          <w:b/>
          <w:sz w:val="24"/>
          <w:szCs w:val="24"/>
          <w:lang w:val="uk-UA"/>
        </w:rPr>
        <w:t>ка</w:t>
      </w:r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 № </w:t>
      </w:r>
      <w:r w:rsidR="00630DEA">
        <w:rPr>
          <w:rFonts w:ascii="Times New Roman" w:hAnsi="Times New Roman"/>
          <w:b/>
          <w:sz w:val="24"/>
          <w:szCs w:val="24"/>
          <w:lang w:val="uk-UA"/>
        </w:rPr>
        <w:t>18</w:t>
      </w:r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630DEA">
        <w:rPr>
          <w:rFonts w:ascii="Times New Roman" w:hAnsi="Times New Roman"/>
          <w:b/>
          <w:sz w:val="24"/>
          <w:szCs w:val="24"/>
          <w:lang w:val="uk-UA"/>
        </w:rPr>
        <w:t>комбінованого типу</w:t>
      </w:r>
      <w:bookmarkStart w:id="0" w:name="_GoBack"/>
      <w:bookmarkEnd w:id="0"/>
    </w:p>
    <w:p w:rsidR="00630DEA" w:rsidRDefault="00630DEA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>
        <w:rPr>
          <w:rFonts w:ascii="Times New Roman" w:hAnsi="Times New Roman"/>
          <w:b/>
          <w:sz w:val="24"/>
          <w:szCs w:val="24"/>
          <w:lang w:val="uk-UA"/>
        </w:rPr>
        <w:t xml:space="preserve">Шептицької </w:t>
      </w:r>
      <w:r w:rsidR="003500DF" w:rsidRPr="005A1254">
        <w:rPr>
          <w:rFonts w:ascii="Times New Roman" w:hAnsi="Times New Roman"/>
          <w:b/>
          <w:sz w:val="24"/>
          <w:szCs w:val="24"/>
          <w:lang w:val="uk-UA"/>
        </w:rPr>
        <w:t xml:space="preserve">міської ради </w:t>
      </w:r>
      <w:r w:rsidR="006C2F24" w:rsidRPr="005A1254">
        <w:rPr>
          <w:rFonts w:ascii="Times New Roman" w:hAnsi="Times New Roman"/>
          <w:b/>
          <w:sz w:val="24"/>
          <w:szCs w:val="24"/>
          <w:lang w:val="uk-UA"/>
        </w:rPr>
        <w:t>Л</w:t>
      </w:r>
      <w:r w:rsidR="003500DF" w:rsidRPr="005A1254">
        <w:rPr>
          <w:rFonts w:ascii="Times New Roman" w:hAnsi="Times New Roman"/>
          <w:b/>
          <w:sz w:val="24"/>
          <w:szCs w:val="24"/>
          <w:lang w:val="uk-UA"/>
        </w:rPr>
        <w:t>ьвівської області</w:t>
      </w:r>
      <w:r w:rsidR="00E403C0" w:rsidRPr="005A125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E403C0" w:rsidRPr="005A1254" w:rsidRDefault="00E403C0" w:rsidP="0049717C">
      <w:pPr>
        <w:pStyle w:val="a3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5A1254">
        <w:rPr>
          <w:rFonts w:ascii="Times New Roman" w:hAnsi="Times New Roman"/>
          <w:b/>
          <w:sz w:val="24"/>
          <w:szCs w:val="24"/>
          <w:lang w:val="uk-UA"/>
        </w:rPr>
        <w:t>на 202</w:t>
      </w:r>
      <w:r w:rsidR="0054787E">
        <w:rPr>
          <w:rFonts w:ascii="Times New Roman" w:hAnsi="Times New Roman"/>
          <w:b/>
          <w:sz w:val="24"/>
          <w:szCs w:val="24"/>
          <w:lang w:val="uk-UA"/>
        </w:rPr>
        <w:t>5</w:t>
      </w:r>
      <w:r w:rsidRPr="005A1254">
        <w:rPr>
          <w:rFonts w:ascii="Times New Roman" w:hAnsi="Times New Roman"/>
          <w:b/>
          <w:sz w:val="24"/>
          <w:szCs w:val="24"/>
          <w:lang w:val="uk-UA"/>
        </w:rPr>
        <w:t xml:space="preserve"> рік</w:t>
      </w:r>
    </w:p>
    <w:p w:rsidR="0049717C" w:rsidRPr="00402DAA" w:rsidRDefault="005A1254" w:rsidP="005A1254">
      <w:pPr>
        <w:pStyle w:val="a3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="00E403C0" w:rsidRPr="005A1254">
        <w:rPr>
          <w:rFonts w:ascii="Times New Roman" w:hAnsi="Times New Roman"/>
          <w:sz w:val="24"/>
          <w:szCs w:val="24"/>
          <w:lang w:val="uk-UA"/>
        </w:rPr>
        <w:t>Загальна кількість педагогічних працівників, які підвищуватимуть кваліфікацію</w:t>
      </w:r>
      <w:r w:rsidR="005A36C4" w:rsidRPr="005A1254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30DEA">
        <w:rPr>
          <w:rFonts w:ascii="Times New Roman" w:hAnsi="Times New Roman"/>
          <w:b/>
          <w:sz w:val="24"/>
          <w:szCs w:val="24"/>
          <w:lang w:val="uk-UA"/>
        </w:rPr>
        <w:t>34</w:t>
      </w:r>
      <w:r w:rsidR="005A36C4" w:rsidRPr="005A1254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E403C0" w:rsidRPr="005A1254">
        <w:rPr>
          <w:rFonts w:ascii="Times New Roman" w:hAnsi="Times New Roman"/>
          <w:sz w:val="24"/>
          <w:szCs w:val="24"/>
          <w:lang w:val="uk-UA"/>
        </w:rPr>
        <w:t>ос</w:t>
      </w:r>
      <w:r w:rsidR="00630DEA">
        <w:rPr>
          <w:rFonts w:ascii="Times New Roman" w:hAnsi="Times New Roman"/>
          <w:sz w:val="24"/>
          <w:szCs w:val="24"/>
          <w:lang w:val="uk-UA"/>
        </w:rPr>
        <w:t>оби</w:t>
      </w:r>
    </w:p>
    <w:tbl>
      <w:tblPr>
        <w:tblStyle w:val="a4"/>
        <w:tblW w:w="15134" w:type="dxa"/>
        <w:tblLayout w:type="fixed"/>
        <w:tblLook w:val="04A0" w:firstRow="1" w:lastRow="0" w:firstColumn="1" w:lastColumn="0" w:noHBand="0" w:noVBand="1"/>
      </w:tblPr>
      <w:tblGrid>
        <w:gridCol w:w="565"/>
        <w:gridCol w:w="5072"/>
        <w:gridCol w:w="5528"/>
        <w:gridCol w:w="2410"/>
        <w:gridCol w:w="1559"/>
      </w:tblGrid>
      <w:tr w:rsidR="00E403C0" w:rsidRPr="005A1254" w:rsidTr="005A1254">
        <w:tc>
          <w:tcPr>
            <w:tcW w:w="565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№ з/п</w:t>
            </w:r>
          </w:p>
        </w:tc>
        <w:tc>
          <w:tcPr>
            <w:tcW w:w="5072" w:type="dxa"/>
          </w:tcPr>
          <w:p w:rsidR="00E403C0" w:rsidRPr="005A1254" w:rsidRDefault="00E403C0" w:rsidP="00E403C0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Напрям</w:t>
            </w:r>
          </w:p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5528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Суб’єкти підвищення</w:t>
            </w:r>
          </w:p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кваліфікації</w:t>
            </w:r>
          </w:p>
        </w:tc>
        <w:tc>
          <w:tcPr>
            <w:tcW w:w="2410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Кількість педагогічних працівників</w:t>
            </w:r>
          </w:p>
        </w:tc>
        <w:tc>
          <w:tcPr>
            <w:tcW w:w="1559" w:type="dxa"/>
          </w:tcPr>
          <w:p w:rsidR="00E403C0" w:rsidRPr="005A1254" w:rsidRDefault="00E403C0" w:rsidP="00393548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Примітки</w:t>
            </w: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1.</w:t>
            </w:r>
          </w:p>
        </w:tc>
        <w:tc>
          <w:tcPr>
            <w:tcW w:w="5072" w:type="dxa"/>
          </w:tcPr>
          <w:p w:rsidR="005A1254" w:rsidRPr="005A1254" w:rsidRDefault="005A1254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Директор ЗДО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 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2.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86760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Вихователь-методист ЗДО 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30DEA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3.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5A1254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5A1254">
              <w:rPr>
                <w:rFonts w:ascii="Times New Roman" w:hAnsi="Times New Roman"/>
              </w:rPr>
              <w:t>Вихователь ЗДО</w:t>
            </w:r>
          </w:p>
        </w:tc>
        <w:tc>
          <w:tcPr>
            <w:tcW w:w="5528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30DEA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20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4.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Вчитель-логопед, логопед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30DEA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5.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 xml:space="preserve">Музичний керівник 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30DEA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2</w:t>
            </w:r>
          </w:p>
        </w:tc>
        <w:tc>
          <w:tcPr>
            <w:tcW w:w="1559" w:type="dxa"/>
          </w:tcPr>
          <w:p w:rsidR="00E403C0" w:rsidRPr="005A1254" w:rsidRDefault="00E403C0" w:rsidP="007701A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6.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Практичний психолог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30DEA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7701A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E403C0" w:rsidRPr="005A1254" w:rsidTr="005A1254">
        <w:tc>
          <w:tcPr>
            <w:tcW w:w="565" w:type="dxa"/>
          </w:tcPr>
          <w:p w:rsidR="00E403C0" w:rsidRPr="005A1254" w:rsidRDefault="00E403C0" w:rsidP="006C2F24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7.</w:t>
            </w:r>
          </w:p>
        </w:tc>
        <w:tc>
          <w:tcPr>
            <w:tcW w:w="5072" w:type="dxa"/>
          </w:tcPr>
          <w:p w:rsidR="005A1254" w:rsidRPr="005A1254" w:rsidRDefault="005A1254" w:rsidP="005A1254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E403C0" w:rsidRPr="005A1254" w:rsidRDefault="00E403C0" w:rsidP="009639C1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Інструктор з фіз</w:t>
            </w:r>
            <w:r w:rsidR="00630DEA">
              <w:rPr>
                <w:rFonts w:ascii="Times New Roman" w:hAnsi="Times New Roman"/>
                <w:lang w:val="uk-UA"/>
              </w:rPr>
              <w:t>культури</w:t>
            </w:r>
          </w:p>
        </w:tc>
        <w:tc>
          <w:tcPr>
            <w:tcW w:w="5528" w:type="dxa"/>
          </w:tcPr>
          <w:p w:rsidR="00E403C0" w:rsidRPr="005A1254" w:rsidRDefault="00E403C0" w:rsidP="009639C1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E403C0" w:rsidRPr="005A1254" w:rsidRDefault="00603697" w:rsidP="00653AA5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1</w:t>
            </w:r>
          </w:p>
        </w:tc>
        <w:tc>
          <w:tcPr>
            <w:tcW w:w="1559" w:type="dxa"/>
          </w:tcPr>
          <w:p w:rsidR="00E403C0" w:rsidRPr="005A1254" w:rsidRDefault="00E403C0" w:rsidP="00986760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  <w:tr w:rsidR="0054787E" w:rsidRPr="005A1254" w:rsidTr="0054787E">
        <w:tc>
          <w:tcPr>
            <w:tcW w:w="565" w:type="dxa"/>
          </w:tcPr>
          <w:p w:rsidR="0054787E" w:rsidRPr="005A1254" w:rsidRDefault="0054787E" w:rsidP="00BC079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8</w:t>
            </w:r>
            <w:r w:rsidRPr="005A1254">
              <w:rPr>
                <w:rFonts w:ascii="Times New Roman" w:hAnsi="Times New Roman"/>
                <w:lang w:val="uk-UA"/>
              </w:rPr>
              <w:t>.</w:t>
            </w:r>
          </w:p>
        </w:tc>
        <w:tc>
          <w:tcPr>
            <w:tcW w:w="5072" w:type="dxa"/>
          </w:tcPr>
          <w:p w:rsidR="0054787E" w:rsidRPr="005A1254" w:rsidRDefault="0054787E" w:rsidP="00BC079C">
            <w:pPr>
              <w:pStyle w:val="a3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Професійний розвиток педагогічних працівників</w:t>
            </w:r>
          </w:p>
          <w:p w:rsidR="0054787E" w:rsidRPr="005A1254" w:rsidRDefault="0054787E" w:rsidP="00BC079C">
            <w:pPr>
              <w:pStyle w:val="a3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Асистент вихователя</w:t>
            </w:r>
          </w:p>
        </w:tc>
        <w:tc>
          <w:tcPr>
            <w:tcW w:w="5528" w:type="dxa"/>
          </w:tcPr>
          <w:p w:rsidR="0054787E" w:rsidRPr="005A1254" w:rsidRDefault="0054787E" w:rsidP="00BC079C">
            <w:pPr>
              <w:pStyle w:val="a3"/>
              <w:jc w:val="both"/>
              <w:rPr>
                <w:rFonts w:ascii="Times New Roman" w:hAnsi="Times New Roman"/>
                <w:lang w:val="uk-UA"/>
              </w:rPr>
            </w:pPr>
            <w:r w:rsidRPr="005A1254">
              <w:rPr>
                <w:rFonts w:ascii="Times New Roman" w:hAnsi="Times New Roman"/>
                <w:lang w:val="uk-UA"/>
              </w:rPr>
              <w:t>Комунальний заклад Львівської обласної ради «Львівський обласний інститут післядипломної педагогічної освіти»</w:t>
            </w:r>
          </w:p>
        </w:tc>
        <w:tc>
          <w:tcPr>
            <w:tcW w:w="2410" w:type="dxa"/>
          </w:tcPr>
          <w:p w:rsidR="0054787E" w:rsidRPr="005A1254" w:rsidRDefault="00630DEA" w:rsidP="00BC079C">
            <w:pPr>
              <w:pStyle w:val="a3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7</w:t>
            </w:r>
          </w:p>
        </w:tc>
        <w:tc>
          <w:tcPr>
            <w:tcW w:w="1559" w:type="dxa"/>
          </w:tcPr>
          <w:p w:rsidR="0054787E" w:rsidRPr="005A1254" w:rsidRDefault="0054787E" w:rsidP="00BC079C">
            <w:pPr>
              <w:pStyle w:val="a3"/>
              <w:jc w:val="right"/>
              <w:rPr>
                <w:rFonts w:ascii="Times New Roman" w:hAnsi="Times New Roman"/>
                <w:lang w:val="uk-UA"/>
              </w:rPr>
            </w:pPr>
          </w:p>
        </w:tc>
      </w:tr>
    </w:tbl>
    <w:p w:rsidR="003500DF" w:rsidRPr="005A1254" w:rsidRDefault="003500DF" w:rsidP="006C2F24">
      <w:pPr>
        <w:pStyle w:val="a3"/>
        <w:jc w:val="both"/>
        <w:rPr>
          <w:rFonts w:ascii="Times New Roman" w:hAnsi="Times New Roman"/>
          <w:lang w:val="uk-UA"/>
        </w:rPr>
      </w:pPr>
    </w:p>
    <w:p w:rsidR="005A125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5A1254">
        <w:rPr>
          <w:rFonts w:ascii="Times New Roman" w:hAnsi="Times New Roman"/>
          <w:sz w:val="24"/>
          <w:szCs w:val="24"/>
          <w:lang w:val="uk-UA"/>
        </w:rPr>
        <w:t xml:space="preserve">Голова педагогічної ради                  </w:t>
      </w:r>
      <w:r w:rsidR="002F2B99" w:rsidRPr="005A1254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 w:rsidR="00630DEA">
        <w:rPr>
          <w:rFonts w:ascii="Times New Roman" w:hAnsi="Times New Roman"/>
          <w:sz w:val="24"/>
          <w:szCs w:val="24"/>
          <w:lang w:val="uk-UA"/>
        </w:rPr>
        <w:t>Марія ХАС</w:t>
      </w:r>
    </w:p>
    <w:p w:rsidR="005A36C4" w:rsidRPr="005A1254" w:rsidRDefault="005A36C4" w:rsidP="006C2F24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  <w:r w:rsidRPr="005A1254">
        <w:rPr>
          <w:rFonts w:ascii="Times New Roman" w:hAnsi="Times New Roman"/>
          <w:sz w:val="24"/>
          <w:szCs w:val="24"/>
          <w:lang w:val="uk-UA"/>
        </w:rPr>
        <w:t xml:space="preserve">Секретар педагогічної ради               </w:t>
      </w:r>
      <w:r w:rsidR="002F2B99" w:rsidRPr="005A1254">
        <w:rPr>
          <w:rFonts w:ascii="Times New Roman" w:hAnsi="Times New Roman"/>
          <w:sz w:val="24"/>
          <w:szCs w:val="24"/>
          <w:lang w:val="uk-UA"/>
        </w:rPr>
        <w:t xml:space="preserve">                  </w:t>
      </w:r>
      <w:r w:rsidR="00630DEA" w:rsidRPr="00630DEA">
        <w:rPr>
          <w:rFonts w:ascii="Times New Roman" w:hAnsi="Times New Roman"/>
          <w:color w:val="000000" w:themeColor="text1"/>
          <w:sz w:val="24"/>
          <w:szCs w:val="24"/>
          <w:lang w:val="uk-UA"/>
        </w:rPr>
        <w:t>Ольга ВАВРИНЮК</w:t>
      </w:r>
    </w:p>
    <w:p w:rsidR="0015502D" w:rsidRPr="005A1254" w:rsidRDefault="0015502D">
      <w:pPr>
        <w:pStyle w:val="a3"/>
        <w:jc w:val="both"/>
        <w:rPr>
          <w:rFonts w:ascii="Times New Roman" w:hAnsi="Times New Roman"/>
          <w:sz w:val="24"/>
          <w:szCs w:val="24"/>
          <w:lang w:val="uk-UA"/>
        </w:rPr>
      </w:pPr>
    </w:p>
    <w:sectPr w:rsidR="0015502D" w:rsidRPr="005A1254" w:rsidSect="00630DEA">
      <w:pgSz w:w="16838" w:h="11906" w:orient="landscape"/>
      <w:pgMar w:top="567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0DF"/>
    <w:rsid w:val="000E4827"/>
    <w:rsid w:val="00135631"/>
    <w:rsid w:val="00137662"/>
    <w:rsid w:val="0015502D"/>
    <w:rsid w:val="001E132C"/>
    <w:rsid w:val="001E49C6"/>
    <w:rsid w:val="00273E8A"/>
    <w:rsid w:val="002D3C10"/>
    <w:rsid w:val="002F2B99"/>
    <w:rsid w:val="003500DF"/>
    <w:rsid w:val="00393548"/>
    <w:rsid w:val="003B0524"/>
    <w:rsid w:val="003D1284"/>
    <w:rsid w:val="00402DAA"/>
    <w:rsid w:val="004838D1"/>
    <w:rsid w:val="0049717C"/>
    <w:rsid w:val="004D6B44"/>
    <w:rsid w:val="004E2753"/>
    <w:rsid w:val="0054787E"/>
    <w:rsid w:val="005A1254"/>
    <w:rsid w:val="005A36C4"/>
    <w:rsid w:val="005A7C07"/>
    <w:rsid w:val="005C3E5D"/>
    <w:rsid w:val="005C47B6"/>
    <w:rsid w:val="00603697"/>
    <w:rsid w:val="00630DEA"/>
    <w:rsid w:val="00653AA5"/>
    <w:rsid w:val="006C2F24"/>
    <w:rsid w:val="007B339D"/>
    <w:rsid w:val="00866F85"/>
    <w:rsid w:val="00937FC2"/>
    <w:rsid w:val="00963E42"/>
    <w:rsid w:val="00986760"/>
    <w:rsid w:val="009C792D"/>
    <w:rsid w:val="009F1423"/>
    <w:rsid w:val="00B30E53"/>
    <w:rsid w:val="00B41E0E"/>
    <w:rsid w:val="00B4412F"/>
    <w:rsid w:val="00B62517"/>
    <w:rsid w:val="00BB67D3"/>
    <w:rsid w:val="00BC0171"/>
    <w:rsid w:val="00D7130A"/>
    <w:rsid w:val="00D958CA"/>
    <w:rsid w:val="00E10477"/>
    <w:rsid w:val="00E403C0"/>
    <w:rsid w:val="00EA3989"/>
    <w:rsid w:val="00FA7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49BE1"/>
  <w15:docId w15:val="{2A3EAD18-A3D5-4E61-9465-DED001681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D3C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00D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table" w:styleId="a4">
    <w:name w:val="Table Grid"/>
    <w:basedOn w:val="a1"/>
    <w:uiPriority w:val="59"/>
    <w:rsid w:val="003500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ubtle Reference"/>
    <w:basedOn w:val="a0"/>
    <w:uiPriority w:val="31"/>
    <w:qFormat/>
    <w:rsid w:val="000E4827"/>
    <w:rPr>
      <w:smallCaps/>
      <w:color w:val="C0504D" w:themeColor="accent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66BE63-1557-4C8E-9A05-9E6929192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2101</Words>
  <Characters>1199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office 2007 rus ent: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</dc:creator>
  <cp:keywords/>
  <dc:description/>
  <cp:lastModifiedBy>Admin</cp:lastModifiedBy>
  <cp:revision>2</cp:revision>
  <cp:lastPrinted>2023-12-22T13:26:00Z</cp:lastPrinted>
  <dcterms:created xsi:type="dcterms:W3CDTF">2024-12-23T09:39:00Z</dcterms:created>
  <dcterms:modified xsi:type="dcterms:W3CDTF">2024-12-23T09:39:00Z</dcterms:modified>
</cp:coreProperties>
</file>