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38" w:rsidRPr="00F37138" w:rsidRDefault="00F37138" w:rsidP="00F37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C545C0" wp14:editId="01A7054E">
            <wp:extent cx="12192000" cy="8620125"/>
            <wp:effectExtent l="0" t="0" r="0" b="9525"/>
            <wp:docPr id="1" name="Рисунок 1" descr="проект Кіберполіції «BRAMA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т Кіберполіції «BRAMA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138" w:rsidRDefault="00F37138" w:rsidP="00F37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37138" w:rsidRDefault="00F37138" w:rsidP="00F37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37138" w:rsidRDefault="00F37138" w:rsidP="00F37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37138" w:rsidRDefault="00F37138" w:rsidP="00F37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37138" w:rsidRPr="00F37138" w:rsidRDefault="00F37138" w:rsidP="00F371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hyperlink r:id="rId6" w:history="1">
        <w:r w:rsidRPr="00F37138">
          <w:rPr>
            <w:rFonts w:ascii="Times New Roman" w:eastAsia="Times New Roman" w:hAnsi="Times New Roman" w:cs="Times New Roman"/>
            <w:color w:val="000000"/>
            <w:sz w:val="28"/>
            <w:szCs w:val="24"/>
            <w:u w:val="single"/>
            <w:lang w:eastAsia="ru-RU"/>
          </w:rPr>
          <w:t xml:space="preserve">19 </w:t>
        </w:r>
        <w:proofErr w:type="spellStart"/>
        <w:r w:rsidRPr="00F37138">
          <w:rPr>
            <w:rFonts w:ascii="Times New Roman" w:eastAsia="Times New Roman" w:hAnsi="Times New Roman" w:cs="Times New Roman"/>
            <w:color w:val="000000"/>
            <w:sz w:val="28"/>
            <w:szCs w:val="24"/>
            <w:u w:val="single"/>
            <w:lang w:eastAsia="ru-RU"/>
          </w:rPr>
          <w:t>Вересня</w:t>
        </w:r>
        <w:proofErr w:type="spellEnd"/>
        <w:r w:rsidRPr="00F37138">
          <w:rPr>
            <w:rFonts w:ascii="Times New Roman" w:eastAsia="Times New Roman" w:hAnsi="Times New Roman" w:cs="Times New Roman"/>
            <w:color w:val="000000"/>
            <w:sz w:val="28"/>
            <w:szCs w:val="24"/>
            <w:u w:val="single"/>
            <w:lang w:eastAsia="ru-RU"/>
          </w:rPr>
          <w:t>, 2024</w:t>
        </w:r>
        <w:r w:rsidRPr="00F37138">
          <w:rPr>
            <w:rFonts w:ascii="Times New Roman" w:eastAsia="Times New Roman" w:hAnsi="Times New Roman" w:cs="Times New Roman"/>
            <w:color w:val="000000"/>
            <w:sz w:val="28"/>
            <w:szCs w:val="24"/>
            <w:u w:val="single"/>
            <w:bdr w:val="none" w:sz="0" w:space="0" w:color="auto" w:frame="1"/>
            <w:lang w:eastAsia="ru-RU"/>
          </w:rPr>
          <w:t xml:space="preserve">19 </w:t>
        </w:r>
        <w:proofErr w:type="spellStart"/>
        <w:r w:rsidRPr="00F37138">
          <w:rPr>
            <w:rFonts w:ascii="Times New Roman" w:eastAsia="Times New Roman" w:hAnsi="Times New Roman" w:cs="Times New Roman"/>
            <w:color w:val="000000"/>
            <w:sz w:val="28"/>
            <w:szCs w:val="24"/>
            <w:u w:val="single"/>
            <w:bdr w:val="none" w:sz="0" w:space="0" w:color="auto" w:frame="1"/>
            <w:lang w:eastAsia="ru-RU"/>
          </w:rPr>
          <w:t>Вересня</w:t>
        </w:r>
        <w:proofErr w:type="spellEnd"/>
        <w:r w:rsidRPr="00F37138">
          <w:rPr>
            <w:rFonts w:ascii="Times New Roman" w:eastAsia="Times New Roman" w:hAnsi="Times New Roman" w:cs="Times New Roman"/>
            <w:color w:val="000000"/>
            <w:sz w:val="28"/>
            <w:szCs w:val="24"/>
            <w:u w:val="single"/>
            <w:bdr w:val="none" w:sz="0" w:space="0" w:color="auto" w:frame="1"/>
            <w:lang w:eastAsia="ru-RU"/>
          </w:rPr>
          <w:t>, 2024</w:t>
        </w:r>
      </w:hyperlink>
      <w:r w:rsidRPr="00F3713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fldChar w:fldCharType="begin"/>
      </w:r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instrText xml:space="preserve"> HYPERLINK "https://icsa.team/author/myron-pacaj/" </w:instrText>
      </w:r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fldChar w:fldCharType="separate"/>
      </w:r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Patsai</w:t>
      </w:r>
      <w:proofErr w:type="spellEnd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Myron</w:t>
      </w:r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lang w:eastAsia="ru-RU"/>
        </w:rPr>
        <w:t>Patsai</w:t>
      </w:r>
      <w:proofErr w:type="spellEnd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lang w:eastAsia="ru-RU"/>
        </w:rPr>
        <w:t>Myron</w:t>
      </w:r>
      <w:proofErr w:type="spellEnd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fldChar w:fldCharType="end"/>
      </w:r>
      <w:r w:rsidRPr="00F3713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spellStart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Немає</w:t>
      </w:r>
      <w:proofErr w:type="spellEnd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коментарів</w:t>
      </w:r>
      <w:proofErr w:type="spellEnd"/>
    </w:p>
    <w:p w:rsidR="00F37138" w:rsidRPr="00F37138" w:rsidRDefault="00F37138" w:rsidP="00F3713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</w:pP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Війна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відбувається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не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лише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за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територіальну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цілісність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, а й за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інформаційний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простір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.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Російська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інформаційна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експансія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посилилась з початком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повномасштабного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>вторгнення</w:t>
      </w:r>
      <w:proofErr w:type="spellEnd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eastAsia="ru-RU"/>
        </w:rPr>
        <w:t xml:space="preserve">. </w:t>
      </w:r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val="uk-UA" w:eastAsia="ru-RU"/>
        </w:rPr>
        <w:t>Тобто, росіяни намагаються досягти власних національних інтересів методом беззбройного проникнення в інформаційну сферу.</w:t>
      </w:r>
    </w:p>
    <w:p w:rsidR="00F37138" w:rsidRPr="00F37138" w:rsidRDefault="00F37138" w:rsidP="00F3713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>Несвідоме споживання інформації та недостатній рівень інформаційної грамотності стали передумовами спільної для всіх українців проблеми – </w:t>
      </w:r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val="uk-UA" w:eastAsia="ru-RU"/>
        </w:rPr>
        <w:t xml:space="preserve">засилля ворожої пропаганди та </w:t>
      </w:r>
      <w:proofErr w:type="spellStart"/>
      <w:r w:rsidRPr="00F37138">
        <w:rPr>
          <w:rFonts w:ascii="Times New Roman" w:eastAsia="Times New Roman" w:hAnsi="Times New Roman" w:cs="Times New Roman"/>
          <w:b/>
          <w:bCs/>
          <w:color w:val="5B5B5B"/>
          <w:sz w:val="28"/>
          <w:szCs w:val="24"/>
          <w:lang w:val="uk-UA" w:eastAsia="ru-RU"/>
        </w:rPr>
        <w:t>фейків</w:t>
      </w:r>
      <w:proofErr w:type="spellEnd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. Дезінформація в мережі негативно впливає на свідомість людей та хід війни в цілому, тому користувачі мережі Інтернет мають завжди бути обачними та вміти розпізнавати </w:t>
      </w:r>
      <w:proofErr w:type="spellStart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>фейки</w:t>
      </w:r>
      <w:proofErr w:type="spellEnd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>, пропаганду та дезінформацію.</w:t>
      </w:r>
    </w:p>
    <w:p w:rsidR="00F37138" w:rsidRPr="00F37138" w:rsidRDefault="00F37138" w:rsidP="00F3713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Щоденно, гортаючи стрічку у своїх соціальних мережах та </w:t>
      </w:r>
      <w:proofErr w:type="spellStart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>месенджерах</w:t>
      </w:r>
      <w:proofErr w:type="spellEnd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 ми натикаємось на інформацію, яка на нашу думку є неправдивою або небезпечною. У свідомої людини виникає природнє бажання прибрати таку інформацію із медіа простору або заблокувати її поширення. </w:t>
      </w:r>
    </w:p>
    <w:p w:rsidR="00F37138" w:rsidRPr="00F37138" w:rsidRDefault="00F37138" w:rsidP="00F3713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Для блокування того чи іншого джерела необхідно надсилати скарги і чим більше буде скарг, тим більша </w:t>
      </w:r>
      <w:proofErr w:type="spellStart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>вирогідність</w:t>
      </w:r>
      <w:proofErr w:type="spellEnd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 того, що джерело буде заблоковано. Саме із цією метою ми пропонуємо нашим користувачам стати частиною</w:t>
      </w:r>
      <w:r w:rsidR="00550302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 </w:t>
      </w:r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> </w:t>
      </w:r>
      <w:bookmarkStart w:id="0" w:name="_GoBack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fldChar w:fldCharType="begin"/>
      </w:r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instrText xml:space="preserve"> HYPERLINK "https://t.me/+pLG6kLua36s1NDBi" </w:instrText>
      </w:r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fldChar w:fldCharType="separate"/>
      </w:r>
      <w:r w:rsidRPr="00F37138">
        <w:rPr>
          <w:rFonts w:ascii="Times New Roman" w:eastAsia="Times New Roman" w:hAnsi="Times New Roman" w:cs="Times New Roman"/>
          <w:color w:val="2AA2FF"/>
          <w:sz w:val="28"/>
          <w:szCs w:val="24"/>
          <w:u w:val="single"/>
          <w:lang w:val="uk-UA" w:eastAsia="ru-RU"/>
        </w:rPr>
        <w:t>«BRAMA»</w:t>
      </w:r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fldChar w:fldCharType="end"/>
      </w:r>
    </w:p>
    <w:bookmarkEnd w:id="0"/>
    <w:p w:rsidR="00F37138" w:rsidRPr="00F37138" w:rsidRDefault="00F37138" w:rsidP="00F3713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Діяльність </w:t>
      </w:r>
      <w:proofErr w:type="spellStart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>проєкту</w:t>
      </w:r>
      <w:proofErr w:type="spellEnd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 «BRAMA» направлена на захист медіа простору  від російської пропаганди, блокування каналів поширення дезінформації,  протиправного та забороненого контенту. Також, метою </w:t>
      </w:r>
      <w:proofErr w:type="spellStart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>проєкту</w:t>
      </w:r>
      <w:proofErr w:type="spellEnd"/>
      <w:r w:rsidRPr="00F37138">
        <w:rPr>
          <w:rFonts w:ascii="Times New Roman" w:eastAsia="Times New Roman" w:hAnsi="Times New Roman" w:cs="Times New Roman"/>
          <w:color w:val="5B5B5B"/>
          <w:sz w:val="28"/>
          <w:szCs w:val="24"/>
          <w:lang w:val="uk-UA" w:eastAsia="ru-RU"/>
        </w:rPr>
        <w:t xml:space="preserve"> є покращення медіа-грамотності українців, зменшення впливу пропаганди на суспільство та популяризація безпечного поводження в мережі інтернет.</w:t>
      </w:r>
    </w:p>
    <w:p w:rsidR="00F37138" w:rsidRPr="00F37138" w:rsidRDefault="00F37138" w:rsidP="00F3713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5B5B5B"/>
          <w:sz w:val="32"/>
          <w:szCs w:val="24"/>
          <w:lang w:val="uk-UA" w:eastAsia="ru-RU"/>
        </w:rPr>
      </w:pPr>
      <w:r w:rsidRPr="00F37138">
        <w:rPr>
          <w:rFonts w:ascii="Times New Roman" w:eastAsia="Times New Roman" w:hAnsi="Times New Roman" w:cs="Times New Roman"/>
          <w:b/>
          <w:bCs/>
          <w:color w:val="5B5B5B"/>
          <w:sz w:val="32"/>
          <w:szCs w:val="24"/>
          <w:lang w:val="uk-UA" w:eastAsia="ru-RU"/>
        </w:rPr>
        <w:t>Що ми пропонуємо учасникам:</w:t>
      </w:r>
    </w:p>
    <w:p w:rsidR="00F37138" w:rsidRPr="00F37138" w:rsidRDefault="00F37138" w:rsidP="00F37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>можливість повідомити про джерело неприйнятного контенту, для подальшого масового надсилання скарг спільнотою та подальшим блокуванням такого джерела;</w:t>
      </w:r>
    </w:p>
    <w:p w:rsidR="00F37138" w:rsidRPr="00F37138" w:rsidRDefault="00F37138" w:rsidP="00F37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 xml:space="preserve">допомогти заблокувати джерело неприйнятного контенту, шляхом </w:t>
      </w:r>
      <w:proofErr w:type="spellStart"/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>долученості</w:t>
      </w:r>
      <w:proofErr w:type="spellEnd"/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 xml:space="preserve"> до масового надсилання скарг;</w:t>
      </w:r>
    </w:p>
    <w:p w:rsidR="00F37138" w:rsidRPr="00F37138" w:rsidRDefault="00F37138" w:rsidP="00F37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 xml:space="preserve">отримати поради щодо медіа та </w:t>
      </w:r>
      <w:proofErr w:type="spellStart"/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>кіберграмотності</w:t>
      </w:r>
      <w:proofErr w:type="spellEnd"/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>;</w:t>
      </w:r>
    </w:p>
    <w:p w:rsidR="00F37138" w:rsidRPr="00F37138" w:rsidRDefault="00F37138" w:rsidP="00F37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 xml:space="preserve">бути поінформованим про небезпечні схеми </w:t>
      </w:r>
      <w:proofErr w:type="spellStart"/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>шахрайств</w:t>
      </w:r>
      <w:proofErr w:type="spellEnd"/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>, які ширяться мережею;</w:t>
      </w:r>
    </w:p>
    <w:p w:rsidR="00F37138" w:rsidRPr="00F37138" w:rsidRDefault="00F37138" w:rsidP="00F37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</w:pPr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 xml:space="preserve">бути обізнаним, щодо </w:t>
      </w:r>
      <w:proofErr w:type="spellStart"/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>фейків</w:t>
      </w:r>
      <w:proofErr w:type="spellEnd"/>
      <w:r w:rsidRPr="00F37138">
        <w:rPr>
          <w:rFonts w:ascii="Outfit" w:eastAsia="Times New Roman" w:hAnsi="Outfit" w:cs="Times New Roman"/>
          <w:color w:val="5B5B5B"/>
          <w:sz w:val="28"/>
          <w:szCs w:val="24"/>
          <w:lang w:val="uk-UA" w:eastAsia="ru-RU"/>
        </w:rPr>
        <w:t>, які просувають вороги у наш медіапростір.</w:t>
      </w:r>
    </w:p>
    <w:p w:rsidR="00A0515A" w:rsidRPr="00F37138" w:rsidRDefault="00A0515A">
      <w:pPr>
        <w:rPr>
          <w:sz w:val="28"/>
          <w:lang w:val="uk-UA"/>
        </w:rPr>
      </w:pPr>
    </w:p>
    <w:sectPr w:rsidR="00A0515A" w:rsidRPr="00F37138" w:rsidSect="00F37138">
      <w:pgSz w:w="11906" w:h="16838"/>
      <w:pgMar w:top="1134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utf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A3AF3"/>
    <w:multiLevelType w:val="multilevel"/>
    <w:tmpl w:val="9910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38"/>
    <w:rsid w:val="00550302"/>
    <w:rsid w:val="00A0515A"/>
    <w:rsid w:val="00F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DAC1"/>
  <w15:chartTrackingRefBased/>
  <w15:docId w15:val="{B7B95B8E-A18E-4F24-A12B-28A96608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sa.team/2024/09/1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2024-09-23T05:35:00Z</dcterms:created>
  <dcterms:modified xsi:type="dcterms:W3CDTF">2024-09-23T05:41:00Z</dcterms:modified>
</cp:coreProperties>
</file>