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416" w:rsidRPr="00497CCC" w:rsidRDefault="008F0416" w:rsidP="008F0416">
      <w:pPr>
        <w:jc w:val="center"/>
        <w:rPr>
          <w:b/>
          <w:sz w:val="28"/>
          <w:lang w:val="uk-UA"/>
        </w:rPr>
      </w:pPr>
      <w:bookmarkStart w:id="0" w:name="_GoBack"/>
      <w:bookmarkEnd w:id="0"/>
      <w:r w:rsidRPr="00497CCC">
        <w:rPr>
          <w:b/>
          <w:sz w:val="28"/>
          <w:lang w:val="uk-UA"/>
        </w:rPr>
        <w:t>Наявність вільних місць  в ЗДО №12</w:t>
      </w:r>
    </w:p>
    <w:p w:rsidR="008F0416" w:rsidRDefault="008F0416" w:rsidP="008F0416">
      <w:pPr>
        <w:rPr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4"/>
        <w:gridCol w:w="1622"/>
        <w:gridCol w:w="1654"/>
        <w:gridCol w:w="1760"/>
        <w:gridCol w:w="1865"/>
        <w:gridCol w:w="1460"/>
      </w:tblGrid>
      <w:tr w:rsidR="008F0416" w:rsidRPr="008F0416" w:rsidTr="00100A2F">
        <w:trPr>
          <w:trHeight w:val="547"/>
        </w:trPr>
        <w:tc>
          <w:tcPr>
            <w:tcW w:w="623" w:type="dxa"/>
          </w:tcPr>
          <w:p w:rsidR="008F0416" w:rsidRPr="008F0416" w:rsidRDefault="008F0416" w:rsidP="008F0416">
            <w:pPr>
              <w:rPr>
                <w:sz w:val="24"/>
                <w:lang w:val="uk-UA"/>
              </w:rPr>
            </w:pPr>
            <w:r w:rsidRPr="008F0416">
              <w:rPr>
                <w:sz w:val="24"/>
                <w:lang w:val="uk-UA"/>
              </w:rPr>
              <w:t>Всього вільних місць</w:t>
            </w:r>
          </w:p>
        </w:tc>
        <w:tc>
          <w:tcPr>
            <w:tcW w:w="8722" w:type="dxa"/>
            <w:gridSpan w:val="5"/>
          </w:tcPr>
          <w:p w:rsidR="008F0416" w:rsidRPr="00497CCC" w:rsidRDefault="008F0416" w:rsidP="008F0416">
            <w:pPr>
              <w:jc w:val="center"/>
              <w:rPr>
                <w:b/>
                <w:sz w:val="24"/>
                <w:lang w:val="uk-UA"/>
              </w:rPr>
            </w:pPr>
            <w:r w:rsidRPr="00497CCC">
              <w:rPr>
                <w:b/>
                <w:sz w:val="24"/>
                <w:lang w:val="uk-UA"/>
              </w:rPr>
              <w:t>З них у групі</w:t>
            </w:r>
            <w:r w:rsidR="00497CCC" w:rsidRPr="00497CCC">
              <w:rPr>
                <w:b/>
                <w:sz w:val="24"/>
                <w:lang w:val="uk-UA"/>
              </w:rPr>
              <w:t xml:space="preserve"> </w:t>
            </w:r>
            <w:r w:rsidRPr="00497CCC">
              <w:rPr>
                <w:b/>
                <w:sz w:val="24"/>
                <w:lang w:val="uk-UA"/>
              </w:rPr>
              <w:t>(по групах)</w:t>
            </w:r>
          </w:p>
        </w:tc>
      </w:tr>
      <w:tr w:rsidR="008F0416" w:rsidRPr="008F0416" w:rsidTr="008F0416">
        <w:trPr>
          <w:trHeight w:val="180"/>
        </w:trPr>
        <w:tc>
          <w:tcPr>
            <w:tcW w:w="623" w:type="dxa"/>
          </w:tcPr>
          <w:p w:rsidR="008F0416" w:rsidRPr="008F0416" w:rsidRDefault="008F0416" w:rsidP="008F0416">
            <w:pPr>
              <w:rPr>
                <w:sz w:val="24"/>
                <w:lang w:val="uk-UA"/>
              </w:rPr>
            </w:pPr>
          </w:p>
        </w:tc>
        <w:tc>
          <w:tcPr>
            <w:tcW w:w="1782" w:type="dxa"/>
          </w:tcPr>
          <w:p w:rsidR="008F0416" w:rsidRPr="008F0416" w:rsidRDefault="008F0416" w:rsidP="008F0416">
            <w:pPr>
              <w:jc w:val="center"/>
              <w:rPr>
                <w:sz w:val="24"/>
                <w:lang w:val="uk-UA"/>
              </w:rPr>
            </w:pPr>
            <w:r w:rsidRPr="008F0416">
              <w:rPr>
                <w:sz w:val="24"/>
                <w:lang w:val="uk-UA"/>
              </w:rPr>
              <w:t>Раннього віку (від 2-3 років)</w:t>
            </w:r>
          </w:p>
        </w:tc>
        <w:tc>
          <w:tcPr>
            <w:tcW w:w="1701" w:type="dxa"/>
          </w:tcPr>
          <w:p w:rsidR="008F0416" w:rsidRPr="008F0416" w:rsidRDefault="008F0416" w:rsidP="008F0416">
            <w:pPr>
              <w:jc w:val="center"/>
              <w:rPr>
                <w:sz w:val="24"/>
                <w:lang w:val="uk-UA"/>
              </w:rPr>
            </w:pPr>
            <w:r w:rsidRPr="008F0416">
              <w:rPr>
                <w:sz w:val="24"/>
                <w:lang w:val="uk-UA"/>
              </w:rPr>
              <w:t>Молодшого дошкільного віку</w:t>
            </w:r>
          </w:p>
          <w:p w:rsidR="008F0416" w:rsidRPr="008F0416" w:rsidRDefault="008F0416" w:rsidP="008F0416">
            <w:pPr>
              <w:jc w:val="center"/>
              <w:rPr>
                <w:sz w:val="24"/>
                <w:lang w:val="uk-UA"/>
              </w:rPr>
            </w:pPr>
            <w:r w:rsidRPr="008F0416">
              <w:rPr>
                <w:sz w:val="24"/>
                <w:lang w:val="uk-UA"/>
              </w:rPr>
              <w:t xml:space="preserve"> (від 3-4 років)</w:t>
            </w:r>
          </w:p>
        </w:tc>
        <w:tc>
          <w:tcPr>
            <w:tcW w:w="1843" w:type="dxa"/>
          </w:tcPr>
          <w:p w:rsidR="008F0416" w:rsidRPr="008F0416" w:rsidRDefault="008F0416" w:rsidP="008F0416">
            <w:pPr>
              <w:jc w:val="center"/>
              <w:rPr>
                <w:sz w:val="24"/>
                <w:lang w:val="uk-UA"/>
              </w:rPr>
            </w:pPr>
            <w:r w:rsidRPr="008F0416">
              <w:rPr>
                <w:sz w:val="24"/>
                <w:lang w:val="uk-UA"/>
              </w:rPr>
              <w:t>Середнього дошкільного віку</w:t>
            </w:r>
          </w:p>
          <w:p w:rsidR="008F0416" w:rsidRPr="008F0416" w:rsidRDefault="008F0416" w:rsidP="008F0416">
            <w:pPr>
              <w:jc w:val="center"/>
              <w:rPr>
                <w:sz w:val="24"/>
                <w:lang w:val="uk-UA"/>
              </w:rPr>
            </w:pPr>
            <w:r w:rsidRPr="008F0416">
              <w:rPr>
                <w:sz w:val="24"/>
                <w:lang w:val="uk-UA"/>
              </w:rPr>
              <w:t>(від 4-5 років)</w:t>
            </w:r>
          </w:p>
        </w:tc>
        <w:tc>
          <w:tcPr>
            <w:tcW w:w="1984" w:type="dxa"/>
          </w:tcPr>
          <w:p w:rsidR="008F0416" w:rsidRPr="008F0416" w:rsidRDefault="008F0416" w:rsidP="008F0416">
            <w:pPr>
              <w:jc w:val="center"/>
              <w:rPr>
                <w:sz w:val="24"/>
                <w:lang w:val="uk-UA"/>
              </w:rPr>
            </w:pPr>
            <w:r w:rsidRPr="008F0416">
              <w:rPr>
                <w:sz w:val="24"/>
                <w:lang w:val="uk-UA"/>
              </w:rPr>
              <w:t>Старшого дошкільного віку (від 5-6 років)</w:t>
            </w:r>
          </w:p>
        </w:tc>
        <w:tc>
          <w:tcPr>
            <w:tcW w:w="1412" w:type="dxa"/>
          </w:tcPr>
          <w:p w:rsidR="008F0416" w:rsidRPr="008F0416" w:rsidRDefault="008F0416" w:rsidP="008F0416">
            <w:pPr>
              <w:jc w:val="center"/>
              <w:rPr>
                <w:sz w:val="24"/>
                <w:lang w:val="uk-UA"/>
              </w:rPr>
            </w:pPr>
            <w:r w:rsidRPr="008F0416">
              <w:rPr>
                <w:sz w:val="24"/>
                <w:lang w:val="uk-UA"/>
              </w:rPr>
              <w:t>Різновіковій</w:t>
            </w:r>
          </w:p>
          <w:p w:rsidR="008F0416" w:rsidRPr="008F0416" w:rsidRDefault="008F0416" w:rsidP="008F0416">
            <w:pPr>
              <w:jc w:val="center"/>
              <w:rPr>
                <w:sz w:val="24"/>
                <w:lang w:val="uk-UA"/>
              </w:rPr>
            </w:pPr>
            <w:r w:rsidRPr="008F0416">
              <w:rPr>
                <w:sz w:val="24"/>
                <w:lang w:val="uk-UA"/>
              </w:rPr>
              <w:t>(від3-6років)</w:t>
            </w:r>
          </w:p>
        </w:tc>
      </w:tr>
      <w:tr w:rsidR="008F0416" w:rsidRPr="008F0416" w:rsidTr="008F0416">
        <w:trPr>
          <w:trHeight w:val="83"/>
        </w:trPr>
        <w:tc>
          <w:tcPr>
            <w:tcW w:w="623" w:type="dxa"/>
          </w:tcPr>
          <w:p w:rsidR="008F0416" w:rsidRPr="008F0416" w:rsidRDefault="008F0416" w:rsidP="00497CCC">
            <w:pPr>
              <w:jc w:val="center"/>
              <w:rPr>
                <w:sz w:val="24"/>
                <w:lang w:val="uk-UA"/>
              </w:rPr>
            </w:pPr>
            <w:r w:rsidRPr="008F0416">
              <w:rPr>
                <w:sz w:val="24"/>
                <w:lang w:val="uk-UA"/>
              </w:rPr>
              <w:t>21</w:t>
            </w:r>
          </w:p>
        </w:tc>
        <w:tc>
          <w:tcPr>
            <w:tcW w:w="1782" w:type="dxa"/>
          </w:tcPr>
          <w:p w:rsidR="008F0416" w:rsidRPr="008F0416" w:rsidRDefault="00497CCC" w:rsidP="00497CCC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</w:t>
            </w:r>
          </w:p>
        </w:tc>
        <w:tc>
          <w:tcPr>
            <w:tcW w:w="1701" w:type="dxa"/>
          </w:tcPr>
          <w:p w:rsidR="008F0416" w:rsidRPr="008F0416" w:rsidRDefault="00497CCC" w:rsidP="00497CCC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12</w:t>
            </w:r>
          </w:p>
        </w:tc>
        <w:tc>
          <w:tcPr>
            <w:tcW w:w="1843" w:type="dxa"/>
          </w:tcPr>
          <w:p w:rsidR="008F0416" w:rsidRPr="008F0416" w:rsidRDefault="00497CCC" w:rsidP="00497CCC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4</w:t>
            </w:r>
          </w:p>
        </w:tc>
        <w:tc>
          <w:tcPr>
            <w:tcW w:w="1984" w:type="dxa"/>
          </w:tcPr>
          <w:p w:rsidR="008F0416" w:rsidRPr="008F0416" w:rsidRDefault="00497CCC" w:rsidP="00497CCC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</w:t>
            </w:r>
          </w:p>
        </w:tc>
        <w:tc>
          <w:tcPr>
            <w:tcW w:w="1412" w:type="dxa"/>
          </w:tcPr>
          <w:p w:rsidR="008F0416" w:rsidRPr="008F0416" w:rsidRDefault="00497CCC" w:rsidP="00497CCC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0</w:t>
            </w:r>
          </w:p>
        </w:tc>
      </w:tr>
    </w:tbl>
    <w:p w:rsidR="00A25CAE" w:rsidRPr="008F0416" w:rsidRDefault="00A25CAE" w:rsidP="008F0416">
      <w:pPr>
        <w:rPr>
          <w:lang w:val="uk-UA"/>
        </w:rPr>
      </w:pPr>
    </w:p>
    <w:sectPr w:rsidR="00A25CAE" w:rsidRPr="008F0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416"/>
    <w:rsid w:val="00497CCC"/>
    <w:rsid w:val="008F0416"/>
    <w:rsid w:val="00A2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D8339"/>
  <w15:chartTrackingRefBased/>
  <w15:docId w15:val="{2CBC4517-6759-44CE-B74F-7AF28CCDE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0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sadok</dc:creator>
  <cp:keywords/>
  <dc:description/>
  <cp:lastModifiedBy>sadok</cp:lastModifiedBy>
  <cp:revision>1</cp:revision>
  <dcterms:created xsi:type="dcterms:W3CDTF">2026-09-18T05:40:00Z</dcterms:created>
  <dcterms:modified xsi:type="dcterms:W3CDTF">2026-09-18T05:52:00Z</dcterms:modified>
</cp:coreProperties>
</file>