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287" w:rsidRPr="00AC1287" w:rsidRDefault="00AC1287" w:rsidP="00AC128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AC128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uk-UA"/>
        </w:rPr>
        <w:t> </w:t>
      </w:r>
    </w:p>
    <w:p w:rsidR="00AC1287" w:rsidRPr="00AC1287" w:rsidRDefault="00AC1287" w:rsidP="00AC128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AC1287">
        <w:rPr>
          <w:rFonts w:ascii="Tahoma" w:eastAsia="Times New Roman" w:hAnsi="Tahoma" w:cs="Tahoma"/>
          <w:color w:val="000000"/>
          <w:sz w:val="18"/>
          <w:szCs w:val="18"/>
          <w:lang w:eastAsia="uk-UA"/>
        </w:rPr>
        <w:t> </w:t>
      </w:r>
    </w:p>
    <w:tbl>
      <w:tblPr>
        <w:tblpPr w:leftFromText="180" w:rightFromText="180" w:vertAnchor="page" w:horzAnchor="margin" w:tblpY="2866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5"/>
        <w:gridCol w:w="2851"/>
        <w:gridCol w:w="2583"/>
        <w:gridCol w:w="2462"/>
      </w:tblGrid>
      <w:tr w:rsidR="00AC1287" w:rsidRPr="00AC1287" w:rsidTr="00AC12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1287" w:rsidRPr="00AC1287" w:rsidRDefault="00AC1287" w:rsidP="00AC12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18"/>
                <w:lang w:eastAsia="uk-UA"/>
              </w:rPr>
            </w:pPr>
            <w:r w:rsidRPr="00AC1287">
              <w:rPr>
                <w:rFonts w:ascii="Tahoma" w:eastAsia="Times New Roman" w:hAnsi="Tahoma" w:cs="Tahoma"/>
                <w:sz w:val="28"/>
                <w:lang w:eastAsia="uk-UA"/>
              </w:rPr>
              <w:t>Вікові групи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1287" w:rsidRPr="00AC1287" w:rsidRDefault="00AC1287" w:rsidP="00AC12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18"/>
                <w:lang w:eastAsia="uk-UA"/>
              </w:rPr>
            </w:pPr>
            <w:r w:rsidRPr="00AC1287">
              <w:rPr>
                <w:rFonts w:ascii="Tahoma" w:eastAsia="Times New Roman" w:hAnsi="Tahoma" w:cs="Tahoma"/>
                <w:sz w:val="28"/>
                <w:lang w:eastAsia="uk-UA"/>
              </w:rPr>
              <w:t>Кількість вікових груп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1287" w:rsidRPr="00AC1287" w:rsidRDefault="00AC1287" w:rsidP="00AC12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18"/>
                <w:lang w:eastAsia="uk-UA"/>
              </w:rPr>
            </w:pPr>
            <w:r w:rsidRPr="00AC1287">
              <w:rPr>
                <w:rFonts w:ascii="Tahoma" w:eastAsia="Times New Roman" w:hAnsi="Tahoma" w:cs="Tahoma"/>
                <w:sz w:val="28"/>
                <w:lang w:eastAsia="uk-UA"/>
              </w:rPr>
              <w:t>Ліцензований обсяг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1287" w:rsidRPr="00AC1287" w:rsidRDefault="00AC1287" w:rsidP="00AC12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18"/>
                <w:lang w:eastAsia="uk-UA"/>
              </w:rPr>
            </w:pPr>
            <w:r w:rsidRPr="00AC1287">
              <w:rPr>
                <w:rFonts w:ascii="Tahoma" w:eastAsia="Times New Roman" w:hAnsi="Tahoma" w:cs="Tahoma"/>
                <w:sz w:val="28"/>
                <w:lang w:eastAsia="uk-UA"/>
              </w:rPr>
              <w:t>Фактична кількість</w:t>
            </w:r>
          </w:p>
        </w:tc>
      </w:tr>
      <w:tr w:rsidR="00AC1287" w:rsidRPr="00AC1287" w:rsidTr="00AC12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1287" w:rsidRPr="00AC1287" w:rsidRDefault="00AC1287" w:rsidP="00AC1287">
            <w:pPr>
              <w:spacing w:after="0" w:line="240" w:lineRule="auto"/>
              <w:rPr>
                <w:rFonts w:ascii="Tahoma" w:eastAsia="Times New Roman" w:hAnsi="Tahoma" w:cs="Tahoma"/>
                <w:sz w:val="28"/>
                <w:szCs w:val="18"/>
                <w:lang w:eastAsia="uk-UA"/>
              </w:rPr>
            </w:pPr>
            <w:r w:rsidRPr="00AC1287">
              <w:rPr>
                <w:rFonts w:ascii="Tahoma" w:eastAsia="Times New Roman" w:hAnsi="Tahoma" w:cs="Tahoma"/>
                <w:sz w:val="28"/>
                <w:lang w:eastAsia="uk-UA"/>
              </w:rPr>
              <w:t>Група раннього віку (2-3 роки)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1287" w:rsidRPr="00AC1287" w:rsidRDefault="00AC1287" w:rsidP="00AC12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18"/>
                <w:lang w:eastAsia="uk-UA"/>
              </w:rPr>
            </w:pPr>
            <w:r w:rsidRPr="00AC1287">
              <w:rPr>
                <w:rFonts w:ascii="Tahoma" w:eastAsia="Times New Roman" w:hAnsi="Tahoma" w:cs="Tahoma"/>
                <w:sz w:val="28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1287" w:rsidRPr="00AC1287" w:rsidRDefault="00AC1287" w:rsidP="00AC12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18"/>
                <w:lang w:eastAsia="uk-UA"/>
              </w:rPr>
            </w:pPr>
            <w:r w:rsidRPr="00AC1287">
              <w:rPr>
                <w:rFonts w:ascii="Tahoma" w:eastAsia="Times New Roman" w:hAnsi="Tahoma" w:cs="Tahoma"/>
                <w:sz w:val="28"/>
                <w:lang w:eastAsia="uk-UA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1287" w:rsidRPr="00AC1287" w:rsidRDefault="00E303DD" w:rsidP="00AC12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18"/>
                <w:lang w:eastAsia="uk-UA"/>
              </w:rPr>
            </w:pPr>
            <w:r>
              <w:rPr>
                <w:rFonts w:ascii="Tahoma" w:eastAsia="Times New Roman" w:hAnsi="Tahoma" w:cs="Tahoma"/>
                <w:sz w:val="28"/>
                <w:lang w:eastAsia="uk-UA"/>
              </w:rPr>
              <w:t>23</w:t>
            </w:r>
          </w:p>
        </w:tc>
      </w:tr>
      <w:tr w:rsidR="00AC1287" w:rsidRPr="00AC1287" w:rsidTr="00AC12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1287" w:rsidRPr="00AC1287" w:rsidRDefault="00AC1287" w:rsidP="00AC1287">
            <w:pPr>
              <w:spacing w:after="0" w:line="240" w:lineRule="auto"/>
              <w:rPr>
                <w:rFonts w:ascii="Tahoma" w:eastAsia="Times New Roman" w:hAnsi="Tahoma" w:cs="Tahoma"/>
                <w:sz w:val="28"/>
                <w:szCs w:val="18"/>
                <w:lang w:eastAsia="uk-UA"/>
              </w:rPr>
            </w:pPr>
            <w:r w:rsidRPr="00AC1287">
              <w:rPr>
                <w:rFonts w:ascii="Tahoma" w:eastAsia="Times New Roman" w:hAnsi="Tahoma" w:cs="Tahoma"/>
                <w:sz w:val="28"/>
                <w:lang w:eastAsia="uk-UA"/>
              </w:rPr>
              <w:t>Групи молодшого дошкільного віку (3-4 роки)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1287" w:rsidRPr="00AC1287" w:rsidRDefault="00344083" w:rsidP="00AC12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18"/>
                <w:lang w:eastAsia="uk-UA"/>
              </w:rPr>
            </w:pPr>
            <w:r>
              <w:rPr>
                <w:rFonts w:ascii="Tahoma" w:eastAsia="Times New Roman" w:hAnsi="Tahoma" w:cs="Tahoma"/>
                <w:sz w:val="28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1287" w:rsidRPr="00AC1287" w:rsidRDefault="002E0FD7" w:rsidP="00AC12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18"/>
                <w:lang w:eastAsia="uk-UA"/>
              </w:rPr>
            </w:pPr>
            <w:r>
              <w:rPr>
                <w:rFonts w:ascii="Tahoma" w:eastAsia="Times New Roman" w:hAnsi="Tahoma" w:cs="Tahoma"/>
                <w:sz w:val="28"/>
                <w:lang w:eastAsia="uk-UA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1287" w:rsidRPr="00AC1287" w:rsidRDefault="00E303DD" w:rsidP="00AC12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18"/>
                <w:lang w:eastAsia="uk-UA"/>
              </w:rPr>
            </w:pPr>
            <w:r>
              <w:rPr>
                <w:rFonts w:ascii="Tahoma" w:eastAsia="Times New Roman" w:hAnsi="Tahoma" w:cs="Tahoma"/>
                <w:sz w:val="28"/>
                <w:lang w:eastAsia="uk-UA"/>
              </w:rPr>
              <w:t>36</w:t>
            </w:r>
          </w:p>
        </w:tc>
      </w:tr>
      <w:tr w:rsidR="00AC1287" w:rsidRPr="00AC1287" w:rsidTr="00AC12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1287" w:rsidRPr="00AC1287" w:rsidRDefault="00AC1287" w:rsidP="00AC1287">
            <w:pPr>
              <w:spacing w:after="0" w:line="240" w:lineRule="auto"/>
              <w:rPr>
                <w:rFonts w:ascii="Tahoma" w:eastAsia="Times New Roman" w:hAnsi="Tahoma" w:cs="Tahoma"/>
                <w:sz w:val="28"/>
                <w:szCs w:val="18"/>
                <w:lang w:eastAsia="uk-UA"/>
              </w:rPr>
            </w:pPr>
            <w:r w:rsidRPr="00AC1287">
              <w:rPr>
                <w:rFonts w:ascii="Tahoma" w:eastAsia="Times New Roman" w:hAnsi="Tahoma" w:cs="Tahoma"/>
                <w:sz w:val="28"/>
                <w:lang w:eastAsia="uk-UA"/>
              </w:rPr>
              <w:t>Групи середнього дошкільного віку (4-5 років)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1287" w:rsidRPr="00AC1287" w:rsidRDefault="00E303DD" w:rsidP="00AC12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18"/>
                <w:lang w:eastAsia="uk-UA"/>
              </w:rPr>
            </w:pPr>
            <w:r>
              <w:rPr>
                <w:rFonts w:ascii="Tahoma" w:eastAsia="Times New Roman" w:hAnsi="Tahoma" w:cs="Tahoma"/>
                <w:sz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1287" w:rsidRPr="00AC1287" w:rsidRDefault="00E303DD" w:rsidP="00AC12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18"/>
                <w:lang w:eastAsia="uk-UA"/>
              </w:rPr>
            </w:pPr>
            <w:r>
              <w:rPr>
                <w:rFonts w:ascii="Tahoma" w:eastAsia="Times New Roman" w:hAnsi="Tahoma" w:cs="Tahoma"/>
                <w:sz w:val="2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1287" w:rsidRPr="00AC1287" w:rsidRDefault="00E303DD" w:rsidP="00AC12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18"/>
                <w:lang w:eastAsia="uk-UA"/>
              </w:rPr>
            </w:pPr>
            <w:r>
              <w:rPr>
                <w:rFonts w:ascii="Tahoma" w:eastAsia="Times New Roman" w:hAnsi="Tahoma" w:cs="Tahoma"/>
                <w:sz w:val="28"/>
                <w:lang w:eastAsia="uk-UA"/>
              </w:rPr>
              <w:t>15</w:t>
            </w:r>
          </w:p>
        </w:tc>
      </w:tr>
      <w:tr w:rsidR="00AC1287" w:rsidRPr="00AC1287" w:rsidTr="002E0FD7">
        <w:trPr>
          <w:trHeight w:val="94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1287" w:rsidRPr="00AC1287" w:rsidRDefault="00AC1287" w:rsidP="00AC1287">
            <w:pPr>
              <w:spacing w:after="0" w:line="240" w:lineRule="auto"/>
              <w:rPr>
                <w:rFonts w:ascii="Tahoma" w:eastAsia="Times New Roman" w:hAnsi="Tahoma" w:cs="Tahoma"/>
                <w:sz w:val="28"/>
                <w:szCs w:val="18"/>
                <w:lang w:eastAsia="uk-UA"/>
              </w:rPr>
            </w:pPr>
            <w:r w:rsidRPr="00AC1287">
              <w:rPr>
                <w:rFonts w:ascii="Tahoma" w:eastAsia="Times New Roman" w:hAnsi="Tahoma" w:cs="Tahoma"/>
                <w:sz w:val="28"/>
                <w:lang w:eastAsia="uk-UA"/>
              </w:rPr>
              <w:t>Групи старшого дошкільного віку (5-6 років)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1287" w:rsidRPr="00AC1287" w:rsidRDefault="00E303DD" w:rsidP="00AC12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18"/>
                <w:lang w:eastAsia="uk-UA"/>
              </w:rPr>
            </w:pPr>
            <w:r>
              <w:rPr>
                <w:rFonts w:ascii="Tahoma" w:eastAsia="Times New Roman" w:hAnsi="Tahoma" w:cs="Tahoma"/>
                <w:sz w:val="2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1287" w:rsidRPr="00AC1287" w:rsidRDefault="00E303DD" w:rsidP="00AC12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18"/>
                <w:lang w:eastAsia="uk-UA"/>
              </w:rPr>
            </w:pPr>
            <w:r>
              <w:rPr>
                <w:rFonts w:ascii="Tahoma" w:eastAsia="Times New Roman" w:hAnsi="Tahoma" w:cs="Tahoma"/>
                <w:sz w:val="2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1287" w:rsidRPr="00AC1287" w:rsidRDefault="00E303DD" w:rsidP="00AC128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18"/>
                <w:lang w:eastAsia="uk-UA"/>
              </w:rPr>
            </w:pPr>
            <w:r>
              <w:rPr>
                <w:rFonts w:ascii="Tahoma" w:eastAsia="Times New Roman" w:hAnsi="Tahoma" w:cs="Tahoma"/>
                <w:sz w:val="28"/>
                <w:lang w:eastAsia="uk-UA"/>
              </w:rPr>
              <w:t>0</w:t>
            </w:r>
          </w:p>
        </w:tc>
      </w:tr>
      <w:tr w:rsidR="0012348D" w:rsidRPr="00AC1287" w:rsidTr="00AC1287">
        <w:trPr>
          <w:trHeight w:val="36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348D" w:rsidRPr="00AC1287" w:rsidRDefault="0012348D" w:rsidP="00910C54">
            <w:pPr>
              <w:rPr>
                <w:rFonts w:ascii="Tahoma" w:eastAsia="Times New Roman" w:hAnsi="Tahoma" w:cs="Tahoma"/>
                <w:sz w:val="28"/>
                <w:lang w:eastAsia="uk-UA"/>
              </w:rPr>
            </w:pPr>
            <w:r w:rsidRPr="00AC1287">
              <w:rPr>
                <w:rFonts w:ascii="Tahoma" w:eastAsia="Times New Roman" w:hAnsi="Tahoma" w:cs="Tahoma"/>
                <w:sz w:val="28"/>
                <w:lang w:eastAsia="uk-UA"/>
              </w:rPr>
              <w:t>Інклюзивн</w:t>
            </w:r>
            <w:r>
              <w:rPr>
                <w:rFonts w:ascii="Tahoma" w:eastAsia="Times New Roman" w:hAnsi="Tahoma" w:cs="Tahoma"/>
                <w:sz w:val="28"/>
                <w:lang w:eastAsia="uk-UA"/>
              </w:rPr>
              <w:t>і</w:t>
            </w:r>
            <w:r w:rsidRPr="00AC1287">
              <w:rPr>
                <w:rFonts w:ascii="Tahoma" w:eastAsia="Times New Roman" w:hAnsi="Tahoma" w:cs="Tahoma"/>
                <w:sz w:val="28"/>
                <w:lang w:eastAsia="uk-UA"/>
              </w:rPr>
              <w:t xml:space="preserve"> </w:t>
            </w:r>
            <w:r>
              <w:rPr>
                <w:rFonts w:ascii="Tahoma" w:eastAsia="Times New Roman" w:hAnsi="Tahoma" w:cs="Tahoma"/>
                <w:sz w:val="28"/>
                <w:lang w:eastAsia="uk-UA"/>
              </w:rPr>
              <w:t xml:space="preserve">   </w:t>
            </w:r>
            <w:r w:rsidRPr="00AC1287">
              <w:rPr>
                <w:rFonts w:ascii="Tahoma" w:eastAsia="Times New Roman" w:hAnsi="Tahoma" w:cs="Tahoma"/>
                <w:sz w:val="28"/>
                <w:lang w:eastAsia="uk-UA"/>
              </w:rPr>
              <w:t>груп</w:t>
            </w:r>
            <w:r>
              <w:rPr>
                <w:rFonts w:ascii="Tahoma" w:eastAsia="Times New Roman" w:hAnsi="Tahoma" w:cs="Tahoma"/>
                <w:sz w:val="28"/>
                <w:lang w:eastAsia="uk-UA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348D" w:rsidRPr="00AC1287" w:rsidRDefault="0012348D" w:rsidP="00910C54">
            <w:pPr>
              <w:jc w:val="center"/>
              <w:rPr>
                <w:rFonts w:ascii="Tahoma" w:eastAsia="Times New Roman" w:hAnsi="Tahoma" w:cs="Tahoma"/>
                <w:sz w:val="28"/>
                <w:lang w:eastAsia="uk-UA"/>
              </w:rPr>
            </w:pPr>
            <w:r>
              <w:rPr>
                <w:rFonts w:ascii="Tahoma" w:eastAsia="Times New Roman" w:hAnsi="Tahoma" w:cs="Tahoma"/>
                <w:sz w:val="28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348D" w:rsidRPr="00AC1287" w:rsidRDefault="00E303DD" w:rsidP="00910C54">
            <w:pPr>
              <w:jc w:val="center"/>
              <w:rPr>
                <w:rFonts w:ascii="Tahoma" w:eastAsia="Times New Roman" w:hAnsi="Tahoma" w:cs="Tahoma"/>
                <w:sz w:val="28"/>
                <w:lang w:eastAsia="uk-UA"/>
              </w:rPr>
            </w:pPr>
            <w:r>
              <w:rPr>
                <w:rFonts w:ascii="Tahoma" w:eastAsia="Times New Roman" w:hAnsi="Tahoma" w:cs="Tahoma"/>
                <w:sz w:val="28"/>
                <w:lang w:eastAsia="uk-UA"/>
              </w:rPr>
              <w:t>8</w:t>
            </w:r>
            <w:r w:rsidR="0012348D">
              <w:rPr>
                <w:rFonts w:ascii="Tahoma" w:eastAsia="Times New Roman" w:hAnsi="Tahoma" w:cs="Tahoma"/>
                <w:sz w:val="2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348D" w:rsidRPr="00AC1287" w:rsidRDefault="0012348D" w:rsidP="00E303DD">
            <w:pPr>
              <w:jc w:val="center"/>
              <w:rPr>
                <w:rFonts w:ascii="Tahoma" w:eastAsia="Times New Roman" w:hAnsi="Tahoma" w:cs="Tahoma"/>
                <w:sz w:val="28"/>
                <w:lang w:eastAsia="uk-UA"/>
              </w:rPr>
            </w:pPr>
            <w:r>
              <w:rPr>
                <w:rFonts w:ascii="Tahoma" w:eastAsia="Times New Roman" w:hAnsi="Tahoma" w:cs="Tahoma"/>
                <w:sz w:val="28"/>
                <w:lang w:eastAsia="uk-UA"/>
              </w:rPr>
              <w:t xml:space="preserve"> </w:t>
            </w:r>
            <w:r w:rsidR="00344083">
              <w:rPr>
                <w:rFonts w:ascii="Tahoma" w:eastAsia="Times New Roman" w:hAnsi="Tahoma" w:cs="Tahoma"/>
                <w:sz w:val="28"/>
                <w:lang w:eastAsia="uk-UA"/>
              </w:rPr>
              <w:t>6</w:t>
            </w:r>
            <w:r w:rsidR="00E303DD">
              <w:rPr>
                <w:rFonts w:ascii="Tahoma" w:eastAsia="Times New Roman" w:hAnsi="Tahoma" w:cs="Tahoma"/>
                <w:sz w:val="28"/>
                <w:lang w:eastAsia="uk-UA"/>
              </w:rPr>
              <w:t>9</w:t>
            </w:r>
          </w:p>
        </w:tc>
      </w:tr>
      <w:tr w:rsidR="00344083" w:rsidRPr="00AC1287" w:rsidTr="00AC1287">
        <w:trPr>
          <w:trHeight w:val="36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4083" w:rsidRPr="00AC1287" w:rsidRDefault="00344083" w:rsidP="00910C54">
            <w:pPr>
              <w:rPr>
                <w:rFonts w:ascii="Tahoma" w:eastAsia="Times New Roman" w:hAnsi="Tahoma" w:cs="Tahoma"/>
                <w:sz w:val="2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4083" w:rsidRDefault="00344083" w:rsidP="00910C54">
            <w:pPr>
              <w:jc w:val="center"/>
              <w:rPr>
                <w:rFonts w:ascii="Tahoma" w:eastAsia="Times New Roman" w:hAnsi="Tahoma" w:cs="Tahoma"/>
                <w:sz w:val="2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4083" w:rsidRDefault="00344083" w:rsidP="00910C54">
            <w:pPr>
              <w:jc w:val="center"/>
              <w:rPr>
                <w:rFonts w:ascii="Tahoma" w:eastAsia="Times New Roman" w:hAnsi="Tahoma" w:cs="Tahoma"/>
                <w:sz w:val="2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4083" w:rsidRDefault="00344083" w:rsidP="00344083">
            <w:pPr>
              <w:jc w:val="center"/>
              <w:rPr>
                <w:rFonts w:ascii="Tahoma" w:eastAsia="Times New Roman" w:hAnsi="Tahoma" w:cs="Tahoma"/>
                <w:sz w:val="28"/>
                <w:lang w:eastAsia="uk-UA"/>
              </w:rPr>
            </w:pPr>
          </w:p>
        </w:tc>
      </w:tr>
      <w:tr w:rsidR="0012348D" w:rsidRPr="00AC1287" w:rsidTr="00AC1287">
        <w:trPr>
          <w:trHeight w:val="36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348D" w:rsidRPr="00AC1287" w:rsidRDefault="0012348D" w:rsidP="00910C54">
            <w:pPr>
              <w:rPr>
                <w:rFonts w:ascii="Tahoma" w:eastAsia="Times New Roman" w:hAnsi="Tahoma" w:cs="Tahoma"/>
                <w:sz w:val="2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348D" w:rsidRDefault="0012348D" w:rsidP="00910C54">
            <w:pPr>
              <w:jc w:val="center"/>
              <w:rPr>
                <w:rFonts w:ascii="Tahoma" w:eastAsia="Times New Roman" w:hAnsi="Tahoma" w:cs="Tahoma"/>
                <w:sz w:val="2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348D" w:rsidRDefault="00E303DD" w:rsidP="00910C54">
            <w:pPr>
              <w:jc w:val="center"/>
              <w:rPr>
                <w:rFonts w:ascii="Tahoma" w:eastAsia="Times New Roman" w:hAnsi="Tahoma" w:cs="Tahoma"/>
                <w:sz w:val="28"/>
                <w:lang w:eastAsia="uk-UA"/>
              </w:rPr>
            </w:pPr>
            <w:r>
              <w:rPr>
                <w:rFonts w:ascii="Tahoma" w:eastAsia="Times New Roman" w:hAnsi="Tahoma" w:cs="Tahoma"/>
                <w:sz w:val="28"/>
                <w:lang w:eastAsia="uk-UA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348D" w:rsidRDefault="00E303DD" w:rsidP="00344083">
            <w:pPr>
              <w:jc w:val="center"/>
              <w:rPr>
                <w:rFonts w:ascii="Tahoma" w:eastAsia="Times New Roman" w:hAnsi="Tahoma" w:cs="Tahoma"/>
                <w:sz w:val="28"/>
                <w:lang w:eastAsia="uk-UA"/>
              </w:rPr>
            </w:pPr>
            <w:r>
              <w:rPr>
                <w:rFonts w:ascii="Tahoma" w:eastAsia="Times New Roman" w:hAnsi="Tahoma" w:cs="Tahoma"/>
                <w:sz w:val="28"/>
                <w:lang w:eastAsia="uk-UA"/>
              </w:rPr>
              <w:t>143</w:t>
            </w:r>
          </w:p>
        </w:tc>
      </w:tr>
    </w:tbl>
    <w:p w:rsidR="00AC1287" w:rsidRDefault="00AC1287" w:rsidP="00AC1287">
      <w:pPr>
        <w:pStyle w:val="1"/>
        <w:shd w:val="clear" w:color="auto" w:fill="FFFFFF"/>
        <w:spacing w:before="0" w:beforeAutospacing="0" w:after="0" w:afterAutospacing="0" w:line="750" w:lineRule="atLeast"/>
        <w:rPr>
          <w:rFonts w:ascii="Tahoma" w:hAnsi="Tahoma" w:cs="Tahoma"/>
          <w:b w:val="0"/>
          <w:bCs w:val="0"/>
          <w:sz w:val="30"/>
          <w:szCs w:val="30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b w:val="0"/>
          <w:bCs w:val="0"/>
          <w:sz w:val="30"/>
          <w:szCs w:val="30"/>
        </w:rPr>
        <w:t>Л</w:t>
      </w:r>
      <w:r w:rsidRPr="00AC1287">
        <w:rPr>
          <w:rFonts w:ascii="Tahoma" w:hAnsi="Tahoma" w:cs="Tahoma"/>
          <w:b w:val="0"/>
          <w:bCs w:val="0"/>
          <w:sz w:val="30"/>
          <w:szCs w:val="30"/>
        </w:rPr>
        <w:t>іцензований обсяг та фактична кількість осіб, які навчаються в закладі освіти</w:t>
      </w:r>
    </w:p>
    <w:p w:rsidR="00AC1287" w:rsidRDefault="00AC1287" w:rsidP="00AC1287">
      <w:pPr>
        <w:pStyle w:val="1"/>
        <w:shd w:val="clear" w:color="auto" w:fill="FFFFFF"/>
        <w:spacing w:before="0" w:beforeAutospacing="0" w:after="0" w:afterAutospacing="0" w:line="750" w:lineRule="atLeast"/>
        <w:rPr>
          <w:rFonts w:ascii="Tahoma" w:hAnsi="Tahoma" w:cs="Tahoma"/>
          <w:b w:val="0"/>
          <w:bCs w:val="0"/>
          <w:sz w:val="30"/>
          <w:szCs w:val="30"/>
        </w:rPr>
      </w:pPr>
    </w:p>
    <w:p w:rsidR="00AC1287" w:rsidRDefault="00AC1287" w:rsidP="00AC1287">
      <w:pPr>
        <w:pStyle w:val="1"/>
        <w:shd w:val="clear" w:color="auto" w:fill="FFFFFF"/>
        <w:spacing w:before="0" w:beforeAutospacing="0" w:after="0" w:afterAutospacing="0" w:line="750" w:lineRule="atLeast"/>
        <w:rPr>
          <w:rFonts w:ascii="Tahoma" w:hAnsi="Tahoma" w:cs="Tahoma"/>
          <w:b w:val="0"/>
          <w:bCs w:val="0"/>
          <w:sz w:val="30"/>
          <w:szCs w:val="30"/>
        </w:rPr>
      </w:pPr>
    </w:p>
    <w:p w:rsidR="00AC1287" w:rsidRDefault="00AC1287" w:rsidP="00AC1287">
      <w:pPr>
        <w:pStyle w:val="1"/>
        <w:shd w:val="clear" w:color="auto" w:fill="FFFFFF"/>
        <w:spacing w:before="0" w:beforeAutospacing="0" w:after="0" w:afterAutospacing="0" w:line="750" w:lineRule="atLeast"/>
        <w:rPr>
          <w:rFonts w:ascii="Tahoma" w:hAnsi="Tahoma" w:cs="Tahoma"/>
          <w:b w:val="0"/>
          <w:bCs w:val="0"/>
          <w:sz w:val="30"/>
          <w:szCs w:val="30"/>
        </w:rPr>
      </w:pPr>
    </w:p>
    <w:p w:rsidR="00AC1287" w:rsidRPr="00AC1287" w:rsidRDefault="00AC1287" w:rsidP="00AC1287">
      <w:pPr>
        <w:pStyle w:val="1"/>
        <w:shd w:val="clear" w:color="auto" w:fill="FFFFFF"/>
        <w:spacing w:before="0" w:beforeAutospacing="0" w:after="0" w:afterAutospacing="0" w:line="750" w:lineRule="atLeast"/>
        <w:rPr>
          <w:rFonts w:ascii="Tahoma" w:hAnsi="Tahoma" w:cs="Tahoma"/>
          <w:color w:val="000000"/>
          <w:sz w:val="18"/>
          <w:szCs w:val="18"/>
        </w:rPr>
      </w:pPr>
    </w:p>
    <w:p w:rsidR="00AC1287" w:rsidRPr="00AC1287" w:rsidRDefault="00AC1287" w:rsidP="00AC128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AC1287">
        <w:rPr>
          <w:rFonts w:ascii="Tahoma" w:eastAsia="Times New Roman" w:hAnsi="Tahoma" w:cs="Tahoma"/>
          <w:color w:val="000000"/>
          <w:sz w:val="18"/>
          <w:szCs w:val="18"/>
          <w:lang w:eastAsia="uk-UA"/>
        </w:rPr>
        <w:t> </w:t>
      </w:r>
    </w:p>
    <w:p w:rsidR="00AC1287" w:rsidRPr="00AC1287" w:rsidRDefault="00AC1287" w:rsidP="00AC128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AC1287">
        <w:rPr>
          <w:rFonts w:ascii="Tahoma" w:eastAsia="Times New Roman" w:hAnsi="Tahoma" w:cs="Tahoma"/>
          <w:color w:val="000000"/>
          <w:sz w:val="18"/>
          <w:szCs w:val="18"/>
          <w:lang w:eastAsia="uk-UA"/>
        </w:rPr>
        <w:t> </w:t>
      </w:r>
    </w:p>
    <w:p w:rsidR="002E0FD7" w:rsidRDefault="002E0FD7"/>
    <w:p w:rsidR="002E0FD7" w:rsidRDefault="002E0FD7" w:rsidP="002E0FD7"/>
    <w:p w:rsidR="00F9533F" w:rsidRPr="002E0FD7" w:rsidRDefault="00F9533F" w:rsidP="002E0FD7"/>
    <w:sectPr w:rsidR="00F9533F" w:rsidRPr="002E0FD7" w:rsidSect="00AC1287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287"/>
    <w:rsid w:val="00013875"/>
    <w:rsid w:val="00021145"/>
    <w:rsid w:val="000B6B5C"/>
    <w:rsid w:val="000E1545"/>
    <w:rsid w:val="000E6299"/>
    <w:rsid w:val="000E6473"/>
    <w:rsid w:val="0012348D"/>
    <w:rsid w:val="001A15BD"/>
    <w:rsid w:val="001C0E20"/>
    <w:rsid w:val="001C493F"/>
    <w:rsid w:val="001D03A0"/>
    <w:rsid w:val="001F23AD"/>
    <w:rsid w:val="00213788"/>
    <w:rsid w:val="00245C0F"/>
    <w:rsid w:val="00256AF9"/>
    <w:rsid w:val="002A477A"/>
    <w:rsid w:val="002B10AC"/>
    <w:rsid w:val="002C4EA2"/>
    <w:rsid w:val="002E05A4"/>
    <w:rsid w:val="002E0FD7"/>
    <w:rsid w:val="002F0A22"/>
    <w:rsid w:val="00344083"/>
    <w:rsid w:val="00347A78"/>
    <w:rsid w:val="00367639"/>
    <w:rsid w:val="003D55A0"/>
    <w:rsid w:val="004167D1"/>
    <w:rsid w:val="0043549F"/>
    <w:rsid w:val="004370B1"/>
    <w:rsid w:val="0044747D"/>
    <w:rsid w:val="004D2351"/>
    <w:rsid w:val="004F4025"/>
    <w:rsid w:val="00507753"/>
    <w:rsid w:val="00541937"/>
    <w:rsid w:val="00563B7A"/>
    <w:rsid w:val="005729E4"/>
    <w:rsid w:val="00574EC7"/>
    <w:rsid w:val="00585A52"/>
    <w:rsid w:val="005B12C3"/>
    <w:rsid w:val="005D4551"/>
    <w:rsid w:val="005D761E"/>
    <w:rsid w:val="005E58F7"/>
    <w:rsid w:val="005F15BF"/>
    <w:rsid w:val="006043B4"/>
    <w:rsid w:val="00652E90"/>
    <w:rsid w:val="006718DF"/>
    <w:rsid w:val="00671EEB"/>
    <w:rsid w:val="006914E2"/>
    <w:rsid w:val="0069527C"/>
    <w:rsid w:val="00696FDA"/>
    <w:rsid w:val="006B62FF"/>
    <w:rsid w:val="006C20F6"/>
    <w:rsid w:val="006D3D98"/>
    <w:rsid w:val="006D7EC0"/>
    <w:rsid w:val="006E43EB"/>
    <w:rsid w:val="007008F0"/>
    <w:rsid w:val="0071688D"/>
    <w:rsid w:val="0072024B"/>
    <w:rsid w:val="00733FD1"/>
    <w:rsid w:val="007565AB"/>
    <w:rsid w:val="0078253B"/>
    <w:rsid w:val="007A2704"/>
    <w:rsid w:val="007C3362"/>
    <w:rsid w:val="007D6333"/>
    <w:rsid w:val="0080564A"/>
    <w:rsid w:val="00820503"/>
    <w:rsid w:val="00826800"/>
    <w:rsid w:val="00834AF9"/>
    <w:rsid w:val="008565AC"/>
    <w:rsid w:val="00857348"/>
    <w:rsid w:val="00866AC6"/>
    <w:rsid w:val="008A099F"/>
    <w:rsid w:val="008A339A"/>
    <w:rsid w:val="008B153A"/>
    <w:rsid w:val="008B76B6"/>
    <w:rsid w:val="008C0A84"/>
    <w:rsid w:val="008C14B0"/>
    <w:rsid w:val="008C1E3E"/>
    <w:rsid w:val="008D5021"/>
    <w:rsid w:val="0091011E"/>
    <w:rsid w:val="00916C8E"/>
    <w:rsid w:val="00953E66"/>
    <w:rsid w:val="009A612C"/>
    <w:rsid w:val="009B2B35"/>
    <w:rsid w:val="009C3A9A"/>
    <w:rsid w:val="009D0550"/>
    <w:rsid w:val="009D5B1D"/>
    <w:rsid w:val="009E21FB"/>
    <w:rsid w:val="00A148E8"/>
    <w:rsid w:val="00A45BA2"/>
    <w:rsid w:val="00A7012D"/>
    <w:rsid w:val="00A7700D"/>
    <w:rsid w:val="00A908FA"/>
    <w:rsid w:val="00A919D0"/>
    <w:rsid w:val="00AA5823"/>
    <w:rsid w:val="00AC1287"/>
    <w:rsid w:val="00AD515E"/>
    <w:rsid w:val="00B37C2C"/>
    <w:rsid w:val="00B73155"/>
    <w:rsid w:val="00BA04D6"/>
    <w:rsid w:val="00BA7B32"/>
    <w:rsid w:val="00BB2B88"/>
    <w:rsid w:val="00BB56B7"/>
    <w:rsid w:val="00C44BF1"/>
    <w:rsid w:val="00C638CE"/>
    <w:rsid w:val="00C6691B"/>
    <w:rsid w:val="00CE4074"/>
    <w:rsid w:val="00D45B75"/>
    <w:rsid w:val="00D70BDA"/>
    <w:rsid w:val="00E274A5"/>
    <w:rsid w:val="00E303DD"/>
    <w:rsid w:val="00E306F7"/>
    <w:rsid w:val="00E40195"/>
    <w:rsid w:val="00E61D5A"/>
    <w:rsid w:val="00E96CF5"/>
    <w:rsid w:val="00EC0682"/>
    <w:rsid w:val="00EF0291"/>
    <w:rsid w:val="00EF0BFE"/>
    <w:rsid w:val="00F0418B"/>
    <w:rsid w:val="00F14B82"/>
    <w:rsid w:val="00F204B6"/>
    <w:rsid w:val="00F21C4D"/>
    <w:rsid w:val="00F238FD"/>
    <w:rsid w:val="00F2725C"/>
    <w:rsid w:val="00F75BFB"/>
    <w:rsid w:val="00F86CDC"/>
    <w:rsid w:val="00F9533F"/>
    <w:rsid w:val="00F97EF9"/>
    <w:rsid w:val="00FD1588"/>
    <w:rsid w:val="00FF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C1F7B"/>
  <w15:docId w15:val="{805AA159-885E-4045-B347-F4513643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EF9"/>
  </w:style>
  <w:style w:type="paragraph" w:styleId="1">
    <w:name w:val="heading 1"/>
    <w:basedOn w:val="a"/>
    <w:link w:val="10"/>
    <w:uiPriority w:val="9"/>
    <w:qFormat/>
    <w:rsid w:val="00AC128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rsid w:val="00AC1287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paragraph" w:styleId="a3">
    <w:name w:val="Normal (Web)"/>
    <w:basedOn w:val="a"/>
    <w:uiPriority w:val="99"/>
    <w:unhideWhenUsed/>
    <w:rsid w:val="00AC1287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character" w:customStyle="1" w:styleId="fs16">
    <w:name w:val="fs_16"/>
    <w:basedOn w:val="a0"/>
    <w:rsid w:val="00AC1287"/>
  </w:style>
  <w:style w:type="character" w:customStyle="1" w:styleId="10">
    <w:name w:val="Заголовок 1 Знак"/>
    <w:basedOn w:val="a0"/>
    <w:link w:val="1"/>
    <w:uiPriority w:val="9"/>
    <w:rsid w:val="00AC1287"/>
    <w:rPr>
      <w:rFonts w:eastAsia="Times New Roman"/>
      <w:b/>
      <w:bCs/>
      <w:kern w:val="36"/>
      <w:sz w:val="48"/>
      <w:szCs w:val="48"/>
      <w:lang w:eastAsia="uk-UA"/>
    </w:rPr>
  </w:style>
  <w:style w:type="table" w:styleId="a4">
    <w:name w:val="Table Grid"/>
    <w:basedOn w:val="a1"/>
    <w:uiPriority w:val="59"/>
    <w:rsid w:val="002E0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grova</cp:lastModifiedBy>
  <cp:revision>2</cp:revision>
  <cp:lastPrinted>2023-09-07T07:51:00Z</cp:lastPrinted>
  <dcterms:created xsi:type="dcterms:W3CDTF">2025-09-03T06:29:00Z</dcterms:created>
  <dcterms:modified xsi:type="dcterms:W3CDTF">2025-09-03T06:29:00Z</dcterms:modified>
</cp:coreProperties>
</file>