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54" w:rsidRPr="002C3EF4" w:rsidRDefault="00585354" w:rsidP="0079087C">
      <w:pPr>
        <w:shd w:val="clear" w:color="auto" w:fill="FFFFFF"/>
        <w:spacing w:after="150" w:line="345" w:lineRule="atLeast"/>
        <w:jc w:val="center"/>
        <w:rPr>
          <w:rFonts w:ascii="Gabriola" w:eastAsia="Times New Roman" w:hAnsi="Gabriola" w:cs="Times New Roman"/>
          <w:b/>
          <w:color w:val="2B2B2B"/>
          <w:spacing w:val="8"/>
          <w:sz w:val="40"/>
          <w:szCs w:val="40"/>
          <w:lang w:eastAsia="ru-RU"/>
        </w:rPr>
      </w:pPr>
      <w:r w:rsidRPr="002C3EF4">
        <w:rPr>
          <w:rFonts w:ascii="Gabriola" w:eastAsia="Times New Roman" w:hAnsi="Gabriola" w:cs="Times New Roman"/>
          <w:b/>
          <w:bCs/>
          <w:color w:val="2B2B2B"/>
          <w:spacing w:val="8"/>
          <w:sz w:val="40"/>
          <w:szCs w:val="40"/>
          <w:lang w:eastAsia="ru-RU"/>
        </w:rPr>
        <w:t xml:space="preserve">Режим дня </w:t>
      </w:r>
      <w:proofErr w:type="spellStart"/>
      <w:r w:rsidRPr="002C3EF4">
        <w:rPr>
          <w:rFonts w:ascii="Gabriola" w:eastAsia="Times New Roman" w:hAnsi="Gabriola" w:cs="Times New Roman"/>
          <w:b/>
          <w:bCs/>
          <w:color w:val="2B2B2B"/>
          <w:spacing w:val="8"/>
          <w:sz w:val="40"/>
          <w:szCs w:val="40"/>
          <w:lang w:eastAsia="ru-RU"/>
        </w:rPr>
        <w:t>дітей</w:t>
      </w:r>
      <w:proofErr w:type="spellEnd"/>
      <w:r w:rsidRPr="002C3EF4">
        <w:rPr>
          <w:rFonts w:ascii="Gabriola" w:eastAsia="Times New Roman" w:hAnsi="Gabriola" w:cs="Times New Roman"/>
          <w:b/>
          <w:bCs/>
          <w:color w:val="2B2B2B"/>
          <w:spacing w:val="8"/>
          <w:sz w:val="40"/>
          <w:szCs w:val="40"/>
          <w:lang w:eastAsia="ru-RU"/>
        </w:rPr>
        <w:t xml:space="preserve"> </w:t>
      </w:r>
      <w:proofErr w:type="spellStart"/>
      <w:r w:rsidRPr="002C3EF4">
        <w:rPr>
          <w:rFonts w:ascii="Gabriola" w:eastAsia="Times New Roman" w:hAnsi="Gabriola" w:cs="Times New Roman"/>
          <w:b/>
          <w:bCs/>
          <w:color w:val="2B2B2B"/>
          <w:spacing w:val="8"/>
          <w:sz w:val="40"/>
          <w:szCs w:val="40"/>
          <w:lang w:eastAsia="ru-RU"/>
        </w:rPr>
        <w:t>дошкільного</w:t>
      </w:r>
      <w:proofErr w:type="spellEnd"/>
      <w:r w:rsidRPr="002C3EF4">
        <w:rPr>
          <w:rFonts w:ascii="Gabriola" w:eastAsia="Times New Roman" w:hAnsi="Gabriola" w:cs="Times New Roman"/>
          <w:b/>
          <w:bCs/>
          <w:color w:val="2B2B2B"/>
          <w:spacing w:val="8"/>
          <w:sz w:val="40"/>
          <w:szCs w:val="40"/>
          <w:lang w:eastAsia="ru-RU"/>
        </w:rPr>
        <w:t xml:space="preserve"> </w:t>
      </w:r>
      <w:proofErr w:type="spellStart"/>
      <w:r w:rsidRPr="002C3EF4">
        <w:rPr>
          <w:rFonts w:ascii="Gabriola" w:eastAsia="Times New Roman" w:hAnsi="Gabriola" w:cs="Times New Roman"/>
          <w:b/>
          <w:bCs/>
          <w:color w:val="2B2B2B"/>
          <w:spacing w:val="8"/>
          <w:sz w:val="40"/>
          <w:szCs w:val="40"/>
          <w:lang w:eastAsia="ru-RU"/>
        </w:rPr>
        <w:t>віку</w:t>
      </w:r>
      <w:proofErr w:type="spellEnd"/>
      <w:r w:rsidRPr="002C3EF4">
        <w:rPr>
          <w:rFonts w:ascii="Gabriola" w:eastAsia="Times New Roman" w:hAnsi="Gabriola" w:cs="Times New Roman"/>
          <w:b/>
          <w:bCs/>
          <w:color w:val="2B2B2B"/>
          <w:spacing w:val="8"/>
          <w:sz w:val="40"/>
          <w:szCs w:val="40"/>
          <w:lang w:eastAsia="ru-RU"/>
        </w:rPr>
        <w:t xml:space="preserve"> на 2025-2026 </w:t>
      </w:r>
      <w:proofErr w:type="spellStart"/>
      <w:r w:rsidRPr="002C3EF4">
        <w:rPr>
          <w:rFonts w:ascii="Gabriola" w:eastAsia="Times New Roman" w:hAnsi="Gabriola" w:cs="Times New Roman"/>
          <w:b/>
          <w:bCs/>
          <w:color w:val="2B2B2B"/>
          <w:spacing w:val="8"/>
          <w:sz w:val="40"/>
          <w:szCs w:val="40"/>
          <w:lang w:eastAsia="ru-RU"/>
        </w:rPr>
        <w:t>н.р</w:t>
      </w:r>
      <w:proofErr w:type="spellEnd"/>
      <w:r w:rsidRPr="002C3EF4">
        <w:rPr>
          <w:rFonts w:ascii="Gabriola" w:eastAsia="Times New Roman" w:hAnsi="Gabriola" w:cs="Times New Roman"/>
          <w:b/>
          <w:bCs/>
          <w:color w:val="2B2B2B"/>
          <w:spacing w:val="8"/>
          <w:sz w:val="40"/>
          <w:szCs w:val="40"/>
          <w:lang w:eastAsia="ru-RU"/>
        </w:rPr>
        <w:t>. у ЗДО № 10</w:t>
      </w:r>
    </w:p>
    <w:p w:rsidR="00585354" w:rsidRPr="00585354" w:rsidRDefault="00585354" w:rsidP="00585354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4"/>
          <w:szCs w:val="24"/>
          <w:lang w:eastAsia="ru-RU"/>
        </w:rPr>
      </w:pPr>
      <w:r w:rsidRPr="00585354">
        <w:rPr>
          <w:rFonts w:ascii="Times New Roman" w:eastAsia="Times New Roman" w:hAnsi="Times New Roman" w:cs="Times New Roman"/>
          <w:b/>
          <w:bCs/>
          <w:color w:val="2B2B2B"/>
          <w:spacing w:val="8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1605"/>
        <w:gridCol w:w="1920"/>
        <w:gridCol w:w="1920"/>
        <w:gridCol w:w="1890"/>
      </w:tblGrid>
      <w:tr w:rsidR="0079087C" w:rsidRPr="00585354" w:rsidTr="00AA52EF">
        <w:trPr>
          <w:trHeight w:val="1612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Денні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Ранній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вік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(2-3 р.)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Молодший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вік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(3-4р.)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Середній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вік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(4-5р.)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Старший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вік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(5-6р.)</w:t>
            </w:r>
          </w:p>
        </w:tc>
      </w:tr>
      <w:tr w:rsidR="0079087C" w:rsidRPr="00585354" w:rsidTr="00AA52EF">
        <w:trPr>
          <w:trHeight w:val="1044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Прийом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дітей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ігри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індивідуальне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спілкування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8:00-8:45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8:00-8:45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8:00-8:25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8:00-8:30</w:t>
            </w:r>
          </w:p>
        </w:tc>
      </w:tr>
      <w:tr w:rsidR="0079087C" w:rsidRPr="00585354" w:rsidTr="00AA52EF">
        <w:trPr>
          <w:trHeight w:val="979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Ранкова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гімнастика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8:45-8:55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8:45-8:55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8:30-9:00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8:30-8:55</w:t>
            </w:r>
          </w:p>
        </w:tc>
      </w:tr>
      <w:tr w:rsidR="0079087C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Культурно-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гігієнічні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Ігри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8:55-9:00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8:55-9:00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8:55-9:00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8:55-9:00</w:t>
            </w:r>
          </w:p>
        </w:tc>
      </w:tr>
      <w:tr w:rsidR="0079087C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сніданку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Сніданок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9:00-9:20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9:00-9:20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9:00-9:15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9:00-9:15</w:t>
            </w:r>
          </w:p>
        </w:tc>
      </w:tr>
      <w:tr w:rsidR="0079087C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Культурно-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гігієнічні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Ігри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9:20-9:30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9:20-9:30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9:15-9:30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9:15-9:30</w:t>
            </w:r>
          </w:p>
        </w:tc>
      </w:tr>
      <w:tr w:rsidR="0079087C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Колективні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заняття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9:30-10:20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9:30-10:20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9:30-10:25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9:30-11:00</w:t>
            </w:r>
          </w:p>
        </w:tc>
      </w:tr>
      <w:tr w:rsidR="0079087C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прогулянки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Прогулянка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10:20-11:20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10:30-12:05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10:25-12:10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11:00-12:30</w:t>
            </w:r>
          </w:p>
        </w:tc>
      </w:tr>
      <w:tr w:rsidR="0079087C" w:rsidRPr="00585354" w:rsidTr="0079087C">
        <w:trPr>
          <w:trHeight w:val="302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9087C" w:rsidRPr="00585354" w:rsidRDefault="0079087C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lastRenderedPageBreak/>
              <w:t>Повернення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роздягання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, культурно-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гігієнічні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9087C" w:rsidRPr="00585354" w:rsidRDefault="0079087C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11:20-11:40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9087C" w:rsidRPr="00585354" w:rsidRDefault="0079087C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12:05-12:20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9087C" w:rsidRPr="00585354" w:rsidRDefault="0079087C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12:10-12:25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9087C" w:rsidRPr="00585354" w:rsidRDefault="0079087C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12:30-12:40</w:t>
            </w:r>
          </w:p>
        </w:tc>
      </w:tr>
      <w:tr w:rsidR="00585354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Обід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11:50-12:20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12:20-12:40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12:25-12:55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12:40-13:00</w:t>
            </w:r>
          </w:p>
        </w:tc>
      </w:tr>
      <w:tr w:rsidR="00585354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Культурно-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гігієнічні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до сну</w:t>
            </w:r>
            <w:proofErr w:type="gram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12:20-13:00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12:40-13:00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12:55-13:10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13:00-13:15</w:t>
            </w:r>
          </w:p>
        </w:tc>
      </w:tr>
      <w:tr w:rsidR="00585354" w:rsidRPr="00585354" w:rsidTr="00AA52EF">
        <w:trPr>
          <w:trHeight w:val="1055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Сон</w:t>
            </w:r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13:00-15:10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13:00-15:10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13:10-15:10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13:15-15:10</w:t>
            </w:r>
          </w:p>
        </w:tc>
      </w:tr>
      <w:tr w:rsidR="00585354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Поступовий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підйом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Гартувальні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процедури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15:10-15:40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15:10-15:40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15:10-15:40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15:10-15:30</w:t>
            </w:r>
          </w:p>
        </w:tc>
      </w:tr>
      <w:tr w:rsidR="00585354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Полуденок</w:t>
            </w:r>
            <w:proofErr w:type="spellEnd"/>
          </w:p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15:40-16:00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15:40-16:00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15:40-16:00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15:30-16:00</w:t>
            </w:r>
          </w:p>
        </w:tc>
      </w:tr>
      <w:tr w:rsidR="00585354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Групові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заняття</w:t>
            </w:r>
            <w:proofErr w:type="spellEnd"/>
            <w:proofErr w:type="gram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Ігри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16:00-16:30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16:00-16:30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16:00-16:30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16:00-17:00</w:t>
            </w:r>
          </w:p>
        </w:tc>
      </w:tr>
      <w:tr w:rsidR="00585354" w:rsidRPr="00585354" w:rsidTr="0079087C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Прогулянка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додому</w:t>
            </w:r>
            <w:proofErr w:type="spellEnd"/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16:30-17:30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16:30-17:30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16:30-17:30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85354" w:rsidRPr="00585354" w:rsidRDefault="00585354" w:rsidP="00585354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val="uk-UA" w:eastAsia="ru-RU"/>
              </w:rPr>
            </w:pP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ru-RU"/>
              </w:rPr>
              <w:t>17:00-18:3</w:t>
            </w:r>
            <w:r w:rsidRPr="00585354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79087C" w:rsidRDefault="0079087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896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9087C" w:rsidTr="0079087C">
        <w:trPr>
          <w:trHeight w:val="105"/>
        </w:trPr>
        <w:tc>
          <w:tcPr>
            <w:tcW w:w="324" w:type="dxa"/>
          </w:tcPr>
          <w:p w:rsidR="0079087C" w:rsidRDefault="0079087C" w:rsidP="0079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3AF" w:rsidRPr="00585354" w:rsidRDefault="00AA52E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E83BD" wp14:editId="30E0D748">
                <wp:simplePos x="0" y="0"/>
                <wp:positionH relativeFrom="column">
                  <wp:posOffset>495935</wp:posOffset>
                </wp:positionH>
                <wp:positionV relativeFrom="paragraph">
                  <wp:posOffset>629284</wp:posOffset>
                </wp:positionV>
                <wp:extent cx="6096000" cy="93821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938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2EF" w:rsidRPr="00AA52EF" w:rsidRDefault="00AA52EF" w:rsidP="00AA52EF">
                            <w:pPr>
                              <w:spacing w:after="150" w:line="345" w:lineRule="atLeast"/>
                              <w:rPr>
                                <w:rFonts w:ascii="Times New Roman" w:eastAsia="Times New Roman" w:hAnsi="Times New Roman" w:cs="Times New Roman"/>
                                <w:b/>
                                <w:color w:val="2B2B2B"/>
                                <w:spacing w:val="8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A52EF">
                              <w:rPr>
                                <w:rFonts w:ascii="Times New Roman" w:eastAsia="Times New Roman" w:hAnsi="Times New Roman" w:cs="Times New Roman"/>
                                <w:b/>
                                <w:color w:val="2B2B2B"/>
                                <w:spacing w:val="8"/>
                                <w:sz w:val="24"/>
                                <w:szCs w:val="24"/>
                                <w:lang w:val="uk-UA" w:eastAsia="ru-RU"/>
                              </w:rPr>
                              <w:t xml:space="preserve">                                 </w:t>
                            </w:r>
                            <w:r w:rsidRPr="00AA52EF">
                              <w:rPr>
                                <w:rFonts w:ascii="Times New Roman" w:eastAsia="Times New Roman" w:hAnsi="Times New Roman" w:cs="Times New Roman"/>
                                <w:b/>
                                <w:color w:val="2B2B2B"/>
                                <w:spacing w:val="8"/>
                                <w:sz w:val="24"/>
                                <w:szCs w:val="24"/>
                                <w:lang w:val="uk-UA" w:eastAsia="ru-RU"/>
                              </w:rPr>
                              <w:t xml:space="preserve">        </w:t>
                            </w:r>
                          </w:p>
                          <w:p w:rsidR="00AA52EF" w:rsidRPr="00585354" w:rsidRDefault="00AA52EF" w:rsidP="00AA52EF">
                            <w:pPr>
                              <w:spacing w:after="150" w:line="345" w:lineRule="atLeast"/>
                              <w:rPr>
                                <w:rFonts w:ascii="Times New Roman" w:eastAsia="Times New Roman" w:hAnsi="Times New Roman" w:cs="Times New Roman"/>
                                <w:color w:val="2B2B2B"/>
                                <w:spacing w:val="8"/>
                                <w:sz w:val="24"/>
                                <w:szCs w:val="24"/>
                                <w:lang w:eastAsia="ru-RU"/>
                              </w:rPr>
                            </w:pPr>
                            <w:bookmarkStart w:id="0" w:name="_GoBack"/>
                            <w:bookmarkEnd w:id="0"/>
                            <w:r w:rsidRPr="00AA52EF">
                              <w:rPr>
                                <w:rFonts w:ascii="Times New Roman" w:eastAsia="Times New Roman" w:hAnsi="Times New Roman" w:cs="Times New Roman"/>
                                <w:b/>
                                <w:color w:val="2B2B2B"/>
                                <w:spacing w:val="8"/>
                                <w:sz w:val="24"/>
                                <w:szCs w:val="24"/>
                                <w:lang w:val="uk-UA" w:eastAsia="ru-RU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B2B"/>
                                <w:spacing w:val="8"/>
                                <w:sz w:val="24"/>
                                <w:szCs w:val="24"/>
                                <w:lang w:val="uk-UA" w:eastAsia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B2B"/>
                                <w:spacing w:val="8"/>
                                <w:sz w:val="24"/>
                                <w:szCs w:val="24"/>
                                <w:lang w:eastAsia="ru-RU"/>
                              </w:rPr>
                              <w:t xml:space="preserve">       </w:t>
                            </w:r>
                            <w:r w:rsidRPr="00585354">
                              <w:rPr>
                                <w:rFonts w:ascii="Times New Roman" w:eastAsia="Times New Roman" w:hAnsi="Times New Roman" w:cs="Times New Roman"/>
                                <w:color w:val="2B2B2B"/>
                                <w:spacing w:val="8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AA52EF" w:rsidRPr="00AA52EF" w:rsidRDefault="00AA52EF" w:rsidP="00AA52EF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52EF">
                              <w:rPr>
                                <w:rFonts w:ascii="Times New Roman" w:eastAsia="Times New Roman" w:hAnsi="Times New Roman" w:cs="Times New Roman"/>
                                <w:b/>
                                <w:color w:val="2B2B2B"/>
                                <w:spacing w:val="8"/>
                                <w:sz w:val="24"/>
                                <w:szCs w:val="24"/>
                                <w:lang w:val="uk-UA" w:eastAsia="ru-RU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E83B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9.05pt;margin-top:49.55pt;width:480pt;height:7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" filled="f" stroked="f">
                <v:fill o:detectmouseclick="t"/>
                <v:textbox>
                  <w:txbxContent>
                    <w:p w:rsidR="00AA52EF" w:rsidRPr="00AA52EF" w:rsidRDefault="00AA52EF" w:rsidP="00AA52EF">
                      <w:pPr>
                        <w:spacing w:after="150" w:line="345" w:lineRule="atLeast"/>
                        <w:rPr>
                          <w:rFonts w:ascii="Times New Roman" w:eastAsia="Times New Roman" w:hAnsi="Times New Roman" w:cs="Times New Roman"/>
                          <w:b/>
                          <w:color w:val="2B2B2B"/>
                          <w:spacing w:val="8"/>
                          <w:sz w:val="24"/>
                          <w:szCs w:val="24"/>
                          <w:lang w:eastAsia="ru-RU"/>
                        </w:rPr>
                      </w:pPr>
                      <w:r w:rsidRPr="00AA52EF">
                        <w:rPr>
                          <w:rFonts w:ascii="Times New Roman" w:eastAsia="Times New Roman" w:hAnsi="Times New Roman" w:cs="Times New Roman"/>
                          <w:b/>
                          <w:color w:val="2B2B2B"/>
                          <w:spacing w:val="8"/>
                          <w:sz w:val="24"/>
                          <w:szCs w:val="24"/>
                          <w:lang w:val="uk-UA" w:eastAsia="ru-RU"/>
                        </w:rPr>
                        <w:t xml:space="preserve">                                 </w:t>
                      </w:r>
                      <w:r w:rsidRPr="00AA52EF">
                        <w:rPr>
                          <w:rFonts w:ascii="Times New Roman" w:eastAsia="Times New Roman" w:hAnsi="Times New Roman" w:cs="Times New Roman"/>
                          <w:b/>
                          <w:color w:val="2B2B2B"/>
                          <w:spacing w:val="8"/>
                          <w:sz w:val="24"/>
                          <w:szCs w:val="24"/>
                          <w:lang w:val="uk-UA" w:eastAsia="ru-RU"/>
                        </w:rPr>
                        <w:t xml:space="preserve">        </w:t>
                      </w:r>
                    </w:p>
                    <w:p w:rsidR="00AA52EF" w:rsidRPr="00585354" w:rsidRDefault="00AA52EF" w:rsidP="00AA52EF">
                      <w:pPr>
                        <w:spacing w:after="150" w:line="345" w:lineRule="atLeast"/>
                        <w:rPr>
                          <w:rFonts w:ascii="Times New Roman" w:eastAsia="Times New Roman" w:hAnsi="Times New Roman" w:cs="Times New Roman"/>
                          <w:color w:val="2B2B2B"/>
                          <w:spacing w:val="8"/>
                          <w:sz w:val="24"/>
                          <w:szCs w:val="24"/>
                          <w:lang w:eastAsia="ru-RU"/>
                        </w:rPr>
                      </w:pPr>
                      <w:bookmarkStart w:id="1" w:name="_GoBack"/>
                      <w:bookmarkEnd w:id="1"/>
                      <w:r w:rsidRPr="00AA52EF">
                        <w:rPr>
                          <w:rFonts w:ascii="Times New Roman" w:eastAsia="Times New Roman" w:hAnsi="Times New Roman" w:cs="Times New Roman"/>
                          <w:b/>
                          <w:color w:val="2B2B2B"/>
                          <w:spacing w:val="8"/>
                          <w:sz w:val="24"/>
                          <w:szCs w:val="24"/>
                          <w:lang w:val="uk-UA" w:eastAsia="ru-RU"/>
                        </w:rPr>
                        <w:t xml:space="preserve">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B2B"/>
                          <w:spacing w:val="8"/>
                          <w:sz w:val="24"/>
                          <w:szCs w:val="24"/>
                          <w:lang w:val="uk-UA" w:eastAsia="ru-RU"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B2B"/>
                          <w:spacing w:val="8"/>
                          <w:sz w:val="24"/>
                          <w:szCs w:val="24"/>
                          <w:lang w:eastAsia="ru-RU"/>
                        </w:rPr>
                        <w:t xml:space="preserve">       </w:t>
                      </w:r>
                      <w:r w:rsidRPr="00585354">
                        <w:rPr>
                          <w:rFonts w:ascii="Times New Roman" w:eastAsia="Times New Roman" w:hAnsi="Times New Roman" w:cs="Times New Roman"/>
                          <w:color w:val="2B2B2B"/>
                          <w:spacing w:val="8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AA52EF" w:rsidRPr="00AA52EF" w:rsidRDefault="00AA52EF" w:rsidP="00AA52EF">
                      <w:pP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52EF">
                        <w:rPr>
                          <w:rFonts w:ascii="Times New Roman" w:eastAsia="Times New Roman" w:hAnsi="Times New Roman" w:cs="Times New Roman"/>
                          <w:b/>
                          <w:color w:val="2B2B2B"/>
                          <w:spacing w:val="8"/>
                          <w:sz w:val="24"/>
                          <w:szCs w:val="24"/>
                          <w:lang w:val="uk-UA" w:eastAsia="ru-RU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141AA" wp14:editId="6C20E8F4">
                <wp:simplePos x="0" y="0"/>
                <wp:positionH relativeFrom="column">
                  <wp:posOffset>2200910</wp:posOffset>
                </wp:positionH>
                <wp:positionV relativeFrom="paragraph">
                  <wp:posOffset>-85091</wp:posOffset>
                </wp:positionV>
                <wp:extent cx="4067175" cy="9239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2EF" w:rsidRPr="00AA52EF" w:rsidRDefault="00AA52EF" w:rsidP="00AA52EF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141AA" id="Надпись 2" o:spid="_x0000_s1027" type="#_x0000_t202" style="position:absolute;margin-left:173.3pt;margin-top:-6.7pt;width:320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" filled="f" stroked="f">
                <v:fill o:detectmouseclick="t"/>
                <v:textbox>
                  <w:txbxContent>
                    <w:p w:rsidR="00AA52EF" w:rsidRPr="00AA52EF" w:rsidRDefault="00AA52EF" w:rsidP="00AA52EF">
                      <w:pPr>
                        <w:jc w:val="center"/>
                        <w:rPr>
                          <w:rFonts w:ascii="Gabriola" w:hAnsi="Gabriola"/>
                          <w:b/>
                          <w:i/>
                          <w:noProof/>
                          <w:color w:val="000000" w:themeColor="text1"/>
                          <w:sz w:val="72"/>
                          <w:szCs w:val="72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67B62F4" wp14:editId="272B63AB">
                <wp:extent cx="304800" cy="304800"/>
                <wp:effectExtent l="0" t="0" r="0" b="0"/>
                <wp:docPr id="1" name="AutoShape 1" descr="Фон режим дня (42 лучших фот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1C7A6" id="AutoShape 1" o:spid="_x0000_s1026" alt="Фон режим дня (42 лучших фото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byxJ&#10;nvsCAADz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863AF" w:rsidRPr="00585354" w:rsidSect="00282896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96"/>
    <w:rsid w:val="00282896"/>
    <w:rsid w:val="002C3EF4"/>
    <w:rsid w:val="00585354"/>
    <w:rsid w:val="0079087C"/>
    <w:rsid w:val="00A863AF"/>
    <w:rsid w:val="00AA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93915-59F5-46FF-BD97-527E8942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cp:lastPrinted>2026-01-21T11:53:00Z</cp:lastPrinted>
  <dcterms:created xsi:type="dcterms:W3CDTF">2026-01-21T11:50:00Z</dcterms:created>
  <dcterms:modified xsi:type="dcterms:W3CDTF">2026-01-21T12:48:00Z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