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82621" w14:textId="438362D0" w:rsidR="004C7199" w:rsidRPr="00500641" w:rsidRDefault="00500641" w:rsidP="00500641">
      <w:pPr>
        <w:spacing w:before="3" w:line="360" w:lineRule="auto"/>
        <w:jc w:val="right"/>
        <w:rPr>
          <w:rFonts w:ascii="Times New Roman" w:hAnsi="Times New Roman" w:cs="Times New Roman"/>
          <w:i/>
          <w:iCs/>
          <w:sz w:val="16"/>
          <w:szCs w:val="16"/>
          <w:lang w:val="ru-RU"/>
        </w:rPr>
      </w:pPr>
      <w:r w:rsidRPr="00500641">
        <w:rPr>
          <w:rFonts w:ascii="Times New Roman" w:hAnsi="Times New Roman" w:cs="Times New Roman"/>
          <w:sz w:val="26"/>
          <w:szCs w:val="26"/>
        </w:rPr>
        <w:t xml:space="preserve">ЗАТВЕРДЖЕНО                                                                                                                                                                                                  протокол педагогічної ради                                                                                                                                                                                                                        </w:t>
      </w:r>
      <w:r>
        <w:rPr>
          <w:rFonts w:ascii="Times New Roman" w:hAnsi="Times New Roman" w:cs="Times New Roman"/>
          <w:sz w:val="26"/>
          <w:szCs w:val="26"/>
          <w:lang w:val="uk-UA"/>
        </w:rPr>
        <w:t xml:space="preserve">                            </w:t>
      </w:r>
      <w:r w:rsidRPr="00500641">
        <w:rPr>
          <w:rFonts w:ascii="Times New Roman" w:hAnsi="Times New Roman" w:cs="Times New Roman"/>
          <w:sz w:val="26"/>
          <w:szCs w:val="26"/>
        </w:rPr>
        <w:t xml:space="preserve">ЗДО № 9 </w:t>
      </w:r>
      <w:r w:rsidRPr="00500641">
        <w:rPr>
          <w:rFonts w:ascii="Times New Roman" w:hAnsi="Times New Roman" w:cs="Times New Roman"/>
          <w:sz w:val="26"/>
          <w:szCs w:val="26"/>
          <w:lang w:val="uk-UA"/>
        </w:rPr>
        <w:t>Шептицької міської ради</w:t>
      </w:r>
      <w:r w:rsidRPr="00500641">
        <w:rPr>
          <w:rFonts w:ascii="Times New Roman" w:hAnsi="Times New Roman" w:cs="Times New Roman"/>
          <w:sz w:val="26"/>
          <w:szCs w:val="26"/>
        </w:rPr>
        <w:t xml:space="preserve">                                                                                                                                                                                                       від </w:t>
      </w:r>
      <w:r w:rsidRPr="00500641">
        <w:rPr>
          <w:rFonts w:ascii="Times New Roman" w:hAnsi="Times New Roman" w:cs="Times New Roman"/>
          <w:sz w:val="26"/>
          <w:szCs w:val="26"/>
          <w:lang w:val="uk-UA"/>
        </w:rPr>
        <w:t>28</w:t>
      </w:r>
      <w:r w:rsidRPr="00500641">
        <w:rPr>
          <w:rFonts w:ascii="Times New Roman" w:hAnsi="Times New Roman" w:cs="Times New Roman"/>
          <w:sz w:val="26"/>
          <w:szCs w:val="26"/>
        </w:rPr>
        <w:t>.08.202</w:t>
      </w:r>
      <w:r>
        <w:rPr>
          <w:rFonts w:ascii="Times New Roman" w:hAnsi="Times New Roman" w:cs="Times New Roman"/>
          <w:sz w:val="26"/>
          <w:szCs w:val="26"/>
          <w:lang w:val="uk-UA"/>
        </w:rPr>
        <w:t>6</w:t>
      </w:r>
      <w:r w:rsidRPr="00500641">
        <w:rPr>
          <w:rFonts w:ascii="Times New Roman" w:hAnsi="Times New Roman" w:cs="Times New Roman"/>
          <w:sz w:val="26"/>
          <w:szCs w:val="26"/>
        </w:rPr>
        <w:t xml:space="preserve"> № 1</w:t>
      </w:r>
    </w:p>
    <w:p w14:paraId="7E3228D5" w14:textId="77777777" w:rsidR="008D37A3" w:rsidRPr="00500641" w:rsidRDefault="00A62CCF" w:rsidP="00500641">
      <w:pPr>
        <w:spacing w:before="100" w:beforeAutospacing="1" w:after="100" w:afterAutospacing="1" w:line="240" w:lineRule="auto"/>
        <w:jc w:val="center"/>
        <w:outlineLvl w:val="1"/>
        <w:rPr>
          <w:rFonts w:ascii="Times New Roman" w:eastAsia="Times New Roman" w:hAnsi="Times New Roman" w:cs="Times New Roman"/>
          <w:b/>
          <w:bCs/>
          <w:sz w:val="32"/>
          <w:szCs w:val="32"/>
          <w:lang w:val="ru-RU" w:eastAsia="en-AU"/>
        </w:rPr>
      </w:pPr>
      <w:r w:rsidRPr="00500641">
        <w:rPr>
          <w:rFonts w:ascii="Times New Roman" w:eastAsia="Times New Roman" w:hAnsi="Times New Roman" w:cs="Times New Roman"/>
          <w:b/>
          <w:bCs/>
          <w:sz w:val="32"/>
          <w:szCs w:val="32"/>
          <w:lang w:val="ru-RU" w:eastAsia="en-AU"/>
        </w:rPr>
        <w:t>Положення про запобігання та протиді</w:t>
      </w:r>
      <w:r w:rsidR="006F7630" w:rsidRPr="00500641">
        <w:rPr>
          <w:rFonts w:ascii="Times New Roman" w:eastAsia="Times New Roman" w:hAnsi="Times New Roman" w:cs="Times New Roman"/>
          <w:b/>
          <w:bCs/>
          <w:sz w:val="32"/>
          <w:szCs w:val="32"/>
          <w:lang w:val="ru-RU" w:eastAsia="en-AU"/>
        </w:rPr>
        <w:t>ї</w:t>
      </w:r>
      <w:r w:rsidRPr="00500641">
        <w:rPr>
          <w:rFonts w:ascii="Times New Roman" w:eastAsia="Times New Roman" w:hAnsi="Times New Roman" w:cs="Times New Roman"/>
          <w:b/>
          <w:bCs/>
          <w:sz w:val="32"/>
          <w:szCs w:val="32"/>
          <w:lang w:val="ru-RU" w:eastAsia="en-AU"/>
        </w:rPr>
        <w:t xml:space="preserve"> насильству </w:t>
      </w:r>
    </w:p>
    <w:p w14:paraId="1B4E20B9" w14:textId="77777777" w:rsidR="008D37A3" w:rsidRPr="00500641" w:rsidRDefault="00A62CCF" w:rsidP="00500641">
      <w:pPr>
        <w:spacing w:before="100" w:beforeAutospacing="1" w:after="100" w:afterAutospacing="1" w:line="240" w:lineRule="auto"/>
        <w:jc w:val="center"/>
        <w:outlineLvl w:val="1"/>
        <w:rPr>
          <w:rFonts w:ascii="Times New Roman" w:eastAsia="Times New Roman" w:hAnsi="Times New Roman" w:cs="Times New Roman"/>
          <w:b/>
          <w:bCs/>
          <w:sz w:val="32"/>
          <w:szCs w:val="32"/>
          <w:lang w:val="ru-RU" w:eastAsia="en-AU"/>
        </w:rPr>
      </w:pPr>
      <w:r w:rsidRPr="00500641">
        <w:rPr>
          <w:rFonts w:ascii="Times New Roman" w:eastAsia="Times New Roman" w:hAnsi="Times New Roman" w:cs="Times New Roman"/>
          <w:b/>
          <w:bCs/>
          <w:sz w:val="32"/>
          <w:szCs w:val="32"/>
          <w:lang w:val="ru-RU" w:eastAsia="en-AU"/>
        </w:rPr>
        <w:t>та</w:t>
      </w:r>
      <w:r w:rsidR="00FF65A5" w:rsidRPr="00500641">
        <w:rPr>
          <w:rFonts w:ascii="Times New Roman" w:eastAsia="Times New Roman" w:hAnsi="Times New Roman" w:cs="Times New Roman"/>
          <w:b/>
          <w:bCs/>
          <w:sz w:val="32"/>
          <w:szCs w:val="32"/>
          <w:lang w:val="ru-RU" w:eastAsia="en-AU"/>
        </w:rPr>
        <w:t xml:space="preserve">/або </w:t>
      </w:r>
      <w:r w:rsidRPr="00500641">
        <w:rPr>
          <w:rFonts w:ascii="Times New Roman" w:eastAsia="Times New Roman" w:hAnsi="Times New Roman" w:cs="Times New Roman"/>
          <w:b/>
          <w:bCs/>
          <w:sz w:val="32"/>
          <w:szCs w:val="32"/>
          <w:lang w:val="ru-RU" w:eastAsia="en-AU"/>
        </w:rPr>
        <w:t>жорстокому поводженню з дітьми в</w:t>
      </w:r>
    </w:p>
    <w:p w14:paraId="643B4A47" w14:textId="2272A386" w:rsidR="00A62CCF" w:rsidRDefault="008D37A3" w:rsidP="00500641">
      <w:pPr>
        <w:spacing w:before="100" w:beforeAutospacing="1" w:after="100" w:afterAutospacing="1" w:line="240" w:lineRule="auto"/>
        <w:jc w:val="center"/>
        <w:outlineLvl w:val="1"/>
        <w:rPr>
          <w:rFonts w:ascii="Times New Roman" w:eastAsia="Times New Roman" w:hAnsi="Times New Roman" w:cs="Times New Roman"/>
          <w:b/>
          <w:bCs/>
          <w:sz w:val="32"/>
          <w:szCs w:val="32"/>
          <w:lang w:val="ru-RU" w:eastAsia="en-AU"/>
        </w:rPr>
      </w:pPr>
      <w:r w:rsidRPr="00500641">
        <w:rPr>
          <w:rFonts w:ascii="Times New Roman" w:eastAsia="Times New Roman" w:hAnsi="Times New Roman" w:cs="Times New Roman"/>
          <w:b/>
          <w:bCs/>
          <w:sz w:val="32"/>
          <w:szCs w:val="32"/>
          <w:lang w:val="ru-RU" w:eastAsia="en-AU"/>
        </w:rPr>
        <w:t xml:space="preserve"> закладі дошкільної освіти № 9 Шептицької міської ради</w:t>
      </w:r>
      <w:r w:rsidR="00A62CCF" w:rsidRPr="00500641">
        <w:rPr>
          <w:rFonts w:ascii="Times New Roman" w:eastAsia="Times New Roman" w:hAnsi="Times New Roman" w:cs="Times New Roman"/>
          <w:b/>
          <w:bCs/>
          <w:sz w:val="32"/>
          <w:szCs w:val="32"/>
          <w:lang w:val="ru-RU" w:eastAsia="en-AU"/>
        </w:rPr>
        <w:t xml:space="preserve"> </w:t>
      </w:r>
    </w:p>
    <w:p w14:paraId="22F81CFB" w14:textId="77777777" w:rsidR="00500641" w:rsidRPr="00500641" w:rsidRDefault="00500641" w:rsidP="00500641">
      <w:pPr>
        <w:spacing w:before="100" w:beforeAutospacing="1" w:after="100" w:afterAutospacing="1" w:line="240" w:lineRule="auto"/>
        <w:jc w:val="center"/>
        <w:outlineLvl w:val="1"/>
        <w:rPr>
          <w:rFonts w:ascii="Times New Roman" w:eastAsia="Times New Roman" w:hAnsi="Times New Roman" w:cs="Times New Roman"/>
          <w:b/>
          <w:bCs/>
          <w:sz w:val="32"/>
          <w:szCs w:val="32"/>
          <w:lang w:val="ru-RU" w:eastAsia="en-AU"/>
        </w:rPr>
      </w:pPr>
      <w:bookmarkStart w:id="0" w:name="_GoBack"/>
      <w:bookmarkEnd w:id="0"/>
    </w:p>
    <w:p w14:paraId="519D6C5E" w14:textId="26916FF1" w:rsidR="00A62CCF" w:rsidRDefault="00CD7E61" w:rsidP="009D69E1">
      <w:pPr>
        <w:pStyle w:val="a5"/>
        <w:numPr>
          <w:ilvl w:val="0"/>
          <w:numId w:val="5"/>
        </w:numPr>
        <w:spacing w:before="100" w:beforeAutospacing="1" w:after="100" w:afterAutospacing="1" w:line="360" w:lineRule="auto"/>
        <w:ind w:left="0" w:firstLine="851"/>
        <w:jc w:val="both"/>
        <w:outlineLvl w:val="2"/>
        <w:rPr>
          <w:rFonts w:ascii="Times New Roman" w:eastAsia="Times New Roman" w:hAnsi="Times New Roman" w:cs="Times New Roman"/>
          <w:b/>
          <w:bCs/>
          <w:sz w:val="28"/>
          <w:szCs w:val="28"/>
          <w:lang w:val="ru-RU" w:eastAsia="en-AU"/>
        </w:rPr>
      </w:pPr>
      <w:r w:rsidRPr="00516207">
        <w:rPr>
          <w:rFonts w:ascii="Times New Roman" w:eastAsia="Times New Roman" w:hAnsi="Times New Roman" w:cs="Times New Roman"/>
          <w:b/>
          <w:bCs/>
          <w:sz w:val="28"/>
          <w:szCs w:val="28"/>
          <w:lang w:val="ru-RU" w:eastAsia="en-AU"/>
        </w:rPr>
        <w:t>ЗАГАЛЬНІ ПОЛОЖЕННЯ</w:t>
      </w:r>
    </w:p>
    <w:p w14:paraId="348024ED" w14:textId="77777777" w:rsidR="0072162E" w:rsidRPr="00516207" w:rsidRDefault="0072162E" w:rsidP="009D69E1">
      <w:pPr>
        <w:pStyle w:val="a5"/>
        <w:spacing w:before="100" w:beforeAutospacing="1" w:after="100" w:afterAutospacing="1" w:line="360" w:lineRule="auto"/>
        <w:ind w:left="851"/>
        <w:jc w:val="both"/>
        <w:outlineLvl w:val="2"/>
        <w:rPr>
          <w:rFonts w:ascii="Times New Roman" w:eastAsia="Times New Roman" w:hAnsi="Times New Roman" w:cs="Times New Roman"/>
          <w:b/>
          <w:bCs/>
          <w:sz w:val="28"/>
          <w:szCs w:val="28"/>
          <w:lang w:val="ru-RU" w:eastAsia="en-AU"/>
        </w:rPr>
      </w:pPr>
    </w:p>
    <w:p w14:paraId="117D3A6F" w14:textId="562097FD" w:rsidR="00CD7E61" w:rsidRPr="00516207" w:rsidRDefault="00A62CCF" w:rsidP="009D69E1">
      <w:pPr>
        <w:pStyle w:val="a5"/>
        <w:numPr>
          <w:ilvl w:val="1"/>
          <w:numId w:val="5"/>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Положення</w:t>
      </w:r>
      <w:r w:rsidR="00CD7E61" w:rsidRPr="00516207">
        <w:rPr>
          <w:rFonts w:ascii="Times New Roman" w:eastAsia="Times New Roman" w:hAnsi="Times New Roman" w:cs="Times New Roman"/>
          <w:b/>
          <w:bCs/>
          <w:sz w:val="28"/>
          <w:szCs w:val="28"/>
          <w:lang w:val="ru-RU" w:eastAsia="en-AU"/>
        </w:rPr>
        <w:t xml:space="preserve"> </w:t>
      </w:r>
      <w:r w:rsidR="00CD7E61" w:rsidRPr="00A62CCF">
        <w:rPr>
          <w:rFonts w:ascii="Times New Roman" w:eastAsia="Times New Roman" w:hAnsi="Times New Roman" w:cs="Times New Roman"/>
          <w:sz w:val="28"/>
          <w:szCs w:val="28"/>
          <w:lang w:val="ru-RU" w:eastAsia="en-AU"/>
        </w:rPr>
        <w:t>про запобігання та протидію</w:t>
      </w:r>
      <w:r w:rsidR="00CD7E61" w:rsidRPr="0072162E">
        <w:rPr>
          <w:rFonts w:ascii="Times New Roman" w:eastAsia="Times New Roman" w:hAnsi="Times New Roman" w:cs="Times New Roman"/>
          <w:sz w:val="28"/>
          <w:szCs w:val="28"/>
          <w:lang w:val="ru-RU" w:eastAsia="en-AU"/>
        </w:rPr>
        <w:t xml:space="preserve"> </w:t>
      </w:r>
      <w:r w:rsidR="00CD7E61" w:rsidRPr="00A62CCF">
        <w:rPr>
          <w:rFonts w:ascii="Times New Roman" w:eastAsia="Times New Roman" w:hAnsi="Times New Roman" w:cs="Times New Roman"/>
          <w:sz w:val="28"/>
          <w:szCs w:val="28"/>
          <w:lang w:val="ru-RU" w:eastAsia="en-AU"/>
        </w:rPr>
        <w:t>насильству та</w:t>
      </w:r>
      <w:r w:rsidR="00FF65A5">
        <w:rPr>
          <w:rFonts w:ascii="Times New Roman" w:eastAsia="Times New Roman" w:hAnsi="Times New Roman" w:cs="Times New Roman"/>
          <w:sz w:val="28"/>
          <w:szCs w:val="28"/>
          <w:lang w:val="ru-RU" w:eastAsia="en-AU"/>
        </w:rPr>
        <w:t xml:space="preserve"> / або</w:t>
      </w:r>
      <w:r w:rsidR="00CD7E61" w:rsidRPr="00A62CCF">
        <w:rPr>
          <w:rFonts w:ascii="Times New Roman" w:eastAsia="Times New Roman" w:hAnsi="Times New Roman" w:cs="Times New Roman"/>
          <w:sz w:val="28"/>
          <w:szCs w:val="28"/>
          <w:lang w:val="ru-RU" w:eastAsia="en-AU"/>
        </w:rPr>
        <w:t xml:space="preserve"> жорстокому поводженню з дітьми</w:t>
      </w:r>
      <w:r w:rsidRPr="00516207">
        <w:rPr>
          <w:rFonts w:ascii="Times New Roman" w:eastAsia="Times New Roman" w:hAnsi="Times New Roman" w:cs="Times New Roman"/>
          <w:sz w:val="28"/>
          <w:szCs w:val="28"/>
          <w:lang w:val="ru-RU" w:eastAsia="en-AU"/>
        </w:rPr>
        <w:t xml:space="preserve"> </w:t>
      </w:r>
      <w:r w:rsidR="008D37A3">
        <w:rPr>
          <w:rFonts w:ascii="Times New Roman" w:eastAsia="Times New Roman" w:hAnsi="Times New Roman" w:cs="Times New Roman"/>
          <w:sz w:val="28"/>
          <w:szCs w:val="28"/>
          <w:lang w:val="ru-RU" w:eastAsia="en-AU"/>
        </w:rPr>
        <w:t xml:space="preserve">в ЗДО № 9 </w:t>
      </w:r>
      <w:r w:rsidR="00CD7E61" w:rsidRPr="00516207">
        <w:rPr>
          <w:rFonts w:ascii="Times New Roman" w:eastAsia="Times New Roman" w:hAnsi="Times New Roman" w:cs="Times New Roman"/>
          <w:sz w:val="28"/>
          <w:szCs w:val="28"/>
          <w:lang w:val="ru-RU" w:eastAsia="en-AU"/>
        </w:rPr>
        <w:t xml:space="preserve">(далі – Положення) </w:t>
      </w:r>
      <w:r w:rsidRPr="00516207">
        <w:rPr>
          <w:rFonts w:ascii="Times New Roman" w:eastAsia="Times New Roman" w:hAnsi="Times New Roman" w:cs="Times New Roman"/>
          <w:sz w:val="28"/>
          <w:szCs w:val="28"/>
          <w:lang w:val="ru-RU" w:eastAsia="en-AU"/>
        </w:rPr>
        <w:t>визначає заходи щодо запобігання, своєчасного виявлення, реагування та роботи з наслідками випадків насильства або жорстокого поводження з дітьми</w:t>
      </w:r>
      <w:r w:rsidR="00BB340A" w:rsidRPr="00516207">
        <w:rPr>
          <w:rFonts w:ascii="Times New Roman" w:eastAsia="Times New Roman" w:hAnsi="Times New Roman" w:cs="Times New Roman"/>
          <w:sz w:val="28"/>
          <w:szCs w:val="28"/>
          <w:lang w:val="ru-RU" w:eastAsia="en-AU"/>
        </w:rPr>
        <w:t>, а також</w:t>
      </w:r>
      <w:r w:rsidRPr="00516207">
        <w:rPr>
          <w:rFonts w:ascii="Times New Roman" w:eastAsia="Times New Roman" w:hAnsi="Times New Roman" w:cs="Times New Roman"/>
          <w:sz w:val="28"/>
          <w:szCs w:val="28"/>
          <w:lang w:val="ru-RU" w:eastAsia="en-AU"/>
        </w:rPr>
        <w:t xml:space="preserve"> </w:t>
      </w:r>
      <w:r w:rsidR="00BB340A" w:rsidRPr="00516207">
        <w:rPr>
          <w:rFonts w:ascii="Times New Roman" w:eastAsia="Times New Roman" w:hAnsi="Times New Roman" w:cs="Times New Roman"/>
          <w:sz w:val="28"/>
          <w:szCs w:val="28"/>
          <w:lang w:val="ru-RU" w:eastAsia="en-AU"/>
        </w:rPr>
        <w:t xml:space="preserve">регулює питання організації захисту дітей від різних форм насильства та жорстокого поводження </w:t>
      </w:r>
      <w:r w:rsidRPr="00516207">
        <w:rPr>
          <w:rFonts w:ascii="Times New Roman" w:eastAsia="Times New Roman" w:hAnsi="Times New Roman" w:cs="Times New Roman"/>
          <w:sz w:val="28"/>
          <w:szCs w:val="28"/>
          <w:lang w:val="ru-RU" w:eastAsia="en-AU"/>
        </w:rPr>
        <w:t>у закладі</w:t>
      </w:r>
      <w:r w:rsidR="008767EA" w:rsidRPr="00516207">
        <w:rPr>
          <w:rFonts w:ascii="Times New Roman" w:eastAsia="Times New Roman" w:hAnsi="Times New Roman" w:cs="Times New Roman"/>
          <w:sz w:val="28"/>
          <w:szCs w:val="28"/>
          <w:lang w:val="ru-RU" w:eastAsia="en-AU"/>
        </w:rPr>
        <w:t xml:space="preserve"> освіти</w:t>
      </w:r>
      <w:r w:rsidRPr="00516207">
        <w:rPr>
          <w:rFonts w:ascii="Times New Roman" w:eastAsia="Times New Roman" w:hAnsi="Times New Roman" w:cs="Times New Roman"/>
          <w:sz w:val="28"/>
          <w:szCs w:val="28"/>
          <w:lang w:val="ru-RU" w:eastAsia="en-AU"/>
        </w:rPr>
        <w:t>.</w:t>
      </w:r>
    </w:p>
    <w:p w14:paraId="359415C0" w14:textId="6455746A" w:rsidR="00CF58AC" w:rsidRPr="00C97D4B" w:rsidRDefault="00A62CCF" w:rsidP="009D69E1">
      <w:pPr>
        <w:pStyle w:val="a5"/>
        <w:numPr>
          <w:ilvl w:val="1"/>
          <w:numId w:val="5"/>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Положення розроблено з урахуванням </w:t>
      </w:r>
      <w:bookmarkStart w:id="1" w:name="_Hlk215151099"/>
      <w:r w:rsidR="008767EA" w:rsidRPr="00516207">
        <w:rPr>
          <w:rFonts w:ascii="Times New Roman" w:eastAsia="Times New Roman" w:hAnsi="Times New Roman" w:cs="Times New Roman"/>
          <w:sz w:val="28"/>
          <w:szCs w:val="28"/>
          <w:lang w:val="ru-RU" w:eastAsia="en-AU"/>
        </w:rPr>
        <w:t xml:space="preserve">Законів </w:t>
      </w:r>
      <w:bookmarkStart w:id="2" w:name="_Hlk215145550"/>
      <w:r w:rsidR="008767EA" w:rsidRPr="00516207">
        <w:rPr>
          <w:rFonts w:ascii="Times New Roman" w:eastAsia="Times New Roman" w:hAnsi="Times New Roman" w:cs="Times New Roman"/>
          <w:sz w:val="28"/>
          <w:szCs w:val="28"/>
          <w:lang w:val="ru-RU" w:eastAsia="en-AU"/>
        </w:rPr>
        <w:t xml:space="preserve">України «Про освіту», </w:t>
      </w:r>
      <w:bookmarkStart w:id="3" w:name="_Hlk215147158"/>
      <w:r w:rsidR="008767EA" w:rsidRPr="00516207">
        <w:rPr>
          <w:rFonts w:ascii="Times New Roman" w:eastAsia="Times New Roman" w:hAnsi="Times New Roman" w:cs="Times New Roman"/>
          <w:sz w:val="28"/>
          <w:szCs w:val="28"/>
          <w:lang w:val="ru-RU" w:eastAsia="en-AU"/>
        </w:rPr>
        <w:t xml:space="preserve">«Про запобігання та протидію домашньому насильству», «Про охорону дитинства», </w:t>
      </w:r>
      <w:hyperlink r:id="rId5" w:anchor="Text" w:tgtFrame="_blank" w:history="1">
        <w:r w:rsidR="008767EA" w:rsidRPr="00516207">
          <w:rPr>
            <w:rStyle w:val="a4"/>
            <w:rFonts w:ascii="Times New Roman" w:hAnsi="Times New Roman" w:cs="Times New Roman"/>
            <w:color w:val="auto"/>
            <w:sz w:val="28"/>
            <w:szCs w:val="28"/>
            <w:u w:val="none"/>
            <w:shd w:val="clear" w:color="auto" w:fill="FFFFFF"/>
            <w:lang w:val="ru-RU"/>
          </w:rPr>
          <w:t>«Про забезпечення прав і свобод внутрішньо переміщених осіб»,</w:t>
        </w:r>
        <w:r w:rsidR="008767EA" w:rsidRPr="00516207">
          <w:rPr>
            <w:rStyle w:val="a4"/>
            <w:rFonts w:ascii="Times New Roman" w:hAnsi="Times New Roman" w:cs="Times New Roman"/>
            <w:color w:val="auto"/>
            <w:sz w:val="28"/>
            <w:szCs w:val="28"/>
            <w:u w:val="none"/>
            <w:shd w:val="clear" w:color="auto" w:fill="FFFFFF"/>
          </w:rPr>
          <w:t> </w:t>
        </w:r>
      </w:hyperlink>
      <w:r w:rsidR="008767EA" w:rsidRPr="00516207">
        <w:rPr>
          <w:rFonts w:ascii="Times New Roman" w:eastAsia="Times New Roman" w:hAnsi="Times New Roman" w:cs="Times New Roman"/>
          <w:sz w:val="28"/>
          <w:szCs w:val="28"/>
          <w:lang w:val="ru-RU" w:eastAsia="en-AU"/>
        </w:rPr>
        <w:t xml:space="preserve"> </w:t>
      </w:r>
      <w:hyperlink r:id="rId6" w:anchor="Text" w:tgtFrame="_blank" w:history="1">
        <w:r w:rsidR="008767EA" w:rsidRPr="00516207">
          <w:rPr>
            <w:rStyle w:val="a4"/>
            <w:rFonts w:ascii="Times New Roman" w:hAnsi="Times New Roman" w:cs="Times New Roman"/>
            <w:color w:val="auto"/>
            <w:sz w:val="28"/>
            <w:szCs w:val="28"/>
            <w:u w:val="none"/>
            <w:shd w:val="clear" w:color="auto" w:fill="FFFFFF"/>
            <w:lang w:val="ru-RU"/>
          </w:rPr>
          <w:t>«Про внесення змін до деяких законодавчих актів України щодо протидії булінгу (цькуванню)»</w:t>
        </w:r>
        <w:r w:rsidR="008767EA" w:rsidRPr="00516207">
          <w:rPr>
            <w:rStyle w:val="a4"/>
            <w:rFonts w:ascii="Times New Roman" w:hAnsi="Times New Roman" w:cs="Times New Roman"/>
            <w:color w:val="auto"/>
            <w:sz w:val="28"/>
            <w:szCs w:val="28"/>
            <w:u w:val="none"/>
            <w:shd w:val="clear" w:color="auto" w:fill="FFFFFF"/>
          </w:rPr>
          <w:t> </w:t>
        </w:r>
      </w:hyperlink>
      <w:r w:rsidR="008767EA" w:rsidRPr="00516207">
        <w:rPr>
          <w:sz w:val="28"/>
          <w:szCs w:val="28"/>
          <w:lang w:val="ru-RU"/>
        </w:rPr>
        <w:t xml:space="preserve"> </w:t>
      </w:r>
      <w:hyperlink r:id="rId7" w:tgtFrame="_blank" w:history="1">
        <w:r w:rsidR="008767EA" w:rsidRPr="00516207">
          <w:rPr>
            <w:rStyle w:val="a4"/>
            <w:rFonts w:ascii="Times New Roman" w:hAnsi="Times New Roman" w:cs="Times New Roman"/>
            <w:color w:val="auto"/>
            <w:sz w:val="28"/>
            <w:szCs w:val="28"/>
            <w:u w:val="none"/>
            <w:shd w:val="clear" w:color="auto" w:fill="FFFFFF"/>
            <w:lang w:val="ru-RU"/>
          </w:rPr>
          <w:t>Указу</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Президента</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України</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від</w:t>
        </w:r>
        <w:r w:rsidR="008767EA" w:rsidRPr="00516207">
          <w:rPr>
            <w:rStyle w:val="a4"/>
            <w:rFonts w:ascii="Times New Roman" w:hAnsi="Times New Roman" w:cs="Times New Roman"/>
            <w:color w:val="auto"/>
            <w:sz w:val="28"/>
            <w:szCs w:val="28"/>
            <w:u w:val="none"/>
            <w:shd w:val="clear" w:color="auto" w:fill="FFFFFF"/>
          </w:rPr>
          <w:t xml:space="preserve"> 21.09.2020 №398/2020 «</w:t>
        </w:r>
        <w:r w:rsidR="008767EA" w:rsidRPr="00516207">
          <w:rPr>
            <w:rStyle w:val="a4"/>
            <w:rFonts w:ascii="Times New Roman" w:hAnsi="Times New Roman" w:cs="Times New Roman"/>
            <w:color w:val="auto"/>
            <w:sz w:val="28"/>
            <w:szCs w:val="28"/>
            <w:u w:val="none"/>
            <w:shd w:val="clear" w:color="auto" w:fill="FFFFFF"/>
            <w:lang w:val="ru-RU"/>
          </w:rPr>
          <w:t>Про</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невідкладні</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заходи</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із</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запобігання</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та</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протидії</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домашньому</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насильству</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насильству</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за</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ознакою</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статі</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захисту</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прав</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осіб</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які</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постраждали</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від</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такого</w:t>
        </w:r>
        <w:r w:rsidR="008767EA" w:rsidRPr="00516207">
          <w:rPr>
            <w:rStyle w:val="a4"/>
            <w:rFonts w:ascii="Times New Roman" w:hAnsi="Times New Roman" w:cs="Times New Roman"/>
            <w:color w:val="auto"/>
            <w:sz w:val="28"/>
            <w:szCs w:val="28"/>
            <w:u w:val="none"/>
            <w:shd w:val="clear" w:color="auto" w:fill="FFFFFF"/>
          </w:rPr>
          <w:t xml:space="preserve"> </w:t>
        </w:r>
        <w:r w:rsidR="008767EA" w:rsidRPr="00516207">
          <w:rPr>
            <w:rStyle w:val="a4"/>
            <w:rFonts w:ascii="Times New Roman" w:hAnsi="Times New Roman" w:cs="Times New Roman"/>
            <w:color w:val="auto"/>
            <w:sz w:val="28"/>
            <w:szCs w:val="28"/>
            <w:u w:val="none"/>
            <w:shd w:val="clear" w:color="auto" w:fill="FFFFFF"/>
            <w:lang w:val="ru-RU"/>
          </w:rPr>
          <w:t>насильства</w:t>
        </w:r>
        <w:r w:rsidR="008767EA" w:rsidRPr="00516207">
          <w:rPr>
            <w:rStyle w:val="a4"/>
            <w:rFonts w:ascii="Times New Roman" w:hAnsi="Times New Roman" w:cs="Times New Roman"/>
            <w:color w:val="auto"/>
            <w:sz w:val="28"/>
            <w:szCs w:val="28"/>
            <w:u w:val="none"/>
            <w:shd w:val="clear" w:color="auto" w:fill="FFFFFF"/>
          </w:rPr>
          <w:t>»</w:t>
        </w:r>
        <w:r w:rsidR="00BB340A" w:rsidRPr="00516207">
          <w:rPr>
            <w:rStyle w:val="a4"/>
            <w:rFonts w:ascii="Times New Roman" w:hAnsi="Times New Roman" w:cs="Times New Roman"/>
            <w:color w:val="auto"/>
            <w:sz w:val="28"/>
            <w:szCs w:val="28"/>
            <w:u w:val="none"/>
            <w:shd w:val="clear" w:color="auto" w:fill="FFFFFF"/>
          </w:rPr>
          <w:t>,</w:t>
        </w:r>
        <w:r w:rsidR="008767EA" w:rsidRPr="00516207">
          <w:rPr>
            <w:rStyle w:val="a4"/>
            <w:rFonts w:ascii="Times New Roman" w:hAnsi="Times New Roman" w:cs="Times New Roman"/>
            <w:color w:val="auto"/>
            <w:sz w:val="28"/>
            <w:szCs w:val="28"/>
            <w:u w:val="none"/>
            <w:shd w:val="clear" w:color="auto" w:fill="FFFFFF"/>
          </w:rPr>
          <w:t> </w:t>
        </w:r>
      </w:hyperlink>
      <w:r w:rsidR="00BB340A" w:rsidRPr="00516207">
        <w:rPr>
          <w:rFonts w:ascii="Times New Roman" w:eastAsia="Times New Roman" w:hAnsi="Times New Roman" w:cs="Times New Roman"/>
          <w:sz w:val="28"/>
          <w:szCs w:val="28"/>
          <w:lang w:val="ru-RU" w:eastAsia="en-AU"/>
        </w:rPr>
        <w:t>Постанов</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Кабінету</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Міністрів</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від</w:t>
      </w:r>
      <w:r w:rsidR="00BB340A" w:rsidRPr="00516207">
        <w:rPr>
          <w:rFonts w:ascii="Times New Roman" w:eastAsia="Times New Roman" w:hAnsi="Times New Roman" w:cs="Times New Roman"/>
          <w:sz w:val="28"/>
          <w:szCs w:val="28"/>
          <w:lang w:eastAsia="en-AU"/>
        </w:rPr>
        <w:t xml:space="preserve"> 22.08.2018 №658</w:t>
      </w:r>
      <w:r w:rsidR="00BB340A" w:rsidRPr="00516207">
        <w:rPr>
          <w:rFonts w:ascii="Times New Roman" w:eastAsia="Times New Roman" w:hAnsi="Times New Roman" w:cs="Times New Roman"/>
          <w:sz w:val="28"/>
          <w:szCs w:val="28"/>
          <w:lang w:val="uk-UA" w:eastAsia="en-AU"/>
        </w:rPr>
        <w:t xml:space="preserve"> </w:t>
      </w:r>
      <w:r w:rsidR="00BB340A" w:rsidRPr="00516207">
        <w:rPr>
          <w:rFonts w:ascii="Times New Roman" w:eastAsia="Times New Roman" w:hAnsi="Times New Roman" w:cs="Times New Roman"/>
          <w:sz w:val="28"/>
          <w:szCs w:val="28"/>
          <w:lang w:eastAsia="en-AU"/>
        </w:rPr>
        <w:t>«</w:t>
      </w:r>
      <w:r w:rsidR="00BB340A" w:rsidRPr="00516207">
        <w:rPr>
          <w:rFonts w:ascii="Times New Roman" w:eastAsia="Times New Roman" w:hAnsi="Times New Roman" w:cs="Times New Roman"/>
          <w:sz w:val="28"/>
          <w:szCs w:val="28"/>
          <w:lang w:val="ru-RU" w:eastAsia="en-AU"/>
        </w:rPr>
        <w:t>Про</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затвердження</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Порядку</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взаємодії</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суб</w:t>
      </w:r>
      <w:r w:rsidR="00BB340A" w:rsidRPr="00516207">
        <w:rPr>
          <w:rFonts w:ascii="Times New Roman" w:eastAsia="Times New Roman" w:hAnsi="Times New Roman" w:cs="Times New Roman"/>
          <w:sz w:val="28"/>
          <w:szCs w:val="28"/>
          <w:lang w:eastAsia="en-AU"/>
        </w:rPr>
        <w:t>’</w:t>
      </w:r>
      <w:r w:rsidR="00BB340A" w:rsidRPr="00516207">
        <w:rPr>
          <w:rFonts w:ascii="Times New Roman" w:eastAsia="Times New Roman" w:hAnsi="Times New Roman" w:cs="Times New Roman"/>
          <w:sz w:val="28"/>
          <w:szCs w:val="28"/>
          <w:lang w:val="ru-RU" w:eastAsia="en-AU"/>
        </w:rPr>
        <w:t>єктів</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що</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здійснюють</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заходи</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у</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сфері</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запобігання</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та</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протидії</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домашньому</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насильству</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і</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насильству</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за</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ознакою</w:t>
      </w:r>
      <w:r w:rsidR="00BB340A" w:rsidRPr="00516207">
        <w:rPr>
          <w:rFonts w:ascii="Times New Roman" w:eastAsia="Times New Roman" w:hAnsi="Times New Roman" w:cs="Times New Roman"/>
          <w:sz w:val="28"/>
          <w:szCs w:val="28"/>
          <w:lang w:eastAsia="en-AU"/>
        </w:rPr>
        <w:t xml:space="preserve"> </w:t>
      </w:r>
      <w:r w:rsidR="00BB340A" w:rsidRPr="00516207">
        <w:rPr>
          <w:rFonts w:ascii="Times New Roman" w:eastAsia="Times New Roman" w:hAnsi="Times New Roman" w:cs="Times New Roman"/>
          <w:sz w:val="28"/>
          <w:szCs w:val="28"/>
          <w:lang w:val="ru-RU" w:eastAsia="en-AU"/>
        </w:rPr>
        <w:t>статті</w:t>
      </w:r>
      <w:r w:rsidR="00BB340A" w:rsidRPr="00516207">
        <w:rPr>
          <w:rFonts w:ascii="Times New Roman" w:eastAsia="Times New Roman" w:hAnsi="Times New Roman" w:cs="Times New Roman"/>
          <w:sz w:val="28"/>
          <w:szCs w:val="28"/>
          <w:lang w:eastAsia="en-AU"/>
        </w:rPr>
        <w:t>»</w:t>
      </w:r>
      <w:r w:rsidR="00E7485D">
        <w:rPr>
          <w:rFonts w:ascii="Times New Roman" w:eastAsia="Times New Roman" w:hAnsi="Times New Roman" w:cs="Times New Roman"/>
          <w:sz w:val="28"/>
          <w:szCs w:val="28"/>
          <w:lang w:val="uk-UA" w:eastAsia="en-AU"/>
        </w:rPr>
        <w:t xml:space="preserve"> </w:t>
      </w:r>
      <w:r w:rsidR="00BB340A" w:rsidRPr="00516207">
        <w:rPr>
          <w:rFonts w:ascii="Times New Roman" w:eastAsia="Times New Roman" w:hAnsi="Times New Roman" w:cs="Times New Roman"/>
          <w:sz w:val="28"/>
          <w:szCs w:val="28"/>
          <w:lang w:val="uk-UA" w:eastAsia="en-AU"/>
        </w:rPr>
        <w:t>у редакції від 28.03.2024,</w:t>
      </w:r>
      <w:r w:rsidR="00BB340A"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Типової</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програми</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унеможливлення</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насильства</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та</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жорстокого</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поводження</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з</w:t>
      </w:r>
      <w:r w:rsidRPr="00516207">
        <w:rPr>
          <w:rFonts w:ascii="Times New Roman" w:eastAsia="Times New Roman" w:hAnsi="Times New Roman" w:cs="Times New Roman"/>
          <w:sz w:val="28"/>
          <w:szCs w:val="28"/>
          <w:lang w:eastAsia="en-AU"/>
        </w:rPr>
        <w:t xml:space="preserve"> </w:t>
      </w:r>
      <w:r w:rsidRPr="00516207">
        <w:rPr>
          <w:rFonts w:ascii="Times New Roman" w:eastAsia="Times New Roman" w:hAnsi="Times New Roman" w:cs="Times New Roman"/>
          <w:sz w:val="28"/>
          <w:szCs w:val="28"/>
          <w:lang w:val="ru-RU" w:eastAsia="en-AU"/>
        </w:rPr>
        <w:t>дітьми</w:t>
      </w:r>
      <w:r w:rsidR="00BB340A" w:rsidRPr="00516207">
        <w:rPr>
          <w:rFonts w:ascii="Times New Roman" w:eastAsia="Times New Roman" w:hAnsi="Times New Roman" w:cs="Times New Roman"/>
          <w:sz w:val="28"/>
          <w:szCs w:val="28"/>
          <w:lang w:eastAsia="en-AU"/>
        </w:rPr>
        <w:t>»</w:t>
      </w:r>
      <w:r w:rsidRPr="00516207">
        <w:rPr>
          <w:rFonts w:ascii="Times New Roman" w:eastAsia="Times New Roman" w:hAnsi="Times New Roman" w:cs="Times New Roman"/>
          <w:sz w:val="28"/>
          <w:szCs w:val="28"/>
          <w:lang w:eastAsia="en-AU"/>
        </w:rPr>
        <w:t>,</w:t>
      </w:r>
      <w:r w:rsidRPr="00516207">
        <w:rPr>
          <w:sz w:val="28"/>
          <w:szCs w:val="28"/>
        </w:rPr>
        <w:t xml:space="preserve"> </w:t>
      </w:r>
      <w:r w:rsidRPr="00516207">
        <w:rPr>
          <w:rFonts w:ascii="Times New Roman" w:hAnsi="Times New Roman" w:cs="Times New Roman"/>
          <w:sz w:val="28"/>
          <w:szCs w:val="28"/>
          <w:lang w:val="ru-RU"/>
        </w:rPr>
        <w:t>затверджен</w:t>
      </w:r>
      <w:r w:rsidR="00516207">
        <w:rPr>
          <w:rFonts w:ascii="Times New Roman" w:hAnsi="Times New Roman" w:cs="Times New Roman"/>
          <w:sz w:val="28"/>
          <w:szCs w:val="28"/>
          <w:lang w:val="ru-RU"/>
        </w:rPr>
        <w:t>ої</w:t>
      </w:r>
      <w:r w:rsidRPr="00516207">
        <w:rPr>
          <w:rFonts w:ascii="Times New Roman" w:hAnsi="Times New Roman" w:cs="Times New Roman"/>
          <w:sz w:val="28"/>
          <w:szCs w:val="28"/>
        </w:rPr>
        <w:t xml:space="preserve"> </w:t>
      </w:r>
      <w:r w:rsidRPr="00516207">
        <w:rPr>
          <w:rFonts w:ascii="Times New Roman" w:hAnsi="Times New Roman" w:cs="Times New Roman"/>
          <w:sz w:val="28"/>
          <w:szCs w:val="28"/>
          <w:lang w:val="ru-RU"/>
        </w:rPr>
        <w:t>постановою</w:t>
      </w:r>
      <w:r w:rsidRPr="00516207">
        <w:rPr>
          <w:rFonts w:ascii="Times New Roman" w:hAnsi="Times New Roman" w:cs="Times New Roman"/>
          <w:sz w:val="28"/>
          <w:szCs w:val="28"/>
        </w:rPr>
        <w:t xml:space="preserve"> </w:t>
      </w:r>
      <w:r w:rsidRPr="00516207">
        <w:rPr>
          <w:rFonts w:ascii="Times New Roman" w:hAnsi="Times New Roman" w:cs="Times New Roman"/>
          <w:sz w:val="28"/>
          <w:szCs w:val="28"/>
          <w:lang w:val="ru-RU"/>
        </w:rPr>
        <w:t xml:space="preserve">Кабінету Міністрів України </w:t>
      </w:r>
      <w:bookmarkEnd w:id="2"/>
      <w:r w:rsidRPr="00516207">
        <w:rPr>
          <w:rFonts w:ascii="Times New Roman" w:hAnsi="Times New Roman" w:cs="Times New Roman"/>
          <w:sz w:val="28"/>
          <w:szCs w:val="28"/>
          <w:lang w:val="ru-RU"/>
        </w:rPr>
        <w:t xml:space="preserve">від </w:t>
      </w:r>
      <w:r w:rsidR="00DF7791">
        <w:rPr>
          <w:rFonts w:ascii="Times New Roman" w:hAnsi="Times New Roman" w:cs="Times New Roman"/>
          <w:sz w:val="28"/>
          <w:szCs w:val="28"/>
          <w:lang w:val="ru-RU"/>
        </w:rPr>
        <w:t>0</w:t>
      </w:r>
      <w:r w:rsidRPr="00516207">
        <w:rPr>
          <w:rFonts w:ascii="Times New Roman" w:hAnsi="Times New Roman" w:cs="Times New Roman"/>
          <w:sz w:val="28"/>
          <w:szCs w:val="28"/>
          <w:lang w:val="ru-RU"/>
        </w:rPr>
        <w:t>4</w:t>
      </w:r>
      <w:r w:rsidR="00DF7791">
        <w:rPr>
          <w:rFonts w:ascii="Times New Roman" w:hAnsi="Times New Roman" w:cs="Times New Roman"/>
          <w:sz w:val="28"/>
          <w:szCs w:val="28"/>
          <w:lang w:val="ru-RU"/>
        </w:rPr>
        <w:t>.06.</w:t>
      </w:r>
      <w:r w:rsidRPr="00516207">
        <w:rPr>
          <w:rFonts w:ascii="Times New Roman" w:hAnsi="Times New Roman" w:cs="Times New Roman"/>
          <w:sz w:val="28"/>
          <w:szCs w:val="28"/>
          <w:lang w:val="ru-RU"/>
        </w:rPr>
        <w:t xml:space="preserve">2025 № 658 </w:t>
      </w:r>
      <w:r w:rsidRPr="00516207">
        <w:rPr>
          <w:rFonts w:ascii="Times New Roman" w:eastAsia="Times New Roman" w:hAnsi="Times New Roman" w:cs="Times New Roman"/>
          <w:sz w:val="28"/>
          <w:szCs w:val="28"/>
          <w:lang w:val="ru-RU" w:eastAsia="en-AU"/>
        </w:rPr>
        <w:t xml:space="preserve">і </w:t>
      </w:r>
      <w:r w:rsidR="00BB340A" w:rsidRPr="00516207">
        <w:rPr>
          <w:rFonts w:ascii="Times New Roman" w:eastAsia="Times New Roman" w:hAnsi="Times New Roman" w:cs="Times New Roman"/>
          <w:sz w:val="28"/>
          <w:szCs w:val="28"/>
          <w:lang w:val="ru-RU" w:eastAsia="en-AU"/>
        </w:rPr>
        <w:t>«</w:t>
      </w:r>
      <w:r w:rsidRPr="00516207">
        <w:rPr>
          <w:rFonts w:ascii="Times New Roman" w:eastAsia="Times New Roman" w:hAnsi="Times New Roman" w:cs="Times New Roman"/>
          <w:sz w:val="28"/>
          <w:szCs w:val="28"/>
          <w:lang w:val="ru-RU" w:eastAsia="en-AU"/>
        </w:rPr>
        <w:t>Порядку реагування на випадки насильства</w:t>
      </w:r>
      <w:r w:rsidR="00BB340A" w:rsidRPr="00516207">
        <w:rPr>
          <w:rFonts w:ascii="Times New Roman" w:eastAsia="Times New Roman" w:hAnsi="Times New Roman" w:cs="Times New Roman"/>
          <w:sz w:val="28"/>
          <w:szCs w:val="28"/>
          <w:lang w:val="ru-RU" w:eastAsia="en-AU"/>
        </w:rPr>
        <w:t>»</w:t>
      </w:r>
      <w:r w:rsidRPr="00516207">
        <w:rPr>
          <w:rFonts w:ascii="Times New Roman" w:eastAsia="Times New Roman" w:hAnsi="Times New Roman" w:cs="Times New Roman"/>
          <w:sz w:val="28"/>
          <w:szCs w:val="28"/>
          <w:lang w:val="ru-RU" w:eastAsia="en-AU"/>
        </w:rPr>
        <w:t>, затверджен</w:t>
      </w:r>
      <w:r w:rsidR="00516207">
        <w:rPr>
          <w:rFonts w:ascii="Times New Roman" w:eastAsia="Times New Roman" w:hAnsi="Times New Roman" w:cs="Times New Roman"/>
          <w:sz w:val="28"/>
          <w:szCs w:val="28"/>
          <w:lang w:val="ru-RU" w:eastAsia="en-AU"/>
        </w:rPr>
        <w:t>ого</w:t>
      </w:r>
      <w:r w:rsidRPr="00516207">
        <w:rPr>
          <w:rFonts w:ascii="Times New Roman" w:eastAsia="Times New Roman" w:hAnsi="Times New Roman" w:cs="Times New Roman"/>
          <w:sz w:val="28"/>
          <w:szCs w:val="28"/>
          <w:lang w:val="ru-RU" w:eastAsia="en-AU"/>
        </w:rPr>
        <w:t xml:space="preserve"> постановою </w:t>
      </w:r>
      <w:r w:rsidR="009D1AE7" w:rsidRPr="00516207">
        <w:rPr>
          <w:rFonts w:ascii="Times New Roman" w:eastAsia="Times New Roman" w:hAnsi="Times New Roman" w:cs="Times New Roman"/>
          <w:sz w:val="28"/>
          <w:szCs w:val="28"/>
          <w:lang w:val="ru-RU" w:eastAsia="en-AU"/>
        </w:rPr>
        <w:t xml:space="preserve">КМУ </w:t>
      </w:r>
      <w:r w:rsidR="00516207" w:rsidRPr="00516207">
        <w:rPr>
          <w:rFonts w:ascii="Times New Roman" w:eastAsia="Times New Roman" w:hAnsi="Times New Roman" w:cs="Times New Roman"/>
          <w:sz w:val="28"/>
          <w:szCs w:val="28"/>
          <w:lang w:val="ru-RU" w:eastAsia="en-AU"/>
        </w:rPr>
        <w:t xml:space="preserve">від 19.11.2025 </w:t>
      </w:r>
      <w:r w:rsidR="00516207">
        <w:rPr>
          <w:rFonts w:ascii="Times New Roman" w:eastAsia="Times New Roman" w:hAnsi="Times New Roman" w:cs="Times New Roman"/>
          <w:sz w:val="28"/>
          <w:szCs w:val="28"/>
          <w:lang w:val="ru-RU" w:eastAsia="en-AU"/>
        </w:rPr>
        <w:t>року</w:t>
      </w:r>
      <w:r w:rsidR="00516207" w:rsidRPr="0051620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№1513</w:t>
      </w:r>
      <w:r w:rsidR="00C97D4B">
        <w:rPr>
          <w:rFonts w:ascii="Times New Roman" w:eastAsia="Times New Roman" w:hAnsi="Times New Roman" w:cs="Times New Roman"/>
          <w:sz w:val="28"/>
          <w:szCs w:val="28"/>
          <w:lang w:val="ru-RU" w:eastAsia="en-AU"/>
        </w:rPr>
        <w:t xml:space="preserve">, </w:t>
      </w:r>
      <w:r w:rsidR="00C97D4B" w:rsidRPr="00C97D4B">
        <w:rPr>
          <w:rFonts w:ascii="Times New Roman" w:hAnsi="Times New Roman" w:cs="Times New Roman"/>
          <w:color w:val="000000" w:themeColor="text1"/>
          <w:sz w:val="28"/>
          <w:szCs w:val="28"/>
          <w:lang w:val="uk-UA"/>
        </w:rPr>
        <w:t>«</w:t>
      </w:r>
      <w:r w:rsidR="00C97D4B" w:rsidRPr="008D37A3">
        <w:rPr>
          <w:rFonts w:ascii="Times New Roman" w:hAnsi="Times New Roman" w:cs="Times New Roman"/>
          <w:color w:val="343434"/>
          <w:sz w:val="28"/>
          <w:szCs w:val="28"/>
          <w:shd w:val="clear" w:color="auto" w:fill="FFFFFF"/>
          <w:lang w:val="ru-RU"/>
        </w:rPr>
        <w:t xml:space="preserve">Порядку </w:t>
      </w:r>
      <w:r w:rsidR="00C97D4B" w:rsidRPr="008D37A3">
        <w:rPr>
          <w:rFonts w:ascii="Times New Roman" w:hAnsi="Times New Roman" w:cs="Times New Roman"/>
          <w:color w:val="343434"/>
          <w:sz w:val="28"/>
          <w:szCs w:val="28"/>
          <w:shd w:val="clear" w:color="auto" w:fill="FFFFFF"/>
          <w:lang w:val="ru-RU"/>
        </w:rPr>
        <w:lastRenderedPageBreak/>
        <w:t>застосування заходів виховного впливу</w:t>
      </w:r>
      <w:r w:rsidR="00C97D4B" w:rsidRPr="00C97D4B">
        <w:rPr>
          <w:rFonts w:ascii="Times New Roman" w:hAnsi="Times New Roman" w:cs="Times New Roman"/>
          <w:color w:val="343434"/>
          <w:sz w:val="28"/>
          <w:szCs w:val="28"/>
          <w:shd w:val="clear" w:color="auto" w:fill="FFFFFF"/>
          <w:lang w:val="ru-RU"/>
        </w:rPr>
        <w:t>»</w:t>
      </w:r>
      <w:r w:rsidR="00C97D4B" w:rsidRPr="008D37A3">
        <w:rPr>
          <w:rFonts w:ascii="Times New Roman" w:hAnsi="Times New Roman" w:cs="Times New Roman"/>
          <w:color w:val="343434"/>
          <w:sz w:val="28"/>
          <w:szCs w:val="28"/>
          <w:shd w:val="clear" w:color="auto" w:fill="FFFFFF"/>
          <w:lang w:val="ru-RU"/>
        </w:rPr>
        <w:t>, затвердженого наказом Міністерства освіти і науки України від 28</w:t>
      </w:r>
      <w:r w:rsidR="00C97D4B" w:rsidRPr="00C97D4B">
        <w:rPr>
          <w:rFonts w:ascii="Times New Roman" w:hAnsi="Times New Roman" w:cs="Times New Roman"/>
          <w:color w:val="343434"/>
          <w:sz w:val="28"/>
          <w:szCs w:val="28"/>
          <w:shd w:val="clear" w:color="auto" w:fill="FFFFFF"/>
          <w:lang w:val="ru-RU"/>
        </w:rPr>
        <w:t xml:space="preserve">.12 </w:t>
      </w:r>
      <w:r w:rsidR="00C97D4B" w:rsidRPr="008D37A3">
        <w:rPr>
          <w:rFonts w:ascii="Times New Roman" w:hAnsi="Times New Roman" w:cs="Times New Roman"/>
          <w:color w:val="343434"/>
          <w:sz w:val="28"/>
          <w:szCs w:val="28"/>
          <w:shd w:val="clear" w:color="auto" w:fill="FFFFFF"/>
          <w:lang w:val="ru-RU"/>
        </w:rPr>
        <w:t>2019</w:t>
      </w:r>
      <w:r w:rsidR="00C97D4B" w:rsidRPr="00C97D4B">
        <w:rPr>
          <w:rFonts w:ascii="Times New Roman" w:hAnsi="Times New Roman" w:cs="Times New Roman"/>
          <w:color w:val="343434"/>
          <w:sz w:val="28"/>
          <w:szCs w:val="28"/>
          <w:shd w:val="clear" w:color="auto" w:fill="FFFFFF"/>
        </w:rPr>
        <w:t> </w:t>
      </w:r>
      <w:hyperlink r:id="rId8" w:history="1">
        <w:r w:rsidR="00C97D4B" w:rsidRPr="008D37A3">
          <w:rPr>
            <w:rStyle w:val="a4"/>
            <w:rFonts w:ascii="Times New Roman" w:eastAsiaTheme="majorEastAsia" w:hAnsi="Times New Roman" w:cs="Times New Roman"/>
            <w:color w:val="000000" w:themeColor="text1"/>
            <w:sz w:val="28"/>
            <w:szCs w:val="28"/>
            <w:u w:val="none"/>
            <w:bdr w:val="none" w:sz="0" w:space="0" w:color="auto" w:frame="1"/>
            <w:shd w:val="clear" w:color="auto" w:fill="FFFFFF"/>
            <w:lang w:val="ru-RU"/>
          </w:rPr>
          <w:t>№ 1646</w:t>
        </w:r>
      </w:hyperlink>
      <w:r w:rsidR="00C97D4B" w:rsidRPr="00C97D4B">
        <w:rPr>
          <w:rFonts w:ascii="Times New Roman" w:hAnsi="Times New Roman" w:cs="Times New Roman"/>
          <w:color w:val="000000" w:themeColor="text1"/>
          <w:sz w:val="28"/>
          <w:szCs w:val="28"/>
          <w:lang w:val="ru-RU"/>
        </w:rPr>
        <w:t xml:space="preserve"> у редакц</w:t>
      </w:r>
      <w:r w:rsidR="00C97D4B" w:rsidRPr="00C97D4B">
        <w:rPr>
          <w:rFonts w:ascii="Times New Roman" w:hAnsi="Times New Roman" w:cs="Times New Roman"/>
          <w:color w:val="000000" w:themeColor="text1"/>
          <w:sz w:val="28"/>
          <w:szCs w:val="28"/>
          <w:lang w:val="uk-UA"/>
        </w:rPr>
        <w:t>ії від 11.08.2026</w:t>
      </w:r>
      <w:r w:rsidR="00C97D4B" w:rsidRPr="00C97D4B">
        <w:rPr>
          <w:rFonts w:ascii="Times New Roman" w:hAnsi="Times New Roman" w:cs="Times New Roman"/>
          <w:color w:val="343434"/>
          <w:sz w:val="28"/>
          <w:szCs w:val="28"/>
          <w:shd w:val="clear" w:color="auto" w:fill="FFFFFF"/>
          <w:lang w:val="ru-RU"/>
        </w:rPr>
        <w:t xml:space="preserve">, </w:t>
      </w:r>
      <w:r w:rsidR="00C97D4B" w:rsidRPr="00C97D4B">
        <w:rPr>
          <w:rFonts w:ascii="Times New Roman" w:hAnsi="Times New Roman" w:cs="Times New Roman"/>
          <w:color w:val="343434"/>
          <w:sz w:val="28"/>
          <w:szCs w:val="28"/>
          <w:lang w:val="uk-UA"/>
        </w:rPr>
        <w:t>н</w:t>
      </w:r>
      <w:r w:rsidR="00C97D4B" w:rsidRPr="008D37A3">
        <w:rPr>
          <w:rFonts w:ascii="Times New Roman" w:hAnsi="Times New Roman" w:cs="Times New Roman"/>
          <w:color w:val="343434"/>
          <w:sz w:val="28"/>
          <w:szCs w:val="28"/>
          <w:lang w:val="ru-RU"/>
        </w:rPr>
        <w:t>аказ</w:t>
      </w:r>
      <w:r w:rsidR="00C97D4B" w:rsidRPr="00C97D4B">
        <w:rPr>
          <w:rFonts w:ascii="Times New Roman" w:hAnsi="Times New Roman" w:cs="Times New Roman"/>
          <w:color w:val="343434"/>
          <w:sz w:val="28"/>
          <w:szCs w:val="28"/>
          <w:lang w:val="uk-UA"/>
        </w:rPr>
        <w:t>у</w:t>
      </w:r>
      <w:r w:rsidR="00C97D4B" w:rsidRPr="008D37A3">
        <w:rPr>
          <w:rFonts w:ascii="Times New Roman" w:hAnsi="Times New Roman" w:cs="Times New Roman"/>
          <w:color w:val="343434"/>
          <w:sz w:val="28"/>
          <w:szCs w:val="28"/>
          <w:lang w:val="ru-RU"/>
        </w:rPr>
        <w:t xml:space="preserve"> МОН № 961 від 18.06.2026</w:t>
      </w:r>
      <w:r w:rsidR="00C97D4B" w:rsidRPr="00C97D4B">
        <w:rPr>
          <w:rFonts w:ascii="Times New Roman" w:hAnsi="Times New Roman" w:cs="Times New Roman"/>
          <w:spacing w:val="3"/>
          <w:sz w:val="28"/>
          <w:szCs w:val="28"/>
          <w:lang w:val="ru-RU"/>
        </w:rPr>
        <w:t xml:space="preserve"> «</w:t>
      </w:r>
      <w:r w:rsidR="00C97D4B" w:rsidRPr="008D37A3">
        <w:rPr>
          <w:rStyle w:val="a8"/>
          <w:rFonts w:ascii="Times New Roman" w:eastAsiaTheme="majorEastAsia" w:hAnsi="Times New Roman" w:cs="Times New Roman"/>
          <w:b w:val="0"/>
          <w:bCs w:val="0"/>
          <w:color w:val="343434"/>
          <w:sz w:val="28"/>
          <w:szCs w:val="28"/>
          <w:bdr w:val="none" w:sz="0" w:space="0" w:color="auto" w:frame="1"/>
          <w:shd w:val="clear" w:color="auto" w:fill="FFFFFF"/>
          <w:lang w:val="ru-RU"/>
        </w:rPr>
        <w:t>Про внесення змін до</w:t>
      </w:r>
      <w:r w:rsidR="00C97D4B" w:rsidRPr="00C97D4B">
        <w:rPr>
          <w:rStyle w:val="a8"/>
          <w:rFonts w:ascii="Times New Roman" w:eastAsiaTheme="majorEastAsia" w:hAnsi="Times New Roman" w:cs="Times New Roman"/>
          <w:b w:val="0"/>
          <w:bCs w:val="0"/>
          <w:color w:val="343434"/>
          <w:sz w:val="28"/>
          <w:szCs w:val="28"/>
          <w:bdr w:val="none" w:sz="0" w:space="0" w:color="auto" w:frame="1"/>
          <w:shd w:val="clear" w:color="auto" w:fill="FFFFFF"/>
          <w:lang w:val="uk-UA"/>
        </w:rPr>
        <w:t xml:space="preserve"> </w:t>
      </w:r>
      <w:r w:rsidR="00C97D4B" w:rsidRPr="008D37A3">
        <w:rPr>
          <w:rStyle w:val="a8"/>
          <w:rFonts w:ascii="Times New Roman" w:eastAsiaTheme="majorEastAsia" w:hAnsi="Times New Roman" w:cs="Times New Roman"/>
          <w:b w:val="0"/>
          <w:bCs w:val="0"/>
          <w:color w:val="343434"/>
          <w:sz w:val="28"/>
          <w:szCs w:val="28"/>
          <w:bdr w:val="none" w:sz="0" w:space="0" w:color="auto" w:frame="1"/>
          <w:shd w:val="clear" w:color="auto" w:fill="FFFFFF"/>
          <w:lang w:val="ru-RU"/>
        </w:rPr>
        <w:t>Порядку</w:t>
      </w:r>
      <w:r w:rsidR="00C97D4B" w:rsidRPr="00C97D4B">
        <w:rPr>
          <w:rFonts w:ascii="Times New Roman" w:hAnsi="Times New Roman" w:cs="Times New Roman"/>
          <w:b/>
          <w:bCs/>
          <w:color w:val="343434"/>
          <w:sz w:val="28"/>
          <w:szCs w:val="28"/>
          <w:bdr w:val="none" w:sz="0" w:space="0" w:color="auto" w:frame="1"/>
          <w:shd w:val="clear" w:color="auto" w:fill="FFFFFF"/>
          <w:lang w:val="uk-UA"/>
        </w:rPr>
        <w:t xml:space="preserve"> </w:t>
      </w:r>
      <w:r w:rsidR="00C97D4B" w:rsidRPr="008D37A3">
        <w:rPr>
          <w:rStyle w:val="a8"/>
          <w:rFonts w:ascii="Times New Roman" w:eastAsiaTheme="majorEastAsia" w:hAnsi="Times New Roman" w:cs="Times New Roman"/>
          <w:b w:val="0"/>
          <w:bCs w:val="0"/>
          <w:color w:val="343434"/>
          <w:sz w:val="28"/>
          <w:szCs w:val="28"/>
          <w:bdr w:val="none" w:sz="0" w:space="0" w:color="auto" w:frame="1"/>
          <w:shd w:val="clear" w:color="auto" w:fill="FFFFFF"/>
          <w:lang w:val="ru-RU"/>
        </w:rPr>
        <w:t>реагування на випадки булінгу</w:t>
      </w:r>
      <w:r w:rsidR="00C97D4B" w:rsidRPr="00C97D4B">
        <w:rPr>
          <w:rFonts w:ascii="Times New Roman" w:hAnsi="Times New Roman" w:cs="Times New Roman"/>
          <w:b/>
          <w:bCs/>
          <w:color w:val="343434"/>
          <w:sz w:val="28"/>
          <w:szCs w:val="28"/>
          <w:bdr w:val="none" w:sz="0" w:space="0" w:color="auto" w:frame="1"/>
          <w:shd w:val="clear" w:color="auto" w:fill="FFFFFF"/>
          <w:lang w:val="uk-UA"/>
        </w:rPr>
        <w:t xml:space="preserve"> </w:t>
      </w:r>
      <w:r w:rsidR="00C97D4B" w:rsidRPr="008D37A3">
        <w:rPr>
          <w:rStyle w:val="a8"/>
          <w:rFonts w:ascii="Times New Roman" w:eastAsiaTheme="majorEastAsia" w:hAnsi="Times New Roman" w:cs="Times New Roman"/>
          <w:b w:val="0"/>
          <w:bCs w:val="0"/>
          <w:color w:val="343434"/>
          <w:sz w:val="28"/>
          <w:szCs w:val="28"/>
          <w:bdr w:val="none" w:sz="0" w:space="0" w:color="auto" w:frame="1"/>
          <w:shd w:val="clear" w:color="auto" w:fill="FFFFFF"/>
          <w:lang w:val="ru-RU"/>
        </w:rPr>
        <w:t>(цькування) та Порядку застосування</w:t>
      </w:r>
      <w:r w:rsidR="00C97D4B">
        <w:rPr>
          <w:rFonts w:ascii="Times New Roman" w:hAnsi="Times New Roman" w:cs="Times New Roman"/>
          <w:b/>
          <w:bCs/>
          <w:color w:val="343434"/>
          <w:sz w:val="28"/>
          <w:szCs w:val="28"/>
          <w:bdr w:val="none" w:sz="0" w:space="0" w:color="auto" w:frame="1"/>
          <w:shd w:val="clear" w:color="auto" w:fill="FFFFFF"/>
          <w:lang w:val="uk-UA"/>
        </w:rPr>
        <w:t xml:space="preserve"> </w:t>
      </w:r>
      <w:r w:rsidR="00C97D4B" w:rsidRPr="008D37A3">
        <w:rPr>
          <w:rStyle w:val="a8"/>
          <w:rFonts w:ascii="Times New Roman" w:eastAsiaTheme="majorEastAsia" w:hAnsi="Times New Roman" w:cs="Times New Roman"/>
          <w:b w:val="0"/>
          <w:bCs w:val="0"/>
          <w:color w:val="343434"/>
          <w:sz w:val="28"/>
          <w:szCs w:val="28"/>
          <w:bdr w:val="none" w:sz="0" w:space="0" w:color="auto" w:frame="1"/>
          <w:shd w:val="clear" w:color="auto" w:fill="FFFFFF"/>
          <w:lang w:val="ru-RU"/>
        </w:rPr>
        <w:t>заходів виховного впливу</w:t>
      </w:r>
      <w:r w:rsidR="00C97D4B" w:rsidRPr="00C97D4B">
        <w:rPr>
          <w:rStyle w:val="a8"/>
          <w:rFonts w:ascii="Times New Roman" w:hAnsi="Times New Roman" w:cs="Times New Roman"/>
          <w:b w:val="0"/>
          <w:bCs w:val="0"/>
          <w:color w:val="343434"/>
          <w:sz w:val="28"/>
          <w:szCs w:val="28"/>
          <w:bdr w:val="none" w:sz="0" w:space="0" w:color="auto" w:frame="1"/>
          <w:shd w:val="clear" w:color="auto" w:fill="FFFFFF"/>
          <w:lang w:val="uk-UA"/>
        </w:rPr>
        <w:t>»</w:t>
      </w:r>
      <w:r w:rsidR="009D1AE7" w:rsidRPr="00C97D4B">
        <w:rPr>
          <w:rFonts w:ascii="Times New Roman" w:eastAsia="Times New Roman" w:hAnsi="Times New Roman" w:cs="Times New Roman"/>
          <w:sz w:val="28"/>
          <w:szCs w:val="28"/>
          <w:lang w:val="ru-RU" w:eastAsia="en-AU"/>
        </w:rPr>
        <w:t>.</w:t>
      </w:r>
      <w:bookmarkEnd w:id="3"/>
    </w:p>
    <w:bookmarkEnd w:id="1"/>
    <w:p w14:paraId="76D23826" w14:textId="7CFCF257" w:rsidR="00CF58AC" w:rsidRPr="00516207" w:rsidRDefault="00CF58AC" w:rsidP="009D69E1">
      <w:pPr>
        <w:pStyle w:val="a5"/>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15700E">
        <w:rPr>
          <w:rFonts w:ascii="Times New Roman" w:eastAsia="Times New Roman" w:hAnsi="Times New Roman" w:cs="Times New Roman"/>
          <w:b/>
          <w:bCs/>
          <w:i/>
          <w:iCs/>
          <w:sz w:val="28"/>
          <w:szCs w:val="28"/>
          <w:lang w:val="ru-RU" w:eastAsia="en-AU"/>
        </w:rPr>
        <w:t>Метою</w:t>
      </w:r>
      <w:r w:rsidRPr="0015700E">
        <w:rPr>
          <w:rFonts w:ascii="Times New Roman" w:eastAsia="Times New Roman" w:hAnsi="Times New Roman" w:cs="Times New Roman"/>
          <w:i/>
          <w:iCs/>
          <w:sz w:val="28"/>
          <w:szCs w:val="28"/>
          <w:lang w:eastAsia="en-AU"/>
        </w:rPr>
        <w:t> </w:t>
      </w:r>
      <w:r w:rsidRPr="00516207">
        <w:rPr>
          <w:rFonts w:ascii="Times New Roman" w:eastAsia="Times New Roman" w:hAnsi="Times New Roman" w:cs="Times New Roman"/>
          <w:sz w:val="28"/>
          <w:szCs w:val="28"/>
          <w:lang w:val="ru-RU" w:eastAsia="en-AU"/>
        </w:rPr>
        <w:t xml:space="preserve">Положення є створення </w:t>
      </w:r>
      <w:r w:rsidR="00DF7791">
        <w:rPr>
          <w:rFonts w:ascii="Times New Roman" w:eastAsia="Times New Roman" w:hAnsi="Times New Roman" w:cs="Times New Roman"/>
          <w:sz w:val="28"/>
          <w:szCs w:val="28"/>
          <w:lang w:val="ru-RU" w:eastAsia="en-AU"/>
        </w:rPr>
        <w:t xml:space="preserve">в ЗДО </w:t>
      </w:r>
      <w:r w:rsidRPr="00516207">
        <w:rPr>
          <w:rFonts w:ascii="Times New Roman" w:eastAsia="Times New Roman" w:hAnsi="Times New Roman" w:cs="Times New Roman"/>
          <w:sz w:val="28"/>
          <w:szCs w:val="28"/>
          <w:lang w:val="ru-RU" w:eastAsia="en-AU"/>
        </w:rPr>
        <w:t>безпечного та здорового освітнього середовища, вільного від усіх форм насильства, та забезпечення механізмів виявлення, реагування і профілактики</w:t>
      </w:r>
      <w:r w:rsidR="00D5716A">
        <w:rPr>
          <w:rFonts w:ascii="Times New Roman" w:eastAsia="Times New Roman" w:hAnsi="Times New Roman" w:cs="Times New Roman"/>
          <w:sz w:val="28"/>
          <w:szCs w:val="28"/>
          <w:lang w:val="ru-RU" w:eastAsia="en-AU"/>
        </w:rPr>
        <w:t xml:space="preserve"> </w:t>
      </w:r>
      <w:r w:rsidR="00D5716A" w:rsidRPr="00A62CCF">
        <w:rPr>
          <w:rFonts w:ascii="Times New Roman" w:eastAsia="Times New Roman" w:hAnsi="Times New Roman" w:cs="Times New Roman"/>
          <w:sz w:val="28"/>
          <w:szCs w:val="28"/>
          <w:lang w:val="ru-RU" w:eastAsia="en-AU"/>
        </w:rPr>
        <w:t>насильств</w:t>
      </w:r>
      <w:r w:rsidR="00D5716A">
        <w:rPr>
          <w:rFonts w:ascii="Times New Roman" w:eastAsia="Times New Roman" w:hAnsi="Times New Roman" w:cs="Times New Roman"/>
          <w:sz w:val="28"/>
          <w:szCs w:val="28"/>
          <w:lang w:val="ru-RU" w:eastAsia="en-AU"/>
        </w:rPr>
        <w:t>а</w:t>
      </w:r>
      <w:r w:rsidR="00D5716A" w:rsidRPr="00A62CCF">
        <w:rPr>
          <w:rFonts w:ascii="Times New Roman" w:eastAsia="Times New Roman" w:hAnsi="Times New Roman" w:cs="Times New Roman"/>
          <w:sz w:val="28"/>
          <w:szCs w:val="28"/>
          <w:lang w:val="ru-RU" w:eastAsia="en-AU"/>
        </w:rPr>
        <w:t xml:space="preserve"> та жорстоко</w:t>
      </w:r>
      <w:r w:rsidR="00D5716A">
        <w:rPr>
          <w:rFonts w:ascii="Times New Roman" w:eastAsia="Times New Roman" w:hAnsi="Times New Roman" w:cs="Times New Roman"/>
          <w:sz w:val="28"/>
          <w:szCs w:val="28"/>
          <w:lang w:val="ru-RU" w:eastAsia="en-AU"/>
        </w:rPr>
        <w:t>го</w:t>
      </w:r>
      <w:r w:rsidR="00D5716A" w:rsidRPr="00A62CCF">
        <w:rPr>
          <w:rFonts w:ascii="Times New Roman" w:eastAsia="Times New Roman" w:hAnsi="Times New Roman" w:cs="Times New Roman"/>
          <w:sz w:val="28"/>
          <w:szCs w:val="28"/>
          <w:lang w:val="ru-RU" w:eastAsia="en-AU"/>
        </w:rPr>
        <w:t xml:space="preserve"> поводженн</w:t>
      </w:r>
      <w:r w:rsidR="00D5716A">
        <w:rPr>
          <w:rFonts w:ascii="Times New Roman" w:eastAsia="Times New Roman" w:hAnsi="Times New Roman" w:cs="Times New Roman"/>
          <w:sz w:val="28"/>
          <w:szCs w:val="28"/>
          <w:lang w:val="ru-RU" w:eastAsia="en-AU"/>
        </w:rPr>
        <w:t>я</w:t>
      </w:r>
      <w:r w:rsidR="00D5716A" w:rsidRPr="00A62CCF">
        <w:rPr>
          <w:rFonts w:ascii="Times New Roman" w:eastAsia="Times New Roman" w:hAnsi="Times New Roman" w:cs="Times New Roman"/>
          <w:sz w:val="28"/>
          <w:szCs w:val="28"/>
          <w:lang w:val="ru-RU" w:eastAsia="en-AU"/>
        </w:rPr>
        <w:t xml:space="preserve"> з дітьми</w:t>
      </w:r>
      <w:r w:rsidRPr="00516207">
        <w:rPr>
          <w:rFonts w:ascii="Times New Roman" w:eastAsia="Times New Roman" w:hAnsi="Times New Roman" w:cs="Times New Roman"/>
          <w:sz w:val="28"/>
          <w:szCs w:val="28"/>
          <w:lang w:val="ru-RU" w:eastAsia="en-AU"/>
        </w:rPr>
        <w:t>.</w:t>
      </w:r>
    </w:p>
    <w:p w14:paraId="79C0FAB8" w14:textId="77777777" w:rsidR="00CF58AC" w:rsidRPr="00516207" w:rsidRDefault="00CF58AC" w:rsidP="009D69E1">
      <w:pPr>
        <w:shd w:val="clear" w:color="auto" w:fill="FFFFFF"/>
        <w:tabs>
          <w:tab w:val="num" w:pos="1418"/>
        </w:tabs>
        <w:spacing w:before="150" w:after="150" w:line="360" w:lineRule="auto"/>
        <w:ind w:firstLine="851"/>
        <w:jc w:val="both"/>
        <w:outlineLvl w:val="3"/>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i/>
          <w:iCs/>
          <w:sz w:val="28"/>
          <w:szCs w:val="28"/>
          <w:lang w:val="ru-RU" w:eastAsia="en-AU"/>
        </w:rPr>
        <w:t>Основні терміни:</w:t>
      </w:r>
    </w:p>
    <w:p w14:paraId="7B5F5ADA" w14:textId="77777777" w:rsidR="00CF58AC" w:rsidRPr="00516207" w:rsidRDefault="00CF58AC"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Безпечне освітнє середовище</w:t>
      </w:r>
      <w:r w:rsidRPr="00516207">
        <w:rPr>
          <w:rFonts w:ascii="Times New Roman" w:eastAsia="Times New Roman" w:hAnsi="Times New Roman" w:cs="Times New Roman"/>
          <w:sz w:val="28"/>
          <w:szCs w:val="28"/>
          <w:lang w:eastAsia="en-AU"/>
        </w:rPr>
        <w:t> </w:t>
      </w:r>
      <w:r w:rsidRPr="00516207">
        <w:rPr>
          <w:rFonts w:ascii="Times New Roman" w:eastAsia="Times New Roman" w:hAnsi="Times New Roman" w:cs="Times New Roman"/>
          <w:sz w:val="28"/>
          <w:szCs w:val="28"/>
          <w:lang w:val="ru-RU" w:eastAsia="en-AU"/>
        </w:rPr>
        <w:t>–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поширення неправдивих відомостей, пропаганди та/або агітації, у тому числі з використанням кіберпростору, а також 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14:paraId="142D60B3" w14:textId="77777777" w:rsidR="00CF58AC" w:rsidRPr="00516207" w:rsidRDefault="00CF58AC"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Здорове освітнє середовище</w:t>
      </w:r>
      <w:r w:rsidRPr="00516207">
        <w:rPr>
          <w:rFonts w:ascii="Times New Roman" w:eastAsia="Times New Roman" w:hAnsi="Times New Roman" w:cs="Times New Roman"/>
          <w:b/>
          <w:bCs/>
          <w:sz w:val="28"/>
          <w:szCs w:val="28"/>
          <w:lang w:eastAsia="en-AU"/>
        </w:rPr>
        <w:t> </w:t>
      </w:r>
      <w:r w:rsidRPr="00516207">
        <w:rPr>
          <w:rFonts w:ascii="Times New Roman" w:eastAsia="Times New Roman" w:hAnsi="Times New Roman" w:cs="Times New Roman"/>
          <w:sz w:val="28"/>
          <w:szCs w:val="28"/>
          <w:lang w:val="ru-RU" w:eastAsia="en-AU"/>
        </w:rPr>
        <w:t xml:space="preserve">– сукупність умов, заходів і правил у закладі освіти, що спрямовані на формування культури здорового способу життя (знань, навичок, здатності та усвідомленої потреби) в усіх учасників освітнього процесу і зміцнення здоров’я здобувачів освіти у безпечному освітньому середовищі, зокрема шляхом організації оптимального розподілу рухової активності, фізичних та інтелектуальних навантажень і відпочинку, психологічного та/або психолого-педагогічного супроводу, формування культури особистої гігієни, здорового харчування, безпекового, екологічного </w:t>
      </w:r>
      <w:r w:rsidRPr="00516207">
        <w:rPr>
          <w:rFonts w:ascii="Times New Roman" w:eastAsia="Times New Roman" w:hAnsi="Times New Roman" w:cs="Times New Roman"/>
          <w:sz w:val="28"/>
          <w:szCs w:val="28"/>
          <w:lang w:val="ru-RU" w:eastAsia="en-AU"/>
        </w:rPr>
        <w:lastRenderedPageBreak/>
        <w:t>мислення та поведінки, у тому числі в інформаційному просторі, культури діалогу та ненасильницької, безконфліктної комунікації, проведення профілактичних і просвітницьких заходів, застосування ергономічних підходів у створенні освітнього середовища.</w:t>
      </w:r>
    </w:p>
    <w:p w14:paraId="2BE35E1D" w14:textId="77777777" w:rsidR="00CF58AC" w:rsidRPr="00516207" w:rsidRDefault="00CF58AC"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Жорстоке поводження з дітьми</w:t>
      </w:r>
      <w:r w:rsidRPr="00516207">
        <w:rPr>
          <w:rFonts w:ascii="Times New Roman" w:eastAsia="Times New Roman" w:hAnsi="Times New Roman" w:cs="Times New Roman"/>
          <w:sz w:val="28"/>
          <w:szCs w:val="28"/>
          <w:lang w:eastAsia="en-AU"/>
        </w:rPr>
        <w:t> </w:t>
      </w:r>
      <w:r w:rsidRPr="00516207">
        <w:rPr>
          <w:rFonts w:ascii="Times New Roman" w:eastAsia="Times New Roman" w:hAnsi="Times New Roman" w:cs="Times New Roman"/>
          <w:sz w:val="28"/>
          <w:szCs w:val="28"/>
          <w:lang w:val="ru-RU" w:eastAsia="en-AU"/>
        </w:rPr>
        <w:t>– будь-які форми фізичного, психологічного, сексуального або економічного насильства над дитиною, зокрема домашнього насильства, а також будь-які незаконні угоди стосовно дитини,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w:t>
      </w:r>
    </w:p>
    <w:p w14:paraId="4C9E4305" w14:textId="6DE3A1F0" w:rsidR="00CF58AC" w:rsidRPr="00516207" w:rsidRDefault="00CF58AC"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Насильство</w:t>
      </w:r>
      <w:r w:rsidRPr="00516207">
        <w:rPr>
          <w:rFonts w:ascii="Times New Roman" w:eastAsia="Times New Roman" w:hAnsi="Times New Roman" w:cs="Times New Roman"/>
          <w:sz w:val="28"/>
          <w:szCs w:val="28"/>
          <w:lang w:eastAsia="en-AU"/>
        </w:rPr>
        <w:t> </w:t>
      </w:r>
      <w:r w:rsidRPr="00516207">
        <w:rPr>
          <w:rFonts w:ascii="Times New Roman" w:eastAsia="Times New Roman" w:hAnsi="Times New Roman" w:cs="Times New Roman"/>
          <w:sz w:val="28"/>
          <w:szCs w:val="28"/>
          <w:lang w:val="ru-RU" w:eastAsia="en-AU"/>
        </w:rPr>
        <w:t>–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w:t>
      </w:r>
    </w:p>
    <w:p w14:paraId="311E006E" w14:textId="77777777" w:rsidR="004C15BB" w:rsidRPr="00516207" w:rsidRDefault="004C15BB"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Систематичність</w:t>
      </w:r>
      <w:r w:rsidRPr="00516207">
        <w:rPr>
          <w:rFonts w:ascii="Times New Roman" w:eastAsia="Times New Roman" w:hAnsi="Times New Roman" w:cs="Times New Roman"/>
          <w:b/>
          <w:bCs/>
          <w:sz w:val="28"/>
          <w:szCs w:val="28"/>
          <w:lang w:eastAsia="en-AU"/>
        </w:rPr>
        <w:t> </w:t>
      </w:r>
      <w:r w:rsidRPr="00516207">
        <w:rPr>
          <w:rFonts w:ascii="Times New Roman" w:eastAsia="Times New Roman" w:hAnsi="Times New Roman" w:cs="Times New Roman"/>
          <w:sz w:val="28"/>
          <w:szCs w:val="28"/>
          <w:lang w:val="ru-RU" w:eastAsia="en-AU"/>
        </w:rPr>
        <w:t>– вчинення насильства два і більше разів протягом року.</w:t>
      </w:r>
    </w:p>
    <w:p w14:paraId="670344A4" w14:textId="472E7647" w:rsidR="004C15BB" w:rsidRPr="00516207" w:rsidRDefault="004C15BB"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Посадова особа</w:t>
      </w:r>
      <w:r w:rsidRPr="00516207">
        <w:rPr>
          <w:rFonts w:ascii="Times New Roman" w:eastAsia="Times New Roman" w:hAnsi="Times New Roman" w:cs="Times New Roman"/>
          <w:sz w:val="28"/>
          <w:szCs w:val="28"/>
          <w:lang w:eastAsia="en-AU"/>
        </w:rPr>
        <w:t> </w:t>
      </w:r>
      <w:r w:rsidRPr="00516207">
        <w:rPr>
          <w:rFonts w:ascii="Times New Roman" w:eastAsia="Times New Roman" w:hAnsi="Times New Roman" w:cs="Times New Roman"/>
          <w:sz w:val="28"/>
          <w:szCs w:val="28"/>
          <w:lang w:val="ru-RU" w:eastAsia="en-AU"/>
        </w:rPr>
        <w:t xml:space="preserve">– керівник та працівники </w:t>
      </w:r>
      <w:r w:rsidR="00C8327E">
        <w:rPr>
          <w:rFonts w:ascii="Times New Roman" w:eastAsia="Times New Roman" w:hAnsi="Times New Roman" w:cs="Times New Roman"/>
          <w:sz w:val="28"/>
          <w:szCs w:val="28"/>
          <w:lang w:val="ru-RU" w:eastAsia="en-AU"/>
        </w:rPr>
        <w:t>ЗДО</w:t>
      </w:r>
      <w:r w:rsidRPr="00516207">
        <w:rPr>
          <w:rFonts w:ascii="Times New Roman" w:eastAsia="Times New Roman" w:hAnsi="Times New Roman" w:cs="Times New Roman"/>
          <w:sz w:val="28"/>
          <w:szCs w:val="28"/>
          <w:lang w:val="ru-RU" w:eastAsia="en-AU"/>
        </w:rPr>
        <w:t>, у тому числі педагогічні працівники, медичні працівники, тренери та інші працівники, які взаємодіють з дітьми.</w:t>
      </w:r>
    </w:p>
    <w:p w14:paraId="036D28C4" w14:textId="77777777" w:rsidR="004C15BB" w:rsidRPr="00516207" w:rsidRDefault="004C15BB"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Булінг (цькування)</w:t>
      </w:r>
      <w:r w:rsidRPr="00516207">
        <w:rPr>
          <w:rFonts w:ascii="Times New Roman" w:eastAsia="Times New Roman" w:hAnsi="Times New Roman" w:cs="Times New Roman"/>
          <w:sz w:val="28"/>
          <w:szCs w:val="28"/>
          <w:lang w:eastAsia="en-AU"/>
        </w:rPr>
        <w:t> </w:t>
      </w:r>
      <w:r w:rsidRPr="00516207">
        <w:rPr>
          <w:rFonts w:ascii="Times New Roman" w:eastAsia="Times New Roman" w:hAnsi="Times New Roman" w:cs="Times New Roman"/>
          <w:sz w:val="28"/>
          <w:szCs w:val="28"/>
          <w:lang w:val="ru-RU" w:eastAsia="en-AU"/>
        </w:rPr>
        <w:t>– психологічне, фізичне, економічне чи сексуальне насильство, тобто будь-яке умисне діяння (дія або бездіяльність), у тому числі із застосуванням засобів електронних комунікацій, яке систематично вчиняється особою стосовно дитини, з якою вони є учасниками одного колективу, або дитиною стосовно іншого учасника одного колективу та яке порушує права, свободи, законні інтереси потерпілої особи та/або перешкоджає виконанню нею визначених законодавством обов’язків.</w:t>
      </w:r>
    </w:p>
    <w:p w14:paraId="54F9522B" w14:textId="7A383EC8" w:rsidR="004C15BB" w:rsidRDefault="004C15BB"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Колектив</w:t>
      </w:r>
      <w:r w:rsidRPr="00516207">
        <w:rPr>
          <w:rFonts w:ascii="Times New Roman" w:eastAsia="Times New Roman" w:hAnsi="Times New Roman" w:cs="Times New Roman"/>
          <w:sz w:val="28"/>
          <w:szCs w:val="28"/>
          <w:lang w:eastAsia="en-AU"/>
        </w:rPr>
        <w:t> </w:t>
      </w:r>
      <w:r w:rsidRPr="00516207">
        <w:rPr>
          <w:rFonts w:ascii="Times New Roman" w:eastAsia="Times New Roman" w:hAnsi="Times New Roman" w:cs="Times New Roman"/>
          <w:sz w:val="28"/>
          <w:szCs w:val="28"/>
          <w:lang w:val="ru-RU" w:eastAsia="en-AU"/>
        </w:rPr>
        <w:t>– група з двох або більше осіб, які об’єднані (організовані) відповідно до законодавства з метою здобуття освіти, тренування, творчості, оздоровлення, відпочинку, лікування тощо та не перебувають між собою у трудових відносинах.</w:t>
      </w:r>
    </w:p>
    <w:p w14:paraId="5ACD660E" w14:textId="0F45A66C" w:rsidR="0072162E" w:rsidRPr="0072162E" w:rsidRDefault="0072162E" w:rsidP="009D69E1">
      <w:pPr>
        <w:shd w:val="clear" w:color="auto" w:fill="FFFFFF"/>
        <w:tabs>
          <w:tab w:val="num" w:pos="1418"/>
        </w:tabs>
        <w:spacing w:after="150" w:line="360" w:lineRule="auto"/>
        <w:ind w:firstLine="851"/>
        <w:jc w:val="both"/>
        <w:rPr>
          <w:rFonts w:ascii="Times New Roman" w:eastAsia="Times New Roman" w:hAnsi="Times New Roman" w:cs="Times New Roman"/>
          <w:b/>
          <w:bCs/>
          <w:sz w:val="28"/>
          <w:szCs w:val="28"/>
          <w:lang w:val="ru-RU" w:eastAsia="en-AU"/>
        </w:rPr>
      </w:pPr>
      <w:r w:rsidRPr="0072162E">
        <w:rPr>
          <w:rFonts w:ascii="Times New Roman" w:eastAsia="Times New Roman" w:hAnsi="Times New Roman" w:cs="Times New Roman"/>
          <w:b/>
          <w:bCs/>
          <w:sz w:val="28"/>
          <w:szCs w:val="28"/>
          <w:lang w:val="ru-RU" w:eastAsia="en-AU"/>
        </w:rPr>
        <w:lastRenderedPageBreak/>
        <w:t>Комісія</w:t>
      </w:r>
      <w:r>
        <w:rPr>
          <w:rFonts w:ascii="Times New Roman" w:eastAsia="Times New Roman" w:hAnsi="Times New Roman" w:cs="Times New Roman"/>
          <w:b/>
          <w:bCs/>
          <w:sz w:val="28"/>
          <w:szCs w:val="28"/>
          <w:lang w:val="ru-RU" w:eastAsia="en-AU"/>
        </w:rPr>
        <w:t xml:space="preserve"> </w:t>
      </w:r>
      <w:r w:rsidRPr="00516207">
        <w:rPr>
          <w:rFonts w:ascii="Times New Roman" w:eastAsia="Times New Roman" w:hAnsi="Times New Roman" w:cs="Times New Roman"/>
          <w:sz w:val="28"/>
          <w:szCs w:val="28"/>
          <w:lang w:val="ru-RU" w:eastAsia="en-AU"/>
        </w:rPr>
        <w:t xml:space="preserve">– </w:t>
      </w:r>
      <w:r w:rsidR="008E0035">
        <w:rPr>
          <w:rFonts w:ascii="Times New Roman" w:eastAsia="Times New Roman" w:hAnsi="Times New Roman" w:cs="Times New Roman"/>
          <w:sz w:val="28"/>
          <w:szCs w:val="28"/>
          <w:lang w:val="ru-RU" w:eastAsia="en-AU"/>
        </w:rPr>
        <w:t xml:space="preserve">тимчасовий або постійно діючий </w:t>
      </w:r>
      <w:r>
        <w:rPr>
          <w:rFonts w:ascii="Times New Roman" w:eastAsia="Times New Roman" w:hAnsi="Times New Roman" w:cs="Times New Roman"/>
          <w:sz w:val="28"/>
          <w:szCs w:val="28"/>
          <w:lang w:val="ru-RU" w:eastAsia="en-AU"/>
        </w:rPr>
        <w:t>колегіальний орган</w:t>
      </w:r>
      <w:r w:rsidR="008E0035" w:rsidRPr="008E0035">
        <w:rPr>
          <w:rFonts w:ascii="Roboto" w:hAnsi="Roboto"/>
          <w:color w:val="0A0A0A"/>
          <w:shd w:val="clear" w:color="auto" w:fill="FFFFFF"/>
          <w:lang w:val="ru-RU"/>
        </w:rPr>
        <w:t xml:space="preserve">, </w:t>
      </w:r>
      <w:r w:rsidR="008E0035" w:rsidRPr="008E0035">
        <w:rPr>
          <w:rFonts w:ascii="Times New Roman" w:hAnsi="Times New Roman" w:cs="Times New Roman"/>
          <w:color w:val="0A0A0A"/>
          <w:sz w:val="28"/>
          <w:szCs w:val="28"/>
          <w:shd w:val="clear" w:color="auto" w:fill="FFFFFF"/>
          <w:lang w:val="ru-RU"/>
        </w:rPr>
        <w:t>що складається з групи осіб, які спільно розглядають питання та ухвалюють рішення.</w:t>
      </w:r>
      <w:r w:rsidR="008E0035" w:rsidRPr="008E0035">
        <w:rPr>
          <w:rFonts w:ascii="Times New Roman" w:hAnsi="Times New Roman" w:cs="Times New Roman"/>
          <w:color w:val="0A0A0A"/>
          <w:sz w:val="28"/>
          <w:szCs w:val="28"/>
          <w:shd w:val="clear" w:color="auto" w:fill="FFFFFF"/>
        </w:rPr>
        <w:t> </w:t>
      </w:r>
    </w:p>
    <w:p w14:paraId="7BD22E8F" w14:textId="77777777" w:rsidR="004C15BB" w:rsidRPr="00516207" w:rsidRDefault="004C15BB"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Програма для дитини або іншої особи, яка вчинила булінг (цькування),</w:t>
      </w:r>
      <w:r w:rsidRPr="00516207">
        <w:rPr>
          <w:rFonts w:ascii="Times New Roman" w:eastAsia="Times New Roman" w:hAnsi="Times New Roman" w:cs="Times New Roman"/>
          <w:sz w:val="28"/>
          <w:szCs w:val="28"/>
          <w:lang w:eastAsia="en-AU"/>
        </w:rPr>
        <w:t> </w:t>
      </w:r>
      <w:r w:rsidRPr="00516207">
        <w:rPr>
          <w:rFonts w:ascii="Times New Roman" w:eastAsia="Times New Roman" w:hAnsi="Times New Roman" w:cs="Times New Roman"/>
          <w:sz w:val="28"/>
          <w:szCs w:val="28"/>
          <w:lang w:val="ru-RU" w:eastAsia="en-AU"/>
        </w:rPr>
        <w:t>– комплекс заходів, що формується на основі результатів оцінки ризиків та спрямований на зміну насильницької поведінки особи, яка вчинила булінг (цькування), формування у неї нової, неагресивної психологічної моделі поведінки у приватних стосунках, відповідального ставлення до своїх вчинків та їх наслідків.</w:t>
      </w:r>
    </w:p>
    <w:p w14:paraId="66CAE568" w14:textId="0EC20242" w:rsidR="00B50943" w:rsidRPr="00516207" w:rsidRDefault="004C15BB"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b/>
          <w:bCs/>
          <w:sz w:val="28"/>
          <w:szCs w:val="28"/>
          <w:lang w:val="ru-RU" w:eastAsia="en-AU"/>
        </w:rPr>
        <w:t>Програма для дитини або іншої особи, яка постраждала від булінгу (цькування)</w:t>
      </w:r>
      <w:r w:rsidRPr="00516207">
        <w:rPr>
          <w:rFonts w:ascii="Times New Roman" w:eastAsia="Times New Roman" w:hAnsi="Times New Roman" w:cs="Times New Roman"/>
          <w:sz w:val="28"/>
          <w:szCs w:val="28"/>
          <w:lang w:val="ru-RU" w:eastAsia="en-AU"/>
        </w:rPr>
        <w:t xml:space="preserve"> або стала його свідком – комплекс заходів, спрямованих на позбавлення емоційної залежності, невпевненості у собі та формування у особи, яка постраждала від булінгу (цькування)</w:t>
      </w:r>
      <w:r w:rsidR="00C8327E">
        <w:rPr>
          <w:rFonts w:ascii="Times New Roman" w:eastAsia="Times New Roman" w:hAnsi="Times New Roman" w:cs="Times New Roman"/>
          <w:sz w:val="28"/>
          <w:szCs w:val="28"/>
          <w:lang w:val="ru-RU" w:eastAsia="en-AU"/>
        </w:rPr>
        <w:t xml:space="preserve"> </w:t>
      </w:r>
      <w:r w:rsidR="00C8327E" w:rsidRPr="00A62CCF">
        <w:rPr>
          <w:rFonts w:ascii="Times New Roman" w:eastAsia="Times New Roman" w:hAnsi="Times New Roman" w:cs="Times New Roman"/>
          <w:sz w:val="28"/>
          <w:szCs w:val="28"/>
          <w:lang w:val="ru-RU" w:eastAsia="en-AU"/>
        </w:rPr>
        <w:t>та</w:t>
      </w:r>
      <w:r w:rsidR="00C8327E">
        <w:rPr>
          <w:rFonts w:ascii="Times New Roman" w:eastAsia="Times New Roman" w:hAnsi="Times New Roman" w:cs="Times New Roman"/>
          <w:sz w:val="28"/>
          <w:szCs w:val="28"/>
          <w:lang w:val="ru-RU" w:eastAsia="en-AU"/>
        </w:rPr>
        <w:t xml:space="preserve"> / або</w:t>
      </w:r>
      <w:r w:rsidR="00C8327E" w:rsidRPr="00A62CCF">
        <w:rPr>
          <w:rFonts w:ascii="Times New Roman" w:eastAsia="Times New Roman" w:hAnsi="Times New Roman" w:cs="Times New Roman"/>
          <w:sz w:val="28"/>
          <w:szCs w:val="28"/>
          <w:lang w:val="ru-RU" w:eastAsia="en-AU"/>
        </w:rPr>
        <w:t xml:space="preserve"> жорстоко</w:t>
      </w:r>
      <w:r w:rsidR="00C8327E">
        <w:rPr>
          <w:rFonts w:ascii="Times New Roman" w:eastAsia="Times New Roman" w:hAnsi="Times New Roman" w:cs="Times New Roman"/>
          <w:sz w:val="28"/>
          <w:szCs w:val="28"/>
          <w:lang w:val="ru-RU" w:eastAsia="en-AU"/>
        </w:rPr>
        <w:t>го</w:t>
      </w:r>
      <w:r w:rsidR="00C8327E" w:rsidRPr="00A62CCF">
        <w:rPr>
          <w:rFonts w:ascii="Times New Roman" w:eastAsia="Times New Roman" w:hAnsi="Times New Roman" w:cs="Times New Roman"/>
          <w:sz w:val="28"/>
          <w:szCs w:val="28"/>
          <w:lang w:val="ru-RU" w:eastAsia="en-AU"/>
        </w:rPr>
        <w:t xml:space="preserve"> поводженн</w:t>
      </w:r>
      <w:r w:rsidR="00C8327E">
        <w:rPr>
          <w:rFonts w:ascii="Times New Roman" w:eastAsia="Times New Roman" w:hAnsi="Times New Roman" w:cs="Times New Roman"/>
          <w:sz w:val="28"/>
          <w:szCs w:val="28"/>
          <w:lang w:val="ru-RU" w:eastAsia="en-AU"/>
        </w:rPr>
        <w:t>я, чи</w:t>
      </w:r>
      <w:r w:rsidRPr="00516207">
        <w:rPr>
          <w:rFonts w:ascii="Times New Roman" w:eastAsia="Times New Roman" w:hAnsi="Times New Roman" w:cs="Times New Roman"/>
          <w:sz w:val="28"/>
          <w:szCs w:val="28"/>
          <w:lang w:val="ru-RU" w:eastAsia="en-AU"/>
        </w:rPr>
        <w:t xml:space="preserve"> стала його свідком, здатності відстоювати власну гідність, захищати свої права у приватних стосунках.</w:t>
      </w:r>
    </w:p>
    <w:p w14:paraId="4804C7EB" w14:textId="129DCF1D" w:rsidR="00292530" w:rsidRDefault="00B50943" w:rsidP="009D69E1">
      <w:pPr>
        <w:pStyle w:val="a5"/>
        <w:numPr>
          <w:ilvl w:val="1"/>
          <w:numId w:val="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Суб’єктами</w:t>
      </w:r>
      <w:r w:rsidR="00A62CCF" w:rsidRPr="00516207">
        <w:rPr>
          <w:rFonts w:ascii="Times New Roman" w:eastAsia="Times New Roman" w:hAnsi="Times New Roman" w:cs="Times New Roman"/>
          <w:sz w:val="28"/>
          <w:szCs w:val="28"/>
          <w:lang w:val="ru-RU" w:eastAsia="en-AU"/>
        </w:rPr>
        <w:t xml:space="preserve">, до кого застосовується це Положення, </w:t>
      </w:r>
      <w:r w:rsidR="00D5716A">
        <w:rPr>
          <w:rFonts w:ascii="Times New Roman" w:eastAsia="Times New Roman" w:hAnsi="Times New Roman" w:cs="Times New Roman"/>
          <w:sz w:val="28"/>
          <w:szCs w:val="28"/>
          <w:lang w:val="ru-RU" w:eastAsia="en-AU"/>
        </w:rPr>
        <w:t>являються</w:t>
      </w:r>
      <w:r w:rsidR="00A62CCF" w:rsidRPr="00516207">
        <w:rPr>
          <w:rFonts w:ascii="Times New Roman" w:eastAsia="Times New Roman" w:hAnsi="Times New Roman" w:cs="Times New Roman"/>
          <w:sz w:val="28"/>
          <w:szCs w:val="28"/>
          <w:lang w:val="ru-RU" w:eastAsia="en-AU"/>
        </w:rPr>
        <w:t>: адміністрація закладу</w:t>
      </w:r>
      <w:r w:rsidR="00292530" w:rsidRPr="00516207">
        <w:rPr>
          <w:rFonts w:ascii="Times New Roman" w:eastAsia="Times New Roman" w:hAnsi="Times New Roman" w:cs="Times New Roman"/>
          <w:sz w:val="28"/>
          <w:szCs w:val="28"/>
          <w:lang w:val="ru-RU" w:eastAsia="en-AU"/>
        </w:rPr>
        <w:t xml:space="preserve"> освіти</w:t>
      </w:r>
      <w:r w:rsidR="00A62CCF" w:rsidRPr="00516207">
        <w:rPr>
          <w:rFonts w:ascii="Times New Roman" w:eastAsia="Times New Roman" w:hAnsi="Times New Roman" w:cs="Times New Roman"/>
          <w:sz w:val="28"/>
          <w:szCs w:val="28"/>
          <w:lang w:val="ru-RU" w:eastAsia="en-AU"/>
        </w:rPr>
        <w:t xml:space="preserve">, педагогічні та інші працівники, </w:t>
      </w:r>
      <w:r w:rsidR="00292530" w:rsidRPr="00516207">
        <w:rPr>
          <w:rFonts w:ascii="Times New Roman" w:eastAsia="Times New Roman" w:hAnsi="Times New Roman" w:cs="Times New Roman"/>
          <w:sz w:val="28"/>
          <w:szCs w:val="28"/>
          <w:lang w:val="ru-RU" w:eastAsia="en-AU"/>
        </w:rPr>
        <w:t xml:space="preserve">здобувачі освіти, </w:t>
      </w:r>
      <w:r w:rsidR="00A62CCF" w:rsidRPr="00516207">
        <w:rPr>
          <w:rFonts w:ascii="Times New Roman" w:eastAsia="Times New Roman" w:hAnsi="Times New Roman" w:cs="Times New Roman"/>
          <w:sz w:val="28"/>
          <w:szCs w:val="28"/>
          <w:lang w:val="ru-RU" w:eastAsia="en-AU"/>
        </w:rPr>
        <w:t>волонтери та інші особи, які мають контакт із дітьми в межах діяльності закладу</w:t>
      </w:r>
      <w:r w:rsidR="00292530" w:rsidRPr="00516207">
        <w:rPr>
          <w:rFonts w:ascii="Times New Roman" w:eastAsia="Times New Roman" w:hAnsi="Times New Roman" w:cs="Times New Roman"/>
          <w:sz w:val="28"/>
          <w:szCs w:val="28"/>
          <w:lang w:val="ru-RU" w:eastAsia="en-AU"/>
        </w:rPr>
        <w:t xml:space="preserve"> освіти</w:t>
      </w:r>
      <w:r w:rsidR="00A62CCF" w:rsidRPr="00516207">
        <w:rPr>
          <w:rFonts w:ascii="Times New Roman" w:eastAsia="Times New Roman" w:hAnsi="Times New Roman" w:cs="Times New Roman"/>
          <w:sz w:val="28"/>
          <w:szCs w:val="28"/>
          <w:lang w:val="ru-RU" w:eastAsia="en-AU"/>
        </w:rPr>
        <w:t>.</w:t>
      </w:r>
    </w:p>
    <w:p w14:paraId="1B570EA7" w14:textId="2FF07417" w:rsidR="00C8327E" w:rsidRDefault="00C8327E" w:rsidP="009D69E1">
      <w:pPr>
        <w:shd w:val="clear" w:color="auto" w:fill="FFFFFF"/>
        <w:spacing w:after="150" w:line="360" w:lineRule="auto"/>
        <w:jc w:val="both"/>
        <w:rPr>
          <w:rFonts w:ascii="Times New Roman" w:eastAsia="Times New Roman" w:hAnsi="Times New Roman" w:cs="Times New Roman"/>
          <w:sz w:val="28"/>
          <w:szCs w:val="28"/>
          <w:lang w:val="ru-RU" w:eastAsia="en-AU"/>
        </w:rPr>
      </w:pPr>
    </w:p>
    <w:p w14:paraId="36A25020" w14:textId="0BE8B731" w:rsidR="00C37AF7" w:rsidRDefault="00C37AF7" w:rsidP="009D69E1">
      <w:pPr>
        <w:shd w:val="clear" w:color="auto" w:fill="FFFFFF"/>
        <w:spacing w:after="150" w:line="360" w:lineRule="auto"/>
        <w:jc w:val="both"/>
        <w:rPr>
          <w:rFonts w:ascii="Times New Roman" w:eastAsia="Times New Roman" w:hAnsi="Times New Roman" w:cs="Times New Roman"/>
          <w:sz w:val="28"/>
          <w:szCs w:val="28"/>
          <w:lang w:val="ru-RU" w:eastAsia="en-AU"/>
        </w:rPr>
      </w:pPr>
    </w:p>
    <w:p w14:paraId="79C884ED" w14:textId="3B73AD37" w:rsidR="00C37AF7" w:rsidRDefault="00C37AF7" w:rsidP="009D69E1">
      <w:pPr>
        <w:shd w:val="clear" w:color="auto" w:fill="FFFFFF"/>
        <w:spacing w:after="150" w:line="360" w:lineRule="auto"/>
        <w:jc w:val="both"/>
        <w:rPr>
          <w:rFonts w:ascii="Times New Roman" w:eastAsia="Times New Roman" w:hAnsi="Times New Roman" w:cs="Times New Roman"/>
          <w:sz w:val="28"/>
          <w:szCs w:val="28"/>
          <w:lang w:val="ru-RU" w:eastAsia="en-AU"/>
        </w:rPr>
      </w:pPr>
    </w:p>
    <w:p w14:paraId="5FC8DB77" w14:textId="77777777" w:rsidR="008D37A3" w:rsidRPr="00C97D4B" w:rsidRDefault="008D37A3" w:rsidP="009D69E1">
      <w:pPr>
        <w:shd w:val="clear" w:color="auto" w:fill="FFFFFF"/>
        <w:spacing w:after="150" w:line="360" w:lineRule="auto"/>
        <w:jc w:val="both"/>
        <w:rPr>
          <w:rFonts w:ascii="Times New Roman" w:eastAsia="Times New Roman" w:hAnsi="Times New Roman" w:cs="Times New Roman"/>
          <w:sz w:val="28"/>
          <w:szCs w:val="28"/>
          <w:lang w:val="ru-RU" w:eastAsia="en-AU"/>
        </w:rPr>
      </w:pPr>
    </w:p>
    <w:p w14:paraId="24560760" w14:textId="77777777" w:rsidR="00B50943" w:rsidRPr="00516207" w:rsidRDefault="00B50943" w:rsidP="009D69E1">
      <w:pPr>
        <w:numPr>
          <w:ilvl w:val="0"/>
          <w:numId w:val="7"/>
        </w:numPr>
        <w:shd w:val="clear" w:color="auto" w:fill="FFFFFF"/>
        <w:tabs>
          <w:tab w:val="clear" w:pos="720"/>
          <w:tab w:val="num" w:pos="1418"/>
        </w:tabs>
        <w:spacing w:before="300" w:after="150" w:line="360" w:lineRule="auto"/>
        <w:ind w:left="0" w:firstLine="851"/>
        <w:jc w:val="both"/>
        <w:outlineLvl w:val="2"/>
        <w:rPr>
          <w:rFonts w:ascii="Times New Roman" w:eastAsia="Times New Roman" w:hAnsi="Times New Roman" w:cs="Times New Roman"/>
          <w:sz w:val="27"/>
          <w:szCs w:val="27"/>
          <w:lang w:val="ru-RU" w:eastAsia="en-AU"/>
        </w:rPr>
      </w:pPr>
      <w:r w:rsidRPr="00516207">
        <w:rPr>
          <w:rFonts w:ascii="Times New Roman" w:eastAsia="Times New Roman" w:hAnsi="Times New Roman" w:cs="Times New Roman"/>
          <w:b/>
          <w:bCs/>
          <w:sz w:val="24"/>
          <w:szCs w:val="24"/>
          <w:lang w:val="ru-RU" w:eastAsia="en-AU"/>
        </w:rPr>
        <w:t>ОСНОВНІ ЗАВДАННЯ ЩОДО ЗАХИСТУ ВІД РІЗНИХ ФОРМ НАСИЛЬСТВА ТА ЖОРСТОКОГО ПОВОДЖЕННЯ В ЗАКЛАДІ ОСВІТИ.</w:t>
      </w:r>
    </w:p>
    <w:p w14:paraId="1365C1A6" w14:textId="4DFC7592" w:rsidR="00B50943" w:rsidRPr="00516207" w:rsidRDefault="00B50943" w:rsidP="009D69E1">
      <w:pPr>
        <w:shd w:val="clear" w:color="auto" w:fill="FFFFFF"/>
        <w:tabs>
          <w:tab w:val="num" w:pos="1418"/>
        </w:tabs>
        <w:spacing w:before="150" w:after="150" w:line="360" w:lineRule="auto"/>
        <w:ind w:firstLine="851"/>
        <w:jc w:val="both"/>
        <w:outlineLvl w:val="3"/>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2.1. </w:t>
      </w:r>
      <w:r w:rsidR="008D37A3">
        <w:rPr>
          <w:rFonts w:ascii="Times New Roman" w:eastAsia="Times New Roman" w:hAnsi="Times New Roman" w:cs="Times New Roman"/>
          <w:sz w:val="28"/>
          <w:szCs w:val="28"/>
          <w:lang w:val="ru-RU" w:eastAsia="en-AU"/>
        </w:rPr>
        <w:t xml:space="preserve">Заклад дошкільної освіти № 9 </w:t>
      </w:r>
      <w:r w:rsidRPr="00516207">
        <w:rPr>
          <w:rFonts w:ascii="Times New Roman" w:eastAsia="Times New Roman" w:hAnsi="Times New Roman" w:cs="Times New Roman"/>
          <w:sz w:val="28"/>
          <w:szCs w:val="28"/>
          <w:lang w:val="ru-RU" w:eastAsia="en-AU"/>
        </w:rPr>
        <w:t>з метою унеможливлення насильства та жорстокого поводження з дітьми забезпечує впровадження таких основних заходів:</w:t>
      </w:r>
    </w:p>
    <w:p w14:paraId="41C2B3A1" w14:textId="7A04E5AF" w:rsidR="00B50943" w:rsidRPr="00516207" w:rsidRDefault="00292530" w:rsidP="009D69E1">
      <w:pPr>
        <w:shd w:val="clear" w:color="auto" w:fill="FFFFFF"/>
        <w:tabs>
          <w:tab w:val="num" w:pos="1418"/>
        </w:tabs>
        <w:spacing w:after="150" w:line="360" w:lineRule="auto"/>
        <w:ind w:firstLine="851"/>
        <w:jc w:val="both"/>
        <w:rPr>
          <w:rFonts w:ascii="Times New Roman" w:eastAsia="Times New Roman" w:hAnsi="Times New Roman" w:cs="Times New Roman"/>
          <w:b/>
          <w:bCs/>
          <w:i/>
          <w:iCs/>
          <w:sz w:val="28"/>
          <w:szCs w:val="28"/>
          <w:lang w:eastAsia="en-AU"/>
        </w:rPr>
      </w:pPr>
      <w:r w:rsidRPr="00516207">
        <w:rPr>
          <w:rFonts w:ascii="Times New Roman" w:eastAsia="Times New Roman" w:hAnsi="Times New Roman" w:cs="Times New Roman"/>
          <w:b/>
          <w:bCs/>
          <w:i/>
          <w:iCs/>
          <w:sz w:val="28"/>
          <w:szCs w:val="28"/>
          <w:lang w:val="uk-UA" w:eastAsia="en-AU"/>
        </w:rPr>
        <w:lastRenderedPageBreak/>
        <w:t>1) П</w:t>
      </w:r>
      <w:r w:rsidR="00B50943" w:rsidRPr="00516207">
        <w:rPr>
          <w:rFonts w:ascii="Times New Roman" w:eastAsia="Times New Roman" w:hAnsi="Times New Roman" w:cs="Times New Roman"/>
          <w:b/>
          <w:bCs/>
          <w:i/>
          <w:iCs/>
          <w:sz w:val="28"/>
          <w:szCs w:val="28"/>
          <w:lang w:eastAsia="en-AU"/>
        </w:rPr>
        <w:t>ревентивні заходи:</w:t>
      </w:r>
    </w:p>
    <w:p w14:paraId="6571F569" w14:textId="77777777" w:rsidR="00B50943" w:rsidRPr="00516207" w:rsidRDefault="00B50943"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затвердження Положення про запобігання та протидію насильству та жорстокому поводженню з дітьми;</w:t>
      </w:r>
    </w:p>
    <w:p w14:paraId="5FE0B9C0" w14:textId="77777777" w:rsidR="00B50943" w:rsidRPr="00516207" w:rsidRDefault="00B50943"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затвердження форми первинного повідомлення про підозру на випадок насильства щодо дитини згідно з додатком 1 Типової програми унеможливлення насильства та жорстокого поводження з дітьми (далі – Типової програми);</w:t>
      </w:r>
    </w:p>
    <w:p w14:paraId="4B42D736" w14:textId="77777777" w:rsidR="00B50943" w:rsidRPr="00516207" w:rsidRDefault="00B50943"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затвердження форми реєстрації внутрішнього інциденту (журналу безпеки) згідно з додатком 2 Типової програми;</w:t>
      </w:r>
    </w:p>
    <w:p w14:paraId="5E471200" w14:textId="77777777" w:rsidR="00B50943" w:rsidRPr="00516207" w:rsidRDefault="00B50943"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затвердження форми анкети анонімного опитування для дітей згідно з додатком 3 Типової програми;</w:t>
      </w:r>
    </w:p>
    <w:p w14:paraId="678A6C9B" w14:textId="6E136DC8" w:rsidR="00B50943" w:rsidRPr="00516207" w:rsidRDefault="00B50943"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інформування дітей, батьків або інших законних представників дитини, працівників </w:t>
      </w:r>
      <w:r w:rsidR="00C97D4B">
        <w:rPr>
          <w:rFonts w:ascii="Times New Roman" w:eastAsia="Times New Roman" w:hAnsi="Times New Roman" w:cs="Times New Roman"/>
          <w:sz w:val="28"/>
          <w:szCs w:val="28"/>
          <w:lang w:val="ru-RU" w:eastAsia="en-AU"/>
        </w:rPr>
        <w:t>ЗДО</w:t>
      </w:r>
      <w:r w:rsidRPr="00516207">
        <w:rPr>
          <w:rFonts w:ascii="Times New Roman" w:eastAsia="Times New Roman" w:hAnsi="Times New Roman" w:cs="Times New Roman"/>
          <w:sz w:val="28"/>
          <w:szCs w:val="28"/>
          <w:lang w:val="ru-RU" w:eastAsia="en-AU"/>
        </w:rPr>
        <w:t xml:space="preserve"> з питань унеможливлення насильства та жорстокого поводження з дітьми;</w:t>
      </w:r>
    </w:p>
    <w:p w14:paraId="447551A5" w14:textId="5204E62F" w:rsidR="00B50943" w:rsidRDefault="00B50943"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проведення оцінювання ризиків насильства та жорстокого поводження з дітьми в діяльності </w:t>
      </w:r>
      <w:r w:rsidR="00C97D4B">
        <w:rPr>
          <w:rFonts w:ascii="Times New Roman" w:eastAsia="Times New Roman" w:hAnsi="Times New Roman" w:cs="Times New Roman"/>
          <w:sz w:val="28"/>
          <w:szCs w:val="28"/>
          <w:lang w:val="ru-RU" w:eastAsia="en-AU"/>
        </w:rPr>
        <w:t>ЗДО</w:t>
      </w:r>
      <w:r w:rsidRPr="00516207">
        <w:rPr>
          <w:rFonts w:ascii="Times New Roman" w:eastAsia="Times New Roman" w:hAnsi="Times New Roman" w:cs="Times New Roman"/>
          <w:sz w:val="28"/>
          <w:szCs w:val="28"/>
          <w:lang w:val="ru-RU" w:eastAsia="en-AU"/>
        </w:rPr>
        <w:t>, вжиття заходів, необхідних для їх усунення або мінімізації;</w:t>
      </w:r>
    </w:p>
    <w:p w14:paraId="324AAF3E" w14:textId="72E7D779" w:rsidR="00C362D5" w:rsidRPr="00516207" w:rsidRDefault="00C362D5"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A62CCF">
        <w:rPr>
          <w:rFonts w:ascii="Times New Roman" w:eastAsia="Times New Roman" w:hAnsi="Times New Roman" w:cs="Times New Roman"/>
          <w:sz w:val="28"/>
          <w:szCs w:val="28"/>
          <w:lang w:val="ru-RU" w:eastAsia="en-AU"/>
        </w:rPr>
        <w:t>періодичн</w:t>
      </w:r>
      <w:r>
        <w:rPr>
          <w:rFonts w:ascii="Times New Roman" w:eastAsia="Times New Roman" w:hAnsi="Times New Roman" w:cs="Times New Roman"/>
          <w:sz w:val="28"/>
          <w:szCs w:val="28"/>
          <w:lang w:val="ru-RU" w:eastAsia="en-AU"/>
        </w:rPr>
        <w:t>е</w:t>
      </w:r>
      <w:r w:rsidRPr="00A62CCF">
        <w:rPr>
          <w:rFonts w:ascii="Times New Roman" w:eastAsia="Times New Roman" w:hAnsi="Times New Roman" w:cs="Times New Roman"/>
          <w:sz w:val="28"/>
          <w:szCs w:val="28"/>
          <w:lang w:val="ru-RU" w:eastAsia="en-AU"/>
        </w:rPr>
        <w:t xml:space="preserve"> (не рідше ніж один раз на </w:t>
      </w:r>
      <w:r w:rsidR="008D37A3">
        <w:rPr>
          <w:rFonts w:ascii="Times New Roman" w:eastAsia="Times New Roman" w:hAnsi="Times New Roman" w:cs="Times New Roman"/>
          <w:sz w:val="28"/>
          <w:szCs w:val="28"/>
          <w:lang w:val="ru-RU" w:eastAsia="en-AU"/>
        </w:rPr>
        <w:t>рік</w:t>
      </w:r>
      <w:r w:rsidRPr="00A62CCF">
        <w:rPr>
          <w:rFonts w:ascii="Times New Roman" w:eastAsia="Times New Roman" w:hAnsi="Times New Roman" w:cs="Times New Roman"/>
          <w:sz w:val="28"/>
          <w:szCs w:val="28"/>
          <w:lang w:val="ru-RU" w:eastAsia="en-AU"/>
        </w:rPr>
        <w:t>) провод</w:t>
      </w:r>
      <w:r>
        <w:rPr>
          <w:rFonts w:ascii="Times New Roman" w:eastAsia="Times New Roman" w:hAnsi="Times New Roman" w:cs="Times New Roman"/>
          <w:sz w:val="28"/>
          <w:szCs w:val="28"/>
          <w:lang w:val="ru-RU" w:eastAsia="en-AU"/>
        </w:rPr>
        <w:t>ення</w:t>
      </w:r>
      <w:r w:rsidRPr="00A62CCF">
        <w:rPr>
          <w:rFonts w:ascii="Times New Roman" w:eastAsia="Times New Roman" w:hAnsi="Times New Roman" w:cs="Times New Roman"/>
          <w:sz w:val="28"/>
          <w:szCs w:val="28"/>
          <w:lang w:val="ru-RU" w:eastAsia="en-AU"/>
        </w:rPr>
        <w:t xml:space="preserve"> оцінк</w:t>
      </w:r>
      <w:r>
        <w:rPr>
          <w:rFonts w:ascii="Times New Roman" w:eastAsia="Times New Roman" w:hAnsi="Times New Roman" w:cs="Times New Roman"/>
          <w:sz w:val="28"/>
          <w:szCs w:val="28"/>
          <w:lang w:val="ru-RU" w:eastAsia="en-AU"/>
        </w:rPr>
        <w:t>и</w:t>
      </w:r>
      <w:r w:rsidRPr="00A62CCF">
        <w:rPr>
          <w:rFonts w:ascii="Times New Roman" w:eastAsia="Times New Roman" w:hAnsi="Times New Roman" w:cs="Times New Roman"/>
          <w:sz w:val="28"/>
          <w:szCs w:val="28"/>
          <w:lang w:val="ru-RU" w:eastAsia="en-AU"/>
        </w:rPr>
        <w:t xml:space="preserve"> ризиків насильства та жорстокого поводження: аналіз </w:t>
      </w:r>
      <w:r>
        <w:rPr>
          <w:rFonts w:ascii="Times New Roman" w:eastAsia="Times New Roman" w:hAnsi="Times New Roman" w:cs="Times New Roman"/>
          <w:sz w:val="28"/>
          <w:szCs w:val="28"/>
          <w:lang w:val="ru-RU" w:eastAsia="en-AU"/>
        </w:rPr>
        <w:t xml:space="preserve">освітнього </w:t>
      </w:r>
      <w:r w:rsidRPr="00A62CCF">
        <w:rPr>
          <w:rFonts w:ascii="Times New Roman" w:eastAsia="Times New Roman" w:hAnsi="Times New Roman" w:cs="Times New Roman"/>
          <w:sz w:val="28"/>
          <w:szCs w:val="28"/>
          <w:lang w:val="ru-RU" w:eastAsia="en-AU"/>
        </w:rPr>
        <w:t>середовищ</w:t>
      </w:r>
      <w:r>
        <w:rPr>
          <w:rFonts w:ascii="Times New Roman" w:eastAsia="Times New Roman" w:hAnsi="Times New Roman" w:cs="Times New Roman"/>
          <w:sz w:val="28"/>
          <w:szCs w:val="28"/>
          <w:lang w:val="ru-RU" w:eastAsia="en-AU"/>
        </w:rPr>
        <w:t>а</w:t>
      </w:r>
      <w:r w:rsidRPr="00A62CCF">
        <w:rPr>
          <w:rFonts w:ascii="Times New Roman" w:eastAsia="Times New Roman" w:hAnsi="Times New Roman" w:cs="Times New Roman"/>
          <w:sz w:val="28"/>
          <w:szCs w:val="28"/>
          <w:lang w:val="ru-RU" w:eastAsia="en-AU"/>
        </w:rPr>
        <w:t>, умов перебування дітей, можлив</w:t>
      </w:r>
      <w:r>
        <w:rPr>
          <w:rFonts w:ascii="Times New Roman" w:eastAsia="Times New Roman" w:hAnsi="Times New Roman" w:cs="Times New Roman"/>
          <w:sz w:val="28"/>
          <w:szCs w:val="28"/>
          <w:lang w:val="ru-RU" w:eastAsia="en-AU"/>
        </w:rPr>
        <w:t>их</w:t>
      </w:r>
      <w:r w:rsidRPr="00A62CCF">
        <w:rPr>
          <w:rFonts w:ascii="Times New Roman" w:eastAsia="Times New Roman" w:hAnsi="Times New Roman" w:cs="Times New Roman"/>
          <w:sz w:val="28"/>
          <w:szCs w:val="28"/>
          <w:lang w:val="ru-RU" w:eastAsia="en-AU"/>
        </w:rPr>
        <w:t xml:space="preserve"> «вразлив</w:t>
      </w:r>
      <w:r>
        <w:rPr>
          <w:rFonts w:ascii="Times New Roman" w:eastAsia="Times New Roman" w:hAnsi="Times New Roman" w:cs="Times New Roman"/>
          <w:sz w:val="28"/>
          <w:szCs w:val="28"/>
          <w:lang w:val="ru-RU" w:eastAsia="en-AU"/>
        </w:rPr>
        <w:t>их</w:t>
      </w:r>
      <w:r w:rsidRPr="00A62CCF">
        <w:rPr>
          <w:rFonts w:ascii="Times New Roman" w:eastAsia="Times New Roman" w:hAnsi="Times New Roman" w:cs="Times New Roman"/>
          <w:sz w:val="28"/>
          <w:szCs w:val="28"/>
          <w:lang w:val="ru-RU" w:eastAsia="en-AU"/>
        </w:rPr>
        <w:t xml:space="preserve"> точ</w:t>
      </w:r>
      <w:r>
        <w:rPr>
          <w:rFonts w:ascii="Times New Roman" w:eastAsia="Times New Roman" w:hAnsi="Times New Roman" w:cs="Times New Roman"/>
          <w:sz w:val="28"/>
          <w:szCs w:val="28"/>
          <w:lang w:val="ru-RU" w:eastAsia="en-AU"/>
        </w:rPr>
        <w:t>ок</w:t>
      </w:r>
      <w:r w:rsidRPr="00A62CCF">
        <w:rPr>
          <w:rFonts w:ascii="Times New Roman" w:eastAsia="Times New Roman" w:hAnsi="Times New Roman" w:cs="Times New Roman"/>
          <w:sz w:val="28"/>
          <w:szCs w:val="28"/>
          <w:lang w:val="ru-RU" w:eastAsia="en-AU"/>
        </w:rPr>
        <w:t>»</w:t>
      </w:r>
      <w:r>
        <w:rPr>
          <w:rFonts w:ascii="Times New Roman" w:eastAsia="Times New Roman" w:hAnsi="Times New Roman" w:cs="Times New Roman"/>
          <w:sz w:val="28"/>
          <w:szCs w:val="28"/>
          <w:lang w:val="ru-RU" w:eastAsia="en-AU"/>
        </w:rPr>
        <w:t>;</w:t>
      </w:r>
    </w:p>
    <w:p w14:paraId="63CA10E3" w14:textId="37C6055F" w:rsidR="00B50943" w:rsidRPr="00516207" w:rsidRDefault="00B50943" w:rsidP="009D69E1">
      <w:pPr>
        <w:numPr>
          <w:ilvl w:val="0"/>
          <w:numId w:val="12"/>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врахування ризиків насильства та жорстокого поводження з дітьми під час прийому </w:t>
      </w:r>
      <w:proofErr w:type="gramStart"/>
      <w:r w:rsidRPr="00516207">
        <w:rPr>
          <w:rFonts w:ascii="Times New Roman" w:eastAsia="Times New Roman" w:hAnsi="Times New Roman" w:cs="Times New Roman"/>
          <w:sz w:val="28"/>
          <w:szCs w:val="28"/>
          <w:lang w:val="ru-RU" w:eastAsia="en-AU"/>
        </w:rPr>
        <w:t>на роботу</w:t>
      </w:r>
      <w:proofErr w:type="gramEnd"/>
      <w:r w:rsidRPr="00516207">
        <w:rPr>
          <w:rFonts w:ascii="Times New Roman" w:eastAsia="Times New Roman" w:hAnsi="Times New Roman" w:cs="Times New Roman"/>
          <w:sz w:val="28"/>
          <w:szCs w:val="28"/>
          <w:lang w:val="ru-RU" w:eastAsia="en-AU"/>
        </w:rPr>
        <w:t xml:space="preserve"> працівників </w:t>
      </w:r>
      <w:r w:rsidR="00C97D4B">
        <w:rPr>
          <w:rFonts w:ascii="Times New Roman" w:eastAsia="Times New Roman" w:hAnsi="Times New Roman" w:cs="Times New Roman"/>
          <w:sz w:val="28"/>
          <w:szCs w:val="28"/>
          <w:lang w:val="ru-RU" w:eastAsia="en-AU"/>
        </w:rPr>
        <w:t>ЗДО</w:t>
      </w:r>
      <w:r w:rsidR="00065926" w:rsidRPr="00A62CCF">
        <w:rPr>
          <w:rFonts w:ascii="Times New Roman" w:eastAsia="Times New Roman" w:hAnsi="Times New Roman" w:cs="Times New Roman"/>
          <w:sz w:val="28"/>
          <w:szCs w:val="28"/>
          <w:lang w:val="ru-RU" w:eastAsia="en-AU"/>
        </w:rPr>
        <w:t>, які матимуть контакт з дітьми</w:t>
      </w:r>
      <w:r w:rsidR="00065926" w:rsidRPr="00516207">
        <w:rPr>
          <w:rFonts w:ascii="Times New Roman" w:eastAsia="Times New Roman" w:hAnsi="Times New Roman" w:cs="Times New Roman"/>
          <w:sz w:val="28"/>
          <w:szCs w:val="28"/>
          <w:lang w:val="ru-RU" w:eastAsia="en-AU"/>
        </w:rPr>
        <w:t>;</w:t>
      </w:r>
      <w:r w:rsidR="00065926" w:rsidRPr="00A62CCF">
        <w:rPr>
          <w:rFonts w:ascii="Times New Roman" w:eastAsia="Times New Roman" w:hAnsi="Times New Roman" w:cs="Times New Roman"/>
          <w:sz w:val="28"/>
          <w:szCs w:val="28"/>
          <w:lang w:val="ru-RU" w:eastAsia="en-AU"/>
        </w:rPr>
        <w:t xml:space="preserve"> провод</w:t>
      </w:r>
      <w:r w:rsidR="00065926" w:rsidRPr="00516207">
        <w:rPr>
          <w:rFonts w:ascii="Times New Roman" w:eastAsia="Times New Roman" w:hAnsi="Times New Roman" w:cs="Times New Roman"/>
          <w:sz w:val="28"/>
          <w:szCs w:val="28"/>
          <w:lang w:val="ru-RU" w:eastAsia="en-AU"/>
        </w:rPr>
        <w:t>ення</w:t>
      </w:r>
      <w:r w:rsidR="00065926" w:rsidRPr="00A62CCF">
        <w:rPr>
          <w:rFonts w:ascii="Times New Roman" w:eastAsia="Times New Roman" w:hAnsi="Times New Roman" w:cs="Times New Roman"/>
          <w:sz w:val="28"/>
          <w:szCs w:val="28"/>
          <w:lang w:val="ru-RU" w:eastAsia="en-AU"/>
        </w:rPr>
        <w:t xml:space="preserve"> перевірк</w:t>
      </w:r>
      <w:r w:rsidR="00065926" w:rsidRPr="00516207">
        <w:rPr>
          <w:rFonts w:ascii="Times New Roman" w:eastAsia="Times New Roman" w:hAnsi="Times New Roman" w:cs="Times New Roman"/>
          <w:sz w:val="28"/>
          <w:szCs w:val="28"/>
          <w:lang w:val="ru-RU" w:eastAsia="en-AU"/>
        </w:rPr>
        <w:t>и</w:t>
      </w:r>
      <w:r w:rsidR="00065926" w:rsidRPr="00A62CCF">
        <w:rPr>
          <w:rFonts w:ascii="Times New Roman" w:eastAsia="Times New Roman" w:hAnsi="Times New Roman" w:cs="Times New Roman"/>
          <w:sz w:val="28"/>
          <w:szCs w:val="28"/>
          <w:lang w:val="ru-RU" w:eastAsia="en-AU"/>
        </w:rPr>
        <w:t xml:space="preserve"> на наявність інформації про судимість за злочини проти статевої свободи та недоторканості малолітніх, відповідно до вимог чинного законодавства</w:t>
      </w:r>
      <w:r w:rsidR="00EA5F9B" w:rsidRPr="00516207">
        <w:rPr>
          <w:rFonts w:ascii="Times New Roman" w:eastAsia="Times New Roman" w:hAnsi="Times New Roman" w:cs="Times New Roman"/>
          <w:sz w:val="28"/>
          <w:szCs w:val="28"/>
          <w:lang w:val="ru-RU" w:eastAsia="en-AU"/>
        </w:rPr>
        <w:t>;</w:t>
      </w:r>
      <w:r w:rsidR="00EA5F9B" w:rsidRPr="00A62CCF">
        <w:rPr>
          <w:rFonts w:ascii="Times New Roman" w:eastAsia="Times New Roman" w:hAnsi="Times New Roman" w:cs="Times New Roman"/>
          <w:sz w:val="28"/>
          <w:szCs w:val="28"/>
          <w:lang w:val="ru-RU" w:eastAsia="en-AU"/>
        </w:rPr>
        <w:t xml:space="preserve"> проведення інтерв’ю/опитування з питань ставлення до дітей, ситуаційних запитань тощо з метою виявлення можливих ризиків жорстокого поводження — відповідно до Типової програми</w:t>
      </w:r>
      <w:r w:rsidR="00EA5F9B" w:rsidRPr="00516207">
        <w:rPr>
          <w:rFonts w:ascii="Times New Roman" w:eastAsia="Times New Roman" w:hAnsi="Times New Roman" w:cs="Times New Roman"/>
          <w:sz w:val="28"/>
          <w:szCs w:val="28"/>
          <w:lang w:val="ru-RU" w:eastAsia="en-AU"/>
        </w:rPr>
        <w:t>.</w:t>
      </w:r>
    </w:p>
    <w:p w14:paraId="59F6CE86" w14:textId="03F0E895" w:rsidR="00B50943" w:rsidRPr="00516207" w:rsidRDefault="00B50943" w:rsidP="009D69E1">
      <w:pPr>
        <w:shd w:val="clear" w:color="auto" w:fill="FFFFFF"/>
        <w:tabs>
          <w:tab w:val="num" w:pos="1418"/>
        </w:tabs>
        <w:spacing w:after="150" w:line="360" w:lineRule="auto"/>
        <w:ind w:firstLine="851"/>
        <w:jc w:val="both"/>
        <w:rPr>
          <w:rFonts w:ascii="Times New Roman" w:eastAsia="Times New Roman" w:hAnsi="Times New Roman" w:cs="Times New Roman"/>
          <w:i/>
          <w:iCs/>
          <w:sz w:val="28"/>
          <w:szCs w:val="28"/>
          <w:lang w:val="ru-RU" w:eastAsia="en-AU"/>
        </w:rPr>
      </w:pPr>
      <w:r w:rsidRPr="00516207">
        <w:rPr>
          <w:rFonts w:ascii="Times New Roman" w:eastAsia="Times New Roman" w:hAnsi="Times New Roman" w:cs="Times New Roman"/>
          <w:b/>
          <w:bCs/>
          <w:i/>
          <w:iCs/>
          <w:sz w:val="28"/>
          <w:szCs w:val="28"/>
          <w:lang w:val="ru-RU" w:eastAsia="en-AU"/>
        </w:rPr>
        <w:t xml:space="preserve">2) </w:t>
      </w:r>
      <w:r w:rsidR="00292530" w:rsidRPr="00516207">
        <w:rPr>
          <w:rFonts w:ascii="Times New Roman" w:eastAsia="Times New Roman" w:hAnsi="Times New Roman" w:cs="Times New Roman"/>
          <w:b/>
          <w:bCs/>
          <w:i/>
          <w:iCs/>
          <w:sz w:val="28"/>
          <w:szCs w:val="28"/>
          <w:lang w:val="ru-RU" w:eastAsia="en-AU"/>
        </w:rPr>
        <w:t>З</w:t>
      </w:r>
      <w:r w:rsidRPr="00516207">
        <w:rPr>
          <w:rFonts w:ascii="Times New Roman" w:eastAsia="Times New Roman" w:hAnsi="Times New Roman" w:cs="Times New Roman"/>
          <w:b/>
          <w:bCs/>
          <w:i/>
          <w:iCs/>
          <w:sz w:val="28"/>
          <w:szCs w:val="28"/>
          <w:lang w:val="ru-RU" w:eastAsia="en-AU"/>
        </w:rPr>
        <w:t>аходи із виявлення та реагування на випадки насильства та жорстокого поводження з дітьми:</w:t>
      </w:r>
    </w:p>
    <w:p w14:paraId="6C5DC065" w14:textId="58AC6FB7" w:rsidR="00B50943" w:rsidRDefault="00B50943" w:rsidP="009D69E1">
      <w:pPr>
        <w:numPr>
          <w:ilvl w:val="0"/>
          <w:numId w:val="14"/>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lastRenderedPageBreak/>
        <w:t>організація доступних та безпечних способів повідомлення про випадки насильства та жорстокого поводження з дитиною;</w:t>
      </w:r>
    </w:p>
    <w:p w14:paraId="6A469D23" w14:textId="3E076786" w:rsidR="00572636" w:rsidRPr="00516207" w:rsidRDefault="00572636" w:rsidP="009D69E1">
      <w:pPr>
        <w:numPr>
          <w:ilvl w:val="0"/>
          <w:numId w:val="14"/>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Pr>
          <w:rFonts w:ascii="Times New Roman" w:eastAsia="Times New Roman" w:hAnsi="Times New Roman" w:cs="Times New Roman"/>
          <w:sz w:val="28"/>
          <w:szCs w:val="28"/>
          <w:lang w:val="ru-RU" w:eastAsia="en-AU"/>
        </w:rPr>
        <w:t xml:space="preserve">забезпечення </w:t>
      </w:r>
      <w:r w:rsidRPr="00A62CCF">
        <w:rPr>
          <w:rFonts w:ascii="Times New Roman" w:eastAsia="Times New Roman" w:hAnsi="Times New Roman" w:cs="Times New Roman"/>
          <w:sz w:val="28"/>
          <w:szCs w:val="28"/>
          <w:lang w:val="ru-RU" w:eastAsia="en-AU"/>
        </w:rPr>
        <w:t>можлив</w:t>
      </w:r>
      <w:r>
        <w:rPr>
          <w:rFonts w:ascii="Times New Roman" w:eastAsia="Times New Roman" w:hAnsi="Times New Roman" w:cs="Times New Roman"/>
          <w:sz w:val="28"/>
          <w:szCs w:val="28"/>
          <w:lang w:val="ru-RU" w:eastAsia="en-AU"/>
        </w:rPr>
        <w:t>ості</w:t>
      </w:r>
      <w:r w:rsidRPr="00A62CCF">
        <w:rPr>
          <w:rFonts w:ascii="Times New Roman" w:eastAsia="Times New Roman" w:hAnsi="Times New Roman" w:cs="Times New Roman"/>
          <w:sz w:val="28"/>
          <w:szCs w:val="28"/>
          <w:lang w:val="ru-RU" w:eastAsia="en-AU"/>
        </w:rPr>
        <w:t xml:space="preserve"> подання звернень/повідомлень про підозру на насильство або жорстоке поводження: усно, письмово або електронно; також можливе анонімне звернення</w:t>
      </w:r>
    </w:p>
    <w:p w14:paraId="63AADB19" w14:textId="0808BCC7" w:rsidR="00B50943" w:rsidRPr="00516207" w:rsidRDefault="00B50943" w:rsidP="009D69E1">
      <w:pPr>
        <w:numPr>
          <w:ilvl w:val="0"/>
          <w:numId w:val="14"/>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оперативне реагування за результатами розгляду заяв (скарг, повідомлень) про випадки насильства або жорстокого поводження з дітьми </w:t>
      </w:r>
      <w:r w:rsidR="00C97D4B">
        <w:rPr>
          <w:rFonts w:ascii="Times New Roman" w:eastAsia="Times New Roman" w:hAnsi="Times New Roman" w:cs="Times New Roman"/>
          <w:sz w:val="28"/>
          <w:szCs w:val="28"/>
          <w:lang w:val="ru-RU" w:eastAsia="en-AU"/>
        </w:rPr>
        <w:t>в</w:t>
      </w:r>
      <w:r w:rsidRPr="00516207">
        <w:rPr>
          <w:rFonts w:ascii="Times New Roman" w:eastAsia="Times New Roman" w:hAnsi="Times New Roman" w:cs="Times New Roman"/>
          <w:sz w:val="28"/>
          <w:szCs w:val="28"/>
          <w:lang w:val="ru-RU" w:eastAsia="en-AU"/>
        </w:rPr>
        <w:t xml:space="preserve"> </w:t>
      </w:r>
      <w:r w:rsidR="00C97D4B">
        <w:rPr>
          <w:rFonts w:ascii="Times New Roman" w:eastAsia="Times New Roman" w:hAnsi="Times New Roman" w:cs="Times New Roman"/>
          <w:sz w:val="28"/>
          <w:szCs w:val="28"/>
          <w:lang w:val="ru-RU" w:eastAsia="en-AU"/>
        </w:rPr>
        <w:t>ЗДО</w:t>
      </w:r>
      <w:r w:rsidRPr="00516207">
        <w:rPr>
          <w:rFonts w:ascii="Times New Roman" w:eastAsia="Times New Roman" w:hAnsi="Times New Roman" w:cs="Times New Roman"/>
          <w:sz w:val="28"/>
          <w:szCs w:val="28"/>
          <w:lang w:val="ru-RU" w:eastAsia="en-AU"/>
        </w:rPr>
        <w:t xml:space="preserve"> (далі – повідомлення).</w:t>
      </w:r>
    </w:p>
    <w:p w14:paraId="2CA44A64" w14:textId="5206AF8C" w:rsidR="00B50943" w:rsidRPr="00516207" w:rsidRDefault="00B50943" w:rsidP="009D69E1">
      <w:pPr>
        <w:shd w:val="clear" w:color="auto" w:fill="FFFFFF"/>
        <w:tabs>
          <w:tab w:val="num" w:pos="1418"/>
        </w:tabs>
        <w:spacing w:after="150" w:line="360" w:lineRule="auto"/>
        <w:ind w:firstLine="851"/>
        <w:jc w:val="both"/>
        <w:rPr>
          <w:rFonts w:ascii="Times New Roman" w:eastAsia="Times New Roman" w:hAnsi="Times New Roman" w:cs="Times New Roman"/>
          <w:i/>
          <w:iCs/>
          <w:sz w:val="28"/>
          <w:szCs w:val="28"/>
          <w:lang w:val="ru-RU" w:eastAsia="en-AU"/>
        </w:rPr>
      </w:pPr>
      <w:r w:rsidRPr="00516207">
        <w:rPr>
          <w:rFonts w:ascii="Times New Roman" w:eastAsia="Times New Roman" w:hAnsi="Times New Roman" w:cs="Times New Roman"/>
          <w:b/>
          <w:bCs/>
          <w:i/>
          <w:iCs/>
          <w:sz w:val="28"/>
          <w:szCs w:val="28"/>
          <w:lang w:val="ru-RU" w:eastAsia="en-AU"/>
        </w:rPr>
        <w:t xml:space="preserve">3) </w:t>
      </w:r>
      <w:r w:rsidR="007E3C39" w:rsidRPr="00516207">
        <w:rPr>
          <w:rFonts w:ascii="Times New Roman" w:eastAsia="Times New Roman" w:hAnsi="Times New Roman" w:cs="Times New Roman"/>
          <w:b/>
          <w:bCs/>
          <w:i/>
          <w:iCs/>
          <w:sz w:val="28"/>
          <w:szCs w:val="28"/>
          <w:lang w:val="ru-RU" w:eastAsia="en-AU"/>
        </w:rPr>
        <w:t>З</w:t>
      </w:r>
      <w:r w:rsidRPr="00516207">
        <w:rPr>
          <w:rFonts w:ascii="Times New Roman" w:eastAsia="Times New Roman" w:hAnsi="Times New Roman" w:cs="Times New Roman"/>
          <w:b/>
          <w:bCs/>
          <w:i/>
          <w:iCs/>
          <w:sz w:val="28"/>
          <w:szCs w:val="28"/>
          <w:lang w:val="ru-RU" w:eastAsia="en-AU"/>
        </w:rPr>
        <w:t>аходи з навчання та підвищення обізнаності унеможливлення насильства та жорстокого поводження з дітьми:</w:t>
      </w:r>
    </w:p>
    <w:p w14:paraId="35C69EEB" w14:textId="2BDD6E8E" w:rsidR="00B50943" w:rsidRPr="00516207" w:rsidRDefault="00B50943" w:rsidP="009D69E1">
      <w:pPr>
        <w:numPr>
          <w:ilvl w:val="0"/>
          <w:numId w:val="15"/>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організація тренінгів, інших навчальних заходів для працівників </w:t>
      </w:r>
      <w:r w:rsidR="00C97D4B">
        <w:rPr>
          <w:rFonts w:ascii="Times New Roman" w:eastAsia="Times New Roman" w:hAnsi="Times New Roman" w:cs="Times New Roman"/>
          <w:sz w:val="28"/>
          <w:szCs w:val="28"/>
          <w:lang w:val="ru-RU" w:eastAsia="en-AU"/>
        </w:rPr>
        <w:t>ЗДО</w:t>
      </w:r>
      <w:r w:rsidRPr="00516207">
        <w:rPr>
          <w:rFonts w:ascii="Times New Roman" w:eastAsia="Times New Roman" w:hAnsi="Times New Roman" w:cs="Times New Roman"/>
          <w:sz w:val="28"/>
          <w:szCs w:val="28"/>
          <w:lang w:val="ru-RU" w:eastAsia="en-AU"/>
        </w:rPr>
        <w:t>;</w:t>
      </w:r>
    </w:p>
    <w:p w14:paraId="1FCB66E1" w14:textId="77777777" w:rsidR="00B50943" w:rsidRPr="00516207" w:rsidRDefault="00B50943" w:rsidP="009D69E1">
      <w:pPr>
        <w:numPr>
          <w:ilvl w:val="0"/>
          <w:numId w:val="15"/>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організація інформаційних сесій для дітей (пояснення прав дитини, способів захисту, контактів для звернення);</w:t>
      </w:r>
    </w:p>
    <w:p w14:paraId="6C691635" w14:textId="01D60C1C" w:rsidR="00D5716A" w:rsidRPr="008E0035" w:rsidRDefault="00B50943" w:rsidP="009D69E1">
      <w:pPr>
        <w:numPr>
          <w:ilvl w:val="0"/>
          <w:numId w:val="15"/>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залучення батьків, інших законних представників дитини (проведення батьківських зборів, розповсюдження інформаційних матеріалів).</w:t>
      </w:r>
    </w:p>
    <w:p w14:paraId="1AEBD81C" w14:textId="154753DE" w:rsidR="00B50943" w:rsidRPr="00516207" w:rsidRDefault="00B50943" w:rsidP="009D69E1">
      <w:pPr>
        <w:shd w:val="clear" w:color="auto" w:fill="FFFFFF"/>
        <w:tabs>
          <w:tab w:val="num" w:pos="1418"/>
        </w:tabs>
        <w:spacing w:after="150" w:line="360" w:lineRule="auto"/>
        <w:ind w:firstLine="851"/>
        <w:jc w:val="both"/>
        <w:rPr>
          <w:rFonts w:ascii="Times New Roman" w:eastAsia="Times New Roman" w:hAnsi="Times New Roman" w:cs="Times New Roman"/>
          <w:i/>
          <w:iCs/>
          <w:sz w:val="28"/>
          <w:szCs w:val="28"/>
          <w:lang w:val="ru-RU" w:eastAsia="en-AU"/>
        </w:rPr>
      </w:pPr>
      <w:r w:rsidRPr="00516207">
        <w:rPr>
          <w:rFonts w:ascii="Times New Roman" w:eastAsia="Times New Roman" w:hAnsi="Times New Roman" w:cs="Times New Roman"/>
          <w:b/>
          <w:bCs/>
          <w:i/>
          <w:iCs/>
          <w:sz w:val="28"/>
          <w:szCs w:val="28"/>
          <w:lang w:val="ru-RU" w:eastAsia="en-AU"/>
        </w:rPr>
        <w:t xml:space="preserve">4) </w:t>
      </w:r>
      <w:r w:rsidR="007E3C39" w:rsidRPr="00516207">
        <w:rPr>
          <w:rFonts w:ascii="Times New Roman" w:eastAsia="Times New Roman" w:hAnsi="Times New Roman" w:cs="Times New Roman"/>
          <w:b/>
          <w:bCs/>
          <w:i/>
          <w:iCs/>
          <w:sz w:val="28"/>
          <w:szCs w:val="28"/>
          <w:lang w:val="ru-RU" w:eastAsia="en-AU"/>
        </w:rPr>
        <w:t>З</w:t>
      </w:r>
      <w:r w:rsidRPr="00516207">
        <w:rPr>
          <w:rFonts w:ascii="Times New Roman" w:eastAsia="Times New Roman" w:hAnsi="Times New Roman" w:cs="Times New Roman"/>
          <w:b/>
          <w:bCs/>
          <w:i/>
          <w:iCs/>
          <w:sz w:val="28"/>
          <w:szCs w:val="28"/>
          <w:lang w:val="ru-RU" w:eastAsia="en-AU"/>
        </w:rPr>
        <w:t>аходи з моніторингу та оцінки виконання програми:</w:t>
      </w:r>
    </w:p>
    <w:p w14:paraId="64CE7373" w14:textId="77777777" w:rsidR="00B50943" w:rsidRPr="00516207" w:rsidRDefault="00B50943" w:rsidP="009D69E1">
      <w:pPr>
        <w:numPr>
          <w:ilvl w:val="0"/>
          <w:numId w:val="16"/>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регулярні самоперевірки (оцінка ефективності заходів, виявлення проблемних аспектів);</w:t>
      </w:r>
    </w:p>
    <w:p w14:paraId="5F2FF557" w14:textId="305A18E9" w:rsidR="00B50943" w:rsidRPr="006E3909" w:rsidRDefault="00B50943" w:rsidP="009D69E1">
      <w:pPr>
        <w:numPr>
          <w:ilvl w:val="0"/>
          <w:numId w:val="16"/>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збір інформації для зворотного зв’язку (</w:t>
      </w:r>
      <w:r w:rsidRPr="006E3909">
        <w:rPr>
          <w:rFonts w:ascii="Times New Roman" w:eastAsia="Times New Roman" w:hAnsi="Times New Roman" w:cs="Times New Roman"/>
          <w:sz w:val="28"/>
          <w:szCs w:val="28"/>
          <w:lang w:val="ru-RU" w:eastAsia="en-AU"/>
        </w:rPr>
        <w:t>батьків, персоналу</w:t>
      </w:r>
      <w:r w:rsidR="00FB4F1C" w:rsidRPr="006E3909">
        <w:rPr>
          <w:rFonts w:ascii="Times New Roman" w:eastAsia="Times New Roman" w:hAnsi="Times New Roman" w:cs="Times New Roman"/>
          <w:sz w:val="28"/>
          <w:szCs w:val="28"/>
          <w:lang w:val="ru-RU" w:eastAsia="en-AU"/>
        </w:rPr>
        <w:t xml:space="preserve"> – для оцінки ефективності заходів та потреби у коригуванні</w:t>
      </w:r>
      <w:r w:rsidRPr="006E3909">
        <w:rPr>
          <w:rFonts w:ascii="Times New Roman" w:eastAsia="Times New Roman" w:hAnsi="Times New Roman" w:cs="Times New Roman"/>
          <w:sz w:val="28"/>
          <w:szCs w:val="28"/>
          <w:lang w:val="ru-RU" w:eastAsia="en-AU"/>
        </w:rPr>
        <w:t>);</w:t>
      </w:r>
    </w:p>
    <w:p w14:paraId="4DE40064" w14:textId="77777777" w:rsidR="00B50943" w:rsidRPr="00516207" w:rsidRDefault="00B50943" w:rsidP="009D69E1">
      <w:pPr>
        <w:numPr>
          <w:ilvl w:val="0"/>
          <w:numId w:val="16"/>
        </w:numPr>
        <w:shd w:val="clear" w:color="auto" w:fill="FFFFFF"/>
        <w:tabs>
          <w:tab w:val="clear" w:pos="720"/>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аналіз інцидентів (вивчення випадків насильства для запобігання повторенню).</w:t>
      </w:r>
    </w:p>
    <w:p w14:paraId="63C78A88" w14:textId="7994DDF2" w:rsidR="007E3C39" w:rsidRPr="00516207" w:rsidRDefault="00B50943" w:rsidP="009D69E1">
      <w:pPr>
        <w:shd w:val="clear" w:color="auto" w:fill="FFFFFF"/>
        <w:tabs>
          <w:tab w:val="num" w:pos="1418"/>
        </w:tabs>
        <w:spacing w:after="150" w:line="360" w:lineRule="auto"/>
        <w:ind w:firstLine="851"/>
        <w:jc w:val="both"/>
        <w:rPr>
          <w:rFonts w:ascii="Times New Roman" w:eastAsia="Times New Roman" w:hAnsi="Times New Roman" w:cs="Times New Roman"/>
          <w:b/>
          <w:bCs/>
          <w:i/>
          <w:iCs/>
          <w:sz w:val="28"/>
          <w:szCs w:val="28"/>
          <w:lang w:val="ru-RU" w:eastAsia="en-AU"/>
        </w:rPr>
      </w:pPr>
      <w:r w:rsidRPr="00516207">
        <w:rPr>
          <w:rFonts w:ascii="Times New Roman" w:eastAsia="Times New Roman" w:hAnsi="Times New Roman" w:cs="Times New Roman"/>
          <w:b/>
          <w:bCs/>
          <w:i/>
          <w:iCs/>
          <w:sz w:val="28"/>
          <w:szCs w:val="28"/>
          <w:lang w:val="ru-RU" w:eastAsia="en-AU"/>
        </w:rPr>
        <w:t>5)</w:t>
      </w:r>
      <w:r w:rsidRPr="00516207">
        <w:rPr>
          <w:rFonts w:ascii="Times New Roman" w:eastAsia="Times New Roman" w:hAnsi="Times New Roman" w:cs="Times New Roman"/>
          <w:b/>
          <w:bCs/>
          <w:i/>
          <w:iCs/>
          <w:sz w:val="28"/>
          <w:szCs w:val="28"/>
          <w:lang w:eastAsia="en-AU"/>
        </w:rPr>
        <w:t> </w:t>
      </w:r>
      <w:r w:rsidR="00D53F7D" w:rsidRPr="00516207">
        <w:rPr>
          <w:rFonts w:ascii="Times New Roman" w:eastAsia="Times New Roman" w:hAnsi="Times New Roman" w:cs="Times New Roman"/>
          <w:b/>
          <w:bCs/>
          <w:i/>
          <w:iCs/>
          <w:sz w:val="28"/>
          <w:szCs w:val="28"/>
          <w:lang w:val="ru-RU" w:eastAsia="en-AU"/>
        </w:rPr>
        <w:t>З</w:t>
      </w:r>
      <w:r w:rsidRPr="00516207">
        <w:rPr>
          <w:rFonts w:ascii="Times New Roman" w:eastAsia="Times New Roman" w:hAnsi="Times New Roman" w:cs="Times New Roman"/>
          <w:b/>
          <w:bCs/>
          <w:i/>
          <w:iCs/>
          <w:sz w:val="28"/>
          <w:szCs w:val="28"/>
          <w:lang w:val="ru-RU" w:eastAsia="en-AU"/>
        </w:rPr>
        <w:t>аходи з інформування</w:t>
      </w:r>
      <w:r w:rsidR="00D53F7D" w:rsidRPr="00516207">
        <w:rPr>
          <w:rFonts w:ascii="Times New Roman" w:eastAsia="Times New Roman" w:hAnsi="Times New Roman" w:cs="Times New Roman"/>
          <w:b/>
          <w:bCs/>
          <w:i/>
          <w:iCs/>
          <w:sz w:val="28"/>
          <w:szCs w:val="28"/>
          <w:lang w:val="ru-RU" w:eastAsia="en-AU"/>
        </w:rPr>
        <w:t>:</w:t>
      </w:r>
      <w:r w:rsidRPr="00516207">
        <w:rPr>
          <w:rFonts w:ascii="Times New Roman" w:eastAsia="Times New Roman" w:hAnsi="Times New Roman" w:cs="Times New Roman"/>
          <w:b/>
          <w:bCs/>
          <w:i/>
          <w:iCs/>
          <w:sz w:val="28"/>
          <w:szCs w:val="28"/>
          <w:lang w:eastAsia="en-AU"/>
        </w:rPr>
        <w:t> </w:t>
      </w:r>
    </w:p>
    <w:p w14:paraId="3EEFEAD9" w14:textId="5B1A31DA" w:rsidR="00B50943" w:rsidRPr="00516207" w:rsidRDefault="00B50943" w:rsidP="009D69E1">
      <w:pPr>
        <w:pStyle w:val="a6"/>
        <w:numPr>
          <w:ilvl w:val="1"/>
          <w:numId w:val="18"/>
        </w:numPr>
        <w:spacing w:line="360" w:lineRule="auto"/>
        <w:ind w:left="0" w:firstLine="851"/>
      </w:pPr>
      <w:r w:rsidRPr="00516207">
        <w:rPr>
          <w:lang w:val="ru-RU" w:eastAsia="en-AU"/>
        </w:rPr>
        <w:t>розміщення у доступних місцях для дітей та батьків, інших законних представників інформаційних матеріалів (</w:t>
      </w:r>
      <w:r w:rsidR="00065926" w:rsidRPr="00A62CCF">
        <w:rPr>
          <w:lang w:eastAsia="en-AU"/>
        </w:rPr>
        <w:t>інформаційн</w:t>
      </w:r>
      <w:r w:rsidR="00065926" w:rsidRPr="00516207">
        <w:rPr>
          <w:lang w:eastAsia="en-AU"/>
        </w:rPr>
        <w:t>их</w:t>
      </w:r>
      <w:r w:rsidR="00065926" w:rsidRPr="00A62CCF">
        <w:rPr>
          <w:lang w:eastAsia="en-AU"/>
        </w:rPr>
        <w:t xml:space="preserve"> стенд</w:t>
      </w:r>
      <w:r w:rsidR="00065926" w:rsidRPr="00516207">
        <w:rPr>
          <w:lang w:eastAsia="en-AU"/>
        </w:rPr>
        <w:t>ів,</w:t>
      </w:r>
      <w:r w:rsidR="00065926" w:rsidRPr="00516207">
        <w:rPr>
          <w:lang w:val="ru-RU" w:eastAsia="en-AU"/>
        </w:rPr>
        <w:t xml:space="preserve"> </w:t>
      </w:r>
      <w:r w:rsidRPr="00516207">
        <w:rPr>
          <w:lang w:val="ru-RU" w:eastAsia="en-AU"/>
        </w:rPr>
        <w:t>плакатів, брошур із контактами служб допомоги, контактних номерів телефонів для анонімного звернення</w:t>
      </w:r>
      <w:r w:rsidR="00D53F7D" w:rsidRPr="00516207">
        <w:rPr>
          <w:lang w:val="ru-RU" w:eastAsia="en-AU"/>
        </w:rPr>
        <w:t xml:space="preserve"> </w:t>
      </w:r>
      <w:r w:rsidR="00D53F7D" w:rsidRPr="00516207">
        <w:t>дітей по</w:t>
      </w:r>
      <w:r w:rsidR="00D53F7D" w:rsidRPr="00516207">
        <w:rPr>
          <w:spacing w:val="-6"/>
        </w:rPr>
        <w:t xml:space="preserve"> </w:t>
      </w:r>
      <w:r w:rsidR="00D53F7D" w:rsidRPr="00516207">
        <w:t>допомогу</w:t>
      </w:r>
      <w:r w:rsidR="00D53F7D" w:rsidRPr="00516207">
        <w:rPr>
          <w:spacing w:val="-7"/>
        </w:rPr>
        <w:t xml:space="preserve"> </w:t>
      </w:r>
      <w:r w:rsidR="00D53F7D" w:rsidRPr="00516207">
        <w:t>у</w:t>
      </w:r>
      <w:r w:rsidR="00D53F7D" w:rsidRPr="00516207">
        <w:rPr>
          <w:spacing w:val="-5"/>
        </w:rPr>
        <w:t xml:space="preserve"> </w:t>
      </w:r>
      <w:r w:rsidR="00D53F7D" w:rsidRPr="00516207">
        <w:t>випадку</w:t>
      </w:r>
      <w:r w:rsidR="00D53F7D" w:rsidRPr="00516207">
        <w:rPr>
          <w:spacing w:val="-7"/>
        </w:rPr>
        <w:t xml:space="preserve"> </w:t>
      </w:r>
      <w:r w:rsidR="00D53F7D" w:rsidRPr="00516207">
        <w:t>насильства</w:t>
      </w:r>
      <w:r w:rsidR="00D53F7D" w:rsidRPr="00516207">
        <w:rPr>
          <w:spacing w:val="-4"/>
        </w:rPr>
        <w:t xml:space="preserve"> </w:t>
      </w:r>
      <w:r w:rsidR="00D53F7D" w:rsidRPr="00516207">
        <w:t>та</w:t>
      </w:r>
      <w:r w:rsidR="00D53F7D" w:rsidRPr="00516207">
        <w:rPr>
          <w:spacing w:val="40"/>
        </w:rPr>
        <w:t xml:space="preserve"> </w:t>
      </w:r>
      <w:r w:rsidR="00D53F7D" w:rsidRPr="00516207">
        <w:t xml:space="preserve">жорстокого </w:t>
      </w:r>
      <w:r w:rsidR="00D53F7D" w:rsidRPr="00516207">
        <w:lastRenderedPageBreak/>
        <w:t>поводження</w:t>
      </w:r>
      <w:r w:rsidR="00D53F7D" w:rsidRPr="00516207">
        <w:rPr>
          <w:spacing w:val="-4"/>
        </w:rPr>
        <w:t xml:space="preserve"> </w:t>
      </w:r>
      <w:r w:rsidR="00D53F7D" w:rsidRPr="00516207">
        <w:t>з</w:t>
      </w:r>
      <w:r w:rsidR="00D53F7D" w:rsidRPr="00516207">
        <w:rPr>
          <w:spacing w:val="-8"/>
        </w:rPr>
        <w:t xml:space="preserve"> </w:t>
      </w:r>
      <w:r w:rsidR="00D53F7D" w:rsidRPr="00516207">
        <w:t>ними</w:t>
      </w:r>
      <w:r w:rsidR="00D53F7D" w:rsidRPr="00516207">
        <w:rPr>
          <w:spacing w:val="-7"/>
        </w:rPr>
        <w:t xml:space="preserve"> </w:t>
      </w:r>
      <w:r w:rsidR="00D53F7D" w:rsidRPr="00516207">
        <w:t>або</w:t>
      </w:r>
      <w:r w:rsidR="00D53F7D" w:rsidRPr="00516207">
        <w:rPr>
          <w:spacing w:val="-3"/>
        </w:rPr>
        <w:t xml:space="preserve"> </w:t>
      </w:r>
      <w:r w:rsidR="00D53F7D" w:rsidRPr="00516207">
        <w:t>загрози</w:t>
      </w:r>
      <w:r w:rsidR="00D53F7D" w:rsidRPr="00516207">
        <w:rPr>
          <w:spacing w:val="-7"/>
        </w:rPr>
        <w:t xml:space="preserve"> </w:t>
      </w:r>
      <w:r w:rsidR="00D53F7D" w:rsidRPr="00516207">
        <w:t>їх</w:t>
      </w:r>
      <w:r w:rsidR="00D53F7D" w:rsidRPr="00516207">
        <w:rPr>
          <w:spacing w:val="-7"/>
        </w:rPr>
        <w:t xml:space="preserve"> </w:t>
      </w:r>
      <w:r w:rsidR="00D53F7D" w:rsidRPr="00516207">
        <w:t>життю</w:t>
      </w:r>
      <w:r w:rsidR="00D53F7D" w:rsidRPr="00516207">
        <w:rPr>
          <w:spacing w:val="-5"/>
        </w:rPr>
        <w:t xml:space="preserve"> </w:t>
      </w:r>
      <w:r w:rsidR="00D53F7D" w:rsidRPr="00516207">
        <w:t>чи</w:t>
      </w:r>
      <w:r w:rsidR="00D53F7D" w:rsidRPr="00516207">
        <w:rPr>
          <w:spacing w:val="-4"/>
        </w:rPr>
        <w:t xml:space="preserve"> </w:t>
      </w:r>
      <w:r w:rsidR="00D53F7D" w:rsidRPr="00516207">
        <w:t>здоров’ю, а також</w:t>
      </w:r>
      <w:r w:rsidR="00D53F7D" w:rsidRPr="00516207">
        <w:rPr>
          <w:spacing w:val="40"/>
        </w:rPr>
        <w:t xml:space="preserve"> </w:t>
      </w:r>
      <w:r w:rsidR="00D53F7D" w:rsidRPr="00516207">
        <w:t>випадків насильства та/або жорстокого поводження або загрози життю чи здоров’ю інших</w:t>
      </w:r>
      <w:r w:rsidR="00D53F7D" w:rsidRPr="00516207">
        <w:rPr>
          <w:spacing w:val="-3"/>
        </w:rPr>
        <w:t xml:space="preserve"> </w:t>
      </w:r>
      <w:r w:rsidR="00D53F7D" w:rsidRPr="00516207">
        <w:t>дітей</w:t>
      </w:r>
      <w:r w:rsidRPr="00516207">
        <w:rPr>
          <w:lang w:val="ru-RU" w:eastAsia="en-AU"/>
        </w:rPr>
        <w:t>)</w:t>
      </w:r>
      <w:r w:rsidR="00EA5F9B" w:rsidRPr="00516207">
        <w:rPr>
          <w:lang w:val="ru-RU" w:eastAsia="en-AU"/>
        </w:rPr>
        <w:t xml:space="preserve">, </w:t>
      </w:r>
      <w:r w:rsidR="00EA5F9B" w:rsidRPr="00A62CCF">
        <w:rPr>
          <w:lang w:eastAsia="en-AU"/>
        </w:rPr>
        <w:t>веб</w:t>
      </w:r>
      <w:r w:rsidR="00EA5F9B" w:rsidRPr="00516207">
        <w:rPr>
          <w:lang w:eastAsia="en-AU"/>
        </w:rPr>
        <w:t>-</w:t>
      </w:r>
      <w:r w:rsidR="00EA5F9B" w:rsidRPr="00A62CCF">
        <w:rPr>
          <w:lang w:eastAsia="en-AU"/>
        </w:rPr>
        <w:t>сайт/соціальні мережі закладу</w:t>
      </w:r>
      <w:r w:rsidR="00EA5F9B" w:rsidRPr="00516207">
        <w:rPr>
          <w:lang w:eastAsia="en-AU"/>
        </w:rPr>
        <w:t xml:space="preserve"> освіти</w:t>
      </w:r>
      <w:r w:rsidRPr="00516207">
        <w:rPr>
          <w:lang w:val="ru-RU" w:eastAsia="en-AU"/>
        </w:rPr>
        <w:t>.</w:t>
      </w:r>
    </w:p>
    <w:p w14:paraId="71D7B4EB" w14:textId="21978B70" w:rsidR="00EA5F9B" w:rsidRPr="00516207" w:rsidRDefault="00EA5F9B" w:rsidP="009D69E1">
      <w:pPr>
        <w:shd w:val="clear" w:color="auto" w:fill="FFFFFF"/>
        <w:tabs>
          <w:tab w:val="num" w:pos="1418"/>
        </w:tabs>
        <w:spacing w:before="150" w:after="150" w:line="360" w:lineRule="auto"/>
        <w:ind w:firstLine="851"/>
        <w:jc w:val="both"/>
        <w:outlineLvl w:val="3"/>
        <w:rPr>
          <w:rFonts w:ascii="Times New Roman" w:eastAsia="Times New Roman" w:hAnsi="Times New Roman" w:cs="Times New Roman"/>
          <w:sz w:val="28"/>
          <w:szCs w:val="28"/>
          <w:lang w:eastAsia="en-AU"/>
        </w:rPr>
      </w:pPr>
      <w:r w:rsidRPr="00516207">
        <w:rPr>
          <w:rFonts w:ascii="Times New Roman" w:hAnsi="Times New Roman" w:cs="Times New Roman"/>
          <w:sz w:val="28"/>
          <w:szCs w:val="28"/>
          <w:lang w:val="ru-RU" w:eastAsia="en-AU"/>
        </w:rPr>
        <w:t xml:space="preserve">2.2. </w:t>
      </w:r>
      <w:r w:rsidRPr="00516207">
        <w:rPr>
          <w:rFonts w:ascii="Times New Roman" w:eastAsia="Times New Roman" w:hAnsi="Times New Roman" w:cs="Times New Roman"/>
          <w:sz w:val="28"/>
          <w:szCs w:val="28"/>
          <w:lang w:eastAsia="en-AU"/>
        </w:rPr>
        <w:t xml:space="preserve">Директор </w:t>
      </w:r>
      <w:r w:rsidR="00C97D4B">
        <w:rPr>
          <w:rFonts w:ascii="Times New Roman" w:eastAsia="Times New Roman" w:hAnsi="Times New Roman" w:cs="Times New Roman"/>
          <w:sz w:val="28"/>
          <w:szCs w:val="28"/>
          <w:lang w:val="uk-UA" w:eastAsia="en-AU"/>
        </w:rPr>
        <w:t>ЗДО</w:t>
      </w:r>
      <w:r w:rsidRPr="00516207">
        <w:rPr>
          <w:rFonts w:ascii="Times New Roman" w:eastAsia="Times New Roman" w:hAnsi="Times New Roman" w:cs="Times New Roman"/>
          <w:sz w:val="28"/>
          <w:szCs w:val="28"/>
          <w:lang w:eastAsia="en-AU"/>
        </w:rPr>
        <w:t>:</w:t>
      </w:r>
    </w:p>
    <w:p w14:paraId="7B447D4D" w14:textId="3BFC97B9" w:rsidR="00EA5F9B" w:rsidRPr="009D1AE7" w:rsidRDefault="00EA5F9B"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затверджує</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Положення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запобігання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та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протидію</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насильству</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та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жорстокому</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поводженню</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дітьми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урахуванням</w:t>
      </w:r>
      <w:r w:rsidRPr="009D1AE7">
        <w:rPr>
          <w:rFonts w:ascii="Times New Roman" w:eastAsia="Times New Roman" w:hAnsi="Times New Roman" w:cs="Times New Roman"/>
          <w:sz w:val="28"/>
          <w:szCs w:val="28"/>
          <w:lang w:val="ru-RU" w:eastAsia="en-AU"/>
        </w:rPr>
        <w:t xml:space="preserve"> </w:t>
      </w:r>
      <w:r w:rsidR="009D1AE7" w:rsidRPr="00E6340B">
        <w:rPr>
          <w:rFonts w:ascii="Times New Roman" w:eastAsia="Times New Roman" w:hAnsi="Times New Roman" w:cs="Times New Roman"/>
          <w:sz w:val="28"/>
          <w:szCs w:val="28"/>
          <w:lang w:val="ru-RU" w:eastAsia="en-AU"/>
        </w:rPr>
        <w:t>«</w:t>
      </w:r>
      <w:r w:rsidR="00516207" w:rsidRPr="00E6340B">
        <w:rPr>
          <w:rFonts w:ascii="Times New Roman" w:eastAsia="Times New Roman" w:hAnsi="Times New Roman" w:cs="Times New Roman"/>
          <w:sz w:val="28"/>
          <w:szCs w:val="28"/>
          <w:lang w:val="ru-RU" w:eastAsia="en-AU"/>
        </w:rPr>
        <w:t>Типової програми</w:t>
      </w:r>
      <w:r w:rsidR="009D1AE7" w:rsidRPr="00E6340B">
        <w:rPr>
          <w:rFonts w:ascii="Times New Roman" w:hAnsi="Times New Roman" w:cs="Times New Roman"/>
          <w:sz w:val="28"/>
          <w:szCs w:val="28"/>
          <w:lang w:val="ru-RU"/>
        </w:rPr>
        <w:t xml:space="preserve"> унеможливлення насильства та жорстокого поводження з дітьми», затвердженої  постановою Кабінету Міністрів України від </w:t>
      </w:r>
      <w:r w:rsidR="00E7485D">
        <w:rPr>
          <w:rFonts w:ascii="Times New Roman" w:hAnsi="Times New Roman" w:cs="Times New Roman"/>
          <w:sz w:val="28"/>
          <w:szCs w:val="28"/>
          <w:lang w:val="ru-RU"/>
        </w:rPr>
        <w:t>0</w:t>
      </w:r>
      <w:r w:rsidR="009D1AE7" w:rsidRPr="00E6340B">
        <w:rPr>
          <w:rFonts w:ascii="Times New Roman" w:hAnsi="Times New Roman" w:cs="Times New Roman"/>
          <w:sz w:val="28"/>
          <w:szCs w:val="28"/>
          <w:lang w:val="ru-RU"/>
        </w:rPr>
        <w:t>4</w:t>
      </w:r>
      <w:r w:rsidR="00E7485D">
        <w:rPr>
          <w:rFonts w:ascii="Times New Roman" w:hAnsi="Times New Roman" w:cs="Times New Roman"/>
          <w:sz w:val="28"/>
          <w:szCs w:val="28"/>
          <w:lang w:val="ru-RU"/>
        </w:rPr>
        <w:t>.06.</w:t>
      </w:r>
      <w:r w:rsidR="009D1AE7" w:rsidRPr="00E6340B">
        <w:rPr>
          <w:rFonts w:ascii="Times New Roman" w:hAnsi="Times New Roman" w:cs="Times New Roman"/>
          <w:sz w:val="28"/>
          <w:szCs w:val="28"/>
          <w:lang w:val="ru-RU"/>
        </w:rPr>
        <w:t>2025 № 658</w:t>
      </w:r>
      <w:r w:rsidR="009D1AE7" w:rsidRPr="009D1AE7">
        <w:rPr>
          <w:lang w:val="ru-RU"/>
        </w:rPr>
        <w:t xml:space="preserve"> </w:t>
      </w:r>
      <w:r w:rsidR="00516207" w:rsidRPr="009D1AE7">
        <w:rPr>
          <w:rFonts w:ascii="Times New Roman" w:eastAsia="Times New Roman" w:hAnsi="Times New Roman" w:cs="Times New Roman"/>
          <w:sz w:val="28"/>
          <w:szCs w:val="28"/>
          <w:lang w:val="ru-RU" w:eastAsia="en-AU"/>
        </w:rPr>
        <w:t xml:space="preserve"> </w:t>
      </w:r>
      <w:r w:rsidR="009D1AE7">
        <w:rPr>
          <w:rFonts w:ascii="Times New Roman" w:hAnsi="Times New Roman" w:cs="Times New Roman"/>
          <w:sz w:val="28"/>
          <w:szCs w:val="28"/>
          <w:lang w:val="ru-RU"/>
        </w:rPr>
        <w:t>та</w:t>
      </w:r>
      <w:r w:rsidR="009D1AE7" w:rsidRPr="009D1AE7">
        <w:rPr>
          <w:rFonts w:ascii="Times New Roman" w:hAnsi="Times New Roman" w:cs="Times New Roman"/>
          <w:sz w:val="28"/>
          <w:szCs w:val="28"/>
          <w:lang w:val="ru-RU"/>
        </w:rPr>
        <w:t xml:space="preserve"> </w:t>
      </w:r>
      <w:r w:rsidR="00516207" w:rsidRPr="009D1AE7">
        <w:rPr>
          <w:rFonts w:ascii="Times New Roman" w:eastAsia="Times New Roman" w:hAnsi="Times New Roman" w:cs="Times New Roman"/>
          <w:sz w:val="28"/>
          <w:szCs w:val="28"/>
          <w:lang w:val="ru-RU" w:eastAsia="en-AU"/>
        </w:rPr>
        <w:t>«</w:t>
      </w:r>
      <w:r w:rsidR="00516207" w:rsidRPr="00516207">
        <w:rPr>
          <w:rFonts w:ascii="Times New Roman" w:eastAsia="Times New Roman" w:hAnsi="Times New Roman" w:cs="Times New Roman"/>
          <w:sz w:val="28"/>
          <w:szCs w:val="28"/>
          <w:lang w:val="ru-RU" w:eastAsia="en-AU"/>
        </w:rPr>
        <w:t>Порядку</w:t>
      </w:r>
      <w:r w:rsidR="00516207" w:rsidRPr="009D1AE7">
        <w:rPr>
          <w:rFonts w:ascii="Times New Roman" w:eastAsia="Times New Roman" w:hAnsi="Times New Roman" w:cs="Times New Roman"/>
          <w:sz w:val="28"/>
          <w:szCs w:val="28"/>
          <w:lang w:val="ru-RU" w:eastAsia="en-AU"/>
        </w:rPr>
        <w:t xml:space="preserve"> </w:t>
      </w:r>
      <w:r w:rsidR="00516207" w:rsidRPr="00516207">
        <w:rPr>
          <w:rFonts w:ascii="Times New Roman" w:eastAsia="Times New Roman" w:hAnsi="Times New Roman" w:cs="Times New Roman"/>
          <w:sz w:val="28"/>
          <w:szCs w:val="28"/>
          <w:lang w:val="ru-RU" w:eastAsia="en-AU"/>
        </w:rPr>
        <w:t>реагування</w:t>
      </w:r>
      <w:r w:rsidR="00516207" w:rsidRPr="009D1AE7">
        <w:rPr>
          <w:rFonts w:ascii="Times New Roman" w:eastAsia="Times New Roman" w:hAnsi="Times New Roman" w:cs="Times New Roman"/>
          <w:sz w:val="28"/>
          <w:szCs w:val="28"/>
          <w:lang w:val="ru-RU" w:eastAsia="en-AU"/>
        </w:rPr>
        <w:t xml:space="preserve"> </w:t>
      </w:r>
      <w:r w:rsidR="00516207" w:rsidRPr="00516207">
        <w:rPr>
          <w:rFonts w:ascii="Times New Roman" w:eastAsia="Times New Roman" w:hAnsi="Times New Roman" w:cs="Times New Roman"/>
          <w:sz w:val="28"/>
          <w:szCs w:val="28"/>
          <w:lang w:val="ru-RU" w:eastAsia="en-AU"/>
        </w:rPr>
        <w:t>на</w:t>
      </w:r>
      <w:r w:rsidR="00516207" w:rsidRPr="009D1AE7">
        <w:rPr>
          <w:rFonts w:ascii="Times New Roman" w:eastAsia="Times New Roman" w:hAnsi="Times New Roman" w:cs="Times New Roman"/>
          <w:sz w:val="28"/>
          <w:szCs w:val="28"/>
          <w:lang w:val="ru-RU" w:eastAsia="en-AU"/>
        </w:rPr>
        <w:t xml:space="preserve"> </w:t>
      </w:r>
      <w:r w:rsidR="00516207" w:rsidRPr="00516207">
        <w:rPr>
          <w:rFonts w:ascii="Times New Roman" w:eastAsia="Times New Roman" w:hAnsi="Times New Roman" w:cs="Times New Roman"/>
          <w:sz w:val="28"/>
          <w:szCs w:val="28"/>
          <w:lang w:val="ru-RU" w:eastAsia="en-AU"/>
        </w:rPr>
        <w:t>випадки</w:t>
      </w:r>
      <w:r w:rsidR="00516207" w:rsidRPr="009D1AE7">
        <w:rPr>
          <w:rFonts w:ascii="Times New Roman" w:eastAsia="Times New Roman" w:hAnsi="Times New Roman" w:cs="Times New Roman"/>
          <w:sz w:val="28"/>
          <w:szCs w:val="28"/>
          <w:lang w:val="ru-RU" w:eastAsia="en-AU"/>
        </w:rPr>
        <w:t xml:space="preserve"> </w:t>
      </w:r>
      <w:r w:rsidR="00516207" w:rsidRPr="00516207">
        <w:rPr>
          <w:rFonts w:ascii="Times New Roman" w:eastAsia="Times New Roman" w:hAnsi="Times New Roman" w:cs="Times New Roman"/>
          <w:sz w:val="28"/>
          <w:szCs w:val="28"/>
          <w:lang w:val="ru-RU" w:eastAsia="en-AU"/>
        </w:rPr>
        <w:t>насильства</w:t>
      </w:r>
      <w:r w:rsidR="00516207" w:rsidRPr="009D1AE7">
        <w:rPr>
          <w:rFonts w:ascii="Times New Roman" w:eastAsia="Times New Roman" w:hAnsi="Times New Roman" w:cs="Times New Roman"/>
          <w:sz w:val="28"/>
          <w:szCs w:val="28"/>
          <w:lang w:val="ru-RU" w:eastAsia="en-AU"/>
        </w:rPr>
        <w:t xml:space="preserve"> </w:t>
      </w:r>
      <w:r w:rsidR="00516207">
        <w:rPr>
          <w:rFonts w:ascii="Times New Roman" w:eastAsia="Times New Roman" w:hAnsi="Times New Roman" w:cs="Times New Roman"/>
          <w:sz w:val="28"/>
          <w:szCs w:val="28"/>
          <w:lang w:val="ru-RU" w:eastAsia="en-AU"/>
        </w:rPr>
        <w:t>та</w:t>
      </w:r>
      <w:r w:rsidR="00516207" w:rsidRPr="009D1AE7">
        <w:rPr>
          <w:rFonts w:ascii="Times New Roman" w:eastAsia="Times New Roman" w:hAnsi="Times New Roman" w:cs="Times New Roman"/>
          <w:sz w:val="28"/>
          <w:szCs w:val="28"/>
          <w:lang w:val="ru-RU" w:eastAsia="en-AU"/>
        </w:rPr>
        <w:t xml:space="preserve"> </w:t>
      </w:r>
      <w:r w:rsidR="00516207">
        <w:rPr>
          <w:rFonts w:ascii="Times New Roman" w:eastAsia="Times New Roman" w:hAnsi="Times New Roman" w:cs="Times New Roman"/>
          <w:sz w:val="28"/>
          <w:szCs w:val="28"/>
          <w:lang w:val="ru-RU" w:eastAsia="en-AU"/>
        </w:rPr>
        <w:t>жорстокого</w:t>
      </w:r>
      <w:r w:rsidR="00516207" w:rsidRPr="009D1AE7">
        <w:rPr>
          <w:rFonts w:ascii="Times New Roman" w:eastAsia="Times New Roman" w:hAnsi="Times New Roman" w:cs="Times New Roman"/>
          <w:sz w:val="28"/>
          <w:szCs w:val="28"/>
          <w:lang w:val="ru-RU" w:eastAsia="en-AU"/>
        </w:rPr>
        <w:t xml:space="preserve"> </w:t>
      </w:r>
      <w:r w:rsidR="00516207">
        <w:rPr>
          <w:rFonts w:ascii="Times New Roman" w:eastAsia="Times New Roman" w:hAnsi="Times New Roman" w:cs="Times New Roman"/>
          <w:sz w:val="28"/>
          <w:szCs w:val="28"/>
          <w:lang w:val="ru-RU" w:eastAsia="en-AU"/>
        </w:rPr>
        <w:t>поводження</w:t>
      </w:r>
      <w:r w:rsidR="00516207" w:rsidRPr="009D1AE7">
        <w:rPr>
          <w:rFonts w:ascii="Times New Roman" w:eastAsia="Times New Roman" w:hAnsi="Times New Roman" w:cs="Times New Roman"/>
          <w:sz w:val="28"/>
          <w:szCs w:val="28"/>
          <w:lang w:val="ru-RU" w:eastAsia="en-AU"/>
        </w:rPr>
        <w:t xml:space="preserve"> </w:t>
      </w:r>
      <w:r w:rsidR="00516207">
        <w:rPr>
          <w:rFonts w:ascii="Times New Roman" w:eastAsia="Times New Roman" w:hAnsi="Times New Roman" w:cs="Times New Roman"/>
          <w:sz w:val="28"/>
          <w:szCs w:val="28"/>
          <w:lang w:val="ru-RU" w:eastAsia="en-AU"/>
        </w:rPr>
        <w:t>з</w:t>
      </w:r>
      <w:r w:rsidR="00516207" w:rsidRPr="009D1AE7">
        <w:rPr>
          <w:rFonts w:ascii="Times New Roman" w:eastAsia="Times New Roman" w:hAnsi="Times New Roman" w:cs="Times New Roman"/>
          <w:sz w:val="28"/>
          <w:szCs w:val="28"/>
          <w:lang w:val="ru-RU" w:eastAsia="en-AU"/>
        </w:rPr>
        <w:t xml:space="preserve"> </w:t>
      </w:r>
      <w:r w:rsidR="00516207">
        <w:rPr>
          <w:rFonts w:ascii="Times New Roman" w:eastAsia="Times New Roman" w:hAnsi="Times New Roman" w:cs="Times New Roman"/>
          <w:sz w:val="28"/>
          <w:szCs w:val="28"/>
          <w:lang w:val="ru-RU" w:eastAsia="en-AU"/>
        </w:rPr>
        <w:t>дітьми</w:t>
      </w:r>
      <w:r w:rsidR="00516207" w:rsidRPr="009D1AE7">
        <w:rPr>
          <w:rFonts w:ascii="Times New Roman" w:eastAsia="Times New Roman" w:hAnsi="Times New Roman" w:cs="Times New Roman"/>
          <w:sz w:val="28"/>
          <w:szCs w:val="28"/>
          <w:lang w:val="ru-RU" w:eastAsia="en-AU"/>
        </w:rPr>
        <w:t xml:space="preserve">», </w:t>
      </w:r>
      <w:r w:rsidR="00E6340B" w:rsidRPr="00516207">
        <w:rPr>
          <w:rFonts w:ascii="Times New Roman" w:eastAsia="Times New Roman" w:hAnsi="Times New Roman" w:cs="Times New Roman"/>
          <w:sz w:val="28"/>
          <w:szCs w:val="28"/>
          <w:lang w:val="ru-RU" w:eastAsia="en-AU"/>
        </w:rPr>
        <w:t>затверджен</w:t>
      </w:r>
      <w:r w:rsidR="00E6340B">
        <w:rPr>
          <w:rFonts w:ascii="Times New Roman" w:eastAsia="Times New Roman" w:hAnsi="Times New Roman" w:cs="Times New Roman"/>
          <w:sz w:val="28"/>
          <w:szCs w:val="28"/>
          <w:lang w:val="ru-RU" w:eastAsia="en-AU"/>
        </w:rPr>
        <w:t>ого</w:t>
      </w:r>
      <w:r w:rsidR="00E6340B" w:rsidRPr="00516207">
        <w:rPr>
          <w:rFonts w:ascii="Times New Roman" w:eastAsia="Times New Roman" w:hAnsi="Times New Roman" w:cs="Times New Roman"/>
          <w:sz w:val="28"/>
          <w:szCs w:val="28"/>
          <w:lang w:val="ru-RU" w:eastAsia="en-AU"/>
        </w:rPr>
        <w:t xml:space="preserve"> постановою КМУ від 19.11.2025 №1513</w:t>
      </w:r>
      <w:r w:rsidR="00820DEA">
        <w:rPr>
          <w:rFonts w:ascii="Times New Roman" w:eastAsia="Times New Roman" w:hAnsi="Times New Roman" w:cs="Times New Roman"/>
          <w:sz w:val="28"/>
          <w:szCs w:val="28"/>
          <w:lang w:val="ru-RU" w:eastAsia="en-AU"/>
        </w:rPr>
        <w:t xml:space="preserve"> (далі – Порядок)</w:t>
      </w:r>
      <w:r w:rsidR="00E6340B">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є</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відповідальним</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його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реалізацію</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забезпечує</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його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оприлюднення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ознайомлення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ним</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своїх</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працівників</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та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здійснює</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контроль</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виконанням</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якому</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обов</w:t>
      </w:r>
      <w:r w:rsidRPr="009D1AE7">
        <w:rPr>
          <w:rFonts w:ascii="Times New Roman" w:eastAsia="Times New Roman" w:hAnsi="Times New Roman" w:cs="Times New Roman"/>
          <w:sz w:val="28"/>
          <w:szCs w:val="28"/>
          <w:lang w:val="ru-RU" w:eastAsia="en-AU"/>
        </w:rPr>
        <w:t>’</w:t>
      </w:r>
      <w:r w:rsidRPr="00516207">
        <w:rPr>
          <w:rFonts w:ascii="Times New Roman" w:eastAsia="Times New Roman" w:hAnsi="Times New Roman" w:cs="Times New Roman"/>
          <w:sz w:val="28"/>
          <w:szCs w:val="28"/>
          <w:lang w:val="ru-RU" w:eastAsia="en-AU"/>
        </w:rPr>
        <w:t>язково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визначаються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суб</w:t>
      </w:r>
      <w:r w:rsidRPr="009D1AE7">
        <w:rPr>
          <w:rFonts w:ascii="Times New Roman" w:eastAsia="Times New Roman" w:hAnsi="Times New Roman" w:cs="Times New Roman"/>
          <w:sz w:val="28"/>
          <w:szCs w:val="28"/>
          <w:lang w:val="ru-RU" w:eastAsia="en-AU"/>
        </w:rPr>
        <w:t>’</w:t>
      </w:r>
      <w:r w:rsidRPr="00516207">
        <w:rPr>
          <w:rFonts w:ascii="Times New Roman" w:eastAsia="Times New Roman" w:hAnsi="Times New Roman" w:cs="Times New Roman"/>
          <w:sz w:val="28"/>
          <w:szCs w:val="28"/>
          <w:lang w:val="ru-RU" w:eastAsia="en-AU"/>
        </w:rPr>
        <w:t>єкти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виконання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Типової</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програми</w:t>
      </w:r>
      <w:r w:rsidRPr="009D1AE7">
        <w:rPr>
          <w:rFonts w:ascii="Times New Roman" w:eastAsia="Times New Roman" w:hAnsi="Times New Roman" w:cs="Times New Roman"/>
          <w:sz w:val="28"/>
          <w:szCs w:val="28"/>
          <w:lang w:val="ru-RU" w:eastAsia="en-AU"/>
        </w:rPr>
        <w:t xml:space="preserve"> </w:t>
      </w:r>
      <w:r w:rsidR="00820DEA">
        <w:rPr>
          <w:rFonts w:ascii="Times New Roman" w:eastAsia="Times New Roman" w:hAnsi="Times New Roman" w:cs="Times New Roman"/>
          <w:sz w:val="28"/>
          <w:szCs w:val="28"/>
          <w:lang w:val="ru-RU" w:eastAsia="en-AU"/>
        </w:rPr>
        <w:t xml:space="preserve">та Порядку </w:t>
      </w:r>
      <w:r w:rsidRPr="009D1AE7">
        <w:rPr>
          <w:rFonts w:ascii="Times New Roman" w:eastAsia="Times New Roman" w:hAnsi="Times New Roman" w:cs="Times New Roman"/>
          <w:sz w:val="28"/>
          <w:szCs w:val="28"/>
          <w:lang w:val="ru-RU" w:eastAsia="en-AU"/>
        </w:rPr>
        <w:t>(</w:t>
      </w:r>
      <w:r w:rsidRPr="00516207">
        <w:rPr>
          <w:rFonts w:ascii="Times New Roman" w:eastAsia="Times New Roman" w:hAnsi="Times New Roman" w:cs="Times New Roman"/>
          <w:sz w:val="28"/>
          <w:szCs w:val="28"/>
          <w:lang w:val="ru-RU" w:eastAsia="en-AU"/>
        </w:rPr>
        <w:t>адміністрація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волонтери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працівники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інші</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залучені</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фахівці</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які</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контактують</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із</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дітьми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до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кого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застосовується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Типова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програма</w:t>
      </w:r>
      <w:r w:rsidR="00820DEA">
        <w:rPr>
          <w:rFonts w:ascii="Times New Roman" w:eastAsia="Times New Roman" w:hAnsi="Times New Roman" w:cs="Times New Roman"/>
          <w:sz w:val="28"/>
          <w:szCs w:val="28"/>
          <w:lang w:val="ru-RU" w:eastAsia="en-AU"/>
        </w:rPr>
        <w:t xml:space="preserve"> та Порядок</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вимоги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щодо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політики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найму</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працівників</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пов</w:t>
      </w:r>
      <w:r w:rsidRPr="009D1AE7">
        <w:rPr>
          <w:rFonts w:ascii="Times New Roman" w:eastAsia="Times New Roman" w:hAnsi="Times New Roman" w:cs="Times New Roman"/>
          <w:sz w:val="28"/>
          <w:szCs w:val="28"/>
          <w:lang w:val="ru-RU" w:eastAsia="en-AU"/>
        </w:rPr>
        <w:t>’</w:t>
      </w:r>
      <w:r w:rsidRPr="00516207">
        <w:rPr>
          <w:rFonts w:ascii="Times New Roman" w:eastAsia="Times New Roman" w:hAnsi="Times New Roman" w:cs="Times New Roman"/>
          <w:sz w:val="28"/>
          <w:szCs w:val="28"/>
          <w:lang w:val="ru-RU" w:eastAsia="en-AU"/>
        </w:rPr>
        <w:t>язані</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із</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політикою</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запобігання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насильству</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перевірка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кандидатів</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на</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наявність</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судимостей</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рекомендації</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вимоги</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щодо</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навчання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персоналу</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обов</w:t>
      </w:r>
      <w:r w:rsidRPr="009D1AE7">
        <w:rPr>
          <w:rFonts w:ascii="Times New Roman" w:eastAsia="Times New Roman" w:hAnsi="Times New Roman" w:cs="Times New Roman"/>
          <w:sz w:val="28"/>
          <w:szCs w:val="28"/>
          <w:lang w:val="ru-RU" w:eastAsia="en-AU"/>
        </w:rPr>
        <w:t>’</w:t>
      </w:r>
      <w:r w:rsidRPr="00516207">
        <w:rPr>
          <w:rFonts w:ascii="Times New Roman" w:eastAsia="Times New Roman" w:hAnsi="Times New Roman" w:cs="Times New Roman"/>
          <w:sz w:val="28"/>
          <w:szCs w:val="28"/>
          <w:lang w:val="ru-RU" w:eastAsia="en-AU"/>
        </w:rPr>
        <w:t>язкові</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навчання</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питань</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захисту</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прав</w:t>
      </w:r>
      <w:r w:rsidRPr="009D1AE7">
        <w:rPr>
          <w:rFonts w:ascii="Times New Roman" w:eastAsia="Times New Roman" w:hAnsi="Times New Roman" w:cs="Times New Roman"/>
          <w:sz w:val="28"/>
          <w:szCs w:val="28"/>
          <w:lang w:val="ru-RU" w:eastAsia="en-AU"/>
        </w:rPr>
        <w:t xml:space="preserve"> </w:t>
      </w:r>
      <w:r w:rsidRPr="00516207">
        <w:rPr>
          <w:rFonts w:ascii="Times New Roman" w:eastAsia="Times New Roman" w:hAnsi="Times New Roman" w:cs="Times New Roman"/>
          <w:sz w:val="28"/>
          <w:szCs w:val="28"/>
          <w:lang w:val="ru-RU" w:eastAsia="en-AU"/>
        </w:rPr>
        <w:t>дитини</w:t>
      </w:r>
      <w:r w:rsidRPr="009D1AE7">
        <w:rPr>
          <w:rFonts w:ascii="Times New Roman" w:eastAsia="Times New Roman" w:hAnsi="Times New Roman" w:cs="Times New Roman"/>
          <w:sz w:val="28"/>
          <w:szCs w:val="28"/>
          <w:lang w:val="ru-RU" w:eastAsia="en-AU"/>
        </w:rPr>
        <w:t>);</w:t>
      </w:r>
    </w:p>
    <w:p w14:paraId="0D87DC66" w14:textId="42BC7863" w:rsidR="00EA5F9B" w:rsidRPr="004C7199" w:rsidRDefault="00EA5F9B"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4C7199">
        <w:rPr>
          <w:rFonts w:ascii="Times New Roman" w:eastAsia="Times New Roman" w:hAnsi="Times New Roman" w:cs="Times New Roman"/>
          <w:sz w:val="28"/>
          <w:szCs w:val="28"/>
          <w:lang w:val="ru-RU" w:eastAsia="en-AU"/>
        </w:rPr>
        <w:t xml:space="preserve">забезпечує здійснення заходів із ознайомлення працівників </w:t>
      </w:r>
      <w:r w:rsidR="00C8327E">
        <w:rPr>
          <w:rFonts w:ascii="Times New Roman" w:eastAsia="Times New Roman" w:hAnsi="Times New Roman" w:cs="Times New Roman"/>
          <w:sz w:val="28"/>
          <w:szCs w:val="28"/>
          <w:lang w:val="uk-UA" w:eastAsia="en-AU"/>
        </w:rPr>
        <w:t>ЗДО</w:t>
      </w:r>
      <w:r w:rsidRPr="004C7199">
        <w:rPr>
          <w:rFonts w:ascii="Times New Roman" w:eastAsia="Times New Roman" w:hAnsi="Times New Roman" w:cs="Times New Roman"/>
          <w:sz w:val="28"/>
          <w:szCs w:val="28"/>
          <w:lang w:val="ru-RU" w:eastAsia="en-AU"/>
        </w:rPr>
        <w:t xml:space="preserve">, інших фахівців, які контактують із дітьми, із Положенням про запобігання та протидію насильству та жорстокому поводженню з дітьми </w:t>
      </w:r>
      <w:proofErr w:type="gramStart"/>
      <w:r w:rsidRPr="004C7199">
        <w:rPr>
          <w:rFonts w:ascii="Times New Roman" w:eastAsia="Times New Roman" w:hAnsi="Times New Roman" w:cs="Times New Roman"/>
          <w:sz w:val="28"/>
          <w:szCs w:val="28"/>
          <w:lang w:val="ru-RU" w:eastAsia="en-AU"/>
        </w:rPr>
        <w:t>до початку</w:t>
      </w:r>
      <w:proofErr w:type="gramEnd"/>
      <w:r w:rsidRPr="004C7199">
        <w:rPr>
          <w:rFonts w:ascii="Times New Roman" w:eastAsia="Times New Roman" w:hAnsi="Times New Roman" w:cs="Times New Roman"/>
          <w:sz w:val="28"/>
          <w:szCs w:val="28"/>
          <w:lang w:val="ru-RU" w:eastAsia="en-AU"/>
        </w:rPr>
        <w:t xml:space="preserve"> їх роботи з дітьми, але у строк, що не перевищує п’яти робочих днів із дня початку роботи працівника;</w:t>
      </w:r>
    </w:p>
    <w:p w14:paraId="5A791225" w14:textId="1E936C4F" w:rsidR="00820DEA" w:rsidRPr="0092283F" w:rsidRDefault="00820DEA" w:rsidP="009D69E1">
      <w:pPr>
        <w:pStyle w:val="a6"/>
        <w:numPr>
          <w:ilvl w:val="0"/>
          <w:numId w:val="20"/>
        </w:numPr>
        <w:tabs>
          <w:tab w:val="num" w:pos="1418"/>
        </w:tabs>
        <w:spacing w:before="119" w:line="360" w:lineRule="auto"/>
        <w:ind w:left="0" w:firstLine="852"/>
      </w:pPr>
      <w:r w:rsidRPr="0092283F">
        <w:t>організовує інформування працівників закладу освіти про захист дітей від усіх</w:t>
      </w:r>
      <w:r w:rsidRPr="0092283F">
        <w:rPr>
          <w:spacing w:val="-8"/>
        </w:rPr>
        <w:t xml:space="preserve"> </w:t>
      </w:r>
      <w:r w:rsidRPr="0092283F">
        <w:t>форм</w:t>
      </w:r>
      <w:r w:rsidRPr="0092283F">
        <w:rPr>
          <w:spacing w:val="-8"/>
        </w:rPr>
        <w:t xml:space="preserve"> </w:t>
      </w:r>
      <w:r w:rsidRPr="0092283F">
        <w:t>насильства</w:t>
      </w:r>
      <w:r w:rsidRPr="0092283F">
        <w:rPr>
          <w:spacing w:val="-9"/>
        </w:rPr>
        <w:t xml:space="preserve"> </w:t>
      </w:r>
      <w:r w:rsidRPr="0092283F">
        <w:t>та</w:t>
      </w:r>
      <w:r w:rsidRPr="0092283F">
        <w:rPr>
          <w:spacing w:val="-9"/>
        </w:rPr>
        <w:t xml:space="preserve"> </w:t>
      </w:r>
      <w:r w:rsidRPr="0092283F">
        <w:t>жорстокого</w:t>
      </w:r>
      <w:r w:rsidRPr="0092283F">
        <w:rPr>
          <w:spacing w:val="-8"/>
        </w:rPr>
        <w:t xml:space="preserve"> </w:t>
      </w:r>
      <w:r w:rsidRPr="0092283F">
        <w:t>поводження,</w:t>
      </w:r>
      <w:r w:rsidRPr="0092283F">
        <w:rPr>
          <w:spacing w:val="-9"/>
        </w:rPr>
        <w:t xml:space="preserve"> </w:t>
      </w:r>
      <w:r w:rsidRPr="0092283F">
        <w:t>зокрема</w:t>
      </w:r>
      <w:r w:rsidRPr="0092283F">
        <w:rPr>
          <w:spacing w:val="-11"/>
        </w:rPr>
        <w:t xml:space="preserve"> </w:t>
      </w:r>
      <w:r w:rsidRPr="0092283F">
        <w:t>про</w:t>
      </w:r>
      <w:r w:rsidRPr="0092283F">
        <w:rPr>
          <w:spacing w:val="-8"/>
        </w:rPr>
        <w:t xml:space="preserve"> </w:t>
      </w:r>
      <w:r w:rsidRPr="0092283F">
        <w:t>види</w:t>
      </w:r>
      <w:r w:rsidRPr="0092283F">
        <w:rPr>
          <w:spacing w:val="-8"/>
        </w:rPr>
        <w:t xml:space="preserve"> </w:t>
      </w:r>
      <w:r w:rsidRPr="0092283F">
        <w:t>і</w:t>
      </w:r>
      <w:r w:rsidRPr="0092283F">
        <w:rPr>
          <w:spacing w:val="-10"/>
        </w:rPr>
        <w:t xml:space="preserve"> </w:t>
      </w:r>
      <w:r w:rsidRPr="0092283F">
        <w:t xml:space="preserve">форми жорстокого поводження з дітьми, насильства стосовно дітей і за участю дітей, ознаки різних форм насильства та жорстокого поводження, порядок взаємодії суб’єктів з метою реагування на такі випадки та організації надання дитині необхідної допомоги, дії та заходи щодо надання дитині екстреної </w:t>
      </w:r>
      <w:r w:rsidRPr="0092283F">
        <w:lastRenderedPageBreak/>
        <w:t xml:space="preserve">допомоги у зв’язку із загрозою внаслідок насильства її життю та </w:t>
      </w:r>
      <w:r w:rsidRPr="0092283F">
        <w:rPr>
          <w:spacing w:val="-2"/>
        </w:rPr>
        <w:t>здоров’ю;</w:t>
      </w:r>
    </w:p>
    <w:p w14:paraId="1C7B56AF" w14:textId="0B7A7359" w:rsidR="0092283F" w:rsidRPr="0092283F" w:rsidRDefault="0092283F"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92283F">
        <w:rPr>
          <w:rFonts w:ascii="Times New Roman" w:eastAsia="Times New Roman" w:hAnsi="Times New Roman" w:cs="Times New Roman"/>
          <w:sz w:val="28"/>
          <w:szCs w:val="28"/>
          <w:lang w:val="uk-UA" w:eastAsia="en-AU"/>
        </w:rPr>
        <w:t xml:space="preserve">невідкладно </w:t>
      </w:r>
      <w:r w:rsidR="00572636" w:rsidRPr="00A62CCF">
        <w:rPr>
          <w:rFonts w:ascii="Times New Roman" w:eastAsia="Times New Roman" w:hAnsi="Times New Roman" w:cs="Times New Roman"/>
          <w:sz w:val="28"/>
          <w:szCs w:val="28"/>
          <w:lang w:val="uk-UA" w:eastAsia="en-AU"/>
        </w:rPr>
        <w:t xml:space="preserve">протягом </w:t>
      </w:r>
      <w:r w:rsidR="00C8327E">
        <w:rPr>
          <w:rFonts w:ascii="Times New Roman" w:eastAsia="Times New Roman" w:hAnsi="Times New Roman" w:cs="Times New Roman"/>
          <w:sz w:val="28"/>
          <w:szCs w:val="28"/>
          <w:lang w:val="uk-UA" w:eastAsia="en-AU"/>
        </w:rPr>
        <w:t>трьох</w:t>
      </w:r>
      <w:r w:rsidR="00572636" w:rsidRPr="00A62CCF">
        <w:rPr>
          <w:rFonts w:ascii="Times New Roman" w:eastAsia="Times New Roman" w:hAnsi="Times New Roman" w:cs="Times New Roman"/>
          <w:sz w:val="28"/>
          <w:szCs w:val="28"/>
          <w:lang w:val="uk-UA" w:eastAsia="en-AU"/>
        </w:rPr>
        <w:t xml:space="preserve"> годин повідомляє </w:t>
      </w:r>
      <w:r w:rsidR="00B46D08" w:rsidRPr="0092283F">
        <w:rPr>
          <w:rFonts w:ascii="Times New Roman" w:eastAsia="Times New Roman" w:hAnsi="Times New Roman" w:cs="Times New Roman"/>
          <w:sz w:val="28"/>
          <w:szCs w:val="28"/>
          <w:lang w:val="uk-UA" w:eastAsia="en-AU"/>
        </w:rPr>
        <w:t>уповноваженому підрозділу органу Національної поліції</w:t>
      </w:r>
      <w:r w:rsidR="00B46D08">
        <w:rPr>
          <w:rFonts w:ascii="Times New Roman" w:eastAsia="Times New Roman" w:hAnsi="Times New Roman" w:cs="Times New Roman"/>
          <w:sz w:val="28"/>
          <w:szCs w:val="28"/>
          <w:lang w:val="uk-UA" w:eastAsia="en-AU"/>
        </w:rPr>
        <w:t>,</w:t>
      </w:r>
      <w:r w:rsidR="00B46D08" w:rsidRPr="0092283F">
        <w:rPr>
          <w:rFonts w:ascii="Times New Roman" w:eastAsia="Times New Roman" w:hAnsi="Times New Roman" w:cs="Times New Roman"/>
          <w:sz w:val="28"/>
          <w:szCs w:val="28"/>
          <w:lang w:val="uk-UA" w:eastAsia="en-AU"/>
        </w:rPr>
        <w:t xml:space="preserve"> службі у справах дітей</w:t>
      </w:r>
      <w:r w:rsidR="00B46D08">
        <w:rPr>
          <w:rFonts w:ascii="Times New Roman" w:eastAsia="Times New Roman" w:hAnsi="Times New Roman" w:cs="Times New Roman"/>
          <w:sz w:val="28"/>
          <w:szCs w:val="28"/>
          <w:lang w:val="uk-UA" w:eastAsia="en-AU"/>
        </w:rPr>
        <w:t>,</w:t>
      </w:r>
      <w:r w:rsidR="00B46D08" w:rsidRPr="0092283F">
        <w:rPr>
          <w:rFonts w:ascii="Times New Roman" w:eastAsia="Times New Roman" w:hAnsi="Times New Roman" w:cs="Times New Roman"/>
          <w:sz w:val="28"/>
          <w:szCs w:val="28"/>
          <w:lang w:val="uk-UA" w:eastAsia="en-AU"/>
        </w:rPr>
        <w:t xml:space="preserve"> </w:t>
      </w:r>
      <w:r w:rsidR="00B46D08" w:rsidRPr="00A62CCF">
        <w:rPr>
          <w:rFonts w:ascii="Times New Roman" w:eastAsia="Times New Roman" w:hAnsi="Times New Roman" w:cs="Times New Roman"/>
          <w:sz w:val="28"/>
          <w:szCs w:val="28"/>
          <w:lang w:val="uk-UA" w:eastAsia="en-AU"/>
        </w:rPr>
        <w:t>соціальні служби</w:t>
      </w:r>
      <w:r w:rsidR="00B46D08">
        <w:rPr>
          <w:rFonts w:ascii="Times New Roman" w:eastAsia="Times New Roman" w:hAnsi="Times New Roman" w:cs="Times New Roman"/>
          <w:sz w:val="28"/>
          <w:szCs w:val="28"/>
          <w:lang w:val="uk-UA" w:eastAsia="en-AU"/>
        </w:rPr>
        <w:t>,</w:t>
      </w:r>
      <w:r w:rsidR="00B46D08" w:rsidRPr="0092283F">
        <w:rPr>
          <w:rFonts w:ascii="Times New Roman" w:eastAsia="Times New Roman" w:hAnsi="Times New Roman" w:cs="Times New Roman"/>
          <w:sz w:val="28"/>
          <w:szCs w:val="28"/>
          <w:lang w:val="uk-UA" w:eastAsia="en-AU"/>
        </w:rPr>
        <w:t xml:space="preserve"> </w:t>
      </w:r>
      <w:r w:rsidRPr="0092283F">
        <w:rPr>
          <w:rFonts w:ascii="Times New Roman" w:eastAsia="Times New Roman" w:hAnsi="Times New Roman" w:cs="Times New Roman"/>
          <w:sz w:val="28"/>
          <w:szCs w:val="28"/>
          <w:lang w:val="uk-UA" w:eastAsia="en-AU"/>
        </w:rPr>
        <w:t>батьків</w:t>
      </w:r>
      <w:r w:rsidR="00B46D08">
        <w:rPr>
          <w:rFonts w:ascii="Times New Roman" w:eastAsia="Times New Roman" w:hAnsi="Times New Roman" w:cs="Times New Roman"/>
          <w:sz w:val="28"/>
          <w:szCs w:val="28"/>
          <w:lang w:val="uk-UA" w:eastAsia="en-AU"/>
        </w:rPr>
        <w:t>/</w:t>
      </w:r>
      <w:r w:rsidRPr="0092283F">
        <w:rPr>
          <w:rFonts w:ascii="Times New Roman" w:eastAsia="Times New Roman" w:hAnsi="Times New Roman" w:cs="Times New Roman"/>
          <w:sz w:val="28"/>
          <w:szCs w:val="28"/>
          <w:lang w:val="uk-UA" w:eastAsia="en-AU"/>
        </w:rPr>
        <w:t>законних представників дитини</w:t>
      </w:r>
      <w:r w:rsidR="00B46D08" w:rsidRPr="00B46D08">
        <w:rPr>
          <w:rFonts w:ascii="Times New Roman" w:eastAsia="Times New Roman" w:hAnsi="Times New Roman" w:cs="Times New Roman"/>
          <w:sz w:val="28"/>
          <w:szCs w:val="28"/>
          <w:lang w:val="uk-UA" w:eastAsia="en-AU"/>
        </w:rPr>
        <w:t xml:space="preserve"> </w:t>
      </w:r>
      <w:r w:rsidR="00B46D08">
        <w:rPr>
          <w:rFonts w:ascii="Times New Roman" w:eastAsia="Times New Roman" w:hAnsi="Times New Roman" w:cs="Times New Roman"/>
          <w:sz w:val="28"/>
          <w:szCs w:val="28"/>
          <w:lang w:val="uk-UA" w:eastAsia="en-AU"/>
        </w:rPr>
        <w:t>(</w:t>
      </w:r>
      <w:r w:rsidR="00B46D08" w:rsidRPr="00A62CCF">
        <w:rPr>
          <w:rFonts w:ascii="Times New Roman" w:eastAsia="Times New Roman" w:hAnsi="Times New Roman" w:cs="Times New Roman"/>
          <w:sz w:val="28"/>
          <w:szCs w:val="28"/>
          <w:lang w:val="uk-UA" w:eastAsia="en-AU"/>
        </w:rPr>
        <w:t>якщо вони не є підозрюваними</w:t>
      </w:r>
      <w:r w:rsidR="00B46D08">
        <w:rPr>
          <w:rFonts w:ascii="Times New Roman" w:eastAsia="Times New Roman" w:hAnsi="Times New Roman" w:cs="Times New Roman"/>
          <w:sz w:val="28"/>
          <w:szCs w:val="28"/>
          <w:lang w:val="uk-UA" w:eastAsia="en-AU"/>
        </w:rPr>
        <w:t>)</w:t>
      </w:r>
      <w:r w:rsidRPr="0092283F">
        <w:rPr>
          <w:rFonts w:ascii="Times New Roman" w:eastAsia="Times New Roman" w:hAnsi="Times New Roman" w:cs="Times New Roman"/>
          <w:sz w:val="28"/>
          <w:szCs w:val="28"/>
          <w:lang w:val="uk-UA" w:eastAsia="en-AU"/>
        </w:rPr>
        <w:t>, у разі виявлення ознак насильства або жорстокого поводження з дитиною;</w:t>
      </w:r>
    </w:p>
    <w:p w14:paraId="0434355E" w14:textId="17A55E22" w:rsidR="0092283F" w:rsidRPr="00B46D08" w:rsidRDefault="00820DEA"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92283F">
        <w:rPr>
          <w:rFonts w:ascii="Times New Roman" w:hAnsi="Times New Roman" w:cs="Times New Roman"/>
          <w:sz w:val="28"/>
          <w:szCs w:val="28"/>
          <w:lang w:val="uk-UA"/>
        </w:rPr>
        <w:t xml:space="preserve">розглядає усні та письмові заяви (скарги, повідомлення) про випадки насильства та жорстокого поводження з дітьми, які сталися у приміщенні, на території суб’єкта або під час заходів поза його межами, організатором (співорганізатором) яких є суб’єкт (далі — повідомлення), </w:t>
      </w:r>
      <w:r w:rsidR="00572636" w:rsidRPr="00A62CCF">
        <w:rPr>
          <w:rFonts w:ascii="Times New Roman" w:eastAsia="Times New Roman" w:hAnsi="Times New Roman" w:cs="Times New Roman"/>
          <w:sz w:val="28"/>
          <w:szCs w:val="28"/>
          <w:lang w:val="uk-UA" w:eastAsia="en-AU"/>
        </w:rPr>
        <w:t>протягом 24 годин із моменту звернення</w:t>
      </w:r>
      <w:r w:rsidRPr="0092283F">
        <w:rPr>
          <w:rFonts w:ascii="Times New Roman" w:hAnsi="Times New Roman" w:cs="Times New Roman"/>
          <w:sz w:val="28"/>
          <w:szCs w:val="28"/>
          <w:lang w:val="uk-UA"/>
        </w:rPr>
        <w:t xml:space="preserve">, забезпечує опрацювання комісією отриманих </w:t>
      </w:r>
      <w:r w:rsidRPr="0092283F">
        <w:rPr>
          <w:rFonts w:ascii="Times New Roman" w:hAnsi="Times New Roman" w:cs="Times New Roman"/>
          <w:spacing w:val="-2"/>
          <w:sz w:val="28"/>
          <w:szCs w:val="28"/>
          <w:lang w:val="uk-UA"/>
        </w:rPr>
        <w:t>повідомлень;</w:t>
      </w:r>
      <w:r w:rsidR="0092283F" w:rsidRPr="0092283F">
        <w:rPr>
          <w:rFonts w:ascii="Times New Roman" w:hAnsi="Times New Roman" w:cs="Times New Roman"/>
          <w:sz w:val="28"/>
          <w:szCs w:val="28"/>
          <w:lang w:val="uk-UA"/>
        </w:rPr>
        <w:t xml:space="preserve"> </w:t>
      </w:r>
    </w:p>
    <w:p w14:paraId="3E190FA6" w14:textId="1B187EB3" w:rsidR="00B46D08" w:rsidRPr="0092283F" w:rsidRDefault="00B46D08"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A62CCF">
        <w:rPr>
          <w:rFonts w:ascii="Times New Roman" w:eastAsia="Times New Roman" w:hAnsi="Times New Roman" w:cs="Times New Roman"/>
          <w:sz w:val="28"/>
          <w:szCs w:val="28"/>
          <w:lang w:val="uk-UA" w:eastAsia="en-AU"/>
        </w:rPr>
        <w:t xml:space="preserve">скликає засідання відповідної комісії не пізніше ніж за </w:t>
      </w:r>
      <w:r w:rsidR="00C8327E">
        <w:rPr>
          <w:rFonts w:ascii="Times New Roman" w:eastAsia="Times New Roman" w:hAnsi="Times New Roman" w:cs="Times New Roman"/>
          <w:sz w:val="28"/>
          <w:szCs w:val="28"/>
          <w:lang w:val="uk-UA" w:eastAsia="en-AU"/>
        </w:rPr>
        <w:t>три</w:t>
      </w:r>
      <w:r w:rsidRPr="00A62CCF">
        <w:rPr>
          <w:rFonts w:ascii="Times New Roman" w:eastAsia="Times New Roman" w:hAnsi="Times New Roman" w:cs="Times New Roman"/>
          <w:sz w:val="28"/>
          <w:szCs w:val="28"/>
          <w:lang w:val="uk-UA" w:eastAsia="en-AU"/>
        </w:rPr>
        <w:t xml:space="preserve"> робочі дні з дня надходження повідомлення</w:t>
      </w:r>
      <w:r>
        <w:rPr>
          <w:rFonts w:ascii="Times New Roman" w:eastAsia="Times New Roman" w:hAnsi="Times New Roman" w:cs="Times New Roman"/>
          <w:sz w:val="28"/>
          <w:szCs w:val="28"/>
          <w:lang w:val="uk-UA" w:eastAsia="en-AU"/>
        </w:rPr>
        <w:t>;</w:t>
      </w:r>
    </w:p>
    <w:p w14:paraId="79181A74" w14:textId="77777777" w:rsidR="0092283F" w:rsidRDefault="0092283F"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92283F">
        <w:rPr>
          <w:rFonts w:ascii="Times New Roman" w:hAnsi="Times New Roman" w:cs="Times New Roman"/>
          <w:sz w:val="28"/>
          <w:szCs w:val="28"/>
          <w:lang w:val="uk-UA"/>
        </w:rPr>
        <w:t>сприяє</w:t>
      </w:r>
      <w:r w:rsidRPr="0092283F">
        <w:rPr>
          <w:rFonts w:ascii="Times New Roman" w:hAnsi="Times New Roman" w:cs="Times New Roman"/>
          <w:spacing w:val="-18"/>
          <w:sz w:val="28"/>
          <w:szCs w:val="28"/>
          <w:lang w:val="uk-UA"/>
        </w:rPr>
        <w:t xml:space="preserve"> </w:t>
      </w:r>
      <w:r w:rsidRPr="0092283F">
        <w:rPr>
          <w:rFonts w:ascii="Times New Roman" w:hAnsi="Times New Roman" w:cs="Times New Roman"/>
          <w:sz w:val="28"/>
          <w:szCs w:val="28"/>
          <w:lang w:val="uk-UA"/>
        </w:rPr>
        <w:t>проходженню</w:t>
      </w:r>
      <w:r w:rsidRPr="0092283F">
        <w:rPr>
          <w:rFonts w:ascii="Times New Roman" w:hAnsi="Times New Roman" w:cs="Times New Roman"/>
          <w:spacing w:val="-17"/>
          <w:sz w:val="28"/>
          <w:szCs w:val="28"/>
          <w:lang w:val="uk-UA"/>
        </w:rPr>
        <w:t xml:space="preserve"> </w:t>
      </w:r>
      <w:r w:rsidRPr="0092283F">
        <w:rPr>
          <w:rFonts w:ascii="Times New Roman" w:hAnsi="Times New Roman" w:cs="Times New Roman"/>
          <w:sz w:val="28"/>
          <w:szCs w:val="28"/>
          <w:lang w:val="uk-UA"/>
        </w:rPr>
        <w:t>особами,</w:t>
      </w:r>
      <w:r w:rsidRPr="0092283F">
        <w:rPr>
          <w:rFonts w:ascii="Times New Roman" w:hAnsi="Times New Roman" w:cs="Times New Roman"/>
          <w:spacing w:val="-18"/>
          <w:sz w:val="28"/>
          <w:szCs w:val="28"/>
          <w:lang w:val="uk-UA"/>
        </w:rPr>
        <w:t xml:space="preserve"> </w:t>
      </w:r>
      <w:r w:rsidRPr="0092283F">
        <w:rPr>
          <w:rFonts w:ascii="Times New Roman" w:hAnsi="Times New Roman" w:cs="Times New Roman"/>
          <w:sz w:val="28"/>
          <w:szCs w:val="28"/>
          <w:lang w:val="uk-UA"/>
        </w:rPr>
        <w:t>які</w:t>
      </w:r>
      <w:r w:rsidRPr="0092283F">
        <w:rPr>
          <w:rFonts w:ascii="Times New Roman" w:hAnsi="Times New Roman" w:cs="Times New Roman"/>
          <w:spacing w:val="-17"/>
          <w:sz w:val="28"/>
          <w:szCs w:val="28"/>
          <w:lang w:val="uk-UA"/>
        </w:rPr>
        <w:t xml:space="preserve"> </w:t>
      </w:r>
      <w:r w:rsidRPr="0092283F">
        <w:rPr>
          <w:rFonts w:ascii="Times New Roman" w:hAnsi="Times New Roman" w:cs="Times New Roman"/>
          <w:sz w:val="28"/>
          <w:szCs w:val="28"/>
          <w:lang w:val="uk-UA"/>
        </w:rPr>
        <w:t>вчинили</w:t>
      </w:r>
      <w:r w:rsidRPr="0092283F">
        <w:rPr>
          <w:rFonts w:ascii="Times New Roman" w:hAnsi="Times New Roman" w:cs="Times New Roman"/>
          <w:spacing w:val="-17"/>
          <w:sz w:val="28"/>
          <w:szCs w:val="28"/>
          <w:lang w:val="uk-UA"/>
        </w:rPr>
        <w:t xml:space="preserve"> </w:t>
      </w:r>
      <w:r w:rsidRPr="0092283F">
        <w:rPr>
          <w:rFonts w:ascii="Times New Roman" w:hAnsi="Times New Roman" w:cs="Times New Roman"/>
          <w:sz w:val="28"/>
          <w:szCs w:val="28"/>
          <w:lang w:val="uk-UA"/>
        </w:rPr>
        <w:t>насильство</w:t>
      </w:r>
      <w:r w:rsidRPr="0092283F">
        <w:rPr>
          <w:rFonts w:ascii="Times New Roman" w:hAnsi="Times New Roman" w:cs="Times New Roman"/>
          <w:spacing w:val="-16"/>
          <w:sz w:val="28"/>
          <w:szCs w:val="28"/>
          <w:lang w:val="uk-UA"/>
        </w:rPr>
        <w:t xml:space="preserve"> </w:t>
      </w:r>
      <w:r w:rsidRPr="0092283F">
        <w:rPr>
          <w:rFonts w:ascii="Times New Roman" w:hAnsi="Times New Roman" w:cs="Times New Roman"/>
          <w:sz w:val="28"/>
          <w:szCs w:val="28"/>
          <w:lang w:val="uk-UA"/>
        </w:rPr>
        <w:t>та/або</w:t>
      </w:r>
      <w:r w:rsidRPr="0092283F">
        <w:rPr>
          <w:rFonts w:ascii="Times New Roman" w:hAnsi="Times New Roman" w:cs="Times New Roman"/>
          <w:spacing w:val="-18"/>
          <w:sz w:val="28"/>
          <w:szCs w:val="28"/>
          <w:lang w:val="uk-UA"/>
        </w:rPr>
        <w:t xml:space="preserve"> </w:t>
      </w:r>
      <w:r w:rsidRPr="0092283F">
        <w:rPr>
          <w:rFonts w:ascii="Times New Roman" w:hAnsi="Times New Roman" w:cs="Times New Roman"/>
          <w:sz w:val="28"/>
          <w:szCs w:val="28"/>
          <w:lang w:val="uk-UA"/>
        </w:rPr>
        <w:t>жорстоке поводження</w:t>
      </w:r>
      <w:r w:rsidRPr="0092283F">
        <w:rPr>
          <w:rFonts w:ascii="Times New Roman" w:hAnsi="Times New Roman" w:cs="Times New Roman"/>
          <w:spacing w:val="-8"/>
          <w:sz w:val="28"/>
          <w:szCs w:val="28"/>
          <w:lang w:val="uk-UA"/>
        </w:rPr>
        <w:t xml:space="preserve"> </w:t>
      </w:r>
      <w:r w:rsidRPr="0092283F">
        <w:rPr>
          <w:rFonts w:ascii="Times New Roman" w:hAnsi="Times New Roman" w:cs="Times New Roman"/>
          <w:sz w:val="28"/>
          <w:szCs w:val="28"/>
          <w:lang w:val="uk-UA"/>
        </w:rPr>
        <w:t>з</w:t>
      </w:r>
      <w:r w:rsidRPr="0092283F">
        <w:rPr>
          <w:rFonts w:ascii="Times New Roman" w:hAnsi="Times New Roman" w:cs="Times New Roman"/>
          <w:spacing w:val="-12"/>
          <w:sz w:val="28"/>
          <w:szCs w:val="28"/>
          <w:lang w:val="uk-UA"/>
        </w:rPr>
        <w:t xml:space="preserve"> </w:t>
      </w:r>
      <w:r w:rsidRPr="0092283F">
        <w:rPr>
          <w:rFonts w:ascii="Times New Roman" w:hAnsi="Times New Roman" w:cs="Times New Roman"/>
          <w:sz w:val="28"/>
          <w:szCs w:val="28"/>
          <w:lang w:val="uk-UA"/>
        </w:rPr>
        <w:t>дитиною,</w:t>
      </w:r>
      <w:r w:rsidRPr="0092283F">
        <w:rPr>
          <w:rFonts w:ascii="Times New Roman" w:hAnsi="Times New Roman" w:cs="Times New Roman"/>
          <w:spacing w:val="-9"/>
          <w:sz w:val="28"/>
          <w:szCs w:val="28"/>
          <w:lang w:val="uk-UA"/>
        </w:rPr>
        <w:t xml:space="preserve"> </w:t>
      </w:r>
      <w:r w:rsidRPr="0092283F">
        <w:rPr>
          <w:rFonts w:ascii="Times New Roman" w:hAnsi="Times New Roman" w:cs="Times New Roman"/>
          <w:sz w:val="28"/>
          <w:szCs w:val="28"/>
          <w:lang w:val="uk-UA"/>
        </w:rPr>
        <w:t>стали</w:t>
      </w:r>
      <w:r w:rsidRPr="0092283F">
        <w:rPr>
          <w:rFonts w:ascii="Times New Roman" w:hAnsi="Times New Roman" w:cs="Times New Roman"/>
          <w:spacing w:val="-8"/>
          <w:sz w:val="28"/>
          <w:szCs w:val="28"/>
          <w:lang w:val="uk-UA"/>
        </w:rPr>
        <w:t xml:space="preserve"> </w:t>
      </w:r>
      <w:r w:rsidRPr="0092283F">
        <w:rPr>
          <w:rFonts w:ascii="Times New Roman" w:hAnsi="Times New Roman" w:cs="Times New Roman"/>
          <w:sz w:val="28"/>
          <w:szCs w:val="28"/>
          <w:lang w:val="uk-UA"/>
        </w:rPr>
        <w:t>свідком</w:t>
      </w:r>
      <w:r w:rsidRPr="0092283F">
        <w:rPr>
          <w:rFonts w:ascii="Times New Roman" w:hAnsi="Times New Roman" w:cs="Times New Roman"/>
          <w:spacing w:val="-9"/>
          <w:sz w:val="28"/>
          <w:szCs w:val="28"/>
          <w:lang w:val="uk-UA"/>
        </w:rPr>
        <w:t xml:space="preserve"> </w:t>
      </w:r>
      <w:r w:rsidRPr="0092283F">
        <w:rPr>
          <w:rFonts w:ascii="Times New Roman" w:hAnsi="Times New Roman" w:cs="Times New Roman"/>
          <w:sz w:val="28"/>
          <w:szCs w:val="28"/>
          <w:lang w:val="uk-UA"/>
        </w:rPr>
        <w:t>та/або</w:t>
      </w:r>
      <w:r w:rsidRPr="0092283F">
        <w:rPr>
          <w:rFonts w:ascii="Times New Roman" w:hAnsi="Times New Roman" w:cs="Times New Roman"/>
          <w:spacing w:val="-10"/>
          <w:sz w:val="28"/>
          <w:szCs w:val="28"/>
          <w:lang w:val="uk-UA"/>
        </w:rPr>
        <w:t xml:space="preserve"> </w:t>
      </w:r>
      <w:r w:rsidRPr="0092283F">
        <w:rPr>
          <w:rFonts w:ascii="Times New Roman" w:hAnsi="Times New Roman" w:cs="Times New Roman"/>
          <w:sz w:val="28"/>
          <w:szCs w:val="28"/>
          <w:lang w:val="uk-UA"/>
        </w:rPr>
        <w:t>постраждали</w:t>
      </w:r>
      <w:r w:rsidRPr="0092283F">
        <w:rPr>
          <w:rFonts w:ascii="Times New Roman" w:hAnsi="Times New Roman" w:cs="Times New Roman"/>
          <w:spacing w:val="-9"/>
          <w:sz w:val="28"/>
          <w:szCs w:val="28"/>
          <w:lang w:val="uk-UA"/>
        </w:rPr>
        <w:t xml:space="preserve"> </w:t>
      </w:r>
      <w:r w:rsidRPr="0092283F">
        <w:rPr>
          <w:rFonts w:ascii="Times New Roman" w:hAnsi="Times New Roman" w:cs="Times New Roman"/>
          <w:sz w:val="28"/>
          <w:szCs w:val="28"/>
          <w:lang w:val="uk-UA"/>
        </w:rPr>
        <w:t>від</w:t>
      </w:r>
      <w:r w:rsidRPr="0092283F">
        <w:rPr>
          <w:rFonts w:ascii="Times New Roman" w:hAnsi="Times New Roman" w:cs="Times New Roman"/>
          <w:spacing w:val="-8"/>
          <w:sz w:val="28"/>
          <w:szCs w:val="28"/>
          <w:lang w:val="uk-UA"/>
        </w:rPr>
        <w:t xml:space="preserve"> </w:t>
      </w:r>
      <w:r w:rsidRPr="0092283F">
        <w:rPr>
          <w:rFonts w:ascii="Times New Roman" w:hAnsi="Times New Roman" w:cs="Times New Roman"/>
          <w:sz w:val="28"/>
          <w:szCs w:val="28"/>
          <w:lang w:val="uk-UA"/>
        </w:rPr>
        <w:t>насильства</w:t>
      </w:r>
      <w:r w:rsidRPr="0092283F">
        <w:rPr>
          <w:rFonts w:ascii="Times New Roman" w:hAnsi="Times New Roman" w:cs="Times New Roman"/>
          <w:spacing w:val="-9"/>
          <w:sz w:val="28"/>
          <w:szCs w:val="28"/>
          <w:lang w:val="uk-UA"/>
        </w:rPr>
        <w:t xml:space="preserve"> </w:t>
      </w:r>
      <w:r w:rsidRPr="0092283F">
        <w:rPr>
          <w:rFonts w:ascii="Times New Roman" w:hAnsi="Times New Roman" w:cs="Times New Roman"/>
          <w:sz w:val="28"/>
          <w:szCs w:val="28"/>
          <w:lang w:val="uk-UA"/>
        </w:rPr>
        <w:t>та жорстокого поводження (далі — сторони насильства та/або жорстокого поводження з дитиною), відповідної програми для таких осіб.</w:t>
      </w:r>
    </w:p>
    <w:p w14:paraId="37DDD358" w14:textId="1F7A7D75" w:rsidR="0092283F" w:rsidRPr="00820DEA" w:rsidRDefault="0092283F"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820DEA">
        <w:rPr>
          <w:rFonts w:ascii="Times New Roman" w:eastAsia="Times New Roman" w:hAnsi="Times New Roman" w:cs="Times New Roman"/>
          <w:sz w:val="28"/>
          <w:szCs w:val="28"/>
          <w:lang w:val="uk-UA" w:eastAsia="en-AU"/>
        </w:rPr>
        <w:t xml:space="preserve">забезпечує проведення навчань, тренінгів, профілактичних заходів для дітей, батьків або інших законних представників дитини, працівників </w:t>
      </w:r>
      <w:r w:rsidR="00C80A43">
        <w:rPr>
          <w:rFonts w:ascii="Times New Roman" w:eastAsia="Times New Roman" w:hAnsi="Times New Roman" w:cs="Times New Roman"/>
          <w:sz w:val="28"/>
          <w:szCs w:val="28"/>
          <w:lang w:val="uk-UA" w:eastAsia="en-AU"/>
        </w:rPr>
        <w:t>ЗДО</w:t>
      </w:r>
      <w:r w:rsidRPr="00820DEA">
        <w:rPr>
          <w:rFonts w:ascii="Times New Roman" w:eastAsia="Times New Roman" w:hAnsi="Times New Roman" w:cs="Times New Roman"/>
          <w:sz w:val="28"/>
          <w:szCs w:val="28"/>
          <w:lang w:val="uk-UA" w:eastAsia="en-AU"/>
        </w:rPr>
        <w:t xml:space="preserve"> з питань запобігання насильству та жорстокому поводженню з дітьми;</w:t>
      </w:r>
    </w:p>
    <w:p w14:paraId="5401BA9F" w14:textId="77777777" w:rsidR="0092283F" w:rsidRPr="00516207" w:rsidRDefault="0092283F"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 xml:space="preserve">взаємодіє із службами </w:t>
      </w:r>
      <w:proofErr w:type="gramStart"/>
      <w:r w:rsidRPr="00516207">
        <w:rPr>
          <w:rFonts w:ascii="Times New Roman" w:eastAsia="Times New Roman" w:hAnsi="Times New Roman" w:cs="Times New Roman"/>
          <w:sz w:val="28"/>
          <w:szCs w:val="28"/>
          <w:lang w:val="ru-RU" w:eastAsia="en-AU"/>
        </w:rPr>
        <w:t>у справах</w:t>
      </w:r>
      <w:proofErr w:type="gramEnd"/>
      <w:r w:rsidRPr="00516207">
        <w:rPr>
          <w:rFonts w:ascii="Times New Roman" w:eastAsia="Times New Roman" w:hAnsi="Times New Roman" w:cs="Times New Roman"/>
          <w:sz w:val="28"/>
          <w:szCs w:val="28"/>
          <w:lang w:val="ru-RU" w:eastAsia="en-AU"/>
        </w:rPr>
        <w:t xml:space="preserve"> дітей, центрами соціальних служб, закладами освіти, охорони здоров’я та іншими уповноваженими органами для оперативного реагування на випадки насильства та жорстокого поводження з дітьми;</w:t>
      </w:r>
    </w:p>
    <w:p w14:paraId="6E746397" w14:textId="77777777" w:rsidR="0092283F" w:rsidRDefault="0092283F" w:rsidP="009D69E1">
      <w:pPr>
        <w:numPr>
          <w:ilvl w:val="0"/>
          <w:numId w:val="20"/>
        </w:numPr>
        <w:shd w:val="clear" w:color="auto" w:fill="FFFFFF"/>
        <w:tabs>
          <w:tab w:val="num" w:pos="1276"/>
        </w:tabs>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516207">
        <w:rPr>
          <w:rFonts w:ascii="Times New Roman" w:eastAsia="Times New Roman" w:hAnsi="Times New Roman" w:cs="Times New Roman"/>
          <w:sz w:val="28"/>
          <w:szCs w:val="28"/>
          <w:lang w:val="ru-RU" w:eastAsia="en-AU"/>
        </w:rPr>
        <w:t>у разі потреби може визначати відповідальну особу для здійснення заходів щодо унеможливлення насильства та жорстокого поводження з дітьми.</w:t>
      </w:r>
    </w:p>
    <w:p w14:paraId="3AB75DC5" w14:textId="0C4610CA" w:rsidR="0092283F" w:rsidRDefault="0092283F" w:rsidP="009D69E1">
      <w:pPr>
        <w:shd w:val="clear" w:color="auto" w:fill="FFFFFF"/>
        <w:spacing w:before="100" w:beforeAutospacing="1" w:after="100" w:afterAutospacing="1"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w:t>
      </w:r>
      <w:r w:rsidRPr="0092283F">
        <w:rPr>
          <w:rFonts w:ascii="Times New Roman" w:hAnsi="Times New Roman" w:cs="Times New Roman"/>
          <w:sz w:val="28"/>
          <w:szCs w:val="28"/>
          <w:lang w:val="ru-RU"/>
        </w:rPr>
        <w:t xml:space="preserve">випадку виявлення насильства та/або жорстокого поводження з дитиною з боку керівника </w:t>
      </w:r>
      <w:r>
        <w:rPr>
          <w:rFonts w:ascii="Times New Roman" w:hAnsi="Times New Roman" w:cs="Times New Roman"/>
          <w:sz w:val="28"/>
          <w:szCs w:val="28"/>
          <w:lang w:val="ru-RU"/>
        </w:rPr>
        <w:t>закладу освіти</w:t>
      </w:r>
      <w:r w:rsidRPr="0092283F">
        <w:rPr>
          <w:rFonts w:ascii="Times New Roman" w:hAnsi="Times New Roman" w:cs="Times New Roman"/>
          <w:sz w:val="28"/>
          <w:szCs w:val="28"/>
          <w:lang w:val="ru-RU"/>
        </w:rPr>
        <w:t xml:space="preserve"> працівники, батьки, інші законні представники дитини або свідки цього випадку повинні повідомити засновнику </w:t>
      </w:r>
      <w:r w:rsidR="006E3909">
        <w:rPr>
          <w:rFonts w:ascii="Times New Roman" w:hAnsi="Times New Roman" w:cs="Times New Roman"/>
          <w:sz w:val="28"/>
          <w:szCs w:val="28"/>
          <w:lang w:val="ru-RU"/>
        </w:rPr>
        <w:t>ЗДО</w:t>
      </w:r>
      <w:r w:rsidRPr="0092283F">
        <w:rPr>
          <w:rFonts w:ascii="Times New Roman" w:hAnsi="Times New Roman" w:cs="Times New Roman"/>
          <w:sz w:val="28"/>
          <w:szCs w:val="28"/>
          <w:lang w:val="ru-RU"/>
        </w:rPr>
        <w:t xml:space="preserve"> або відповідному органу управління, якому підпорядковується </w:t>
      </w:r>
      <w:r>
        <w:rPr>
          <w:rFonts w:ascii="Times New Roman" w:hAnsi="Times New Roman" w:cs="Times New Roman"/>
          <w:sz w:val="28"/>
          <w:szCs w:val="28"/>
          <w:lang w:val="ru-RU"/>
        </w:rPr>
        <w:t>заклад освіти</w:t>
      </w:r>
      <w:r w:rsidRPr="0092283F">
        <w:rPr>
          <w:rFonts w:ascii="Times New Roman" w:hAnsi="Times New Roman" w:cs="Times New Roman"/>
          <w:sz w:val="28"/>
          <w:szCs w:val="28"/>
          <w:lang w:val="ru-RU"/>
        </w:rPr>
        <w:t>.</w:t>
      </w:r>
    </w:p>
    <w:p w14:paraId="267D6416" w14:textId="77777777" w:rsidR="00D5716A" w:rsidRPr="0092283F" w:rsidRDefault="00D5716A" w:rsidP="009D69E1">
      <w:pPr>
        <w:shd w:val="clear" w:color="auto" w:fill="FFFFFF"/>
        <w:spacing w:before="100" w:beforeAutospacing="1" w:after="100" w:afterAutospacing="1" w:line="360" w:lineRule="auto"/>
        <w:ind w:firstLine="851"/>
        <w:jc w:val="both"/>
        <w:rPr>
          <w:rFonts w:ascii="Times New Roman" w:eastAsia="Times New Roman" w:hAnsi="Times New Roman" w:cs="Times New Roman"/>
          <w:sz w:val="36"/>
          <w:szCs w:val="36"/>
          <w:lang w:val="ru-RU" w:eastAsia="en-AU"/>
        </w:rPr>
      </w:pPr>
    </w:p>
    <w:p w14:paraId="18CA5527" w14:textId="3F50B92C" w:rsidR="00412A32" w:rsidRPr="00412A32" w:rsidRDefault="00412A32" w:rsidP="009D69E1">
      <w:pPr>
        <w:numPr>
          <w:ilvl w:val="0"/>
          <w:numId w:val="22"/>
        </w:numPr>
        <w:shd w:val="clear" w:color="auto" w:fill="FFFFFF"/>
        <w:tabs>
          <w:tab w:val="clear" w:pos="720"/>
          <w:tab w:val="num" w:pos="1134"/>
        </w:tabs>
        <w:spacing w:before="300" w:after="150" w:line="360" w:lineRule="auto"/>
        <w:ind w:left="0" w:firstLine="851"/>
        <w:jc w:val="both"/>
        <w:outlineLvl w:val="2"/>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sz w:val="28"/>
          <w:szCs w:val="28"/>
          <w:lang w:val="ru-RU" w:eastAsia="en-AU"/>
        </w:rPr>
        <w:t>ПРАВА ТА ОБОВ’ЯЗКИ УЧАСНИКІВ ОСВІТНЬОГО ПРОЦЕСУ</w:t>
      </w:r>
    </w:p>
    <w:p w14:paraId="253165E7" w14:textId="3C899067" w:rsidR="00412A32" w:rsidRPr="00FB4F1C" w:rsidRDefault="00FB4F1C" w:rsidP="009D69E1">
      <w:pPr>
        <w:pStyle w:val="a5"/>
        <w:shd w:val="clear" w:color="auto" w:fill="FFFFFF"/>
        <w:tabs>
          <w:tab w:val="num" w:pos="1418"/>
        </w:tabs>
        <w:spacing w:before="150" w:after="150" w:line="360" w:lineRule="auto"/>
        <w:jc w:val="both"/>
        <w:outlineLvl w:val="3"/>
        <w:rPr>
          <w:rFonts w:ascii="Times New Roman" w:eastAsia="Times New Roman" w:hAnsi="Times New Roman" w:cs="Times New Roman"/>
          <w:sz w:val="28"/>
          <w:szCs w:val="28"/>
          <w:lang w:val="ru-RU" w:eastAsia="en-AU"/>
        </w:rPr>
      </w:pPr>
      <w:r>
        <w:rPr>
          <w:rFonts w:ascii="Times New Roman" w:eastAsia="Times New Roman" w:hAnsi="Times New Roman" w:cs="Times New Roman"/>
          <w:b/>
          <w:bCs/>
          <w:i/>
          <w:iCs/>
          <w:sz w:val="28"/>
          <w:szCs w:val="28"/>
          <w:lang w:val="ru-RU" w:eastAsia="en-AU"/>
        </w:rPr>
        <w:t xml:space="preserve"> </w:t>
      </w:r>
      <w:r w:rsidR="00412A32" w:rsidRPr="00FB4F1C">
        <w:rPr>
          <w:rFonts w:ascii="Times New Roman" w:eastAsia="Times New Roman" w:hAnsi="Times New Roman" w:cs="Times New Roman"/>
          <w:b/>
          <w:bCs/>
          <w:i/>
          <w:iCs/>
          <w:sz w:val="28"/>
          <w:szCs w:val="28"/>
          <w:lang w:val="ru-RU" w:eastAsia="en-AU"/>
        </w:rPr>
        <w:t>3.1.</w:t>
      </w:r>
      <w:r w:rsidRPr="00FB4F1C">
        <w:rPr>
          <w:rFonts w:ascii="Times New Roman" w:eastAsia="Times New Roman" w:hAnsi="Times New Roman" w:cs="Times New Roman"/>
          <w:b/>
          <w:bCs/>
          <w:i/>
          <w:iCs/>
          <w:sz w:val="28"/>
          <w:szCs w:val="28"/>
          <w:lang w:val="ru-RU" w:eastAsia="en-AU"/>
        </w:rPr>
        <w:t xml:space="preserve"> </w:t>
      </w:r>
      <w:r w:rsidR="00412A32" w:rsidRPr="00FB4F1C">
        <w:rPr>
          <w:rFonts w:ascii="Times New Roman" w:eastAsia="Times New Roman" w:hAnsi="Times New Roman" w:cs="Times New Roman"/>
          <w:b/>
          <w:bCs/>
          <w:i/>
          <w:iCs/>
          <w:sz w:val="28"/>
          <w:szCs w:val="28"/>
          <w:lang w:val="ru-RU" w:eastAsia="en-AU"/>
        </w:rPr>
        <w:t>Здобувачі освіти</w:t>
      </w:r>
    </w:p>
    <w:p w14:paraId="731F1340" w14:textId="77777777" w:rsidR="00412A32" w:rsidRPr="00412A32" w:rsidRDefault="00412A32"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sz w:val="28"/>
          <w:szCs w:val="28"/>
          <w:lang w:val="ru-RU" w:eastAsia="en-AU"/>
        </w:rPr>
        <w:t>Мають право на:</w:t>
      </w:r>
    </w:p>
    <w:p w14:paraId="6EE08812" w14:textId="77777777" w:rsid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sz w:val="28"/>
          <w:szCs w:val="28"/>
          <w:lang w:val="ru-RU" w:eastAsia="en-AU"/>
        </w:rPr>
        <w:t>якісні освітні послуги;</w:t>
      </w:r>
    </w:p>
    <w:p w14:paraId="35CF0C8F" w14:textId="76586DFA" w:rsid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sz w:val="28"/>
          <w:szCs w:val="28"/>
          <w:lang w:val="ru-RU" w:eastAsia="en-AU"/>
        </w:rPr>
        <w:t>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w:t>
      </w:r>
    </w:p>
    <w:p w14:paraId="3A57E089" w14:textId="77777777" w:rsid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36040DF" w14:textId="77777777" w:rsid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свободу творчої, спортивної, оздоровчої, культурної, просвітницької, наукової і науково-технічної діяльності тощо;</w:t>
      </w:r>
    </w:p>
    <w:p w14:paraId="271820D1" w14:textId="5389B7B9" w:rsid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 xml:space="preserve">безпечні та нешкідливі умови </w:t>
      </w:r>
      <w:r w:rsidR="006E3909">
        <w:rPr>
          <w:rFonts w:ascii="Times New Roman" w:eastAsia="Times New Roman" w:hAnsi="Times New Roman" w:cs="Times New Roman"/>
          <w:sz w:val="28"/>
          <w:szCs w:val="28"/>
          <w:lang w:val="ru-RU" w:eastAsia="en-AU"/>
        </w:rPr>
        <w:t xml:space="preserve">перебування в </w:t>
      </w:r>
      <w:r w:rsidR="00854816">
        <w:rPr>
          <w:rFonts w:ascii="Times New Roman" w:eastAsia="Times New Roman" w:hAnsi="Times New Roman" w:cs="Times New Roman"/>
          <w:sz w:val="28"/>
          <w:szCs w:val="28"/>
          <w:lang w:val="ru-RU" w:eastAsia="en-AU"/>
        </w:rPr>
        <w:t>ЗДО</w:t>
      </w:r>
      <w:r w:rsidRPr="008046CD">
        <w:rPr>
          <w:rFonts w:ascii="Times New Roman" w:eastAsia="Times New Roman" w:hAnsi="Times New Roman" w:cs="Times New Roman"/>
          <w:sz w:val="28"/>
          <w:szCs w:val="28"/>
          <w:lang w:val="ru-RU" w:eastAsia="en-AU"/>
        </w:rPr>
        <w:t>;</w:t>
      </w:r>
    </w:p>
    <w:p w14:paraId="440F46E1" w14:textId="77777777" w:rsid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повагу людської гідності;</w:t>
      </w:r>
    </w:p>
    <w:p w14:paraId="2E783802" w14:textId="77777777" w:rsid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проходження відповідної програми для осіб, які вчинили насильство або жорстоке поводження з дитиною, стали свідком або постраждали від насильства або жорстокого поводження;</w:t>
      </w:r>
    </w:p>
    <w:p w14:paraId="06A4B368" w14:textId="6AE15879" w:rsidR="00412A32" w:rsidRPr="008046CD" w:rsidRDefault="00412A32" w:rsidP="009D69E1">
      <w:pPr>
        <w:pStyle w:val="a5"/>
        <w:numPr>
          <w:ilvl w:val="0"/>
          <w:numId w:val="2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захист під час освітньо</w:t>
      </w:r>
      <w:r w:rsidR="00854816">
        <w:rPr>
          <w:rFonts w:ascii="Times New Roman" w:eastAsia="Times New Roman" w:hAnsi="Times New Roman" w:cs="Times New Roman"/>
          <w:sz w:val="28"/>
          <w:szCs w:val="28"/>
          <w:lang w:val="ru-RU" w:eastAsia="en-AU"/>
        </w:rPr>
        <w:t>-виховного</w:t>
      </w:r>
      <w:r w:rsidRPr="008046CD">
        <w:rPr>
          <w:rFonts w:ascii="Times New Roman" w:eastAsia="Times New Roman" w:hAnsi="Times New Roman" w:cs="Times New Roman"/>
          <w:sz w:val="28"/>
          <w:szCs w:val="28"/>
          <w:lang w:val="ru-RU" w:eastAsia="en-AU"/>
        </w:rPr>
        <w:t xml:space="preserve">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здобувачам освіти.</w:t>
      </w:r>
    </w:p>
    <w:p w14:paraId="77834829" w14:textId="77777777" w:rsidR="00412A32" w:rsidRPr="00412A32" w:rsidRDefault="00412A32"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sz w:val="28"/>
          <w:szCs w:val="28"/>
          <w:lang w:val="ru-RU" w:eastAsia="en-AU"/>
        </w:rPr>
        <w:t>Зобов’язані:</w:t>
      </w:r>
    </w:p>
    <w:p w14:paraId="2BC3EE24" w14:textId="5581F045"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поважати гідність, права, свободи та законні інтереси всіх учасників освітнь</w:t>
      </w:r>
      <w:r w:rsidR="00C80A43">
        <w:rPr>
          <w:rFonts w:ascii="Times New Roman" w:eastAsia="Times New Roman" w:hAnsi="Times New Roman" w:cs="Times New Roman"/>
          <w:sz w:val="28"/>
          <w:szCs w:val="28"/>
          <w:lang w:val="ru-RU" w:eastAsia="en-AU"/>
        </w:rPr>
        <w:t xml:space="preserve">о-виховного </w:t>
      </w:r>
      <w:r w:rsidRPr="008046CD">
        <w:rPr>
          <w:rFonts w:ascii="Times New Roman" w:eastAsia="Times New Roman" w:hAnsi="Times New Roman" w:cs="Times New Roman"/>
          <w:sz w:val="28"/>
          <w:szCs w:val="28"/>
          <w:lang w:val="ru-RU" w:eastAsia="en-AU"/>
        </w:rPr>
        <w:t>процесу, дотримуватися етичних норм;</w:t>
      </w:r>
    </w:p>
    <w:p w14:paraId="28C4038E"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відповідально та дбайливо ставитися до власного здоров’я, здоров’я оточуючих, довкілля;</w:t>
      </w:r>
    </w:p>
    <w:p w14:paraId="464707A0" w14:textId="620C107E"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дотримуватися правил внутрішнього розпорядку закладу освіти;</w:t>
      </w:r>
    </w:p>
    <w:p w14:paraId="71C57183" w14:textId="3649BF92" w:rsidR="00412A32" w:rsidRP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lastRenderedPageBreak/>
        <w:t>повідомляти керівництво закладу освіти про факти насильства або жорстокого поводження з дітьми, а також стосовно інших учасників освітнього процесу.</w:t>
      </w:r>
    </w:p>
    <w:p w14:paraId="3EA098EA" w14:textId="48DADD74" w:rsidR="00412A32" w:rsidRPr="00412A32" w:rsidRDefault="00412A32" w:rsidP="009D69E1">
      <w:pPr>
        <w:shd w:val="clear" w:color="auto" w:fill="FFFFFF"/>
        <w:tabs>
          <w:tab w:val="num" w:pos="1418"/>
        </w:tabs>
        <w:spacing w:before="150" w:after="150" w:line="360" w:lineRule="auto"/>
        <w:ind w:firstLine="851"/>
        <w:jc w:val="both"/>
        <w:outlineLvl w:val="3"/>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i/>
          <w:iCs/>
          <w:sz w:val="28"/>
          <w:szCs w:val="28"/>
          <w:lang w:val="ru-RU" w:eastAsia="en-AU"/>
        </w:rPr>
        <w:t>3.</w:t>
      </w:r>
      <w:r w:rsidR="00FB4F1C">
        <w:rPr>
          <w:rFonts w:ascii="Times New Roman" w:eastAsia="Times New Roman" w:hAnsi="Times New Roman" w:cs="Times New Roman"/>
          <w:b/>
          <w:bCs/>
          <w:i/>
          <w:iCs/>
          <w:sz w:val="28"/>
          <w:szCs w:val="28"/>
          <w:lang w:val="ru-RU" w:eastAsia="en-AU"/>
        </w:rPr>
        <w:t>2</w:t>
      </w:r>
      <w:r w:rsidRPr="00412A32">
        <w:rPr>
          <w:rFonts w:ascii="Times New Roman" w:eastAsia="Times New Roman" w:hAnsi="Times New Roman" w:cs="Times New Roman"/>
          <w:b/>
          <w:bCs/>
          <w:i/>
          <w:iCs/>
          <w:sz w:val="28"/>
          <w:szCs w:val="28"/>
          <w:lang w:val="ru-RU" w:eastAsia="en-AU"/>
        </w:rPr>
        <w:t xml:space="preserve">. Працівники </w:t>
      </w:r>
      <w:r w:rsidR="00C80A43">
        <w:rPr>
          <w:rFonts w:ascii="Times New Roman" w:eastAsia="Times New Roman" w:hAnsi="Times New Roman" w:cs="Times New Roman"/>
          <w:b/>
          <w:bCs/>
          <w:i/>
          <w:iCs/>
          <w:sz w:val="28"/>
          <w:szCs w:val="28"/>
          <w:lang w:val="ru-RU" w:eastAsia="en-AU"/>
        </w:rPr>
        <w:t>ЗДО</w:t>
      </w:r>
    </w:p>
    <w:p w14:paraId="32171942" w14:textId="77777777" w:rsidR="00412A32" w:rsidRPr="00412A32" w:rsidRDefault="00412A32"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sz w:val="28"/>
          <w:szCs w:val="28"/>
          <w:lang w:val="ru-RU" w:eastAsia="en-AU"/>
        </w:rPr>
        <w:t>Мають право на:</w:t>
      </w:r>
    </w:p>
    <w:p w14:paraId="27399F00"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захист професійної честі і гідності;</w:t>
      </w:r>
    </w:p>
    <w:p w14:paraId="310E4E50"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працю у безпечному та здоровому освітньому середовищі;</w:t>
      </w:r>
    </w:p>
    <w:p w14:paraId="228D57E3" w14:textId="3905DD79" w:rsidR="00412A32" w:rsidRP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захист під час освітнього процесу від будь-яких форм насильства та експлуатації, дискримінації за будь – якою ознакою, від пропаганди та агітації, що завдають шкоди здоров’ю.</w:t>
      </w:r>
    </w:p>
    <w:p w14:paraId="237161A1" w14:textId="77777777" w:rsidR="00412A32" w:rsidRPr="00412A32" w:rsidRDefault="00412A32"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sz w:val="28"/>
          <w:szCs w:val="28"/>
          <w:lang w:val="ru-RU" w:eastAsia="en-AU"/>
        </w:rPr>
        <w:t>Зобов’язані:</w:t>
      </w:r>
    </w:p>
    <w:p w14:paraId="7A4A81B8" w14:textId="03E19967" w:rsidR="008046CD" w:rsidRDefault="008046CD"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62CCF">
        <w:rPr>
          <w:rFonts w:ascii="Times New Roman" w:eastAsia="Times New Roman" w:hAnsi="Times New Roman" w:cs="Times New Roman"/>
          <w:sz w:val="28"/>
          <w:szCs w:val="28"/>
          <w:lang w:val="uk-UA" w:eastAsia="en-AU"/>
        </w:rPr>
        <w:t>пройти навчання з питань захисту прав дітей і протидії насильству не пізніше</w:t>
      </w:r>
      <w:r w:rsidR="00854816">
        <w:rPr>
          <w:rFonts w:ascii="Times New Roman" w:eastAsia="Times New Roman" w:hAnsi="Times New Roman" w:cs="Times New Roman"/>
          <w:sz w:val="28"/>
          <w:szCs w:val="28"/>
          <w:lang w:val="uk-UA" w:eastAsia="en-AU"/>
        </w:rPr>
        <w:t>,</w:t>
      </w:r>
      <w:r w:rsidRPr="00A62CCF">
        <w:rPr>
          <w:rFonts w:ascii="Times New Roman" w:eastAsia="Times New Roman" w:hAnsi="Times New Roman" w:cs="Times New Roman"/>
          <w:sz w:val="28"/>
          <w:szCs w:val="28"/>
          <w:lang w:val="uk-UA" w:eastAsia="en-AU"/>
        </w:rPr>
        <w:t xml:space="preserve"> ніж за 5 робочих днів після початку роботи</w:t>
      </w:r>
      <w:r>
        <w:rPr>
          <w:rFonts w:ascii="Times New Roman" w:eastAsia="Times New Roman" w:hAnsi="Times New Roman" w:cs="Times New Roman"/>
          <w:sz w:val="28"/>
          <w:szCs w:val="28"/>
          <w:lang w:val="uk-UA" w:eastAsia="en-AU"/>
        </w:rPr>
        <w:t>;</w:t>
      </w:r>
      <w:r w:rsidRPr="008046CD">
        <w:rPr>
          <w:rFonts w:ascii="Times New Roman" w:eastAsia="Times New Roman" w:hAnsi="Times New Roman" w:cs="Times New Roman"/>
          <w:sz w:val="28"/>
          <w:szCs w:val="28"/>
          <w:lang w:val="ru-RU" w:eastAsia="en-AU"/>
        </w:rPr>
        <w:t xml:space="preserve"> </w:t>
      </w:r>
    </w:p>
    <w:p w14:paraId="04EE61BA" w14:textId="03EEC6BA"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сприяти розвитку здібностей здобувачів освіти, формуванню навичок здорового способу життя, дбати про їхнє фізичне і психічне здоров’я;</w:t>
      </w:r>
    </w:p>
    <w:p w14:paraId="037DC322"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поважати гідність, права, свободи і законні інтереси всіх учасників освітнього процесу;</w:t>
      </w:r>
    </w:p>
    <w:p w14:paraId="5ADA5E14"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9F46E21"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56D74B9A"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FCF3262"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4BD8DCA0"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lastRenderedPageBreak/>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r w:rsidR="008046CD">
        <w:rPr>
          <w:rFonts w:ascii="Times New Roman" w:eastAsia="Times New Roman" w:hAnsi="Times New Roman" w:cs="Times New Roman"/>
          <w:sz w:val="28"/>
          <w:szCs w:val="28"/>
          <w:lang w:val="ru-RU" w:eastAsia="en-AU"/>
        </w:rPr>
        <w:t>;</w:t>
      </w:r>
    </w:p>
    <w:p w14:paraId="159F9012" w14:textId="77777777"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додержуватися установчих документів та правил внутрішнього розпорядку закладу освіти, виконувати свої посадові обов’язки;</w:t>
      </w:r>
    </w:p>
    <w:p w14:paraId="74D52FFA" w14:textId="1CFCD5A5" w:rsidR="008046CD"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bookmarkStart w:id="4" w:name="_Hlk215148950"/>
      <w:r w:rsidRPr="008046CD">
        <w:rPr>
          <w:rFonts w:ascii="Times New Roman" w:eastAsia="Times New Roman" w:hAnsi="Times New Roman" w:cs="Times New Roman"/>
          <w:sz w:val="28"/>
          <w:szCs w:val="28"/>
          <w:lang w:val="ru-RU" w:eastAsia="en-AU"/>
        </w:rPr>
        <w:t xml:space="preserve">у разі виявлення ознак насильства або жорстокого поводження з дитиною: вжити невідкладних заходів для припинення насильства або жорстокого поводження з дитиною; за потреби надати домедичну допомогу, викликати бригаду екстреної (швидкої) медичної допомоги та звернутися до уповноваженого підрозділу органу Національної поліції; повідомити директора </w:t>
      </w:r>
      <w:r w:rsidR="00C80A43">
        <w:rPr>
          <w:rFonts w:ascii="Times New Roman" w:eastAsia="Times New Roman" w:hAnsi="Times New Roman" w:cs="Times New Roman"/>
          <w:sz w:val="28"/>
          <w:szCs w:val="28"/>
          <w:lang w:val="ru-RU" w:eastAsia="en-AU"/>
        </w:rPr>
        <w:t>ЗДО</w:t>
      </w:r>
      <w:r w:rsidRPr="008046CD">
        <w:rPr>
          <w:rFonts w:ascii="Times New Roman" w:eastAsia="Times New Roman" w:hAnsi="Times New Roman" w:cs="Times New Roman"/>
          <w:sz w:val="28"/>
          <w:szCs w:val="28"/>
          <w:lang w:val="ru-RU" w:eastAsia="en-AU"/>
        </w:rPr>
        <w:t xml:space="preserve">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bookmarkEnd w:id="4"/>
      <w:r w:rsidRPr="008046CD">
        <w:rPr>
          <w:rFonts w:ascii="Times New Roman" w:eastAsia="Times New Roman" w:hAnsi="Times New Roman" w:cs="Times New Roman"/>
          <w:sz w:val="28"/>
          <w:szCs w:val="28"/>
          <w:lang w:val="ru-RU" w:eastAsia="en-AU"/>
        </w:rPr>
        <w:t>;</w:t>
      </w:r>
    </w:p>
    <w:p w14:paraId="014137E5" w14:textId="55F4C626" w:rsidR="00412A32" w:rsidRDefault="00412A32"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8046CD">
        <w:rPr>
          <w:rFonts w:ascii="Times New Roman" w:eastAsia="Times New Roman" w:hAnsi="Times New Roman" w:cs="Times New Roman"/>
          <w:sz w:val="28"/>
          <w:szCs w:val="28"/>
          <w:lang w:val="ru-RU" w:eastAsia="en-AU"/>
        </w:rPr>
        <w:t xml:space="preserve">у разі вчинення жорстокого поводження з дитиною директором </w:t>
      </w:r>
      <w:r w:rsidR="00C80A43">
        <w:rPr>
          <w:rFonts w:ascii="Times New Roman" w:eastAsia="Times New Roman" w:hAnsi="Times New Roman" w:cs="Times New Roman"/>
          <w:sz w:val="28"/>
          <w:szCs w:val="28"/>
          <w:lang w:val="ru-RU" w:eastAsia="en-AU"/>
        </w:rPr>
        <w:t>ЗДО</w:t>
      </w:r>
      <w:r w:rsidRPr="008046CD">
        <w:rPr>
          <w:rFonts w:ascii="Times New Roman" w:eastAsia="Times New Roman" w:hAnsi="Times New Roman" w:cs="Times New Roman"/>
          <w:sz w:val="28"/>
          <w:szCs w:val="28"/>
          <w:lang w:val="ru-RU" w:eastAsia="en-AU"/>
        </w:rPr>
        <w:t xml:space="preserve"> невідкладно повідомити про це засновника закладу освіти та/або уповноважений ним орган (особу).</w:t>
      </w:r>
    </w:p>
    <w:p w14:paraId="6ACD833F" w14:textId="3E1E651D" w:rsidR="00A15950" w:rsidRPr="008046CD" w:rsidRDefault="00A15950" w:rsidP="009D69E1">
      <w:pPr>
        <w:pStyle w:val="a5"/>
        <w:numPr>
          <w:ilvl w:val="0"/>
          <w:numId w:val="24"/>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Pr>
          <w:rFonts w:ascii="Times New Roman" w:eastAsia="Times New Roman" w:hAnsi="Times New Roman" w:cs="Times New Roman"/>
          <w:sz w:val="28"/>
          <w:szCs w:val="28"/>
          <w:lang w:val="ru-RU" w:eastAsia="en-AU"/>
        </w:rPr>
        <w:t>ініціювати</w:t>
      </w:r>
      <w:r w:rsidRPr="00A62CCF">
        <w:rPr>
          <w:rFonts w:ascii="Times New Roman" w:eastAsia="Times New Roman" w:hAnsi="Times New Roman" w:cs="Times New Roman"/>
          <w:sz w:val="28"/>
          <w:szCs w:val="28"/>
          <w:lang w:val="ru-RU" w:eastAsia="en-AU"/>
        </w:rPr>
        <w:t xml:space="preserve"> засідання відповідної комісії не пізніше ніж за </w:t>
      </w:r>
      <w:r w:rsidR="00C80A43">
        <w:rPr>
          <w:rFonts w:ascii="Times New Roman" w:eastAsia="Times New Roman" w:hAnsi="Times New Roman" w:cs="Times New Roman"/>
          <w:sz w:val="28"/>
          <w:szCs w:val="28"/>
          <w:lang w:val="ru-RU" w:eastAsia="en-AU"/>
        </w:rPr>
        <w:t>три</w:t>
      </w:r>
      <w:r w:rsidRPr="00A62CCF">
        <w:rPr>
          <w:rFonts w:ascii="Times New Roman" w:eastAsia="Times New Roman" w:hAnsi="Times New Roman" w:cs="Times New Roman"/>
          <w:sz w:val="28"/>
          <w:szCs w:val="28"/>
          <w:lang w:val="ru-RU" w:eastAsia="en-AU"/>
        </w:rPr>
        <w:t xml:space="preserve"> робочі дні з дня надходження повідомлення</w:t>
      </w:r>
      <w:r>
        <w:rPr>
          <w:rFonts w:ascii="Times New Roman" w:eastAsia="Times New Roman" w:hAnsi="Times New Roman" w:cs="Times New Roman"/>
          <w:sz w:val="28"/>
          <w:szCs w:val="28"/>
          <w:lang w:val="ru-RU" w:eastAsia="en-AU"/>
        </w:rPr>
        <w:t>/</w:t>
      </w:r>
      <w:r w:rsidRPr="008046CD">
        <w:rPr>
          <w:rFonts w:ascii="Times New Roman" w:eastAsia="Times New Roman" w:hAnsi="Times New Roman" w:cs="Times New Roman"/>
          <w:sz w:val="28"/>
          <w:szCs w:val="28"/>
          <w:lang w:val="ru-RU" w:eastAsia="en-AU"/>
        </w:rPr>
        <w:t>вчинення жорстокого поводження з дитиною</w:t>
      </w:r>
      <w:r>
        <w:rPr>
          <w:rFonts w:ascii="Times New Roman" w:eastAsia="Times New Roman" w:hAnsi="Times New Roman" w:cs="Times New Roman"/>
          <w:sz w:val="28"/>
          <w:szCs w:val="28"/>
          <w:lang w:val="ru-RU" w:eastAsia="en-AU"/>
        </w:rPr>
        <w:t>.</w:t>
      </w:r>
    </w:p>
    <w:p w14:paraId="3E09FC5F" w14:textId="2B520F82" w:rsidR="00412A32" w:rsidRPr="00412A32" w:rsidRDefault="00412A32" w:rsidP="009D69E1">
      <w:pPr>
        <w:shd w:val="clear" w:color="auto" w:fill="FFFFFF"/>
        <w:tabs>
          <w:tab w:val="num" w:pos="1418"/>
        </w:tabs>
        <w:spacing w:before="150" w:after="150" w:line="360" w:lineRule="auto"/>
        <w:ind w:firstLine="851"/>
        <w:jc w:val="both"/>
        <w:outlineLvl w:val="3"/>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i/>
          <w:iCs/>
          <w:sz w:val="28"/>
          <w:szCs w:val="28"/>
          <w:lang w:val="ru-RU" w:eastAsia="en-AU"/>
        </w:rPr>
        <w:t>3.</w:t>
      </w:r>
      <w:r w:rsidR="00FB4F1C">
        <w:rPr>
          <w:rFonts w:ascii="Times New Roman" w:eastAsia="Times New Roman" w:hAnsi="Times New Roman" w:cs="Times New Roman"/>
          <w:b/>
          <w:bCs/>
          <w:i/>
          <w:iCs/>
          <w:sz w:val="28"/>
          <w:szCs w:val="28"/>
          <w:lang w:val="ru-RU" w:eastAsia="en-AU"/>
        </w:rPr>
        <w:t>3</w:t>
      </w:r>
      <w:r w:rsidRPr="00412A32">
        <w:rPr>
          <w:rFonts w:ascii="Times New Roman" w:eastAsia="Times New Roman" w:hAnsi="Times New Roman" w:cs="Times New Roman"/>
          <w:b/>
          <w:bCs/>
          <w:i/>
          <w:iCs/>
          <w:sz w:val="28"/>
          <w:szCs w:val="28"/>
          <w:lang w:val="ru-RU" w:eastAsia="en-AU"/>
        </w:rPr>
        <w:t>. Батьки здобувачів освіти</w:t>
      </w:r>
      <w:r w:rsidR="008046CD">
        <w:rPr>
          <w:rFonts w:ascii="Times New Roman" w:eastAsia="Times New Roman" w:hAnsi="Times New Roman" w:cs="Times New Roman"/>
          <w:b/>
          <w:bCs/>
          <w:i/>
          <w:iCs/>
          <w:sz w:val="28"/>
          <w:szCs w:val="28"/>
          <w:lang w:val="ru-RU" w:eastAsia="en-AU"/>
        </w:rPr>
        <w:t xml:space="preserve"> / інші законні представники</w:t>
      </w:r>
      <w:r w:rsidRPr="00412A32">
        <w:rPr>
          <w:rFonts w:ascii="Times New Roman" w:eastAsia="Times New Roman" w:hAnsi="Times New Roman" w:cs="Times New Roman"/>
          <w:b/>
          <w:bCs/>
          <w:i/>
          <w:iCs/>
          <w:sz w:val="28"/>
          <w:szCs w:val="28"/>
          <w:lang w:val="ru-RU" w:eastAsia="en-AU"/>
        </w:rPr>
        <w:t>:</w:t>
      </w:r>
    </w:p>
    <w:p w14:paraId="20239A7D" w14:textId="77777777" w:rsidR="00412A32" w:rsidRPr="00412A32" w:rsidRDefault="00412A32"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sz w:val="28"/>
          <w:szCs w:val="28"/>
          <w:lang w:val="ru-RU" w:eastAsia="en-AU"/>
        </w:rPr>
        <w:t>Мають право на:</w:t>
      </w:r>
    </w:p>
    <w:p w14:paraId="10EA616A" w14:textId="6762FACA" w:rsidR="00412A32" w:rsidRP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захист відповідно до законодавства прав та законних інтересів здобувачів освіти;</w:t>
      </w:r>
    </w:p>
    <w:p w14:paraId="0AA7D53C" w14:textId="2748765F" w:rsidR="00412A32" w:rsidRP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отримання інформації про діяльність закладу освіти, результати навчання своїх дітей (дітей, законними представниками яких вони є), результати оцінювання якості освіти в закладі освіти та його освітньої діяльності;</w:t>
      </w:r>
    </w:p>
    <w:p w14:paraId="63AC1B56" w14:textId="559A8785" w:rsidR="00412A32" w:rsidRP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lastRenderedPageBreak/>
        <w:t>подавати керівнику закладу освіти (у разі вчинення жорстокого поводження з дитиною керівником закладу освіти – засновнику закладу освіти та/або уповноваженому ним органу (особі) усні та письмові заяви (скарги, повідомлення) про випадки насильства або жорстокого поводження з дитиною, а також стосовно інших учасників освітнього процесу, вимагати невідкладного (протягом однієї доби з моменту надходження) реагування на такі випадки;</w:t>
      </w:r>
    </w:p>
    <w:p w14:paraId="5CA1A974" w14:textId="59768E05" w:rsidR="00412A32" w:rsidRP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отримання інформації щодо порядку та умов проходження їхньою дитиною, яка постраждала від насильства або жорстокого поводження, відповідних програм для таких осіб.</w:t>
      </w:r>
    </w:p>
    <w:p w14:paraId="40EEA09B" w14:textId="77777777" w:rsidR="00412A32" w:rsidRPr="00412A32" w:rsidRDefault="00412A32"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r w:rsidRPr="00412A32">
        <w:rPr>
          <w:rFonts w:ascii="Times New Roman" w:eastAsia="Times New Roman" w:hAnsi="Times New Roman" w:cs="Times New Roman"/>
          <w:b/>
          <w:bCs/>
          <w:sz w:val="28"/>
          <w:szCs w:val="28"/>
          <w:lang w:val="ru-RU" w:eastAsia="en-AU"/>
        </w:rPr>
        <w:t>Зобов’язані:</w:t>
      </w:r>
    </w:p>
    <w:p w14:paraId="2D5A52E0" w14:textId="77777777" w:rsid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3C52EBE5" w14:textId="77777777" w:rsid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поважати гідність, права, свободи і законні інтереси дитини та інших учасників освітнього процесу;</w:t>
      </w:r>
    </w:p>
    <w:p w14:paraId="4709B938" w14:textId="77777777" w:rsid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дбати про фізичне і психічне здоров’я дитини, сприяти розвитку її здібностей, формувати навички здорового способу життя;</w:t>
      </w:r>
    </w:p>
    <w:p w14:paraId="07B603B4" w14:textId="77777777" w:rsidR="00A15950"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741A02FE" w14:textId="3A5AD131" w:rsidR="00412A32" w:rsidRDefault="00412A32" w:rsidP="009D69E1">
      <w:pPr>
        <w:pStyle w:val="a5"/>
        <w:numPr>
          <w:ilvl w:val="0"/>
          <w:numId w:val="25"/>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A15950">
        <w:rPr>
          <w:rFonts w:ascii="Times New Roman" w:eastAsia="Times New Roman" w:hAnsi="Times New Roman" w:cs="Times New Roman"/>
          <w:sz w:val="28"/>
          <w:szCs w:val="28"/>
          <w:lang w:val="ru-RU" w:eastAsia="en-A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91816B2" w14:textId="77777777" w:rsidR="00FB4F1C" w:rsidRPr="00FB4F1C" w:rsidRDefault="00FB4F1C" w:rsidP="009D69E1">
      <w:pPr>
        <w:shd w:val="clear" w:color="auto" w:fill="FFFFFF"/>
        <w:tabs>
          <w:tab w:val="num" w:pos="1418"/>
        </w:tabs>
        <w:spacing w:after="150" w:line="360" w:lineRule="auto"/>
        <w:jc w:val="both"/>
        <w:rPr>
          <w:rFonts w:ascii="Times New Roman" w:eastAsia="Times New Roman" w:hAnsi="Times New Roman" w:cs="Times New Roman"/>
          <w:sz w:val="28"/>
          <w:szCs w:val="28"/>
          <w:lang w:val="ru-RU" w:eastAsia="en-AU"/>
        </w:rPr>
      </w:pPr>
    </w:p>
    <w:p w14:paraId="3FE7CE95" w14:textId="75E9432A" w:rsidR="003E61FF" w:rsidRPr="003E61FF" w:rsidRDefault="00FB4F1C" w:rsidP="009D69E1">
      <w:pPr>
        <w:pStyle w:val="a5"/>
        <w:numPr>
          <w:ilvl w:val="0"/>
          <w:numId w:val="22"/>
        </w:numPr>
        <w:spacing w:before="100" w:beforeAutospacing="1" w:after="100" w:afterAutospacing="1" w:line="360" w:lineRule="auto"/>
        <w:jc w:val="both"/>
        <w:outlineLvl w:val="2"/>
        <w:rPr>
          <w:rFonts w:ascii="Times New Roman" w:eastAsia="Times New Roman" w:hAnsi="Times New Roman" w:cs="Times New Roman"/>
          <w:b/>
          <w:bCs/>
          <w:sz w:val="28"/>
          <w:szCs w:val="28"/>
          <w:lang w:val="ru-RU" w:eastAsia="en-AU"/>
        </w:rPr>
      </w:pPr>
      <w:r w:rsidRPr="00FB4F1C">
        <w:rPr>
          <w:rFonts w:ascii="Times New Roman" w:eastAsia="Times New Roman" w:hAnsi="Times New Roman" w:cs="Times New Roman"/>
          <w:b/>
          <w:bCs/>
          <w:sz w:val="28"/>
          <w:szCs w:val="28"/>
          <w:lang w:val="ru-RU" w:eastAsia="en-AU"/>
        </w:rPr>
        <w:t>СТВОРЕННЯ ТА ФУНКЦІОНУВАННЯ КОМІСІЇ З РОЗГЛЯДУ ВИПАДКІВ НАСИЛЬСТВА / ЖОРСТОКОГО ПОВОДЖЕННЯ</w:t>
      </w:r>
    </w:p>
    <w:p w14:paraId="4BB6004A" w14:textId="77777777" w:rsidR="003E61FF" w:rsidRDefault="00A62CCF"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FB4F1C">
        <w:rPr>
          <w:rFonts w:ascii="Times New Roman" w:eastAsia="Times New Roman" w:hAnsi="Times New Roman" w:cs="Times New Roman"/>
          <w:sz w:val="28"/>
          <w:szCs w:val="28"/>
          <w:lang w:val="ru-RU" w:eastAsia="en-AU"/>
        </w:rPr>
        <w:lastRenderedPageBreak/>
        <w:t xml:space="preserve">Керівник закладу за погодженням зі службою </w:t>
      </w:r>
      <w:proofErr w:type="gramStart"/>
      <w:r w:rsidRPr="00FB4F1C">
        <w:rPr>
          <w:rFonts w:ascii="Times New Roman" w:eastAsia="Times New Roman" w:hAnsi="Times New Roman" w:cs="Times New Roman"/>
          <w:sz w:val="28"/>
          <w:szCs w:val="28"/>
          <w:lang w:val="ru-RU" w:eastAsia="en-AU"/>
        </w:rPr>
        <w:t>у справах</w:t>
      </w:r>
      <w:proofErr w:type="gramEnd"/>
      <w:r w:rsidRPr="00FB4F1C">
        <w:rPr>
          <w:rFonts w:ascii="Times New Roman" w:eastAsia="Times New Roman" w:hAnsi="Times New Roman" w:cs="Times New Roman"/>
          <w:sz w:val="28"/>
          <w:szCs w:val="28"/>
          <w:lang w:val="ru-RU" w:eastAsia="en-AU"/>
        </w:rPr>
        <w:t xml:space="preserve"> дітей формує склад комісії з розгляду випадків насильства та / або жорстокого поводження з дітьми.</w:t>
      </w:r>
    </w:p>
    <w:p w14:paraId="06B93120" w14:textId="660C6311" w:rsidR="003E61FF" w:rsidRPr="003E61FF" w:rsidRDefault="00A62CCF"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3E61FF">
        <w:rPr>
          <w:rFonts w:ascii="Times New Roman" w:eastAsia="Times New Roman" w:hAnsi="Times New Roman" w:cs="Times New Roman"/>
          <w:sz w:val="28"/>
          <w:szCs w:val="28"/>
          <w:lang w:val="ru-RU" w:eastAsia="en-AU"/>
        </w:rPr>
        <w:t xml:space="preserve">Склад комісії має бути не менше 5 осіб: голова, заступник, секретар і члени комісії. </w:t>
      </w:r>
      <w:proofErr w:type="gramStart"/>
      <w:r w:rsidRPr="003E61FF">
        <w:rPr>
          <w:rFonts w:ascii="Times New Roman" w:eastAsia="Times New Roman" w:hAnsi="Times New Roman" w:cs="Times New Roman"/>
          <w:sz w:val="28"/>
          <w:szCs w:val="28"/>
          <w:lang w:val="ru-RU" w:eastAsia="en-AU"/>
        </w:rPr>
        <w:t>До</w:t>
      </w:r>
      <w:r w:rsidR="00E7485D">
        <w:rPr>
          <w:rFonts w:ascii="Times New Roman" w:eastAsia="Times New Roman" w:hAnsi="Times New Roman" w:cs="Times New Roman"/>
          <w:sz w:val="28"/>
          <w:szCs w:val="28"/>
          <w:lang w:val="ru-RU" w:eastAsia="en-AU"/>
        </w:rPr>
        <w:t xml:space="preserve"> </w:t>
      </w:r>
      <w:r w:rsidRPr="003E61FF">
        <w:rPr>
          <w:rFonts w:ascii="Times New Roman" w:eastAsia="Times New Roman" w:hAnsi="Times New Roman" w:cs="Times New Roman"/>
          <w:sz w:val="28"/>
          <w:szCs w:val="28"/>
          <w:lang w:val="ru-RU" w:eastAsia="en-AU"/>
        </w:rPr>
        <w:t>складу</w:t>
      </w:r>
      <w:proofErr w:type="gramEnd"/>
      <w:r w:rsidRPr="003E61FF">
        <w:rPr>
          <w:rFonts w:ascii="Times New Roman" w:eastAsia="Times New Roman" w:hAnsi="Times New Roman" w:cs="Times New Roman"/>
          <w:sz w:val="28"/>
          <w:szCs w:val="28"/>
          <w:lang w:val="ru-RU" w:eastAsia="en-AU"/>
        </w:rPr>
        <w:t xml:space="preserve"> входять: педагогічні працівники, практичний психолог, представник служби у справах дітей, соціальних служб чи інших відповідних органів</w:t>
      </w:r>
      <w:r w:rsidR="00C80A43">
        <w:rPr>
          <w:rFonts w:ascii="Times New Roman" w:eastAsia="Times New Roman" w:hAnsi="Times New Roman" w:cs="Times New Roman"/>
          <w:sz w:val="28"/>
          <w:szCs w:val="28"/>
          <w:lang w:val="ru-RU" w:eastAsia="en-AU"/>
        </w:rPr>
        <w:t xml:space="preserve"> (</w:t>
      </w:r>
      <w:r w:rsidRPr="003E61FF">
        <w:rPr>
          <w:rFonts w:ascii="Times New Roman" w:eastAsia="Times New Roman" w:hAnsi="Times New Roman" w:cs="Times New Roman"/>
          <w:sz w:val="28"/>
          <w:szCs w:val="28"/>
          <w:lang w:val="ru-RU" w:eastAsia="en-AU"/>
        </w:rPr>
        <w:t>за згодою</w:t>
      </w:r>
      <w:r w:rsidR="00C80A43">
        <w:rPr>
          <w:rFonts w:ascii="Times New Roman" w:eastAsia="Times New Roman" w:hAnsi="Times New Roman" w:cs="Times New Roman"/>
          <w:sz w:val="28"/>
          <w:szCs w:val="28"/>
          <w:lang w:val="ru-RU" w:eastAsia="en-AU"/>
        </w:rPr>
        <w:t>)</w:t>
      </w:r>
      <w:r w:rsidRPr="003E61FF">
        <w:rPr>
          <w:rFonts w:ascii="Times New Roman" w:eastAsia="Times New Roman" w:hAnsi="Times New Roman" w:cs="Times New Roman"/>
          <w:sz w:val="28"/>
          <w:szCs w:val="28"/>
          <w:lang w:val="ru-RU" w:eastAsia="en-AU"/>
        </w:rPr>
        <w:t xml:space="preserve"> — представник Національної поліції (якщо доцільно). </w:t>
      </w:r>
    </w:p>
    <w:p w14:paraId="6A436FE7" w14:textId="5579EE59" w:rsidR="003E61FF" w:rsidRDefault="00A62CCF"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3E61FF">
        <w:rPr>
          <w:rFonts w:ascii="Times New Roman" w:eastAsia="Times New Roman" w:hAnsi="Times New Roman" w:cs="Times New Roman"/>
          <w:sz w:val="28"/>
          <w:szCs w:val="28"/>
          <w:lang w:val="ru-RU" w:eastAsia="en-AU"/>
        </w:rPr>
        <w:t>Особи, щодо яких надійшло повідомлення, не можуть бути членами комісії; у разі появи конфлікту інтересів — такі особи виключаються</w:t>
      </w:r>
      <w:r w:rsidR="003E61FF">
        <w:rPr>
          <w:rFonts w:ascii="Times New Roman" w:eastAsia="Times New Roman" w:hAnsi="Times New Roman" w:cs="Times New Roman"/>
          <w:sz w:val="28"/>
          <w:szCs w:val="28"/>
          <w:lang w:val="ru-RU" w:eastAsia="en-AU"/>
        </w:rPr>
        <w:t>.</w:t>
      </w:r>
    </w:p>
    <w:p w14:paraId="41B9A6C5" w14:textId="77777777" w:rsidR="00121A25" w:rsidRDefault="00121A25" w:rsidP="009D69E1">
      <w:pPr>
        <w:pStyle w:val="a5"/>
        <w:spacing w:before="100" w:beforeAutospacing="1" w:after="100" w:afterAutospacing="1" w:line="360" w:lineRule="auto"/>
        <w:ind w:left="851"/>
        <w:jc w:val="both"/>
        <w:rPr>
          <w:rFonts w:ascii="Times New Roman" w:eastAsia="Times New Roman" w:hAnsi="Times New Roman" w:cs="Times New Roman"/>
          <w:sz w:val="28"/>
          <w:szCs w:val="28"/>
          <w:lang w:val="ru-RU" w:eastAsia="en-AU"/>
        </w:rPr>
      </w:pPr>
    </w:p>
    <w:p w14:paraId="042DAE4C" w14:textId="34F2857D" w:rsidR="00A62CCF" w:rsidRPr="003E61FF" w:rsidRDefault="00A62CCF"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3E61FF">
        <w:rPr>
          <w:rFonts w:ascii="Times New Roman" w:eastAsia="Times New Roman" w:hAnsi="Times New Roman" w:cs="Times New Roman"/>
          <w:sz w:val="28"/>
          <w:szCs w:val="28"/>
          <w:lang w:val="ru-RU" w:eastAsia="en-AU"/>
        </w:rPr>
        <w:t>Комісі</w:t>
      </w:r>
      <w:r w:rsidR="00121A25">
        <w:rPr>
          <w:rFonts w:ascii="Times New Roman" w:eastAsia="Times New Roman" w:hAnsi="Times New Roman" w:cs="Times New Roman"/>
          <w:sz w:val="28"/>
          <w:szCs w:val="28"/>
          <w:lang w:val="ru-RU" w:eastAsia="en-AU"/>
        </w:rPr>
        <w:t>я виконує наступні завдання</w:t>
      </w:r>
      <w:r w:rsidRPr="003E61FF">
        <w:rPr>
          <w:rFonts w:ascii="Times New Roman" w:eastAsia="Times New Roman" w:hAnsi="Times New Roman" w:cs="Times New Roman"/>
          <w:sz w:val="28"/>
          <w:szCs w:val="28"/>
          <w:lang w:val="ru-RU" w:eastAsia="en-AU"/>
        </w:rPr>
        <w:t>:</w:t>
      </w:r>
    </w:p>
    <w:p w14:paraId="5EB41FBE" w14:textId="0E45F42A" w:rsidR="00121A25" w:rsidRDefault="00121A25" w:rsidP="009D69E1">
      <w:pPr>
        <w:pStyle w:val="a6"/>
        <w:numPr>
          <w:ilvl w:val="0"/>
          <w:numId w:val="28"/>
        </w:numPr>
        <w:spacing w:before="122" w:line="360" w:lineRule="auto"/>
        <w:ind w:left="0" w:firstLine="851"/>
      </w:pPr>
      <w:r>
        <w:rPr>
          <w:lang w:val="ru-RU" w:eastAsia="en-AU"/>
        </w:rPr>
        <w:t>підготовка</w:t>
      </w:r>
      <w:r w:rsidR="00A62CCF" w:rsidRPr="00A62CCF">
        <w:rPr>
          <w:lang w:val="ru-RU" w:eastAsia="en-AU"/>
        </w:rPr>
        <w:t xml:space="preserve"> пропозиції щодо удосконалення цього Положення у разі потреби. </w:t>
      </w:r>
      <w:r>
        <w:t>збір інформації щодо обставин випадку насильства та/або жорстокого поводження з дітьми, зокрема пояснень сторін насильства та/або жорстокого поводження з дитиною, батьків або інших законних представників дитини, яка стала стороною насильства та/або жорстокого поводження з дитиною; опрацювання повідомлень, аналіз зібраної інформації щодо обставин, зазначених у повідомленні;</w:t>
      </w:r>
    </w:p>
    <w:p w14:paraId="3F32938A" w14:textId="77777777" w:rsidR="00121A25" w:rsidRDefault="00121A25" w:rsidP="009D69E1">
      <w:pPr>
        <w:pStyle w:val="a6"/>
        <w:numPr>
          <w:ilvl w:val="0"/>
          <w:numId w:val="28"/>
        </w:numPr>
        <w:spacing w:before="119" w:line="360" w:lineRule="auto"/>
        <w:ind w:left="0" w:firstLine="851"/>
      </w:pPr>
      <w:r>
        <w:t>оцінка потреб осіб, які є стороною насильства та/або жорстокого поводження з дитиною, в соціальних та психолого-педагогічних послугах і забезпечення таких послуг;</w:t>
      </w:r>
    </w:p>
    <w:p w14:paraId="319D85AD" w14:textId="77777777" w:rsidR="00121A25" w:rsidRDefault="00121A25" w:rsidP="009D69E1">
      <w:pPr>
        <w:pStyle w:val="a6"/>
        <w:numPr>
          <w:ilvl w:val="0"/>
          <w:numId w:val="28"/>
        </w:numPr>
        <w:spacing w:before="242" w:line="360" w:lineRule="auto"/>
        <w:ind w:left="0" w:firstLine="851"/>
      </w:pPr>
      <w:r>
        <w:t xml:space="preserve">надання рекомендацій щодо добровільного проходження особами, які стали стороною насильства та/або жорстокого поводження з дитиною, відповідної програми для таких осіб; </w:t>
      </w:r>
    </w:p>
    <w:p w14:paraId="151522D5" w14:textId="3D063149" w:rsidR="00121A25" w:rsidRDefault="00121A25" w:rsidP="009D69E1">
      <w:pPr>
        <w:pStyle w:val="a6"/>
        <w:numPr>
          <w:ilvl w:val="0"/>
          <w:numId w:val="28"/>
        </w:numPr>
        <w:spacing w:before="242" w:line="360" w:lineRule="auto"/>
        <w:ind w:left="0" w:firstLine="851"/>
      </w:pPr>
      <w:r>
        <w:t xml:space="preserve">підготовка пропозицій щодо внесення змін до положення про запобігання та протидію насильству та/або жорстокому поводженню з </w:t>
      </w:r>
      <w:r>
        <w:rPr>
          <w:spacing w:val="-2"/>
        </w:rPr>
        <w:t>дітьми;</w:t>
      </w:r>
    </w:p>
    <w:p w14:paraId="66E6001F" w14:textId="77777777" w:rsidR="00121A25" w:rsidRDefault="00121A25" w:rsidP="009D69E1">
      <w:pPr>
        <w:pStyle w:val="a6"/>
        <w:numPr>
          <w:ilvl w:val="0"/>
          <w:numId w:val="28"/>
        </w:numPr>
        <w:spacing w:before="121" w:line="360" w:lineRule="auto"/>
        <w:ind w:left="0" w:firstLine="851"/>
      </w:pPr>
      <w:r>
        <w:t xml:space="preserve">здійснення моніторингу виконання рекомендацій комісії і надання відповідної інформації службі у справах дітей за місцем розташування </w:t>
      </w:r>
      <w:r>
        <w:rPr>
          <w:spacing w:val="-2"/>
        </w:rPr>
        <w:t>суб’єкта;</w:t>
      </w:r>
    </w:p>
    <w:p w14:paraId="45C02BAC" w14:textId="16309422" w:rsidR="003E61FF" w:rsidRPr="00121A25" w:rsidRDefault="00121A25" w:rsidP="009D69E1">
      <w:pPr>
        <w:pStyle w:val="a6"/>
        <w:numPr>
          <w:ilvl w:val="0"/>
          <w:numId w:val="28"/>
        </w:numPr>
        <w:spacing w:before="119" w:line="360" w:lineRule="auto"/>
        <w:ind w:left="0" w:firstLine="851"/>
      </w:pPr>
      <w:r>
        <w:lastRenderedPageBreak/>
        <w:t>розгляд висновків практичного психолога та соціального педагога або інших</w:t>
      </w:r>
      <w:r>
        <w:rPr>
          <w:spacing w:val="-13"/>
        </w:rPr>
        <w:t xml:space="preserve"> </w:t>
      </w:r>
      <w:r>
        <w:t>експертних</w:t>
      </w:r>
      <w:r>
        <w:rPr>
          <w:spacing w:val="-13"/>
        </w:rPr>
        <w:t xml:space="preserve"> </w:t>
      </w:r>
      <w:r>
        <w:t>висновків,</w:t>
      </w:r>
      <w:r>
        <w:rPr>
          <w:spacing w:val="-15"/>
        </w:rPr>
        <w:t xml:space="preserve"> </w:t>
      </w:r>
      <w:r>
        <w:t>що</w:t>
      </w:r>
      <w:r>
        <w:rPr>
          <w:spacing w:val="-13"/>
        </w:rPr>
        <w:t xml:space="preserve"> </w:t>
      </w:r>
      <w:r>
        <w:t>мають</w:t>
      </w:r>
      <w:r>
        <w:rPr>
          <w:spacing w:val="-15"/>
        </w:rPr>
        <w:t xml:space="preserve"> </w:t>
      </w:r>
      <w:r>
        <w:t>значення</w:t>
      </w:r>
      <w:r>
        <w:rPr>
          <w:spacing w:val="-13"/>
        </w:rPr>
        <w:t xml:space="preserve"> </w:t>
      </w:r>
      <w:r>
        <w:t>для</w:t>
      </w:r>
      <w:r>
        <w:rPr>
          <w:spacing w:val="-13"/>
        </w:rPr>
        <w:t xml:space="preserve"> </w:t>
      </w:r>
      <w:r>
        <w:t>об’єктивного</w:t>
      </w:r>
      <w:r>
        <w:rPr>
          <w:spacing w:val="-15"/>
        </w:rPr>
        <w:t xml:space="preserve"> </w:t>
      </w:r>
      <w:r>
        <w:t xml:space="preserve">розгляду заяви у разі їх надходження від батьків або інших законних представників </w:t>
      </w:r>
      <w:r>
        <w:rPr>
          <w:spacing w:val="-2"/>
        </w:rPr>
        <w:t>дитини.</w:t>
      </w:r>
    </w:p>
    <w:p w14:paraId="60AFA3AE" w14:textId="77777777" w:rsidR="00121A25" w:rsidRPr="00121A25" w:rsidRDefault="00121A25" w:rsidP="009D69E1">
      <w:pPr>
        <w:pStyle w:val="a6"/>
        <w:spacing w:before="119" w:line="360" w:lineRule="auto"/>
        <w:ind w:left="851"/>
      </w:pPr>
    </w:p>
    <w:p w14:paraId="3A98AD82" w14:textId="2B7A03C8" w:rsidR="003E61FF" w:rsidRPr="003E61FF" w:rsidRDefault="003E61FF" w:rsidP="009D69E1">
      <w:pPr>
        <w:pStyle w:val="a6"/>
        <w:numPr>
          <w:ilvl w:val="1"/>
          <w:numId w:val="26"/>
        </w:numPr>
        <w:spacing w:before="121" w:line="360" w:lineRule="auto"/>
        <w:ind w:left="0" w:firstLine="851"/>
      </w:pPr>
      <w:r w:rsidRPr="003E61FF">
        <w:t>Комісія</w:t>
      </w:r>
      <w:r w:rsidRPr="003E61FF">
        <w:rPr>
          <w:spacing w:val="-3"/>
        </w:rPr>
        <w:t xml:space="preserve"> </w:t>
      </w:r>
      <w:r w:rsidRPr="003E61FF">
        <w:t>має</w:t>
      </w:r>
      <w:r w:rsidRPr="003E61FF">
        <w:rPr>
          <w:spacing w:val="-3"/>
        </w:rPr>
        <w:t xml:space="preserve"> </w:t>
      </w:r>
      <w:r w:rsidRPr="003E61FF">
        <w:rPr>
          <w:spacing w:val="-2"/>
        </w:rPr>
        <w:t>право:</w:t>
      </w:r>
    </w:p>
    <w:p w14:paraId="0E452B39" w14:textId="77777777" w:rsidR="003E61FF" w:rsidRDefault="003E61FF" w:rsidP="009D69E1">
      <w:pPr>
        <w:pStyle w:val="a6"/>
        <w:numPr>
          <w:ilvl w:val="0"/>
          <w:numId w:val="28"/>
        </w:numPr>
        <w:spacing w:before="120" w:line="360" w:lineRule="auto"/>
        <w:ind w:left="0" w:firstLine="851"/>
      </w:pPr>
      <w:r>
        <w:t>оцінювати потреби</w:t>
      </w:r>
      <w:r>
        <w:rPr>
          <w:spacing w:val="-2"/>
        </w:rPr>
        <w:t xml:space="preserve"> </w:t>
      </w:r>
      <w:r>
        <w:t>сторін насильства</w:t>
      </w:r>
      <w:r>
        <w:rPr>
          <w:spacing w:val="-1"/>
        </w:rPr>
        <w:t xml:space="preserve"> </w:t>
      </w:r>
      <w:r>
        <w:t>та/або</w:t>
      </w:r>
      <w:r>
        <w:rPr>
          <w:spacing w:val="-2"/>
        </w:rPr>
        <w:t xml:space="preserve"> </w:t>
      </w:r>
      <w:r>
        <w:t>жорстокого поводження з дитиною в отриманні соціальних та психолого-педагогічних послуг та забезпечення таких послуг, зокрема із залученням фахівців служби у справах дітей та надавача соціальних послуг;</w:t>
      </w:r>
    </w:p>
    <w:p w14:paraId="0E97D8C4" w14:textId="77777777" w:rsidR="003E61FF" w:rsidRDefault="003E61FF" w:rsidP="009D69E1">
      <w:pPr>
        <w:pStyle w:val="a6"/>
        <w:numPr>
          <w:ilvl w:val="0"/>
          <w:numId w:val="28"/>
        </w:numPr>
        <w:spacing w:before="121" w:line="360" w:lineRule="auto"/>
        <w:ind w:left="0" w:firstLine="851"/>
      </w:pPr>
      <w:r>
        <w:t>рекомендувати особам, які стали стороною насильства та/або жорстокого</w:t>
      </w:r>
      <w:r>
        <w:rPr>
          <w:spacing w:val="-9"/>
        </w:rPr>
        <w:t xml:space="preserve"> </w:t>
      </w:r>
      <w:r>
        <w:t>поводження</w:t>
      </w:r>
      <w:r>
        <w:rPr>
          <w:spacing w:val="-7"/>
        </w:rPr>
        <w:t xml:space="preserve"> </w:t>
      </w:r>
      <w:r>
        <w:t>з</w:t>
      </w:r>
      <w:r>
        <w:rPr>
          <w:spacing w:val="-8"/>
        </w:rPr>
        <w:t xml:space="preserve"> </w:t>
      </w:r>
      <w:r>
        <w:t>дитиною,</w:t>
      </w:r>
      <w:r>
        <w:rPr>
          <w:spacing w:val="-8"/>
        </w:rPr>
        <w:t xml:space="preserve"> </w:t>
      </w:r>
      <w:r>
        <w:t>проходження</w:t>
      </w:r>
      <w:r>
        <w:rPr>
          <w:spacing w:val="-7"/>
        </w:rPr>
        <w:t xml:space="preserve"> </w:t>
      </w:r>
      <w:r>
        <w:t>відповідної</w:t>
      </w:r>
      <w:r>
        <w:rPr>
          <w:spacing w:val="-6"/>
        </w:rPr>
        <w:t xml:space="preserve"> </w:t>
      </w:r>
      <w:r>
        <w:t>програми</w:t>
      </w:r>
      <w:r>
        <w:rPr>
          <w:spacing w:val="-9"/>
        </w:rPr>
        <w:t xml:space="preserve"> </w:t>
      </w:r>
      <w:r>
        <w:t>для таких осіб;</w:t>
      </w:r>
    </w:p>
    <w:p w14:paraId="72638D60" w14:textId="77777777" w:rsidR="003E61FF" w:rsidRDefault="003E61FF" w:rsidP="009D69E1">
      <w:pPr>
        <w:pStyle w:val="a6"/>
        <w:numPr>
          <w:ilvl w:val="0"/>
          <w:numId w:val="28"/>
        </w:numPr>
        <w:spacing w:before="119" w:line="360" w:lineRule="auto"/>
        <w:ind w:left="0" w:firstLine="851"/>
      </w:pPr>
      <w:r>
        <w:t>визначати</w:t>
      </w:r>
      <w:r>
        <w:rPr>
          <w:spacing w:val="-9"/>
        </w:rPr>
        <w:t xml:space="preserve"> </w:t>
      </w:r>
      <w:r>
        <w:t>причини</w:t>
      </w:r>
      <w:r>
        <w:rPr>
          <w:spacing w:val="-9"/>
        </w:rPr>
        <w:t xml:space="preserve"> </w:t>
      </w:r>
      <w:r>
        <w:t>насильства</w:t>
      </w:r>
      <w:r>
        <w:rPr>
          <w:spacing w:val="-9"/>
        </w:rPr>
        <w:t xml:space="preserve"> </w:t>
      </w:r>
      <w:r>
        <w:t>та/або</w:t>
      </w:r>
      <w:r>
        <w:rPr>
          <w:spacing w:val="-8"/>
        </w:rPr>
        <w:t xml:space="preserve"> </w:t>
      </w:r>
      <w:r>
        <w:t>жорстокого</w:t>
      </w:r>
      <w:r>
        <w:rPr>
          <w:spacing w:val="-9"/>
        </w:rPr>
        <w:t xml:space="preserve"> </w:t>
      </w:r>
      <w:r>
        <w:t>поводження,</w:t>
      </w:r>
      <w:r>
        <w:rPr>
          <w:spacing w:val="-8"/>
        </w:rPr>
        <w:t xml:space="preserve"> </w:t>
      </w:r>
      <w:r>
        <w:t>а</w:t>
      </w:r>
      <w:r>
        <w:rPr>
          <w:spacing w:val="-8"/>
        </w:rPr>
        <w:t xml:space="preserve"> </w:t>
      </w:r>
      <w:r>
        <w:t>також необхідні заходи для усунення таких причин;</w:t>
      </w:r>
    </w:p>
    <w:p w14:paraId="70338239" w14:textId="77777777" w:rsidR="003E61FF" w:rsidRDefault="003E61FF" w:rsidP="009D69E1">
      <w:pPr>
        <w:pStyle w:val="a6"/>
        <w:numPr>
          <w:ilvl w:val="0"/>
          <w:numId w:val="28"/>
        </w:numPr>
        <w:spacing w:before="122" w:line="360" w:lineRule="auto"/>
        <w:ind w:left="0" w:firstLine="851"/>
      </w:pPr>
      <w:r>
        <w:t>здійснювати моніторинг ефективності соціальних та психолого- педагогічних послуг, заходів з усунення причин насильства та/або жорстокого поводження з дитиною, заходів впливу та корегування (за потреби) відповідних послуг та заходів;</w:t>
      </w:r>
    </w:p>
    <w:p w14:paraId="0317C9B5" w14:textId="77777777" w:rsidR="003E61FF" w:rsidRDefault="003E61FF" w:rsidP="009D69E1">
      <w:pPr>
        <w:pStyle w:val="a6"/>
        <w:numPr>
          <w:ilvl w:val="0"/>
          <w:numId w:val="28"/>
        </w:numPr>
        <w:spacing w:before="119" w:line="360" w:lineRule="auto"/>
        <w:ind w:left="0" w:firstLine="851"/>
      </w:pPr>
      <w:r>
        <w:t>надавати рекомендації для працівників суб’єкта щодо доцільних методів здійснення заходів з дітьми, які стали стороною насильства та/або жорстокого поводження з дитиною;</w:t>
      </w:r>
    </w:p>
    <w:p w14:paraId="6CB022C1" w14:textId="7101FD8B" w:rsidR="003E61FF" w:rsidRPr="00121A25" w:rsidRDefault="003E61FF" w:rsidP="009D69E1">
      <w:pPr>
        <w:pStyle w:val="a6"/>
        <w:numPr>
          <w:ilvl w:val="0"/>
          <w:numId w:val="28"/>
        </w:numPr>
        <w:spacing w:before="121" w:line="360" w:lineRule="auto"/>
        <w:ind w:left="0" w:firstLine="851"/>
      </w:pPr>
      <w:r>
        <w:t xml:space="preserve">надавати рекомендації для батьків або інших законних представників дитини, яка стала стороною насильства та/або жорстокого поводження з </w:t>
      </w:r>
      <w:r>
        <w:rPr>
          <w:spacing w:val="-2"/>
        </w:rPr>
        <w:t>дитиною.</w:t>
      </w:r>
    </w:p>
    <w:p w14:paraId="6AF1567A" w14:textId="71514F20" w:rsidR="00C041F2" w:rsidRPr="00C041F2" w:rsidRDefault="00C041F2" w:rsidP="009D69E1">
      <w:pPr>
        <w:pStyle w:val="a5"/>
        <w:widowControl w:val="0"/>
        <w:numPr>
          <w:ilvl w:val="1"/>
          <w:numId w:val="26"/>
        </w:numPr>
        <w:tabs>
          <w:tab w:val="left" w:pos="426"/>
        </w:tabs>
        <w:autoSpaceDE w:val="0"/>
        <w:autoSpaceDN w:val="0"/>
        <w:spacing w:before="119" w:after="0" w:line="360" w:lineRule="auto"/>
        <w:ind w:left="0" w:firstLine="851"/>
        <w:jc w:val="both"/>
        <w:rPr>
          <w:rFonts w:ascii="Times New Roman" w:hAnsi="Times New Roman" w:cs="Times New Roman"/>
          <w:sz w:val="28"/>
          <w:lang w:val="ru-RU"/>
        </w:rPr>
      </w:pPr>
      <w:r w:rsidRPr="00C041F2">
        <w:rPr>
          <w:rFonts w:ascii="Times New Roman" w:hAnsi="Times New Roman" w:cs="Times New Roman"/>
          <w:sz w:val="28"/>
          <w:lang w:val="ru-RU"/>
        </w:rPr>
        <w:t>Формою роботи комісії є засідання, які проводяться очно, а в разі потреби</w:t>
      </w:r>
      <w:r w:rsidR="008E0035">
        <w:rPr>
          <w:rFonts w:ascii="Times New Roman" w:hAnsi="Times New Roman" w:cs="Times New Roman"/>
          <w:sz w:val="28"/>
          <w:lang w:val="ru-RU"/>
        </w:rPr>
        <w:t xml:space="preserve"> –</w:t>
      </w:r>
      <w:r w:rsidRPr="00C041F2">
        <w:rPr>
          <w:rFonts w:ascii="Times New Roman" w:hAnsi="Times New Roman" w:cs="Times New Roman"/>
          <w:sz w:val="28"/>
          <w:lang w:val="ru-RU"/>
        </w:rPr>
        <w:t xml:space="preserve"> дистанційно чи у змішаному форматі, коли частина членів комісії беруть участь у її роботі дистанційно.</w:t>
      </w:r>
    </w:p>
    <w:p w14:paraId="6E2BF0A5" w14:textId="6FC9055B" w:rsidR="00C041F2" w:rsidRDefault="00A62CCF"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C041F2">
        <w:rPr>
          <w:rFonts w:ascii="Times New Roman" w:eastAsia="Times New Roman" w:hAnsi="Times New Roman" w:cs="Times New Roman"/>
          <w:sz w:val="28"/>
          <w:szCs w:val="28"/>
          <w:lang w:val="uk-UA" w:eastAsia="en-AU"/>
        </w:rPr>
        <w:lastRenderedPageBreak/>
        <w:t xml:space="preserve">Комісія має розпочати розгляд повідомлення </w:t>
      </w:r>
      <w:bookmarkStart w:id="5" w:name="_Hlk215147600"/>
      <w:r w:rsidRPr="00C041F2">
        <w:rPr>
          <w:rFonts w:ascii="Times New Roman" w:eastAsia="Times New Roman" w:hAnsi="Times New Roman" w:cs="Times New Roman"/>
          <w:sz w:val="28"/>
          <w:szCs w:val="28"/>
          <w:lang w:val="uk-UA" w:eastAsia="en-AU"/>
        </w:rPr>
        <w:t>не пізніше ніж на третій робочий день після його отримання</w:t>
      </w:r>
      <w:bookmarkEnd w:id="5"/>
      <w:r w:rsidRPr="00C041F2">
        <w:rPr>
          <w:rFonts w:ascii="Times New Roman" w:eastAsia="Times New Roman" w:hAnsi="Times New Roman" w:cs="Times New Roman"/>
          <w:sz w:val="28"/>
          <w:szCs w:val="28"/>
          <w:lang w:val="uk-UA" w:eastAsia="en-AU"/>
        </w:rPr>
        <w:t xml:space="preserve">, а завершити розгляд і ухвалити рекомендації </w:t>
      </w:r>
      <w:r w:rsidR="008E0035">
        <w:rPr>
          <w:rFonts w:ascii="Times New Roman" w:eastAsia="Times New Roman" w:hAnsi="Times New Roman" w:cs="Times New Roman"/>
          <w:sz w:val="28"/>
          <w:szCs w:val="28"/>
          <w:lang w:val="uk-UA" w:eastAsia="en-AU"/>
        </w:rPr>
        <w:t>–</w:t>
      </w:r>
      <w:r w:rsidRPr="00C041F2">
        <w:rPr>
          <w:rFonts w:ascii="Times New Roman" w:eastAsia="Times New Roman" w:hAnsi="Times New Roman" w:cs="Times New Roman"/>
          <w:sz w:val="28"/>
          <w:szCs w:val="28"/>
          <w:lang w:val="uk-UA" w:eastAsia="en-AU"/>
        </w:rPr>
        <w:t xml:space="preserve"> протягом 10 робочих днів з моменту надходження повідомлення.</w:t>
      </w:r>
      <w:r w:rsidR="003E61FF" w:rsidRPr="00C041F2">
        <w:rPr>
          <w:rFonts w:ascii="Times New Roman" w:eastAsia="Times New Roman" w:hAnsi="Times New Roman" w:cs="Times New Roman"/>
          <w:sz w:val="28"/>
          <w:szCs w:val="28"/>
          <w:lang w:val="uk-UA" w:eastAsia="en-AU"/>
        </w:rPr>
        <w:t xml:space="preserve"> </w:t>
      </w:r>
    </w:p>
    <w:p w14:paraId="109947D5" w14:textId="77777777" w:rsidR="00C041F2" w:rsidRPr="00C041F2" w:rsidRDefault="00C041F2"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C041F2">
        <w:rPr>
          <w:rFonts w:ascii="Times New Roman" w:eastAsia="Times New Roman" w:hAnsi="Times New Roman" w:cs="Times New Roman"/>
          <w:sz w:val="28"/>
          <w:szCs w:val="28"/>
          <w:lang w:val="uk-UA" w:eastAsia="en-AU"/>
        </w:rPr>
        <w:t xml:space="preserve">Засідання комісії </w:t>
      </w:r>
      <w:r w:rsidRPr="00C041F2">
        <w:rPr>
          <w:rFonts w:ascii="Times New Roman" w:hAnsi="Times New Roman" w:cs="Times New Roman"/>
          <w:sz w:val="28"/>
          <w:lang w:val="ru-RU"/>
        </w:rPr>
        <w:t>є правоможним у разі участі в ньому не менш як двох третин її складу.</w:t>
      </w:r>
    </w:p>
    <w:p w14:paraId="463B0E22" w14:textId="77777777" w:rsidR="00C041F2" w:rsidRPr="00C041F2" w:rsidRDefault="00C041F2"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C041F2">
        <w:rPr>
          <w:rFonts w:ascii="Times New Roman" w:hAnsi="Times New Roman" w:cs="Times New Roman"/>
          <w:sz w:val="28"/>
          <w:szCs w:val="28"/>
          <w:lang w:val="uk-UA"/>
        </w:rPr>
        <w:t>Рішення з питань, що розглядаються на засіданні комісії, приймаються шляхом відкритого голосування більшістю голосів затвердженого</w:t>
      </w:r>
      <w:r w:rsidRPr="00C041F2">
        <w:rPr>
          <w:rFonts w:ascii="Times New Roman" w:hAnsi="Times New Roman" w:cs="Times New Roman"/>
          <w:spacing w:val="-18"/>
          <w:sz w:val="28"/>
          <w:szCs w:val="28"/>
          <w:lang w:val="uk-UA"/>
        </w:rPr>
        <w:t xml:space="preserve"> </w:t>
      </w:r>
      <w:r w:rsidRPr="00C041F2">
        <w:rPr>
          <w:rFonts w:ascii="Times New Roman" w:hAnsi="Times New Roman" w:cs="Times New Roman"/>
          <w:sz w:val="28"/>
          <w:szCs w:val="28"/>
          <w:lang w:val="uk-UA"/>
        </w:rPr>
        <w:t>складу</w:t>
      </w:r>
      <w:r w:rsidRPr="00C041F2">
        <w:rPr>
          <w:rFonts w:ascii="Times New Roman" w:hAnsi="Times New Roman" w:cs="Times New Roman"/>
          <w:spacing w:val="-17"/>
          <w:sz w:val="28"/>
          <w:szCs w:val="28"/>
          <w:lang w:val="uk-UA"/>
        </w:rPr>
        <w:t xml:space="preserve"> </w:t>
      </w:r>
      <w:r w:rsidRPr="00C041F2">
        <w:rPr>
          <w:rFonts w:ascii="Times New Roman" w:hAnsi="Times New Roman" w:cs="Times New Roman"/>
          <w:sz w:val="28"/>
          <w:szCs w:val="28"/>
          <w:lang w:val="uk-UA"/>
        </w:rPr>
        <w:t>комісії.</w:t>
      </w:r>
      <w:r w:rsidRPr="00C041F2">
        <w:rPr>
          <w:rFonts w:ascii="Times New Roman" w:hAnsi="Times New Roman" w:cs="Times New Roman"/>
          <w:spacing w:val="-18"/>
          <w:sz w:val="28"/>
          <w:szCs w:val="28"/>
          <w:lang w:val="uk-UA"/>
        </w:rPr>
        <w:t xml:space="preserve"> </w:t>
      </w:r>
      <w:r w:rsidRPr="00C041F2">
        <w:rPr>
          <w:rFonts w:ascii="Times New Roman" w:hAnsi="Times New Roman" w:cs="Times New Roman"/>
          <w:sz w:val="28"/>
          <w:szCs w:val="28"/>
          <w:lang w:val="ru-RU"/>
        </w:rPr>
        <w:t>У</w:t>
      </w:r>
      <w:r w:rsidRPr="00C041F2">
        <w:rPr>
          <w:rFonts w:ascii="Times New Roman" w:hAnsi="Times New Roman" w:cs="Times New Roman"/>
          <w:spacing w:val="-17"/>
          <w:sz w:val="28"/>
          <w:szCs w:val="28"/>
          <w:lang w:val="ru-RU"/>
        </w:rPr>
        <w:t xml:space="preserve"> </w:t>
      </w:r>
      <w:r w:rsidRPr="00C041F2">
        <w:rPr>
          <w:rFonts w:ascii="Times New Roman" w:hAnsi="Times New Roman" w:cs="Times New Roman"/>
          <w:sz w:val="28"/>
          <w:szCs w:val="28"/>
          <w:lang w:val="ru-RU"/>
        </w:rPr>
        <w:t>разі</w:t>
      </w:r>
      <w:r w:rsidRPr="00C041F2">
        <w:rPr>
          <w:rFonts w:ascii="Times New Roman" w:hAnsi="Times New Roman" w:cs="Times New Roman"/>
          <w:spacing w:val="-18"/>
          <w:sz w:val="28"/>
          <w:szCs w:val="28"/>
          <w:lang w:val="ru-RU"/>
        </w:rPr>
        <w:t xml:space="preserve"> </w:t>
      </w:r>
      <w:r w:rsidRPr="00C041F2">
        <w:rPr>
          <w:rFonts w:ascii="Times New Roman" w:hAnsi="Times New Roman" w:cs="Times New Roman"/>
          <w:sz w:val="28"/>
          <w:szCs w:val="28"/>
          <w:lang w:val="ru-RU"/>
        </w:rPr>
        <w:t>рівного</w:t>
      </w:r>
      <w:r w:rsidRPr="00C041F2">
        <w:rPr>
          <w:rFonts w:ascii="Times New Roman" w:hAnsi="Times New Roman" w:cs="Times New Roman"/>
          <w:spacing w:val="-17"/>
          <w:sz w:val="28"/>
          <w:szCs w:val="28"/>
          <w:lang w:val="ru-RU"/>
        </w:rPr>
        <w:t xml:space="preserve"> </w:t>
      </w:r>
      <w:r w:rsidRPr="00C041F2">
        <w:rPr>
          <w:rFonts w:ascii="Times New Roman" w:hAnsi="Times New Roman" w:cs="Times New Roman"/>
          <w:sz w:val="28"/>
          <w:szCs w:val="28"/>
          <w:lang w:val="ru-RU"/>
        </w:rPr>
        <w:t>розподілу</w:t>
      </w:r>
      <w:r w:rsidRPr="00C041F2">
        <w:rPr>
          <w:rFonts w:ascii="Times New Roman" w:hAnsi="Times New Roman" w:cs="Times New Roman"/>
          <w:spacing w:val="-18"/>
          <w:sz w:val="28"/>
          <w:szCs w:val="28"/>
          <w:lang w:val="ru-RU"/>
        </w:rPr>
        <w:t xml:space="preserve"> </w:t>
      </w:r>
      <w:r w:rsidRPr="00C041F2">
        <w:rPr>
          <w:rFonts w:ascii="Times New Roman" w:hAnsi="Times New Roman" w:cs="Times New Roman"/>
          <w:sz w:val="28"/>
          <w:szCs w:val="28"/>
          <w:lang w:val="ru-RU"/>
        </w:rPr>
        <w:t>голосів</w:t>
      </w:r>
      <w:r w:rsidRPr="00C041F2">
        <w:rPr>
          <w:rFonts w:ascii="Times New Roman" w:hAnsi="Times New Roman" w:cs="Times New Roman"/>
          <w:spacing w:val="-17"/>
          <w:sz w:val="28"/>
          <w:szCs w:val="28"/>
          <w:lang w:val="ru-RU"/>
        </w:rPr>
        <w:t xml:space="preserve"> </w:t>
      </w:r>
      <w:r w:rsidRPr="00C041F2">
        <w:rPr>
          <w:rFonts w:ascii="Times New Roman" w:hAnsi="Times New Roman" w:cs="Times New Roman"/>
          <w:sz w:val="28"/>
          <w:szCs w:val="28"/>
          <w:lang w:val="ru-RU"/>
        </w:rPr>
        <w:t xml:space="preserve">вирішальним є голос голови комісії. </w:t>
      </w:r>
      <w:r w:rsidRPr="00C041F2">
        <w:rPr>
          <w:rFonts w:ascii="Times New Roman" w:hAnsi="Times New Roman" w:cs="Times New Roman"/>
          <w:sz w:val="28"/>
          <w:szCs w:val="28"/>
        </w:rPr>
        <w:t>За відсутності голови комісії вирішальним є голос його заступника.</w:t>
      </w:r>
    </w:p>
    <w:p w14:paraId="2129DD3D" w14:textId="77777777" w:rsidR="00C041F2" w:rsidRPr="00C041F2" w:rsidRDefault="00C041F2"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C041F2">
        <w:rPr>
          <w:rFonts w:ascii="Times New Roman" w:hAnsi="Times New Roman" w:cs="Times New Roman"/>
          <w:sz w:val="28"/>
          <w:szCs w:val="28"/>
          <w:lang w:val="ru-RU"/>
        </w:rPr>
        <w:t>Під</w:t>
      </w:r>
      <w:r w:rsidRPr="00C041F2">
        <w:rPr>
          <w:rFonts w:ascii="Times New Roman" w:hAnsi="Times New Roman" w:cs="Times New Roman"/>
          <w:spacing w:val="-14"/>
          <w:sz w:val="28"/>
          <w:szCs w:val="28"/>
          <w:lang w:val="ru-RU"/>
        </w:rPr>
        <w:t xml:space="preserve"> </w:t>
      </w:r>
      <w:r w:rsidRPr="00C041F2">
        <w:rPr>
          <w:rFonts w:ascii="Times New Roman" w:hAnsi="Times New Roman" w:cs="Times New Roman"/>
          <w:sz w:val="28"/>
          <w:szCs w:val="28"/>
          <w:lang w:val="ru-RU"/>
        </w:rPr>
        <w:t>час</w:t>
      </w:r>
      <w:r w:rsidRPr="00C041F2">
        <w:rPr>
          <w:rFonts w:ascii="Times New Roman" w:hAnsi="Times New Roman" w:cs="Times New Roman"/>
          <w:spacing w:val="-15"/>
          <w:sz w:val="28"/>
          <w:szCs w:val="28"/>
          <w:lang w:val="ru-RU"/>
        </w:rPr>
        <w:t xml:space="preserve"> </w:t>
      </w:r>
      <w:r w:rsidRPr="00C041F2">
        <w:rPr>
          <w:rFonts w:ascii="Times New Roman" w:hAnsi="Times New Roman" w:cs="Times New Roman"/>
          <w:sz w:val="28"/>
          <w:szCs w:val="28"/>
          <w:lang w:val="ru-RU"/>
        </w:rPr>
        <w:t>проведення</w:t>
      </w:r>
      <w:r w:rsidRPr="00C041F2">
        <w:rPr>
          <w:rFonts w:ascii="Times New Roman" w:hAnsi="Times New Roman" w:cs="Times New Roman"/>
          <w:spacing w:val="-15"/>
          <w:sz w:val="28"/>
          <w:szCs w:val="28"/>
          <w:lang w:val="ru-RU"/>
        </w:rPr>
        <w:t xml:space="preserve"> </w:t>
      </w:r>
      <w:r w:rsidRPr="00C041F2">
        <w:rPr>
          <w:rFonts w:ascii="Times New Roman" w:hAnsi="Times New Roman" w:cs="Times New Roman"/>
          <w:sz w:val="28"/>
          <w:szCs w:val="28"/>
          <w:lang w:val="ru-RU"/>
        </w:rPr>
        <w:t>засідання</w:t>
      </w:r>
      <w:r w:rsidRPr="00C041F2">
        <w:rPr>
          <w:rFonts w:ascii="Times New Roman" w:hAnsi="Times New Roman" w:cs="Times New Roman"/>
          <w:spacing w:val="-15"/>
          <w:sz w:val="28"/>
          <w:szCs w:val="28"/>
          <w:lang w:val="ru-RU"/>
        </w:rPr>
        <w:t xml:space="preserve"> </w:t>
      </w:r>
      <w:r w:rsidRPr="00C041F2">
        <w:rPr>
          <w:rFonts w:ascii="Times New Roman" w:hAnsi="Times New Roman" w:cs="Times New Roman"/>
          <w:sz w:val="28"/>
          <w:szCs w:val="28"/>
          <w:lang w:val="ru-RU"/>
        </w:rPr>
        <w:t>комісії</w:t>
      </w:r>
      <w:r w:rsidRPr="00C041F2">
        <w:rPr>
          <w:rFonts w:ascii="Times New Roman" w:hAnsi="Times New Roman" w:cs="Times New Roman"/>
          <w:spacing w:val="-17"/>
          <w:sz w:val="28"/>
          <w:szCs w:val="28"/>
          <w:lang w:val="ru-RU"/>
        </w:rPr>
        <w:t xml:space="preserve"> </w:t>
      </w:r>
      <w:r w:rsidRPr="00C041F2">
        <w:rPr>
          <w:rFonts w:ascii="Times New Roman" w:hAnsi="Times New Roman" w:cs="Times New Roman"/>
          <w:sz w:val="28"/>
          <w:szCs w:val="28"/>
          <w:lang w:val="ru-RU"/>
        </w:rPr>
        <w:t>секретар</w:t>
      </w:r>
      <w:r w:rsidRPr="00C041F2">
        <w:rPr>
          <w:rFonts w:ascii="Times New Roman" w:hAnsi="Times New Roman" w:cs="Times New Roman"/>
          <w:spacing w:val="-15"/>
          <w:sz w:val="28"/>
          <w:szCs w:val="28"/>
          <w:lang w:val="ru-RU"/>
        </w:rPr>
        <w:t xml:space="preserve"> </w:t>
      </w:r>
      <w:r w:rsidRPr="00C041F2">
        <w:rPr>
          <w:rFonts w:ascii="Times New Roman" w:hAnsi="Times New Roman" w:cs="Times New Roman"/>
          <w:sz w:val="28"/>
          <w:szCs w:val="28"/>
          <w:lang w:val="ru-RU"/>
        </w:rPr>
        <w:t>комісії</w:t>
      </w:r>
      <w:r w:rsidRPr="00C041F2">
        <w:rPr>
          <w:rFonts w:ascii="Times New Roman" w:hAnsi="Times New Roman" w:cs="Times New Roman"/>
          <w:spacing w:val="-15"/>
          <w:sz w:val="28"/>
          <w:szCs w:val="28"/>
          <w:lang w:val="ru-RU"/>
        </w:rPr>
        <w:t xml:space="preserve"> </w:t>
      </w:r>
      <w:r w:rsidRPr="00C041F2">
        <w:rPr>
          <w:rFonts w:ascii="Times New Roman" w:hAnsi="Times New Roman" w:cs="Times New Roman"/>
          <w:sz w:val="28"/>
          <w:szCs w:val="28"/>
          <w:lang w:val="ru-RU"/>
        </w:rPr>
        <w:t>веде</w:t>
      </w:r>
      <w:r w:rsidRPr="00C041F2">
        <w:rPr>
          <w:rFonts w:ascii="Times New Roman" w:hAnsi="Times New Roman" w:cs="Times New Roman"/>
          <w:spacing w:val="-15"/>
          <w:sz w:val="28"/>
          <w:szCs w:val="28"/>
          <w:lang w:val="ru-RU"/>
        </w:rPr>
        <w:t xml:space="preserve"> </w:t>
      </w:r>
      <w:r w:rsidRPr="00C041F2">
        <w:rPr>
          <w:rFonts w:ascii="Times New Roman" w:hAnsi="Times New Roman" w:cs="Times New Roman"/>
          <w:sz w:val="28"/>
          <w:szCs w:val="28"/>
          <w:lang w:val="ru-RU"/>
        </w:rPr>
        <w:t>протокол засідання комісії за формою згідно з додатком 1 до Порядку.</w:t>
      </w:r>
    </w:p>
    <w:p w14:paraId="0695ED6F" w14:textId="77777777" w:rsidR="00C041F2" w:rsidRPr="00C041F2" w:rsidRDefault="00C041F2"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C041F2">
        <w:rPr>
          <w:rFonts w:ascii="Times New Roman" w:hAnsi="Times New Roman" w:cs="Times New Roman"/>
          <w:sz w:val="28"/>
          <w:szCs w:val="28"/>
          <w:lang w:val="uk-UA"/>
        </w:rPr>
        <w:t>До участі у засіданні комісії можуть залучатися батьки або інші законні представники дитини (за згодою), крім випадків, коли вони є кривдниками</w:t>
      </w:r>
      <w:r w:rsidRPr="00C041F2">
        <w:rPr>
          <w:rFonts w:ascii="Times New Roman" w:hAnsi="Times New Roman" w:cs="Times New Roman"/>
          <w:spacing w:val="-10"/>
          <w:sz w:val="28"/>
          <w:szCs w:val="28"/>
          <w:lang w:val="uk-UA"/>
        </w:rPr>
        <w:t xml:space="preserve"> </w:t>
      </w:r>
      <w:r w:rsidRPr="00C041F2">
        <w:rPr>
          <w:rFonts w:ascii="Times New Roman" w:hAnsi="Times New Roman" w:cs="Times New Roman"/>
          <w:sz w:val="28"/>
          <w:szCs w:val="28"/>
          <w:lang w:val="uk-UA"/>
        </w:rPr>
        <w:t>дитини,</w:t>
      </w:r>
      <w:r w:rsidRPr="00C041F2">
        <w:rPr>
          <w:rFonts w:ascii="Times New Roman" w:hAnsi="Times New Roman" w:cs="Times New Roman"/>
          <w:spacing w:val="-9"/>
          <w:sz w:val="28"/>
          <w:szCs w:val="28"/>
          <w:lang w:val="uk-UA"/>
        </w:rPr>
        <w:t xml:space="preserve"> </w:t>
      </w:r>
      <w:r w:rsidRPr="00C041F2">
        <w:rPr>
          <w:rFonts w:ascii="Times New Roman" w:hAnsi="Times New Roman" w:cs="Times New Roman"/>
          <w:sz w:val="28"/>
          <w:szCs w:val="28"/>
          <w:lang w:val="uk-UA"/>
        </w:rPr>
        <w:t>а</w:t>
      </w:r>
      <w:r w:rsidRPr="00C041F2">
        <w:rPr>
          <w:rFonts w:ascii="Times New Roman" w:hAnsi="Times New Roman" w:cs="Times New Roman"/>
          <w:spacing w:val="-9"/>
          <w:sz w:val="28"/>
          <w:szCs w:val="28"/>
          <w:lang w:val="uk-UA"/>
        </w:rPr>
        <w:t xml:space="preserve"> </w:t>
      </w:r>
      <w:r w:rsidRPr="00C041F2">
        <w:rPr>
          <w:rFonts w:ascii="Times New Roman" w:hAnsi="Times New Roman" w:cs="Times New Roman"/>
          <w:sz w:val="28"/>
          <w:szCs w:val="28"/>
          <w:lang w:val="uk-UA"/>
        </w:rPr>
        <w:t>також</w:t>
      </w:r>
      <w:r w:rsidRPr="00C041F2">
        <w:rPr>
          <w:rFonts w:ascii="Times New Roman" w:hAnsi="Times New Roman" w:cs="Times New Roman"/>
          <w:spacing w:val="-11"/>
          <w:sz w:val="28"/>
          <w:szCs w:val="28"/>
          <w:lang w:val="uk-UA"/>
        </w:rPr>
        <w:t xml:space="preserve"> </w:t>
      </w:r>
      <w:r w:rsidRPr="00C041F2">
        <w:rPr>
          <w:rFonts w:ascii="Times New Roman" w:hAnsi="Times New Roman" w:cs="Times New Roman"/>
          <w:sz w:val="28"/>
          <w:szCs w:val="28"/>
          <w:lang w:val="uk-UA"/>
        </w:rPr>
        <w:t>особи,</w:t>
      </w:r>
      <w:r w:rsidRPr="00C041F2">
        <w:rPr>
          <w:rFonts w:ascii="Times New Roman" w:hAnsi="Times New Roman" w:cs="Times New Roman"/>
          <w:spacing w:val="-9"/>
          <w:sz w:val="28"/>
          <w:szCs w:val="28"/>
          <w:lang w:val="uk-UA"/>
        </w:rPr>
        <w:t xml:space="preserve"> </w:t>
      </w:r>
      <w:r w:rsidRPr="00C041F2">
        <w:rPr>
          <w:rFonts w:ascii="Times New Roman" w:hAnsi="Times New Roman" w:cs="Times New Roman"/>
          <w:sz w:val="28"/>
          <w:szCs w:val="28"/>
          <w:lang w:val="uk-UA"/>
        </w:rPr>
        <w:t>які</w:t>
      </w:r>
      <w:r w:rsidRPr="00C041F2">
        <w:rPr>
          <w:rFonts w:ascii="Times New Roman" w:hAnsi="Times New Roman" w:cs="Times New Roman"/>
          <w:spacing w:val="-9"/>
          <w:sz w:val="28"/>
          <w:szCs w:val="28"/>
          <w:lang w:val="uk-UA"/>
        </w:rPr>
        <w:t xml:space="preserve"> </w:t>
      </w:r>
      <w:r w:rsidRPr="00C041F2">
        <w:rPr>
          <w:rFonts w:ascii="Times New Roman" w:hAnsi="Times New Roman" w:cs="Times New Roman"/>
          <w:sz w:val="28"/>
          <w:szCs w:val="28"/>
          <w:lang w:val="uk-UA"/>
        </w:rPr>
        <w:t>стали</w:t>
      </w:r>
      <w:r w:rsidRPr="00C041F2">
        <w:rPr>
          <w:rFonts w:ascii="Times New Roman" w:hAnsi="Times New Roman" w:cs="Times New Roman"/>
          <w:spacing w:val="-8"/>
          <w:sz w:val="28"/>
          <w:szCs w:val="28"/>
          <w:lang w:val="uk-UA"/>
        </w:rPr>
        <w:t xml:space="preserve"> </w:t>
      </w:r>
      <w:r w:rsidRPr="00C041F2">
        <w:rPr>
          <w:rFonts w:ascii="Times New Roman" w:hAnsi="Times New Roman" w:cs="Times New Roman"/>
          <w:sz w:val="28"/>
          <w:szCs w:val="28"/>
          <w:lang w:val="uk-UA"/>
        </w:rPr>
        <w:t>свідками</w:t>
      </w:r>
      <w:r w:rsidRPr="00C041F2">
        <w:rPr>
          <w:rFonts w:ascii="Times New Roman" w:hAnsi="Times New Roman" w:cs="Times New Roman"/>
          <w:spacing w:val="-8"/>
          <w:sz w:val="28"/>
          <w:szCs w:val="28"/>
          <w:lang w:val="uk-UA"/>
        </w:rPr>
        <w:t xml:space="preserve"> </w:t>
      </w:r>
      <w:r w:rsidRPr="00C041F2">
        <w:rPr>
          <w:rFonts w:ascii="Times New Roman" w:hAnsi="Times New Roman" w:cs="Times New Roman"/>
          <w:sz w:val="28"/>
          <w:szCs w:val="28"/>
          <w:lang w:val="uk-UA"/>
        </w:rPr>
        <w:t>випадку</w:t>
      </w:r>
      <w:r w:rsidRPr="00C041F2">
        <w:rPr>
          <w:rFonts w:ascii="Times New Roman" w:hAnsi="Times New Roman" w:cs="Times New Roman"/>
          <w:spacing w:val="-12"/>
          <w:sz w:val="28"/>
          <w:szCs w:val="28"/>
          <w:lang w:val="uk-UA"/>
        </w:rPr>
        <w:t xml:space="preserve"> </w:t>
      </w:r>
      <w:r w:rsidRPr="00C041F2">
        <w:rPr>
          <w:rFonts w:ascii="Times New Roman" w:hAnsi="Times New Roman" w:cs="Times New Roman"/>
          <w:sz w:val="28"/>
          <w:szCs w:val="28"/>
          <w:lang w:val="uk-UA"/>
        </w:rPr>
        <w:t>насильства та/або жорстокого поводження з дитиною.</w:t>
      </w:r>
    </w:p>
    <w:p w14:paraId="3C23BDB7" w14:textId="6F8619BA" w:rsidR="00C041F2" w:rsidRPr="00C041F2" w:rsidRDefault="00C041F2" w:rsidP="009D69E1">
      <w:pPr>
        <w:pStyle w:val="a5"/>
        <w:numPr>
          <w:ilvl w:val="1"/>
          <w:numId w:val="26"/>
        </w:numPr>
        <w:spacing w:before="100" w:beforeAutospacing="1" w:after="100" w:afterAutospacing="1" w:line="360" w:lineRule="auto"/>
        <w:ind w:left="0" w:firstLine="851"/>
        <w:jc w:val="both"/>
        <w:rPr>
          <w:rFonts w:ascii="Times New Roman" w:eastAsia="Times New Roman" w:hAnsi="Times New Roman" w:cs="Times New Roman"/>
          <w:sz w:val="28"/>
          <w:szCs w:val="28"/>
          <w:lang w:val="uk-UA" w:eastAsia="en-AU"/>
        </w:rPr>
      </w:pPr>
      <w:r w:rsidRPr="00C041F2">
        <w:rPr>
          <w:rFonts w:ascii="Times New Roman" w:hAnsi="Times New Roman" w:cs="Times New Roman"/>
          <w:sz w:val="28"/>
          <w:szCs w:val="28"/>
          <w:lang w:val="uk-UA"/>
        </w:rPr>
        <w:t>Особи, залучені до участі в засіданні комісії, зобов’язані дотримуватися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14:paraId="4231F025" w14:textId="77777777" w:rsidR="00C041F2" w:rsidRDefault="00C041F2" w:rsidP="009D69E1">
      <w:pPr>
        <w:pStyle w:val="a6"/>
        <w:spacing w:before="119" w:line="360" w:lineRule="auto"/>
        <w:ind w:left="0" w:firstLine="851"/>
      </w:pPr>
      <w:r>
        <w:t>Особи, залучені до участі в засіданні комісії, під час засідання комісії мають право:</w:t>
      </w:r>
    </w:p>
    <w:p w14:paraId="10D68D0B" w14:textId="77777777" w:rsidR="00C041F2" w:rsidRDefault="00C041F2" w:rsidP="009D69E1">
      <w:pPr>
        <w:pStyle w:val="a6"/>
        <w:numPr>
          <w:ilvl w:val="0"/>
          <w:numId w:val="30"/>
        </w:numPr>
        <w:spacing w:before="119" w:line="360" w:lineRule="auto"/>
        <w:ind w:left="0" w:firstLine="851"/>
      </w:pPr>
      <w:r>
        <w:t>ознайомлюватися</w:t>
      </w:r>
      <w:r>
        <w:rPr>
          <w:spacing w:val="-5"/>
        </w:rPr>
        <w:t xml:space="preserve"> </w:t>
      </w:r>
      <w:r>
        <w:t>з</w:t>
      </w:r>
      <w:r>
        <w:rPr>
          <w:spacing w:val="-7"/>
        </w:rPr>
        <w:t xml:space="preserve"> </w:t>
      </w:r>
      <w:r>
        <w:t>матеріалами,</w:t>
      </w:r>
      <w:r>
        <w:rPr>
          <w:spacing w:val="-6"/>
        </w:rPr>
        <w:t xml:space="preserve"> </w:t>
      </w:r>
      <w:r>
        <w:t>поданими</w:t>
      </w:r>
      <w:r>
        <w:rPr>
          <w:spacing w:val="-8"/>
        </w:rPr>
        <w:t xml:space="preserve"> </w:t>
      </w:r>
      <w:r>
        <w:t>на</w:t>
      </w:r>
      <w:r>
        <w:rPr>
          <w:spacing w:val="-5"/>
        </w:rPr>
        <w:t xml:space="preserve"> </w:t>
      </w:r>
      <w:r>
        <w:t>розгляд</w:t>
      </w:r>
      <w:r>
        <w:rPr>
          <w:spacing w:val="-4"/>
        </w:rPr>
        <w:t xml:space="preserve"> </w:t>
      </w:r>
      <w:r>
        <w:t>комісії; ставити питання по суті розгляду;</w:t>
      </w:r>
    </w:p>
    <w:p w14:paraId="11ED8B0F" w14:textId="5895A2E4" w:rsidR="00C041F2" w:rsidRPr="00625F4A" w:rsidRDefault="00C041F2" w:rsidP="009D69E1">
      <w:pPr>
        <w:pStyle w:val="a6"/>
        <w:numPr>
          <w:ilvl w:val="0"/>
          <w:numId w:val="30"/>
        </w:numPr>
        <w:spacing w:line="360" w:lineRule="auto"/>
        <w:ind w:left="0" w:firstLine="851"/>
      </w:pPr>
      <w:r>
        <w:t xml:space="preserve">подавати пропозиції, висловлювати власну думку з питань, що </w:t>
      </w:r>
      <w:r>
        <w:rPr>
          <w:spacing w:val="-2"/>
        </w:rPr>
        <w:t>розглядаються.</w:t>
      </w:r>
    </w:p>
    <w:p w14:paraId="55CF5038" w14:textId="77777777" w:rsidR="00210E20" w:rsidRPr="00210E20" w:rsidRDefault="00625F4A" w:rsidP="009D69E1">
      <w:pPr>
        <w:pStyle w:val="a5"/>
        <w:widowControl w:val="0"/>
        <w:numPr>
          <w:ilvl w:val="1"/>
          <w:numId w:val="26"/>
        </w:numPr>
        <w:tabs>
          <w:tab w:val="left" w:pos="426"/>
        </w:tabs>
        <w:autoSpaceDE w:val="0"/>
        <w:autoSpaceDN w:val="0"/>
        <w:spacing w:before="117" w:after="0" w:line="360" w:lineRule="auto"/>
        <w:ind w:left="0" w:firstLine="851"/>
        <w:jc w:val="both"/>
        <w:rPr>
          <w:rFonts w:ascii="Times New Roman" w:hAnsi="Times New Roman" w:cs="Times New Roman"/>
          <w:sz w:val="28"/>
          <w:lang w:val="ru-RU"/>
        </w:rPr>
      </w:pPr>
      <w:r w:rsidRPr="00625F4A">
        <w:rPr>
          <w:rFonts w:ascii="Times New Roman" w:hAnsi="Times New Roman" w:cs="Times New Roman"/>
          <w:sz w:val="28"/>
          <w:lang w:val="ru-RU"/>
        </w:rPr>
        <w:t xml:space="preserve">Голова комісії доводить до відома заінтересованих осіб та Державної служби </w:t>
      </w:r>
      <w:proofErr w:type="gramStart"/>
      <w:r w:rsidRPr="00625F4A">
        <w:rPr>
          <w:rFonts w:ascii="Times New Roman" w:hAnsi="Times New Roman" w:cs="Times New Roman"/>
          <w:sz w:val="28"/>
          <w:lang w:val="ru-RU"/>
        </w:rPr>
        <w:t>у справах</w:t>
      </w:r>
      <w:proofErr w:type="gramEnd"/>
      <w:r w:rsidRPr="00625F4A">
        <w:rPr>
          <w:rFonts w:ascii="Times New Roman" w:hAnsi="Times New Roman" w:cs="Times New Roman"/>
          <w:sz w:val="28"/>
          <w:lang w:val="ru-RU"/>
        </w:rPr>
        <w:t xml:space="preserve"> дітей рішення комісії згідно із протоколом засідання та здійснює контроль за його виконанням.</w:t>
      </w:r>
      <w:r w:rsidR="00210E20" w:rsidRPr="00210E20">
        <w:rPr>
          <w:rFonts w:ascii="Times New Roman" w:eastAsia="Times New Roman" w:hAnsi="Times New Roman" w:cs="Times New Roman"/>
          <w:sz w:val="28"/>
          <w:szCs w:val="28"/>
          <w:lang w:val="ru-RU" w:eastAsia="en-AU"/>
        </w:rPr>
        <w:t xml:space="preserve"> </w:t>
      </w:r>
    </w:p>
    <w:p w14:paraId="3FCF7C1C" w14:textId="2A93C3C3" w:rsidR="00210E20" w:rsidRPr="00210E20" w:rsidRDefault="00210E20" w:rsidP="009D69E1">
      <w:pPr>
        <w:pStyle w:val="a5"/>
        <w:widowControl w:val="0"/>
        <w:numPr>
          <w:ilvl w:val="1"/>
          <w:numId w:val="26"/>
        </w:numPr>
        <w:tabs>
          <w:tab w:val="left" w:pos="426"/>
        </w:tabs>
        <w:autoSpaceDE w:val="0"/>
        <w:autoSpaceDN w:val="0"/>
        <w:spacing w:before="117" w:after="0" w:line="360" w:lineRule="auto"/>
        <w:ind w:left="0" w:firstLine="851"/>
        <w:jc w:val="both"/>
        <w:rPr>
          <w:rFonts w:ascii="Times New Roman" w:hAnsi="Times New Roman" w:cs="Times New Roman"/>
          <w:sz w:val="28"/>
          <w:lang w:val="ru-RU"/>
        </w:rPr>
      </w:pPr>
      <w:r w:rsidRPr="00A62CCF">
        <w:rPr>
          <w:rFonts w:ascii="Times New Roman" w:eastAsia="Times New Roman" w:hAnsi="Times New Roman" w:cs="Times New Roman"/>
          <w:sz w:val="28"/>
          <w:szCs w:val="28"/>
          <w:lang w:val="ru-RU" w:eastAsia="en-AU"/>
        </w:rPr>
        <w:t xml:space="preserve">Всі повідомлення, звернення, результати розслідувань, акти комісії </w:t>
      </w:r>
      <w:r w:rsidR="008E0035">
        <w:rPr>
          <w:rFonts w:ascii="Times New Roman" w:eastAsia="Times New Roman" w:hAnsi="Times New Roman" w:cs="Times New Roman"/>
          <w:sz w:val="28"/>
          <w:szCs w:val="28"/>
          <w:lang w:val="ru-RU" w:eastAsia="en-AU"/>
        </w:rPr>
        <w:t>–</w:t>
      </w:r>
      <w:r w:rsidRPr="00A62CCF">
        <w:rPr>
          <w:rFonts w:ascii="Times New Roman" w:eastAsia="Times New Roman" w:hAnsi="Times New Roman" w:cs="Times New Roman"/>
          <w:sz w:val="28"/>
          <w:szCs w:val="28"/>
          <w:lang w:val="ru-RU" w:eastAsia="en-AU"/>
        </w:rPr>
        <w:t xml:space="preserve"> зберігаються належним чином, з обмеженим доступом, з урахуванням права </w:t>
      </w:r>
      <w:r w:rsidRPr="00A62CCF">
        <w:rPr>
          <w:rFonts w:ascii="Times New Roman" w:eastAsia="Times New Roman" w:hAnsi="Times New Roman" w:cs="Times New Roman"/>
          <w:sz w:val="28"/>
          <w:szCs w:val="28"/>
          <w:lang w:val="ru-RU" w:eastAsia="en-AU"/>
        </w:rPr>
        <w:lastRenderedPageBreak/>
        <w:t>дитини на приватність і захист персональних даних.</w:t>
      </w:r>
    </w:p>
    <w:p w14:paraId="6D5ADBAC" w14:textId="77777777" w:rsidR="00210E20" w:rsidRPr="00210E20" w:rsidRDefault="00210E20" w:rsidP="009D69E1">
      <w:pPr>
        <w:pStyle w:val="a5"/>
        <w:widowControl w:val="0"/>
        <w:numPr>
          <w:ilvl w:val="1"/>
          <w:numId w:val="26"/>
        </w:numPr>
        <w:tabs>
          <w:tab w:val="left" w:pos="426"/>
        </w:tabs>
        <w:autoSpaceDE w:val="0"/>
        <w:autoSpaceDN w:val="0"/>
        <w:spacing w:before="117" w:after="0" w:line="360" w:lineRule="auto"/>
        <w:ind w:left="0" w:firstLine="851"/>
        <w:jc w:val="both"/>
        <w:rPr>
          <w:rFonts w:ascii="Times New Roman" w:hAnsi="Times New Roman" w:cs="Times New Roman"/>
          <w:sz w:val="28"/>
          <w:lang w:val="ru-RU"/>
        </w:rPr>
      </w:pPr>
      <w:r w:rsidRPr="00A62CCF">
        <w:rPr>
          <w:rFonts w:ascii="Times New Roman" w:eastAsia="Times New Roman" w:hAnsi="Times New Roman" w:cs="Times New Roman"/>
          <w:sz w:val="28"/>
          <w:szCs w:val="28"/>
          <w:lang w:val="ru-RU" w:eastAsia="en-AU"/>
        </w:rPr>
        <w:t>Комісія та працівники закладу зобов’язані забезпечити недопущення розповсюдження інформації, яка може завдати шкоди репутації, психологічному стану дитини чи її родини.</w:t>
      </w:r>
    </w:p>
    <w:p w14:paraId="7F96EA81" w14:textId="77777777" w:rsidR="00625F4A" w:rsidRDefault="00625F4A" w:rsidP="009D69E1">
      <w:pPr>
        <w:pStyle w:val="a6"/>
        <w:spacing w:line="360" w:lineRule="auto"/>
        <w:ind w:left="851"/>
      </w:pPr>
    </w:p>
    <w:p w14:paraId="0299D00A" w14:textId="4E57294F" w:rsidR="00210E20" w:rsidRPr="00210E20" w:rsidRDefault="00210E20" w:rsidP="009D69E1">
      <w:pPr>
        <w:numPr>
          <w:ilvl w:val="0"/>
          <w:numId w:val="31"/>
        </w:numPr>
        <w:shd w:val="clear" w:color="auto" w:fill="FFFFFF"/>
        <w:tabs>
          <w:tab w:val="clear" w:pos="720"/>
          <w:tab w:val="num" w:pos="1418"/>
        </w:tabs>
        <w:spacing w:before="300" w:after="150" w:line="360" w:lineRule="auto"/>
        <w:ind w:left="0" w:firstLine="851"/>
        <w:jc w:val="both"/>
        <w:outlineLvl w:val="2"/>
        <w:rPr>
          <w:rFonts w:ascii="Times New Roman" w:eastAsia="Times New Roman" w:hAnsi="Times New Roman" w:cs="Times New Roman"/>
          <w:b/>
          <w:bCs/>
          <w:color w:val="333333"/>
          <w:sz w:val="28"/>
          <w:szCs w:val="28"/>
          <w:lang w:val="ru-RU" w:eastAsia="en-AU"/>
        </w:rPr>
      </w:pPr>
      <w:r w:rsidRPr="00210E20">
        <w:rPr>
          <w:rFonts w:ascii="Times New Roman" w:eastAsia="Times New Roman" w:hAnsi="Times New Roman" w:cs="Times New Roman"/>
          <w:b/>
          <w:bCs/>
          <w:color w:val="333333"/>
          <w:sz w:val="28"/>
          <w:szCs w:val="28"/>
          <w:lang w:val="ru-RU" w:eastAsia="en-AU"/>
        </w:rPr>
        <w:t>ВІДПОВІДАЛЬНІСТЬ ОСІБ, ПРИЧЕТНИХ ДО</w:t>
      </w:r>
      <w:r w:rsidR="009D69E1">
        <w:rPr>
          <w:rFonts w:ascii="Times New Roman" w:eastAsia="Times New Roman" w:hAnsi="Times New Roman" w:cs="Times New Roman"/>
          <w:b/>
          <w:bCs/>
          <w:color w:val="333333"/>
          <w:sz w:val="28"/>
          <w:szCs w:val="28"/>
          <w:lang w:val="ru-RU" w:eastAsia="en-AU"/>
        </w:rPr>
        <w:t xml:space="preserve"> БУЛІНГУ (ЦЬКУВАННЯ),</w:t>
      </w:r>
      <w:r w:rsidRPr="00210E20">
        <w:rPr>
          <w:rFonts w:ascii="Times New Roman" w:eastAsia="Times New Roman" w:hAnsi="Times New Roman" w:cs="Times New Roman"/>
          <w:b/>
          <w:bCs/>
          <w:color w:val="333333"/>
          <w:sz w:val="28"/>
          <w:szCs w:val="28"/>
          <w:lang w:val="ru-RU" w:eastAsia="en-AU"/>
        </w:rPr>
        <w:t xml:space="preserve"> НАСИЛЬСТВА</w:t>
      </w:r>
      <w:r w:rsidR="009D69E1">
        <w:rPr>
          <w:rFonts w:ascii="Times New Roman" w:eastAsia="Times New Roman" w:hAnsi="Times New Roman" w:cs="Times New Roman"/>
          <w:b/>
          <w:bCs/>
          <w:color w:val="333333"/>
          <w:sz w:val="28"/>
          <w:szCs w:val="28"/>
          <w:lang w:val="ru-RU" w:eastAsia="en-AU"/>
        </w:rPr>
        <w:t xml:space="preserve"> ТА</w:t>
      </w:r>
      <w:r w:rsidRPr="00210E20">
        <w:rPr>
          <w:rFonts w:ascii="Times New Roman" w:eastAsia="Times New Roman" w:hAnsi="Times New Roman" w:cs="Times New Roman"/>
          <w:b/>
          <w:bCs/>
          <w:color w:val="333333"/>
          <w:sz w:val="28"/>
          <w:szCs w:val="28"/>
          <w:lang w:val="ru-RU" w:eastAsia="en-AU"/>
        </w:rPr>
        <w:t xml:space="preserve"> ЖОРСТОКОГО ПОВОДЖЕННЯ</w:t>
      </w:r>
    </w:p>
    <w:p w14:paraId="3A85A659" w14:textId="3C56BF7A" w:rsidR="006E1011" w:rsidRPr="00EA28AB" w:rsidRDefault="00210E20" w:rsidP="009D69E1">
      <w:pPr>
        <w:widowControl w:val="0"/>
        <w:tabs>
          <w:tab w:val="left" w:pos="1276"/>
        </w:tabs>
        <w:spacing w:after="0" w:line="360" w:lineRule="auto"/>
        <w:ind w:firstLine="851"/>
        <w:jc w:val="both"/>
        <w:rPr>
          <w:rFonts w:ascii="Times New Roman" w:eastAsia="Times New Roman" w:hAnsi="Times New Roman" w:cs="Times New Roman"/>
          <w:sz w:val="28"/>
          <w:szCs w:val="28"/>
          <w:lang w:val="ru-RU"/>
        </w:rPr>
      </w:pPr>
      <w:r w:rsidRPr="00210E20">
        <w:rPr>
          <w:rFonts w:ascii="Times New Roman" w:eastAsia="Times New Roman" w:hAnsi="Times New Roman" w:cs="Times New Roman"/>
          <w:sz w:val="28"/>
          <w:szCs w:val="28"/>
          <w:lang w:val="ru-RU" w:eastAsia="en-AU"/>
        </w:rPr>
        <w:t>5.1. Особи, які вчинили насильство та/або жорстокість по відношенню до здобувачів освіти притягуються до відповідальності, згідно з чинним законодавством.</w:t>
      </w:r>
      <w:r w:rsidR="006E1011">
        <w:rPr>
          <w:rFonts w:ascii="Times New Roman" w:eastAsia="Times New Roman" w:hAnsi="Times New Roman" w:cs="Times New Roman"/>
          <w:sz w:val="28"/>
          <w:szCs w:val="28"/>
          <w:lang w:val="ru-RU" w:eastAsia="en-AU"/>
        </w:rPr>
        <w:t xml:space="preserve"> </w:t>
      </w:r>
      <w:r w:rsidR="006E1011" w:rsidRPr="006E1011">
        <w:rPr>
          <w:rFonts w:ascii="Times New Roman" w:eastAsia="Times New Roman" w:hAnsi="Times New Roman" w:cs="Times New Roman"/>
          <w:color w:val="000000"/>
          <w:sz w:val="28"/>
          <w:szCs w:val="28"/>
          <w:lang w:val="ru-RU" w:eastAsia="uk-UA" w:bidi="uk-UA"/>
        </w:rPr>
        <w:t xml:space="preserve">Відповідальність за булінг (цькування) встановлена </w:t>
      </w:r>
      <w:r w:rsidR="00C80A43" w:rsidRPr="006E1011">
        <w:rPr>
          <w:rFonts w:ascii="Times New Roman" w:eastAsia="Times New Roman" w:hAnsi="Times New Roman" w:cs="Times New Roman"/>
          <w:color w:val="000000"/>
          <w:sz w:val="28"/>
          <w:szCs w:val="28"/>
          <w:lang w:val="ru-RU" w:eastAsia="uk-UA" w:bidi="uk-UA"/>
        </w:rPr>
        <w:t xml:space="preserve">п.4 </w:t>
      </w:r>
      <w:r w:rsidR="00C80A43">
        <w:rPr>
          <w:rFonts w:ascii="Times New Roman" w:eastAsia="Times New Roman" w:hAnsi="Times New Roman" w:cs="Times New Roman"/>
          <w:color w:val="000000"/>
          <w:sz w:val="28"/>
          <w:szCs w:val="28"/>
          <w:lang w:val="ru-RU" w:eastAsia="uk-UA" w:bidi="uk-UA"/>
        </w:rPr>
        <w:t xml:space="preserve">статті </w:t>
      </w:r>
      <w:r w:rsidR="006E1011" w:rsidRPr="006E1011">
        <w:rPr>
          <w:rFonts w:ascii="Times New Roman" w:eastAsia="Times New Roman" w:hAnsi="Times New Roman" w:cs="Times New Roman"/>
          <w:color w:val="000000"/>
          <w:sz w:val="28"/>
          <w:szCs w:val="28"/>
          <w:lang w:val="ru-RU" w:eastAsia="uk-UA" w:bidi="uk-UA"/>
        </w:rPr>
        <w:t>173 Кодексу України про адміністративні правопорушення такого змісту:</w:t>
      </w:r>
    </w:p>
    <w:p w14:paraId="344B7F5A" w14:textId="03670582" w:rsidR="006E1011" w:rsidRPr="00EA28AB" w:rsidRDefault="006E1011" w:rsidP="009D69E1">
      <w:pPr>
        <w:spacing w:line="360" w:lineRule="auto"/>
        <w:ind w:firstLine="851"/>
        <w:jc w:val="both"/>
        <w:rPr>
          <w:rFonts w:ascii="Times New Roman" w:eastAsia="Times New Roman" w:hAnsi="Times New Roman" w:cs="Times New Roman"/>
          <w:sz w:val="28"/>
          <w:szCs w:val="28"/>
          <w:lang w:val="ru-RU"/>
        </w:rPr>
      </w:pPr>
      <w:r w:rsidRPr="006E1011">
        <w:rPr>
          <w:rFonts w:ascii="Times New Roman" w:eastAsia="Times New Roman" w:hAnsi="Times New Roman" w:cs="Times New Roman"/>
          <w:color w:val="000000"/>
          <w:sz w:val="28"/>
          <w:szCs w:val="28"/>
          <w:lang w:val="ru-RU" w:eastAsia="uk-UA" w:bidi="uk-UA"/>
        </w:rPr>
        <w:t>Булінг (цькування), тобто діяння учасників освітньо</w:t>
      </w:r>
      <w:r w:rsidR="00906295">
        <w:rPr>
          <w:rFonts w:ascii="Times New Roman" w:eastAsia="Times New Roman" w:hAnsi="Times New Roman" w:cs="Times New Roman"/>
          <w:color w:val="000000"/>
          <w:sz w:val="28"/>
          <w:szCs w:val="28"/>
          <w:lang w:val="ru-RU" w:eastAsia="uk-UA" w:bidi="uk-UA"/>
        </w:rPr>
        <w:t xml:space="preserve">го </w:t>
      </w:r>
      <w:r w:rsidRPr="006E1011">
        <w:rPr>
          <w:rFonts w:ascii="Times New Roman" w:eastAsia="Times New Roman" w:hAnsi="Times New Roman" w:cs="Times New Roman"/>
          <w:color w:val="000000"/>
          <w:sz w:val="28"/>
          <w:szCs w:val="28"/>
          <w:lang w:val="ru-RU" w:eastAsia="uk-UA" w:bidi="uk-UA"/>
        </w:rPr>
        <w:t>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w:t>
      </w:r>
      <w:r w:rsidR="00B3501B">
        <w:rPr>
          <w:rFonts w:ascii="Times New Roman" w:eastAsia="Times New Roman" w:hAnsi="Times New Roman" w:cs="Times New Roman"/>
          <w:color w:val="000000"/>
          <w:sz w:val="28"/>
          <w:szCs w:val="28"/>
          <w:lang w:val="ru-RU" w:eastAsia="uk-UA" w:bidi="uk-UA"/>
        </w:rPr>
        <w:t xml:space="preserve">ітньої особи </w:t>
      </w:r>
      <w:r w:rsidRPr="006E1011">
        <w:rPr>
          <w:rFonts w:ascii="Times New Roman" w:eastAsia="Times New Roman" w:hAnsi="Times New Roman" w:cs="Times New Roman"/>
          <w:color w:val="000000"/>
          <w:sz w:val="28"/>
          <w:szCs w:val="28"/>
          <w:lang w:val="ru-RU" w:eastAsia="uk-UA" w:bidi="uk-UA"/>
        </w:rPr>
        <w:t>або такою особою стосовно інших учасників освітньо</w:t>
      </w:r>
      <w:r w:rsidR="00B3501B">
        <w:rPr>
          <w:rFonts w:ascii="Times New Roman" w:eastAsia="Times New Roman" w:hAnsi="Times New Roman" w:cs="Times New Roman"/>
          <w:color w:val="000000"/>
          <w:sz w:val="28"/>
          <w:szCs w:val="28"/>
          <w:lang w:val="ru-RU" w:eastAsia="uk-UA" w:bidi="uk-UA"/>
        </w:rPr>
        <w:t>-виховного</w:t>
      </w:r>
      <w:r w:rsidRPr="006E1011">
        <w:rPr>
          <w:rFonts w:ascii="Times New Roman" w:eastAsia="Times New Roman" w:hAnsi="Times New Roman" w:cs="Times New Roman"/>
          <w:color w:val="000000"/>
          <w:sz w:val="28"/>
          <w:szCs w:val="28"/>
          <w:lang w:val="ru-RU" w:eastAsia="uk-UA" w:bidi="uk-UA"/>
        </w:rPr>
        <w:t xml:space="preserve"> процесу, внаслідок чого </w:t>
      </w:r>
      <w:r w:rsidRPr="006E1011">
        <w:rPr>
          <w:rFonts w:ascii="Times New Roman" w:eastAsia="Times New Roman" w:hAnsi="Times New Roman" w:cs="Times New Roman"/>
          <w:color w:val="000000"/>
          <w:sz w:val="28"/>
          <w:szCs w:val="28"/>
          <w:lang w:val="ru-RU" w:eastAsia="ru-RU" w:bidi="ru-RU"/>
        </w:rPr>
        <w:t xml:space="preserve">могла </w:t>
      </w:r>
      <w:r w:rsidRPr="006E1011">
        <w:rPr>
          <w:rFonts w:ascii="Times New Roman" w:eastAsia="Times New Roman" w:hAnsi="Times New Roman" w:cs="Times New Roman"/>
          <w:color w:val="000000"/>
          <w:sz w:val="28"/>
          <w:szCs w:val="28"/>
          <w:lang w:val="ru-RU" w:eastAsia="uk-UA" w:bidi="uk-UA"/>
        </w:rPr>
        <w:t>бути чи була заподіяна шкода психічному або фізичному здоров’ю потерпілого,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14:paraId="4F6175A3" w14:textId="5E538622" w:rsidR="006E1011" w:rsidRPr="00EA28AB" w:rsidRDefault="006E1011" w:rsidP="009D69E1">
      <w:pPr>
        <w:spacing w:line="360" w:lineRule="auto"/>
        <w:ind w:firstLine="851"/>
        <w:jc w:val="both"/>
        <w:rPr>
          <w:rFonts w:ascii="Times New Roman" w:eastAsia="Times New Roman" w:hAnsi="Times New Roman" w:cs="Times New Roman"/>
          <w:sz w:val="28"/>
          <w:szCs w:val="28"/>
          <w:lang w:val="ru-RU"/>
        </w:rPr>
      </w:pPr>
      <w:r w:rsidRPr="006E1011">
        <w:rPr>
          <w:rFonts w:ascii="Times New Roman" w:eastAsia="Times New Roman" w:hAnsi="Times New Roman" w:cs="Times New Roman"/>
          <w:color w:val="000000"/>
          <w:sz w:val="28"/>
          <w:szCs w:val="28"/>
          <w:lang w:val="ru-RU" w:eastAsia="uk-UA" w:bidi="uk-UA"/>
        </w:rPr>
        <w:t xml:space="preserve">Діяння, передбачене частиною першою цієї статті, вчинене групою осіб або повторно протягом року після накладення адміністративного стягнення, тягне за собою накладення штрафу від ста до двохсот неоподатковуваних мінімумів доходів громадян або громадські роботи </w:t>
      </w:r>
      <w:proofErr w:type="gramStart"/>
      <w:r w:rsidRPr="006E1011">
        <w:rPr>
          <w:rFonts w:ascii="Times New Roman" w:eastAsia="Times New Roman" w:hAnsi="Times New Roman" w:cs="Times New Roman"/>
          <w:color w:val="000000"/>
          <w:sz w:val="28"/>
          <w:szCs w:val="28"/>
          <w:lang w:val="ru-RU" w:eastAsia="uk-UA" w:bidi="uk-UA"/>
        </w:rPr>
        <w:t>на</w:t>
      </w:r>
      <w:r w:rsidR="00B3501B">
        <w:rPr>
          <w:rFonts w:ascii="Times New Roman" w:eastAsia="Times New Roman" w:hAnsi="Times New Roman" w:cs="Times New Roman"/>
          <w:color w:val="000000"/>
          <w:sz w:val="28"/>
          <w:szCs w:val="28"/>
          <w:lang w:val="ru-RU" w:eastAsia="uk-UA" w:bidi="uk-UA"/>
        </w:rPr>
        <w:t xml:space="preserve"> </w:t>
      </w:r>
      <w:r w:rsidRPr="006E1011">
        <w:rPr>
          <w:rFonts w:ascii="Times New Roman" w:eastAsia="Times New Roman" w:hAnsi="Times New Roman" w:cs="Times New Roman"/>
          <w:color w:val="000000"/>
          <w:sz w:val="28"/>
          <w:szCs w:val="28"/>
          <w:lang w:val="ru-RU" w:eastAsia="ru-RU" w:bidi="ru-RU"/>
        </w:rPr>
        <w:t>строк</w:t>
      </w:r>
      <w:proofErr w:type="gramEnd"/>
      <w:r w:rsidRPr="006E1011">
        <w:rPr>
          <w:rFonts w:ascii="Times New Roman" w:eastAsia="Times New Roman" w:hAnsi="Times New Roman" w:cs="Times New Roman"/>
          <w:color w:val="000000"/>
          <w:sz w:val="28"/>
          <w:szCs w:val="28"/>
          <w:lang w:val="ru-RU" w:eastAsia="ru-RU" w:bidi="ru-RU"/>
        </w:rPr>
        <w:t xml:space="preserve"> </w:t>
      </w:r>
      <w:r w:rsidRPr="006E1011">
        <w:rPr>
          <w:rFonts w:ascii="Times New Roman" w:eastAsia="Times New Roman" w:hAnsi="Times New Roman" w:cs="Times New Roman"/>
          <w:color w:val="000000"/>
          <w:sz w:val="28"/>
          <w:szCs w:val="28"/>
          <w:lang w:val="ru-RU" w:eastAsia="uk-UA" w:bidi="uk-UA"/>
        </w:rPr>
        <w:t>від сорока до шістдесяти годин.</w:t>
      </w:r>
    </w:p>
    <w:p w14:paraId="68EAD52A" w14:textId="224B08FF" w:rsidR="006E1011" w:rsidRPr="00EA28AB" w:rsidRDefault="006E1011" w:rsidP="009D69E1">
      <w:pPr>
        <w:spacing w:line="360" w:lineRule="auto"/>
        <w:ind w:firstLine="851"/>
        <w:jc w:val="both"/>
        <w:rPr>
          <w:rFonts w:ascii="Times New Roman" w:eastAsia="Times New Roman" w:hAnsi="Times New Roman" w:cs="Times New Roman"/>
          <w:sz w:val="28"/>
          <w:szCs w:val="28"/>
          <w:lang w:val="ru-RU"/>
        </w:rPr>
      </w:pPr>
      <w:r w:rsidRPr="006E1011">
        <w:rPr>
          <w:rFonts w:ascii="Times New Roman" w:eastAsia="Times New Roman" w:hAnsi="Times New Roman" w:cs="Times New Roman"/>
          <w:color w:val="000000"/>
          <w:sz w:val="28"/>
          <w:szCs w:val="28"/>
          <w:lang w:val="ru-RU" w:eastAsia="uk-UA" w:bidi="uk-UA"/>
        </w:rPr>
        <w:t>Діяння, передбачене частиною першою цієї статті, вчинене малолітніми</w:t>
      </w:r>
      <w:r>
        <w:rPr>
          <w:rFonts w:eastAsia="Times New Roman"/>
          <w:szCs w:val="28"/>
          <w:lang w:val="ru-RU"/>
        </w:rPr>
        <w:t xml:space="preserve"> </w:t>
      </w:r>
      <w:r w:rsidR="00B3501B">
        <w:rPr>
          <w:rFonts w:ascii="Times New Roman" w:eastAsia="Times New Roman" w:hAnsi="Times New Roman" w:cs="Times New Roman"/>
          <w:color w:val="000000"/>
          <w:sz w:val="28"/>
          <w:szCs w:val="28"/>
          <w:lang w:val="ru-RU" w:eastAsia="uk-UA" w:bidi="uk-UA"/>
        </w:rPr>
        <w:t>особами</w:t>
      </w:r>
      <w:r w:rsidRPr="006E1011">
        <w:rPr>
          <w:rFonts w:ascii="Times New Roman" w:eastAsia="Times New Roman" w:hAnsi="Times New Roman" w:cs="Times New Roman"/>
          <w:color w:val="000000"/>
          <w:sz w:val="28"/>
          <w:szCs w:val="28"/>
          <w:lang w:val="ru-RU" w:eastAsia="uk-UA" w:bidi="uk-UA"/>
        </w:rPr>
        <w:t xml:space="preserve">,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w:t>
      </w:r>
      <w:proofErr w:type="gramStart"/>
      <w:r w:rsidRPr="006E1011">
        <w:rPr>
          <w:rFonts w:ascii="Times New Roman" w:eastAsia="Times New Roman" w:hAnsi="Times New Roman" w:cs="Times New Roman"/>
          <w:color w:val="000000"/>
          <w:sz w:val="28"/>
          <w:szCs w:val="28"/>
          <w:lang w:val="ru-RU" w:eastAsia="uk-UA" w:bidi="uk-UA"/>
        </w:rPr>
        <w:t>на строк</w:t>
      </w:r>
      <w:proofErr w:type="gramEnd"/>
      <w:r w:rsidRPr="006E1011">
        <w:rPr>
          <w:rFonts w:ascii="Times New Roman" w:eastAsia="Times New Roman" w:hAnsi="Times New Roman" w:cs="Times New Roman"/>
          <w:color w:val="000000"/>
          <w:sz w:val="28"/>
          <w:szCs w:val="28"/>
          <w:lang w:val="ru-RU" w:eastAsia="uk-UA" w:bidi="uk-UA"/>
        </w:rPr>
        <w:t xml:space="preserve"> від двадцяти до сорока годин.</w:t>
      </w:r>
    </w:p>
    <w:p w14:paraId="14009C21" w14:textId="76A9EF5F" w:rsidR="006E1011" w:rsidRPr="00EA28AB" w:rsidRDefault="006E1011" w:rsidP="009D69E1">
      <w:pPr>
        <w:spacing w:line="360" w:lineRule="auto"/>
        <w:ind w:firstLine="851"/>
        <w:jc w:val="both"/>
        <w:rPr>
          <w:rFonts w:ascii="Times New Roman" w:eastAsia="Times New Roman" w:hAnsi="Times New Roman" w:cs="Times New Roman"/>
          <w:sz w:val="28"/>
          <w:szCs w:val="28"/>
          <w:lang w:val="ru-RU"/>
        </w:rPr>
      </w:pPr>
      <w:r w:rsidRPr="006E1011">
        <w:rPr>
          <w:rFonts w:ascii="Times New Roman" w:eastAsia="Times New Roman" w:hAnsi="Times New Roman" w:cs="Times New Roman"/>
          <w:color w:val="000000"/>
          <w:sz w:val="28"/>
          <w:szCs w:val="28"/>
          <w:lang w:val="ru-RU" w:eastAsia="uk-UA" w:bidi="uk-UA"/>
        </w:rPr>
        <w:lastRenderedPageBreak/>
        <w:t xml:space="preserve">Діяння, передбачене частиною другою цієї статті, вчинене </w:t>
      </w:r>
      <w:r w:rsidR="00C80A43">
        <w:rPr>
          <w:rFonts w:ascii="Times New Roman" w:eastAsia="Times New Roman" w:hAnsi="Times New Roman" w:cs="Times New Roman"/>
          <w:color w:val="000000"/>
          <w:sz w:val="28"/>
          <w:szCs w:val="28"/>
          <w:lang w:val="ru-RU" w:eastAsia="uk-UA" w:bidi="uk-UA"/>
        </w:rPr>
        <w:t>дитиною</w:t>
      </w:r>
      <w:r w:rsidRPr="006E1011">
        <w:rPr>
          <w:rFonts w:ascii="Times New Roman" w:eastAsia="Times New Roman" w:hAnsi="Times New Roman" w:cs="Times New Roman"/>
          <w:color w:val="000000"/>
          <w:sz w:val="28"/>
          <w:szCs w:val="28"/>
          <w:lang w:val="ru-RU" w:eastAsia="uk-UA" w:bidi="uk-UA"/>
        </w:rPr>
        <w:t xml:space="preserve">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w:t>
      </w:r>
      <w:proofErr w:type="gramStart"/>
      <w:r w:rsidRPr="006E1011">
        <w:rPr>
          <w:rFonts w:ascii="Times New Roman" w:eastAsia="Times New Roman" w:hAnsi="Times New Roman" w:cs="Times New Roman"/>
          <w:color w:val="000000"/>
          <w:sz w:val="28"/>
          <w:szCs w:val="28"/>
          <w:lang w:val="ru-RU" w:eastAsia="uk-UA" w:bidi="uk-UA"/>
        </w:rPr>
        <w:t>на строк</w:t>
      </w:r>
      <w:proofErr w:type="gramEnd"/>
      <w:r w:rsidRPr="006E1011">
        <w:rPr>
          <w:rFonts w:ascii="Times New Roman" w:eastAsia="Times New Roman" w:hAnsi="Times New Roman" w:cs="Times New Roman"/>
          <w:color w:val="000000"/>
          <w:sz w:val="28"/>
          <w:szCs w:val="28"/>
          <w:lang w:val="ru-RU" w:eastAsia="uk-UA" w:bidi="uk-UA"/>
        </w:rPr>
        <w:t xml:space="preserve"> від сорока до шістдесяти годин.</w:t>
      </w:r>
    </w:p>
    <w:p w14:paraId="395EE3A0" w14:textId="6B48902C" w:rsidR="009D69E1" w:rsidRPr="009D69E1" w:rsidRDefault="009D69E1" w:rsidP="009D69E1">
      <w:pPr>
        <w:pStyle w:val="rvps2"/>
        <w:shd w:val="clear" w:color="auto" w:fill="FFFFFF"/>
        <w:spacing w:before="0" w:beforeAutospacing="0" w:after="150" w:afterAutospacing="0" w:line="360" w:lineRule="auto"/>
        <w:ind w:firstLine="851"/>
        <w:jc w:val="both"/>
        <w:rPr>
          <w:color w:val="333333"/>
          <w:sz w:val="28"/>
          <w:szCs w:val="28"/>
        </w:rPr>
      </w:pPr>
      <w:r w:rsidRPr="009D69E1">
        <w:rPr>
          <w:color w:val="333333"/>
          <w:sz w:val="28"/>
          <w:szCs w:val="28"/>
        </w:rPr>
        <w:t xml:space="preserve"> У разі, якщо рішенням суду особу, яка вчинила булінг (цькування), направлено для проходження програми для дітей та інших осіб, які вчинили булінг (цькування), керівник </w:t>
      </w:r>
      <w:r>
        <w:rPr>
          <w:color w:val="333333"/>
          <w:sz w:val="28"/>
          <w:szCs w:val="28"/>
          <w:lang w:val="uk-UA"/>
        </w:rPr>
        <w:t>ЗДО</w:t>
      </w:r>
      <w:r w:rsidRPr="009D69E1">
        <w:rPr>
          <w:color w:val="333333"/>
          <w:sz w:val="28"/>
          <w:szCs w:val="28"/>
        </w:rPr>
        <w:t xml:space="preserve"> зобов’язаний сприяти проходженню такою дитиною цієї програми.</w:t>
      </w:r>
    </w:p>
    <w:p w14:paraId="084F3F21" w14:textId="71CE50C8" w:rsidR="009D69E1" w:rsidRPr="008D37A3" w:rsidRDefault="009D69E1" w:rsidP="009D69E1">
      <w:pPr>
        <w:pStyle w:val="rvps2"/>
        <w:shd w:val="clear" w:color="auto" w:fill="FFFFFF"/>
        <w:spacing w:before="0" w:beforeAutospacing="0" w:after="150" w:afterAutospacing="0" w:line="360" w:lineRule="auto"/>
        <w:ind w:firstLine="851"/>
        <w:jc w:val="both"/>
        <w:rPr>
          <w:color w:val="333333"/>
          <w:sz w:val="28"/>
          <w:szCs w:val="28"/>
          <w:lang w:val="ru-RU"/>
        </w:rPr>
      </w:pPr>
      <w:bookmarkStart w:id="6" w:name="n149"/>
      <w:bookmarkEnd w:id="6"/>
      <w:r w:rsidRPr="008D37A3">
        <w:rPr>
          <w:color w:val="333333"/>
          <w:sz w:val="28"/>
          <w:szCs w:val="28"/>
          <w:lang w:val="ru-RU"/>
        </w:rPr>
        <w:t>За відсутності судового рішення про направлення особи, яка вчинила булінг (цькування), комісія може рекомендувати такій особі пройти зазначену програму на добровільній основі, а діти можуть пройти таку програму за згодою батьків (інших законних представників дитини). Керівник закладу освіти зобов’язаний сприяти проходженню такою особою цієї програми.</w:t>
      </w:r>
    </w:p>
    <w:p w14:paraId="61CEC9A0" w14:textId="767258BB" w:rsidR="00210E20" w:rsidRPr="00210E20" w:rsidRDefault="00210E20"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p>
    <w:p w14:paraId="5843C8D8" w14:textId="6DDCE4E3" w:rsidR="00C041F2" w:rsidRPr="008D37A3" w:rsidRDefault="00210E20" w:rsidP="009D69E1">
      <w:pPr>
        <w:shd w:val="clear" w:color="auto" w:fill="FFFFFF"/>
        <w:tabs>
          <w:tab w:val="num" w:pos="1418"/>
        </w:tabs>
        <w:spacing w:after="150" w:line="360" w:lineRule="auto"/>
        <w:ind w:firstLine="851"/>
        <w:jc w:val="both"/>
        <w:rPr>
          <w:rFonts w:ascii="Times New Roman" w:hAnsi="Times New Roman" w:cs="Times New Roman"/>
          <w:color w:val="333333"/>
          <w:sz w:val="28"/>
          <w:szCs w:val="28"/>
          <w:shd w:val="clear" w:color="auto" w:fill="FFFFFF"/>
          <w:lang w:val="ru-RU"/>
        </w:rPr>
      </w:pPr>
      <w:r w:rsidRPr="00210E20">
        <w:rPr>
          <w:rFonts w:ascii="Times New Roman" w:eastAsia="Times New Roman" w:hAnsi="Times New Roman" w:cs="Times New Roman"/>
          <w:sz w:val="28"/>
          <w:szCs w:val="28"/>
          <w:lang w:val="ru-RU" w:eastAsia="en-AU"/>
        </w:rPr>
        <w:t xml:space="preserve">5.2. Неповідомлення </w:t>
      </w:r>
      <w:r w:rsidR="00906295">
        <w:rPr>
          <w:rFonts w:ascii="Times New Roman" w:eastAsia="Times New Roman" w:hAnsi="Times New Roman" w:cs="Times New Roman"/>
          <w:sz w:val="28"/>
          <w:szCs w:val="28"/>
          <w:lang w:val="ru-RU" w:eastAsia="en-AU"/>
        </w:rPr>
        <w:t>керівником закладу освіти</w:t>
      </w:r>
      <w:r w:rsidRPr="00210E20">
        <w:rPr>
          <w:rFonts w:ascii="Times New Roman" w:eastAsia="Times New Roman" w:hAnsi="Times New Roman" w:cs="Times New Roman"/>
          <w:sz w:val="28"/>
          <w:szCs w:val="28"/>
          <w:lang w:val="ru-RU" w:eastAsia="en-AU"/>
        </w:rPr>
        <w:t xml:space="preserve"> уповноваженим підрозділам органів Національної поліції України про випадки </w:t>
      </w:r>
      <w:r w:rsidR="00906295">
        <w:rPr>
          <w:rFonts w:ascii="Times New Roman" w:eastAsia="Times New Roman" w:hAnsi="Times New Roman" w:cs="Times New Roman"/>
          <w:sz w:val="28"/>
          <w:szCs w:val="28"/>
          <w:lang w:val="ru-RU" w:eastAsia="en-AU"/>
        </w:rPr>
        <w:t>булінгу (насильства)</w:t>
      </w:r>
      <w:r w:rsidRPr="00210E20">
        <w:rPr>
          <w:rFonts w:ascii="Times New Roman" w:eastAsia="Times New Roman" w:hAnsi="Times New Roman" w:cs="Times New Roman"/>
          <w:sz w:val="28"/>
          <w:szCs w:val="28"/>
          <w:lang w:eastAsia="en-AU"/>
        </w:rPr>
        <w:t> </w:t>
      </w:r>
      <w:r w:rsidRPr="00210E20">
        <w:rPr>
          <w:rFonts w:ascii="Times New Roman" w:eastAsia="Times New Roman" w:hAnsi="Times New Roman" w:cs="Times New Roman"/>
          <w:sz w:val="28"/>
          <w:szCs w:val="28"/>
          <w:lang w:val="ru-RU" w:eastAsia="en-AU"/>
        </w:rPr>
        <w:t xml:space="preserve">тягне за </w:t>
      </w:r>
      <w:r w:rsidR="00C71A44" w:rsidRPr="008D37A3">
        <w:rPr>
          <w:rFonts w:ascii="Times New Roman" w:hAnsi="Times New Roman" w:cs="Times New Roman"/>
          <w:color w:val="333333"/>
          <w:sz w:val="28"/>
          <w:szCs w:val="28"/>
          <w:shd w:val="clear" w:color="auto" w:fill="FFFFFF"/>
          <w:lang w:val="ru-RU"/>
        </w:rPr>
        <w:t xml:space="preserve">собою накладення штрафу від п’ятдесяти до ста неоподатковуваних мінімумів доходів громадян або виправні роботи </w:t>
      </w:r>
      <w:proofErr w:type="gramStart"/>
      <w:r w:rsidR="00C71A44" w:rsidRPr="008D37A3">
        <w:rPr>
          <w:rFonts w:ascii="Times New Roman" w:hAnsi="Times New Roman" w:cs="Times New Roman"/>
          <w:color w:val="333333"/>
          <w:sz w:val="28"/>
          <w:szCs w:val="28"/>
          <w:shd w:val="clear" w:color="auto" w:fill="FFFFFF"/>
          <w:lang w:val="ru-RU"/>
        </w:rPr>
        <w:t>на строк</w:t>
      </w:r>
      <w:proofErr w:type="gramEnd"/>
      <w:r w:rsidR="00C71A44" w:rsidRPr="008D37A3">
        <w:rPr>
          <w:rFonts w:ascii="Times New Roman" w:hAnsi="Times New Roman" w:cs="Times New Roman"/>
          <w:color w:val="333333"/>
          <w:sz w:val="28"/>
          <w:szCs w:val="28"/>
          <w:shd w:val="clear" w:color="auto" w:fill="FFFFFF"/>
          <w:lang w:val="ru-RU"/>
        </w:rPr>
        <w:t xml:space="preserve"> до одного місяця з відрахуванням до двадцяти процентів заробітку.</w:t>
      </w:r>
    </w:p>
    <w:p w14:paraId="4E45CA21" w14:textId="77777777" w:rsidR="009D69E1" w:rsidRDefault="009D69E1"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p>
    <w:p w14:paraId="2F7340B0" w14:textId="73855C07" w:rsidR="00C71A44" w:rsidRDefault="00C71A44"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p>
    <w:p w14:paraId="5E286C4E" w14:textId="77777777" w:rsidR="00C71A44" w:rsidRDefault="00C71A44"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p>
    <w:p w14:paraId="59DDB58D" w14:textId="77777777" w:rsidR="00210E20" w:rsidRPr="00210E20" w:rsidRDefault="00210E20" w:rsidP="009D69E1">
      <w:pPr>
        <w:shd w:val="clear" w:color="auto" w:fill="FFFFFF"/>
        <w:tabs>
          <w:tab w:val="num" w:pos="1418"/>
        </w:tabs>
        <w:spacing w:after="150" w:line="360" w:lineRule="auto"/>
        <w:ind w:firstLine="851"/>
        <w:jc w:val="both"/>
        <w:rPr>
          <w:rFonts w:ascii="Times New Roman" w:eastAsia="Times New Roman" w:hAnsi="Times New Roman" w:cs="Times New Roman"/>
          <w:sz w:val="28"/>
          <w:szCs w:val="28"/>
          <w:lang w:val="ru-RU" w:eastAsia="en-AU"/>
        </w:rPr>
      </w:pPr>
    </w:p>
    <w:p w14:paraId="2F99AF0D" w14:textId="7661CFD2" w:rsidR="00A62CCF" w:rsidRDefault="00FB4F1C" w:rsidP="009D69E1">
      <w:pPr>
        <w:pStyle w:val="a5"/>
        <w:numPr>
          <w:ilvl w:val="0"/>
          <w:numId w:val="31"/>
        </w:numPr>
        <w:tabs>
          <w:tab w:val="clear" w:pos="720"/>
          <w:tab w:val="num" w:pos="851"/>
        </w:tabs>
        <w:spacing w:before="100" w:beforeAutospacing="1" w:after="100" w:afterAutospacing="1" w:line="360" w:lineRule="auto"/>
        <w:ind w:left="0" w:firstLine="851"/>
        <w:jc w:val="both"/>
        <w:outlineLvl w:val="2"/>
        <w:rPr>
          <w:rFonts w:ascii="Times New Roman" w:eastAsia="Times New Roman" w:hAnsi="Times New Roman" w:cs="Times New Roman"/>
          <w:b/>
          <w:bCs/>
          <w:sz w:val="28"/>
          <w:szCs w:val="28"/>
          <w:lang w:val="ru-RU" w:eastAsia="en-AU"/>
        </w:rPr>
      </w:pPr>
      <w:r w:rsidRPr="00210E20">
        <w:rPr>
          <w:rFonts w:ascii="Times New Roman" w:eastAsia="Times New Roman" w:hAnsi="Times New Roman" w:cs="Times New Roman"/>
          <w:b/>
          <w:bCs/>
          <w:sz w:val="28"/>
          <w:szCs w:val="28"/>
          <w:lang w:val="ru-RU" w:eastAsia="en-AU"/>
        </w:rPr>
        <w:t>ВЗАЄМОДІЯ З ЗОВНІШНІМИ ОРГАНАМИ ТА СЛУЖБАМИ</w:t>
      </w:r>
    </w:p>
    <w:p w14:paraId="216E9012" w14:textId="77777777" w:rsidR="0072162E" w:rsidRPr="00210E20" w:rsidRDefault="0072162E" w:rsidP="009D69E1">
      <w:pPr>
        <w:pStyle w:val="a5"/>
        <w:spacing w:before="100" w:beforeAutospacing="1" w:after="100" w:afterAutospacing="1" w:line="360" w:lineRule="auto"/>
        <w:ind w:left="851"/>
        <w:jc w:val="both"/>
        <w:outlineLvl w:val="2"/>
        <w:rPr>
          <w:rFonts w:ascii="Times New Roman" w:eastAsia="Times New Roman" w:hAnsi="Times New Roman" w:cs="Times New Roman"/>
          <w:b/>
          <w:bCs/>
          <w:sz w:val="28"/>
          <w:szCs w:val="28"/>
          <w:lang w:val="ru-RU" w:eastAsia="en-AU"/>
        </w:rPr>
      </w:pPr>
    </w:p>
    <w:p w14:paraId="7FB212D6" w14:textId="2BFD31E2" w:rsidR="00FB4F1C" w:rsidRDefault="00A62CCF" w:rsidP="009D69E1">
      <w:pPr>
        <w:pStyle w:val="a5"/>
        <w:numPr>
          <w:ilvl w:val="1"/>
          <w:numId w:val="32"/>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210E20">
        <w:rPr>
          <w:rFonts w:ascii="Times New Roman" w:eastAsia="Times New Roman" w:hAnsi="Times New Roman" w:cs="Times New Roman"/>
          <w:sz w:val="28"/>
          <w:szCs w:val="28"/>
          <w:lang w:val="ru-RU" w:eastAsia="en-AU"/>
        </w:rPr>
        <w:t xml:space="preserve">Заклад встановлює зв’язки з місцевими службами </w:t>
      </w:r>
      <w:proofErr w:type="gramStart"/>
      <w:r w:rsidRPr="00210E20">
        <w:rPr>
          <w:rFonts w:ascii="Times New Roman" w:eastAsia="Times New Roman" w:hAnsi="Times New Roman" w:cs="Times New Roman"/>
          <w:sz w:val="28"/>
          <w:szCs w:val="28"/>
          <w:lang w:val="ru-RU" w:eastAsia="en-AU"/>
        </w:rPr>
        <w:t>у</w:t>
      </w:r>
      <w:r w:rsidR="00625F4A" w:rsidRPr="00210E20">
        <w:rPr>
          <w:rFonts w:ascii="Times New Roman" w:eastAsia="Times New Roman" w:hAnsi="Times New Roman" w:cs="Times New Roman"/>
          <w:sz w:val="28"/>
          <w:szCs w:val="28"/>
          <w:lang w:val="ru-RU" w:eastAsia="en-AU"/>
        </w:rPr>
        <w:t xml:space="preserve"> </w:t>
      </w:r>
      <w:r w:rsidRPr="00210E20">
        <w:rPr>
          <w:rFonts w:ascii="Times New Roman" w:eastAsia="Times New Roman" w:hAnsi="Times New Roman" w:cs="Times New Roman"/>
          <w:sz w:val="28"/>
          <w:szCs w:val="28"/>
          <w:lang w:val="ru-RU" w:eastAsia="en-AU"/>
        </w:rPr>
        <w:t>справах</w:t>
      </w:r>
      <w:proofErr w:type="gramEnd"/>
      <w:r w:rsidRPr="00210E20">
        <w:rPr>
          <w:rFonts w:ascii="Times New Roman" w:eastAsia="Times New Roman" w:hAnsi="Times New Roman" w:cs="Times New Roman"/>
          <w:sz w:val="28"/>
          <w:szCs w:val="28"/>
          <w:lang w:val="ru-RU" w:eastAsia="en-AU"/>
        </w:rPr>
        <w:t xml:space="preserve"> дітей, соціальними службами, </w:t>
      </w:r>
      <w:r w:rsidR="00625F4A" w:rsidRPr="00210E20">
        <w:rPr>
          <w:rFonts w:ascii="Times New Roman" w:eastAsia="Times New Roman" w:hAnsi="Times New Roman" w:cs="Times New Roman"/>
          <w:sz w:val="28"/>
          <w:szCs w:val="28"/>
          <w:lang w:val="ru-RU" w:eastAsia="en-AU"/>
        </w:rPr>
        <w:t xml:space="preserve">Національною </w:t>
      </w:r>
      <w:r w:rsidRPr="00210E20">
        <w:rPr>
          <w:rFonts w:ascii="Times New Roman" w:eastAsia="Times New Roman" w:hAnsi="Times New Roman" w:cs="Times New Roman"/>
          <w:sz w:val="28"/>
          <w:szCs w:val="28"/>
          <w:lang w:val="ru-RU" w:eastAsia="en-AU"/>
        </w:rPr>
        <w:t>поліцією, іншими профільними органами для оперативного реагування у випадках насильства.</w:t>
      </w:r>
    </w:p>
    <w:p w14:paraId="2B6F87A4" w14:textId="77777777" w:rsidR="00210E20" w:rsidRPr="00210E20" w:rsidRDefault="00210E20" w:rsidP="009D69E1">
      <w:pPr>
        <w:pStyle w:val="a5"/>
        <w:spacing w:before="100" w:beforeAutospacing="1" w:after="100" w:afterAutospacing="1" w:line="360" w:lineRule="auto"/>
        <w:ind w:left="851"/>
        <w:jc w:val="both"/>
        <w:rPr>
          <w:rFonts w:ascii="Times New Roman" w:eastAsia="Times New Roman" w:hAnsi="Times New Roman" w:cs="Times New Roman"/>
          <w:sz w:val="28"/>
          <w:szCs w:val="28"/>
          <w:lang w:val="ru-RU" w:eastAsia="en-AU"/>
        </w:rPr>
      </w:pPr>
    </w:p>
    <w:p w14:paraId="7DAB0C65" w14:textId="341D1067" w:rsidR="00A62CCF" w:rsidRDefault="00210E20" w:rsidP="009D69E1">
      <w:pPr>
        <w:pStyle w:val="a5"/>
        <w:numPr>
          <w:ilvl w:val="0"/>
          <w:numId w:val="32"/>
        </w:numPr>
        <w:spacing w:before="100" w:beforeAutospacing="1" w:after="100" w:afterAutospacing="1" w:line="360" w:lineRule="auto"/>
        <w:ind w:left="0" w:firstLine="851"/>
        <w:jc w:val="both"/>
        <w:outlineLvl w:val="2"/>
        <w:rPr>
          <w:rFonts w:ascii="Times New Roman" w:eastAsia="Times New Roman" w:hAnsi="Times New Roman" w:cs="Times New Roman"/>
          <w:b/>
          <w:bCs/>
          <w:sz w:val="28"/>
          <w:szCs w:val="28"/>
          <w:lang w:val="ru-RU" w:eastAsia="en-AU"/>
        </w:rPr>
      </w:pPr>
      <w:r w:rsidRPr="00210E20">
        <w:rPr>
          <w:rFonts w:ascii="Times New Roman" w:eastAsia="Times New Roman" w:hAnsi="Times New Roman" w:cs="Times New Roman"/>
          <w:b/>
          <w:bCs/>
          <w:sz w:val="28"/>
          <w:szCs w:val="28"/>
          <w:lang w:val="ru-RU" w:eastAsia="en-AU"/>
        </w:rPr>
        <w:t>ПОРЯДОК ОЗНАЙОМЛЕННЯ З ПОЛОЖЕННЯМ І ВНЕСЕННЯ ЗМІН</w:t>
      </w:r>
    </w:p>
    <w:p w14:paraId="5A0B1642" w14:textId="77777777" w:rsidR="0072162E" w:rsidRPr="00210E20" w:rsidRDefault="0072162E" w:rsidP="009D69E1">
      <w:pPr>
        <w:pStyle w:val="a5"/>
        <w:spacing w:before="100" w:beforeAutospacing="1" w:after="100" w:afterAutospacing="1" w:line="360" w:lineRule="auto"/>
        <w:ind w:left="851"/>
        <w:jc w:val="both"/>
        <w:outlineLvl w:val="2"/>
        <w:rPr>
          <w:rFonts w:ascii="Times New Roman" w:eastAsia="Times New Roman" w:hAnsi="Times New Roman" w:cs="Times New Roman"/>
          <w:b/>
          <w:bCs/>
          <w:sz w:val="28"/>
          <w:szCs w:val="28"/>
          <w:lang w:val="ru-RU" w:eastAsia="en-AU"/>
        </w:rPr>
      </w:pPr>
    </w:p>
    <w:p w14:paraId="5B2A3866" w14:textId="77777777" w:rsidR="00210E20" w:rsidRDefault="00A62CCF" w:rsidP="009D69E1">
      <w:pPr>
        <w:pStyle w:val="a5"/>
        <w:numPr>
          <w:ilvl w:val="1"/>
          <w:numId w:val="32"/>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210E20">
        <w:rPr>
          <w:rFonts w:ascii="Times New Roman" w:eastAsia="Times New Roman" w:hAnsi="Times New Roman" w:cs="Times New Roman"/>
          <w:sz w:val="28"/>
          <w:szCs w:val="28"/>
          <w:lang w:val="ru-RU" w:eastAsia="en-AU"/>
        </w:rPr>
        <w:t>Після затвердження Положення керівник закладу забезпечує ознайомлення усіх працівників, які контактують з дітьми, протягом 5 робочих днів з моменту початку їх роботи.</w:t>
      </w:r>
    </w:p>
    <w:p w14:paraId="5481D7BA" w14:textId="7FC0E8AB" w:rsidR="00F95A03" w:rsidRDefault="00A62CCF" w:rsidP="009D69E1">
      <w:pPr>
        <w:pStyle w:val="a5"/>
        <w:numPr>
          <w:ilvl w:val="1"/>
          <w:numId w:val="32"/>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210E20">
        <w:rPr>
          <w:rFonts w:ascii="Times New Roman" w:eastAsia="Times New Roman" w:hAnsi="Times New Roman" w:cs="Times New Roman"/>
          <w:sz w:val="28"/>
          <w:szCs w:val="28"/>
          <w:lang w:val="ru-RU" w:eastAsia="en-AU"/>
        </w:rPr>
        <w:t xml:space="preserve">Положення підлягає перегляду та оновленню не рідше ніж раз </w:t>
      </w:r>
      <w:r w:rsidR="008D37A3">
        <w:rPr>
          <w:rFonts w:ascii="Times New Roman" w:eastAsia="Times New Roman" w:hAnsi="Times New Roman" w:cs="Times New Roman"/>
          <w:sz w:val="28"/>
          <w:szCs w:val="28"/>
          <w:lang w:val="ru-RU" w:eastAsia="en-AU"/>
        </w:rPr>
        <w:t>на 5 років</w:t>
      </w:r>
      <w:r w:rsidRPr="00210E20">
        <w:rPr>
          <w:rFonts w:ascii="Times New Roman" w:eastAsia="Times New Roman" w:hAnsi="Times New Roman" w:cs="Times New Roman"/>
          <w:sz w:val="28"/>
          <w:szCs w:val="28"/>
          <w:lang w:val="ru-RU" w:eastAsia="en-AU"/>
        </w:rPr>
        <w:t xml:space="preserve">, а також </w:t>
      </w:r>
      <w:r w:rsidR="008E0035">
        <w:rPr>
          <w:rFonts w:ascii="Times New Roman" w:eastAsia="Times New Roman" w:hAnsi="Times New Roman" w:cs="Times New Roman"/>
          <w:sz w:val="28"/>
          <w:szCs w:val="28"/>
          <w:lang w:val="ru-RU" w:eastAsia="en-AU"/>
        </w:rPr>
        <w:t>–</w:t>
      </w:r>
      <w:r w:rsidRPr="00210E20">
        <w:rPr>
          <w:rFonts w:ascii="Times New Roman" w:eastAsia="Times New Roman" w:hAnsi="Times New Roman" w:cs="Times New Roman"/>
          <w:sz w:val="28"/>
          <w:szCs w:val="28"/>
          <w:lang w:val="ru-RU" w:eastAsia="en-AU"/>
        </w:rPr>
        <w:t xml:space="preserve"> за результатами моніторингу, аналізу інцидентів або змін у законодавстві.</w:t>
      </w:r>
    </w:p>
    <w:p w14:paraId="26077F58" w14:textId="52F05943" w:rsidR="00A62CCF" w:rsidRPr="00210E20" w:rsidRDefault="00A62CCF" w:rsidP="009D69E1">
      <w:pPr>
        <w:pStyle w:val="a5"/>
        <w:numPr>
          <w:ilvl w:val="1"/>
          <w:numId w:val="32"/>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210E20">
        <w:rPr>
          <w:rFonts w:ascii="Times New Roman" w:eastAsia="Times New Roman" w:hAnsi="Times New Roman" w:cs="Times New Roman"/>
          <w:sz w:val="28"/>
          <w:szCs w:val="28"/>
          <w:lang w:val="ru-RU" w:eastAsia="en-AU"/>
        </w:rPr>
        <w:t>Пропозиції щодо змін до Положення можуть подавати члени комісії, працівники закладу</w:t>
      </w:r>
      <w:r w:rsidR="00F95A03">
        <w:rPr>
          <w:rFonts w:ascii="Times New Roman" w:eastAsia="Times New Roman" w:hAnsi="Times New Roman" w:cs="Times New Roman"/>
          <w:sz w:val="28"/>
          <w:szCs w:val="28"/>
          <w:lang w:val="ru-RU" w:eastAsia="en-AU"/>
        </w:rPr>
        <w:t xml:space="preserve"> освіти</w:t>
      </w:r>
      <w:r w:rsidRPr="00210E20">
        <w:rPr>
          <w:rFonts w:ascii="Times New Roman" w:eastAsia="Times New Roman" w:hAnsi="Times New Roman" w:cs="Times New Roman"/>
          <w:sz w:val="28"/>
          <w:szCs w:val="28"/>
          <w:lang w:val="ru-RU" w:eastAsia="en-AU"/>
        </w:rPr>
        <w:t>, представники батьківської громадськості або органів опіки/соціального захисту. Комісія готує відповідні проєкти змін і передає на затвердження керівнику закладу</w:t>
      </w:r>
      <w:r w:rsidR="00F95A03">
        <w:rPr>
          <w:rFonts w:ascii="Times New Roman" w:eastAsia="Times New Roman" w:hAnsi="Times New Roman" w:cs="Times New Roman"/>
          <w:sz w:val="28"/>
          <w:szCs w:val="28"/>
          <w:lang w:val="ru-RU" w:eastAsia="en-AU"/>
        </w:rPr>
        <w:t xml:space="preserve"> освіти</w:t>
      </w:r>
      <w:r w:rsidRPr="00210E20">
        <w:rPr>
          <w:rFonts w:ascii="Times New Roman" w:eastAsia="Times New Roman" w:hAnsi="Times New Roman" w:cs="Times New Roman"/>
          <w:sz w:val="28"/>
          <w:szCs w:val="28"/>
          <w:lang w:val="ru-RU" w:eastAsia="en-AU"/>
        </w:rPr>
        <w:t>.</w:t>
      </w:r>
      <w:r w:rsidR="00F95A03" w:rsidRPr="00210E20">
        <w:rPr>
          <w:rFonts w:ascii="Times New Roman" w:eastAsia="Times New Roman" w:hAnsi="Times New Roman" w:cs="Times New Roman"/>
          <w:sz w:val="28"/>
          <w:szCs w:val="28"/>
          <w:lang w:val="ru-RU" w:eastAsia="en-AU"/>
        </w:rPr>
        <w:t xml:space="preserve"> </w:t>
      </w:r>
    </w:p>
    <w:p w14:paraId="08AD282A" w14:textId="4D1072F3" w:rsidR="00A62CCF" w:rsidRPr="00A62CCF" w:rsidRDefault="00F95A03" w:rsidP="009D69E1">
      <w:pPr>
        <w:spacing w:before="100" w:beforeAutospacing="1" w:after="100" w:afterAutospacing="1" w:line="360" w:lineRule="auto"/>
        <w:ind w:firstLine="851"/>
        <w:jc w:val="both"/>
        <w:outlineLvl w:val="2"/>
        <w:rPr>
          <w:rFonts w:ascii="Times New Roman" w:eastAsia="Times New Roman" w:hAnsi="Times New Roman" w:cs="Times New Roman"/>
          <w:b/>
          <w:bCs/>
          <w:sz w:val="28"/>
          <w:szCs w:val="28"/>
          <w:lang w:val="ru-RU" w:eastAsia="en-AU"/>
        </w:rPr>
      </w:pPr>
      <w:r>
        <w:rPr>
          <w:rFonts w:ascii="Times New Roman" w:eastAsia="Times New Roman" w:hAnsi="Times New Roman" w:cs="Times New Roman"/>
          <w:b/>
          <w:bCs/>
          <w:sz w:val="28"/>
          <w:szCs w:val="28"/>
          <w:lang w:val="ru-RU" w:eastAsia="en-AU"/>
        </w:rPr>
        <w:t>8</w:t>
      </w:r>
      <w:r w:rsidR="00A62CCF" w:rsidRPr="00A62CCF">
        <w:rPr>
          <w:rFonts w:ascii="Times New Roman" w:eastAsia="Times New Roman" w:hAnsi="Times New Roman" w:cs="Times New Roman"/>
          <w:b/>
          <w:bCs/>
          <w:sz w:val="28"/>
          <w:szCs w:val="28"/>
          <w:lang w:val="ru-RU" w:eastAsia="en-AU"/>
        </w:rPr>
        <w:t xml:space="preserve">. </w:t>
      </w:r>
      <w:r w:rsidRPr="00A62CCF">
        <w:rPr>
          <w:rFonts w:ascii="Times New Roman" w:eastAsia="Times New Roman" w:hAnsi="Times New Roman" w:cs="Times New Roman"/>
          <w:b/>
          <w:bCs/>
          <w:sz w:val="28"/>
          <w:szCs w:val="28"/>
          <w:lang w:val="ru-RU" w:eastAsia="en-AU"/>
        </w:rPr>
        <w:t>ЗАКЛЮЧНІ ПОЛОЖЕННЯ</w:t>
      </w:r>
    </w:p>
    <w:p w14:paraId="3C39C62B" w14:textId="5F668C18" w:rsidR="00F95A03" w:rsidRDefault="00A62CCF" w:rsidP="009D69E1">
      <w:pPr>
        <w:pStyle w:val="a5"/>
        <w:numPr>
          <w:ilvl w:val="1"/>
          <w:numId w:val="33"/>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F95A03">
        <w:rPr>
          <w:rFonts w:ascii="Times New Roman" w:eastAsia="Times New Roman" w:hAnsi="Times New Roman" w:cs="Times New Roman"/>
          <w:sz w:val="28"/>
          <w:szCs w:val="28"/>
          <w:lang w:val="ru-RU" w:eastAsia="en-AU"/>
        </w:rPr>
        <w:t xml:space="preserve">Це Положення </w:t>
      </w:r>
      <w:r w:rsidR="00F95A03" w:rsidRPr="00F95A03">
        <w:rPr>
          <w:rFonts w:ascii="Times New Roman" w:eastAsia="Times New Roman" w:hAnsi="Times New Roman" w:cs="Times New Roman"/>
          <w:sz w:val="28"/>
          <w:szCs w:val="28"/>
          <w:lang w:val="ru-RU" w:eastAsia="en-AU"/>
        </w:rPr>
        <w:t xml:space="preserve">затверджується наказом керівника </w:t>
      </w:r>
      <w:r w:rsidR="00C71A44">
        <w:rPr>
          <w:rFonts w:ascii="Times New Roman" w:eastAsia="Times New Roman" w:hAnsi="Times New Roman" w:cs="Times New Roman"/>
          <w:sz w:val="28"/>
          <w:szCs w:val="28"/>
          <w:lang w:val="ru-RU" w:eastAsia="en-AU"/>
        </w:rPr>
        <w:t>ЗДО</w:t>
      </w:r>
      <w:r w:rsidR="00F95A03" w:rsidRPr="00F95A03">
        <w:rPr>
          <w:rFonts w:ascii="Times New Roman" w:eastAsia="Times New Roman" w:hAnsi="Times New Roman" w:cs="Times New Roman"/>
          <w:sz w:val="28"/>
          <w:szCs w:val="28"/>
          <w:lang w:val="ru-RU" w:eastAsia="en-AU"/>
        </w:rPr>
        <w:t xml:space="preserve"> і є обов’язковими до виконання усіма учасниками освітнь</w:t>
      </w:r>
      <w:r w:rsidR="00C71A44">
        <w:rPr>
          <w:rFonts w:ascii="Times New Roman" w:eastAsia="Times New Roman" w:hAnsi="Times New Roman" w:cs="Times New Roman"/>
          <w:sz w:val="28"/>
          <w:szCs w:val="28"/>
          <w:lang w:val="ru-RU" w:eastAsia="en-AU"/>
        </w:rPr>
        <w:t>о-виховного</w:t>
      </w:r>
      <w:r w:rsidR="00F95A03" w:rsidRPr="00F95A03">
        <w:rPr>
          <w:rFonts w:ascii="Times New Roman" w:eastAsia="Times New Roman" w:hAnsi="Times New Roman" w:cs="Times New Roman"/>
          <w:sz w:val="28"/>
          <w:szCs w:val="28"/>
          <w:lang w:val="ru-RU" w:eastAsia="en-AU"/>
        </w:rPr>
        <w:t xml:space="preserve"> процесу.</w:t>
      </w:r>
    </w:p>
    <w:p w14:paraId="5F154D47" w14:textId="3696922D" w:rsidR="00F95A03" w:rsidRPr="00F95A03" w:rsidRDefault="00F95A03" w:rsidP="009D69E1">
      <w:pPr>
        <w:pStyle w:val="a5"/>
        <w:numPr>
          <w:ilvl w:val="1"/>
          <w:numId w:val="33"/>
        </w:numPr>
        <w:shd w:val="clear" w:color="auto" w:fill="FFFFFF"/>
        <w:tabs>
          <w:tab w:val="num" w:pos="1418"/>
        </w:tabs>
        <w:spacing w:after="150" w:line="360" w:lineRule="auto"/>
        <w:ind w:left="0" w:firstLine="851"/>
        <w:jc w:val="both"/>
        <w:rPr>
          <w:rFonts w:ascii="Times New Roman" w:eastAsia="Times New Roman" w:hAnsi="Times New Roman" w:cs="Times New Roman"/>
          <w:sz w:val="28"/>
          <w:szCs w:val="28"/>
          <w:lang w:val="ru-RU" w:eastAsia="en-AU"/>
        </w:rPr>
      </w:pPr>
      <w:r w:rsidRPr="00F95A03">
        <w:rPr>
          <w:rFonts w:ascii="Times New Roman" w:eastAsia="Times New Roman" w:hAnsi="Times New Roman" w:cs="Times New Roman"/>
          <w:sz w:val="28"/>
          <w:szCs w:val="28"/>
          <w:lang w:val="ru-RU" w:eastAsia="en-AU"/>
        </w:rPr>
        <w:t xml:space="preserve">Керівник закладу </w:t>
      </w:r>
      <w:r w:rsidR="0072162E">
        <w:rPr>
          <w:rFonts w:ascii="Times New Roman" w:eastAsia="Times New Roman" w:hAnsi="Times New Roman" w:cs="Times New Roman"/>
          <w:sz w:val="28"/>
          <w:szCs w:val="28"/>
          <w:lang w:val="ru-RU" w:eastAsia="en-AU"/>
        </w:rPr>
        <w:t xml:space="preserve">освіти </w:t>
      </w:r>
      <w:r w:rsidRPr="00F95A03">
        <w:rPr>
          <w:rFonts w:ascii="Times New Roman" w:eastAsia="Times New Roman" w:hAnsi="Times New Roman" w:cs="Times New Roman"/>
          <w:sz w:val="28"/>
          <w:szCs w:val="28"/>
          <w:lang w:val="ru-RU" w:eastAsia="en-AU"/>
        </w:rPr>
        <w:t xml:space="preserve">забезпечує його оприлюднення, зобов’язує ознайомитися з ним усіх працівників, контролює </w:t>
      </w:r>
      <w:r w:rsidR="0072162E" w:rsidRPr="00F95A03">
        <w:rPr>
          <w:rFonts w:ascii="Times New Roman" w:eastAsia="Times New Roman" w:hAnsi="Times New Roman" w:cs="Times New Roman"/>
          <w:sz w:val="28"/>
          <w:szCs w:val="28"/>
          <w:lang w:val="ru-RU" w:eastAsia="en-AU"/>
        </w:rPr>
        <w:t xml:space="preserve">та регулярний моніторинг </w:t>
      </w:r>
      <w:r w:rsidRPr="00F95A03">
        <w:rPr>
          <w:rFonts w:ascii="Times New Roman" w:eastAsia="Times New Roman" w:hAnsi="Times New Roman" w:cs="Times New Roman"/>
          <w:sz w:val="28"/>
          <w:szCs w:val="28"/>
          <w:lang w:val="ru-RU" w:eastAsia="en-AU"/>
        </w:rPr>
        <w:t xml:space="preserve">його виконання. </w:t>
      </w:r>
    </w:p>
    <w:p w14:paraId="75EA9AE3" w14:textId="65A3AF94" w:rsidR="00A62CCF" w:rsidRDefault="00A62CCF" w:rsidP="009D69E1">
      <w:pPr>
        <w:pStyle w:val="a5"/>
        <w:numPr>
          <w:ilvl w:val="1"/>
          <w:numId w:val="33"/>
        </w:numPr>
        <w:spacing w:before="100" w:beforeAutospacing="1" w:after="100" w:afterAutospacing="1" w:line="360" w:lineRule="auto"/>
        <w:ind w:left="0" w:firstLine="851"/>
        <w:jc w:val="both"/>
        <w:rPr>
          <w:rFonts w:ascii="Times New Roman" w:eastAsia="Times New Roman" w:hAnsi="Times New Roman" w:cs="Times New Roman"/>
          <w:sz w:val="28"/>
          <w:szCs w:val="28"/>
          <w:lang w:val="ru-RU" w:eastAsia="en-AU"/>
        </w:rPr>
      </w:pPr>
      <w:r w:rsidRPr="00F95A03">
        <w:rPr>
          <w:rFonts w:ascii="Times New Roman" w:eastAsia="Times New Roman" w:hAnsi="Times New Roman" w:cs="Times New Roman"/>
          <w:sz w:val="28"/>
          <w:szCs w:val="28"/>
          <w:lang w:val="ru-RU" w:eastAsia="en-AU"/>
        </w:rPr>
        <w:t>Усі працівники закладу зобов’язані неухильно дотримуватися цього Положення, реагувати на будь-які ознаки насильства або жорстокого поводження з дітьми.</w:t>
      </w:r>
    </w:p>
    <w:p w14:paraId="53939B34" w14:textId="60B5FCF2" w:rsidR="0072162E" w:rsidRPr="0072162E" w:rsidRDefault="0072162E" w:rsidP="009D69E1">
      <w:pPr>
        <w:pStyle w:val="a5"/>
        <w:numPr>
          <w:ilvl w:val="1"/>
          <w:numId w:val="33"/>
        </w:numPr>
        <w:spacing w:before="100" w:beforeAutospacing="1" w:after="100" w:afterAutospacing="1" w:line="360" w:lineRule="auto"/>
        <w:ind w:left="0" w:firstLine="851"/>
        <w:jc w:val="both"/>
        <w:rPr>
          <w:rFonts w:ascii="Times New Roman" w:eastAsia="Times New Roman" w:hAnsi="Times New Roman" w:cs="Times New Roman"/>
          <w:sz w:val="32"/>
          <w:szCs w:val="32"/>
          <w:lang w:val="ru-RU" w:eastAsia="en-AU"/>
        </w:rPr>
      </w:pPr>
      <w:r w:rsidRPr="0072162E">
        <w:rPr>
          <w:rFonts w:ascii="Times New Roman" w:eastAsia="Times New Roman" w:hAnsi="Times New Roman" w:cs="Times New Roman"/>
          <w:sz w:val="28"/>
          <w:szCs w:val="28"/>
          <w:lang w:val="ru-RU" w:eastAsia="en-AU"/>
        </w:rPr>
        <w:t>Положення оприлюднюється на веб-сайті закладу освіти.</w:t>
      </w:r>
    </w:p>
    <w:p w14:paraId="089EEE29" w14:textId="77777777" w:rsidR="00050895" w:rsidRPr="00516207" w:rsidRDefault="00050895" w:rsidP="009D69E1">
      <w:pPr>
        <w:spacing w:line="360" w:lineRule="auto"/>
        <w:jc w:val="both"/>
        <w:rPr>
          <w:sz w:val="28"/>
          <w:szCs w:val="28"/>
          <w:lang w:val="ru-RU"/>
        </w:rPr>
      </w:pPr>
    </w:p>
    <w:sectPr w:rsidR="00050895" w:rsidRPr="005162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5F74"/>
    <w:multiLevelType w:val="multilevel"/>
    <w:tmpl w:val="780AA87E"/>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 w15:restartNumberingAfterBreak="0">
    <w:nsid w:val="12A033DC"/>
    <w:multiLevelType w:val="multilevel"/>
    <w:tmpl w:val="697A0C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7AB34FE"/>
    <w:multiLevelType w:val="multilevel"/>
    <w:tmpl w:val="7EB0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51E86"/>
    <w:multiLevelType w:val="multilevel"/>
    <w:tmpl w:val="5980D5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8448F"/>
    <w:multiLevelType w:val="multilevel"/>
    <w:tmpl w:val="D152B93E"/>
    <w:lvl w:ilvl="0">
      <w:start w:val="8"/>
      <w:numFmt w:val="decimal"/>
      <w:lvlText w:val="%1."/>
      <w:lvlJc w:val="left"/>
      <w:pPr>
        <w:ind w:left="432" w:hanging="432"/>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40" w:hanging="720"/>
      </w:pPr>
      <w:rPr>
        <w:rFonts w:hint="default"/>
      </w:rPr>
    </w:lvl>
    <w:lvl w:ilvl="3">
      <w:start w:val="1"/>
      <w:numFmt w:val="decimalZero"/>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8EE6228"/>
    <w:multiLevelType w:val="multilevel"/>
    <w:tmpl w:val="AFC2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5F3285"/>
    <w:multiLevelType w:val="multilevel"/>
    <w:tmpl w:val="B52A8BC2"/>
    <w:lvl w:ilvl="0">
      <w:start w:val="1"/>
      <w:numFmt w:val="decimal"/>
      <w:lvlText w:val="%1."/>
      <w:lvlJc w:val="left"/>
      <w:pPr>
        <w:ind w:left="360" w:hanging="360"/>
      </w:pPr>
      <w:rPr>
        <w:rFonts w:hint="default"/>
        <w:b/>
        <w:i/>
        <w:sz w:val="24"/>
      </w:rPr>
    </w:lvl>
    <w:lvl w:ilvl="1">
      <w:start w:val="1"/>
      <w:numFmt w:val="decimal"/>
      <w:lvlText w:val="%1.%2."/>
      <w:lvlJc w:val="left"/>
      <w:pPr>
        <w:ind w:left="1571" w:hanging="720"/>
      </w:pPr>
      <w:rPr>
        <w:rFonts w:hint="default"/>
        <w:b/>
        <w:i/>
        <w:sz w:val="24"/>
      </w:rPr>
    </w:lvl>
    <w:lvl w:ilvl="2">
      <w:start w:val="1"/>
      <w:numFmt w:val="decimal"/>
      <w:lvlText w:val="%1.%2.%3."/>
      <w:lvlJc w:val="left"/>
      <w:pPr>
        <w:ind w:left="2422" w:hanging="720"/>
      </w:pPr>
      <w:rPr>
        <w:rFonts w:hint="default"/>
        <w:b/>
        <w:i/>
        <w:sz w:val="24"/>
      </w:rPr>
    </w:lvl>
    <w:lvl w:ilvl="3">
      <w:start w:val="1"/>
      <w:numFmt w:val="decimal"/>
      <w:lvlText w:val="%1.%2.%3.%4."/>
      <w:lvlJc w:val="left"/>
      <w:pPr>
        <w:ind w:left="3633" w:hanging="1080"/>
      </w:pPr>
      <w:rPr>
        <w:rFonts w:hint="default"/>
        <w:b/>
        <w:i/>
        <w:sz w:val="24"/>
      </w:rPr>
    </w:lvl>
    <w:lvl w:ilvl="4">
      <w:start w:val="1"/>
      <w:numFmt w:val="decimal"/>
      <w:lvlText w:val="%1.%2.%3.%4.%5."/>
      <w:lvlJc w:val="left"/>
      <w:pPr>
        <w:ind w:left="4484" w:hanging="1080"/>
      </w:pPr>
      <w:rPr>
        <w:rFonts w:hint="default"/>
        <w:b/>
        <w:i/>
        <w:sz w:val="24"/>
      </w:rPr>
    </w:lvl>
    <w:lvl w:ilvl="5">
      <w:start w:val="1"/>
      <w:numFmt w:val="decimal"/>
      <w:lvlText w:val="%1.%2.%3.%4.%5.%6."/>
      <w:lvlJc w:val="left"/>
      <w:pPr>
        <w:ind w:left="5695" w:hanging="1440"/>
      </w:pPr>
      <w:rPr>
        <w:rFonts w:hint="default"/>
        <w:b/>
        <w:i/>
        <w:sz w:val="24"/>
      </w:rPr>
    </w:lvl>
    <w:lvl w:ilvl="6">
      <w:start w:val="1"/>
      <w:numFmt w:val="decimal"/>
      <w:lvlText w:val="%1.%2.%3.%4.%5.%6.%7."/>
      <w:lvlJc w:val="left"/>
      <w:pPr>
        <w:ind w:left="6546" w:hanging="1440"/>
      </w:pPr>
      <w:rPr>
        <w:rFonts w:hint="default"/>
        <w:b/>
        <w:i/>
        <w:sz w:val="24"/>
      </w:rPr>
    </w:lvl>
    <w:lvl w:ilvl="7">
      <w:start w:val="1"/>
      <w:numFmt w:val="decimal"/>
      <w:lvlText w:val="%1.%2.%3.%4.%5.%6.%7.%8."/>
      <w:lvlJc w:val="left"/>
      <w:pPr>
        <w:ind w:left="7757" w:hanging="1800"/>
      </w:pPr>
      <w:rPr>
        <w:rFonts w:hint="default"/>
        <w:b/>
        <w:i/>
        <w:sz w:val="24"/>
      </w:rPr>
    </w:lvl>
    <w:lvl w:ilvl="8">
      <w:start w:val="1"/>
      <w:numFmt w:val="decimal"/>
      <w:lvlText w:val="%1.%2.%3.%4.%5.%6.%7.%8.%9."/>
      <w:lvlJc w:val="left"/>
      <w:pPr>
        <w:ind w:left="8968" w:hanging="2160"/>
      </w:pPr>
      <w:rPr>
        <w:rFonts w:hint="default"/>
        <w:b/>
        <w:i/>
        <w:sz w:val="24"/>
      </w:rPr>
    </w:lvl>
  </w:abstractNum>
  <w:abstractNum w:abstractNumId="7" w15:restartNumberingAfterBreak="0">
    <w:nsid w:val="38DB6687"/>
    <w:multiLevelType w:val="multilevel"/>
    <w:tmpl w:val="D8BC445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5136A4"/>
    <w:multiLevelType w:val="multilevel"/>
    <w:tmpl w:val="BD56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73AE7"/>
    <w:multiLevelType w:val="multilevel"/>
    <w:tmpl w:val="B940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90FCE"/>
    <w:multiLevelType w:val="multilevel"/>
    <w:tmpl w:val="F56E44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742A6"/>
    <w:multiLevelType w:val="hybridMultilevel"/>
    <w:tmpl w:val="439E6900"/>
    <w:lvl w:ilvl="0" w:tplc="82C2F376">
      <w:start w:val="1"/>
      <w:numFmt w:val="bullet"/>
      <w:lvlText w:val=""/>
      <w:lvlJc w:val="left"/>
      <w:pPr>
        <w:ind w:left="1571" w:hanging="360"/>
      </w:pPr>
      <w:rPr>
        <w:rFonts w:ascii="Wingdings" w:hAnsi="Wingdings" w:hint="default"/>
        <w:sz w:val="20"/>
        <w:szCs w:val="2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6113B0B"/>
    <w:multiLevelType w:val="hybridMultilevel"/>
    <w:tmpl w:val="6372A6F0"/>
    <w:lvl w:ilvl="0" w:tplc="82C2F376">
      <w:start w:val="1"/>
      <w:numFmt w:val="bullet"/>
      <w:lvlText w:val=""/>
      <w:lvlJc w:val="left"/>
      <w:pPr>
        <w:ind w:left="2422" w:hanging="360"/>
      </w:pPr>
      <w:rPr>
        <w:rFonts w:ascii="Wingdings" w:hAnsi="Wingdings" w:hint="default"/>
        <w:sz w:val="20"/>
        <w:szCs w:val="20"/>
      </w:rPr>
    </w:lvl>
    <w:lvl w:ilvl="1" w:tplc="82C2F376">
      <w:start w:val="1"/>
      <w:numFmt w:val="bullet"/>
      <w:lvlText w:val=""/>
      <w:lvlJc w:val="left"/>
      <w:pPr>
        <w:ind w:left="2291" w:hanging="360"/>
      </w:pPr>
      <w:rPr>
        <w:rFonts w:ascii="Wingdings" w:hAnsi="Wingdings" w:hint="default"/>
        <w:sz w:val="20"/>
        <w:szCs w:val="20"/>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3" w15:restartNumberingAfterBreak="0">
    <w:nsid w:val="46974904"/>
    <w:multiLevelType w:val="multilevel"/>
    <w:tmpl w:val="A500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7F72AD"/>
    <w:multiLevelType w:val="multilevel"/>
    <w:tmpl w:val="697A0C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6375556"/>
    <w:multiLevelType w:val="hybridMultilevel"/>
    <w:tmpl w:val="D8EC72CC"/>
    <w:lvl w:ilvl="0" w:tplc="6F64D964">
      <w:start w:val="1"/>
      <w:numFmt w:val="bullet"/>
      <w:lvlText w:val=""/>
      <w:lvlJc w:val="left"/>
      <w:pPr>
        <w:ind w:left="1571" w:hanging="360"/>
      </w:pPr>
      <w:rPr>
        <w:rFonts w:ascii="Wingdings" w:hAnsi="Wingdings" w:hint="default"/>
        <w:sz w:val="20"/>
        <w:szCs w:val="2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56E85465"/>
    <w:multiLevelType w:val="multilevel"/>
    <w:tmpl w:val="EBC471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5F2734"/>
    <w:multiLevelType w:val="hybridMultilevel"/>
    <w:tmpl w:val="447CC72C"/>
    <w:lvl w:ilvl="0" w:tplc="FFFFFFFF">
      <w:start w:val="1"/>
      <w:numFmt w:val="decimal"/>
      <w:lvlText w:val="%1."/>
      <w:lvlJc w:val="left"/>
      <w:pPr>
        <w:ind w:left="2" w:hanging="305"/>
      </w:pPr>
      <w:rPr>
        <w:rFonts w:ascii="Times New Roman" w:eastAsia="Times New Roman" w:hAnsi="Times New Roman" w:cs="Times New Roman" w:hint="default"/>
        <w:b w:val="0"/>
        <w:bCs w:val="0"/>
        <w:i w:val="0"/>
        <w:iCs w:val="0"/>
        <w:spacing w:val="0"/>
        <w:w w:val="100"/>
        <w:sz w:val="28"/>
        <w:szCs w:val="28"/>
        <w:lang w:val="uk-UA" w:eastAsia="en-US" w:bidi="ar-SA"/>
      </w:rPr>
    </w:lvl>
    <w:lvl w:ilvl="1" w:tplc="FFFFFFFF">
      <w:start w:val="1"/>
      <w:numFmt w:val="decimal"/>
      <w:lvlText w:val="%2)"/>
      <w:lvlJc w:val="left"/>
      <w:pPr>
        <w:ind w:left="2" w:hanging="413"/>
      </w:pPr>
      <w:rPr>
        <w:rFonts w:ascii="Times New Roman" w:eastAsia="Times New Roman" w:hAnsi="Times New Roman" w:cs="Times New Roman" w:hint="default"/>
        <w:b w:val="0"/>
        <w:bCs w:val="0"/>
        <w:i w:val="0"/>
        <w:iCs w:val="0"/>
        <w:spacing w:val="0"/>
        <w:w w:val="100"/>
        <w:sz w:val="28"/>
        <w:szCs w:val="28"/>
        <w:lang w:val="uk-UA" w:eastAsia="en-US" w:bidi="ar-SA"/>
      </w:rPr>
    </w:lvl>
    <w:lvl w:ilvl="2" w:tplc="FFFFFFFF">
      <w:numFmt w:val="bullet"/>
      <w:lvlText w:val="•"/>
      <w:lvlJc w:val="left"/>
      <w:pPr>
        <w:ind w:left="1871" w:hanging="413"/>
      </w:pPr>
      <w:rPr>
        <w:rFonts w:hint="default"/>
        <w:lang w:val="uk-UA" w:eastAsia="en-US" w:bidi="ar-SA"/>
      </w:rPr>
    </w:lvl>
    <w:lvl w:ilvl="3" w:tplc="FFFFFFFF">
      <w:numFmt w:val="bullet"/>
      <w:lvlText w:val="•"/>
      <w:lvlJc w:val="left"/>
      <w:pPr>
        <w:ind w:left="2806" w:hanging="413"/>
      </w:pPr>
      <w:rPr>
        <w:rFonts w:hint="default"/>
        <w:lang w:val="uk-UA" w:eastAsia="en-US" w:bidi="ar-SA"/>
      </w:rPr>
    </w:lvl>
    <w:lvl w:ilvl="4" w:tplc="FFFFFFFF">
      <w:numFmt w:val="bullet"/>
      <w:lvlText w:val="•"/>
      <w:lvlJc w:val="left"/>
      <w:pPr>
        <w:ind w:left="3742" w:hanging="413"/>
      </w:pPr>
      <w:rPr>
        <w:rFonts w:hint="default"/>
        <w:lang w:val="uk-UA" w:eastAsia="en-US" w:bidi="ar-SA"/>
      </w:rPr>
    </w:lvl>
    <w:lvl w:ilvl="5" w:tplc="FFFFFFFF">
      <w:numFmt w:val="bullet"/>
      <w:lvlText w:val="•"/>
      <w:lvlJc w:val="left"/>
      <w:pPr>
        <w:ind w:left="4678" w:hanging="413"/>
      </w:pPr>
      <w:rPr>
        <w:rFonts w:hint="default"/>
        <w:lang w:val="uk-UA" w:eastAsia="en-US" w:bidi="ar-SA"/>
      </w:rPr>
    </w:lvl>
    <w:lvl w:ilvl="6" w:tplc="FFFFFFFF">
      <w:numFmt w:val="bullet"/>
      <w:lvlText w:val="•"/>
      <w:lvlJc w:val="left"/>
      <w:pPr>
        <w:ind w:left="5613" w:hanging="413"/>
      </w:pPr>
      <w:rPr>
        <w:rFonts w:hint="default"/>
        <w:lang w:val="uk-UA" w:eastAsia="en-US" w:bidi="ar-SA"/>
      </w:rPr>
    </w:lvl>
    <w:lvl w:ilvl="7" w:tplc="FFFFFFFF">
      <w:numFmt w:val="bullet"/>
      <w:lvlText w:val="•"/>
      <w:lvlJc w:val="left"/>
      <w:pPr>
        <w:ind w:left="6549" w:hanging="413"/>
      </w:pPr>
      <w:rPr>
        <w:rFonts w:hint="default"/>
        <w:lang w:val="uk-UA" w:eastAsia="en-US" w:bidi="ar-SA"/>
      </w:rPr>
    </w:lvl>
    <w:lvl w:ilvl="8" w:tplc="FFFFFFFF">
      <w:numFmt w:val="bullet"/>
      <w:lvlText w:val="•"/>
      <w:lvlJc w:val="left"/>
      <w:pPr>
        <w:ind w:left="7485" w:hanging="413"/>
      </w:pPr>
      <w:rPr>
        <w:rFonts w:hint="default"/>
        <w:lang w:val="uk-UA" w:eastAsia="en-US" w:bidi="ar-SA"/>
      </w:rPr>
    </w:lvl>
  </w:abstractNum>
  <w:abstractNum w:abstractNumId="18" w15:restartNumberingAfterBreak="0">
    <w:nsid w:val="5BA6391F"/>
    <w:multiLevelType w:val="multilevel"/>
    <w:tmpl w:val="55E2186C"/>
    <w:lvl w:ilvl="0">
      <w:start w:val="1"/>
      <w:numFmt w:val="bullet"/>
      <w:lvlText w:val=""/>
      <w:lvlJc w:val="left"/>
      <w:pPr>
        <w:tabs>
          <w:tab w:val="num" w:pos="1353"/>
        </w:tabs>
        <w:ind w:left="1353" w:hanging="360"/>
      </w:pPr>
      <w:rPr>
        <w:rFonts w:ascii="Wingdings" w:hAnsi="Wingdings" w:hint="default"/>
        <w:sz w:val="20"/>
        <w:szCs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9" w15:restartNumberingAfterBreak="0">
    <w:nsid w:val="5C12557F"/>
    <w:multiLevelType w:val="hybridMultilevel"/>
    <w:tmpl w:val="D4EA8CEC"/>
    <w:lvl w:ilvl="0" w:tplc="82C2F376">
      <w:start w:val="1"/>
      <w:numFmt w:val="bullet"/>
      <w:lvlText w:val=""/>
      <w:lvlJc w:val="left"/>
      <w:pPr>
        <w:ind w:left="1571" w:hanging="360"/>
      </w:pPr>
      <w:rPr>
        <w:rFonts w:ascii="Wingdings" w:hAnsi="Wingdings" w:hint="default"/>
        <w:sz w:val="20"/>
        <w:szCs w:val="2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0" w15:restartNumberingAfterBreak="0">
    <w:nsid w:val="5C3476A2"/>
    <w:multiLevelType w:val="multilevel"/>
    <w:tmpl w:val="D01E8A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321837"/>
    <w:multiLevelType w:val="hybridMultilevel"/>
    <w:tmpl w:val="41B06262"/>
    <w:lvl w:ilvl="0" w:tplc="0C09000B">
      <w:start w:val="1"/>
      <w:numFmt w:val="bullet"/>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2" w15:restartNumberingAfterBreak="0">
    <w:nsid w:val="5DC75D9F"/>
    <w:multiLevelType w:val="multilevel"/>
    <w:tmpl w:val="CF0A4572"/>
    <w:lvl w:ilvl="0">
      <w:start w:val="6"/>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60CE7F79"/>
    <w:multiLevelType w:val="hybridMultilevel"/>
    <w:tmpl w:val="19260C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76067D"/>
    <w:multiLevelType w:val="multilevel"/>
    <w:tmpl w:val="4A24DA2A"/>
    <w:lvl w:ilvl="0">
      <w:start w:val="4"/>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62FF0AA6"/>
    <w:multiLevelType w:val="multilevel"/>
    <w:tmpl w:val="7E82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3856A9"/>
    <w:multiLevelType w:val="multilevel"/>
    <w:tmpl w:val="B800616E"/>
    <w:lvl w:ilvl="0">
      <w:start w:val="2"/>
      <w:numFmt w:val="decimal"/>
      <w:lvlText w:val="%1."/>
      <w:lvlJc w:val="left"/>
      <w:pPr>
        <w:tabs>
          <w:tab w:val="num" w:pos="720"/>
        </w:tabs>
        <w:ind w:left="720" w:hanging="360"/>
      </w:pPr>
      <w:rPr>
        <w:b/>
        <w:bCs/>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3C7610"/>
    <w:multiLevelType w:val="multilevel"/>
    <w:tmpl w:val="1FD806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A38A8"/>
    <w:multiLevelType w:val="multilevel"/>
    <w:tmpl w:val="9C26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2B67F3"/>
    <w:multiLevelType w:val="hybridMultilevel"/>
    <w:tmpl w:val="33B04F7A"/>
    <w:lvl w:ilvl="0" w:tplc="82C2F376">
      <w:start w:val="1"/>
      <w:numFmt w:val="bullet"/>
      <w:lvlText w:val=""/>
      <w:lvlJc w:val="left"/>
      <w:pPr>
        <w:ind w:left="2346" w:hanging="360"/>
      </w:pPr>
      <w:rPr>
        <w:rFonts w:ascii="Wingdings" w:hAnsi="Wingdings" w:hint="default"/>
        <w:sz w:val="20"/>
        <w:szCs w:val="20"/>
      </w:rPr>
    </w:lvl>
    <w:lvl w:ilvl="1" w:tplc="0C090003" w:tentative="1">
      <w:start w:val="1"/>
      <w:numFmt w:val="bullet"/>
      <w:lvlText w:val="o"/>
      <w:lvlJc w:val="left"/>
      <w:pPr>
        <w:ind w:left="3066" w:hanging="360"/>
      </w:pPr>
      <w:rPr>
        <w:rFonts w:ascii="Courier New" w:hAnsi="Courier New" w:cs="Courier New" w:hint="default"/>
      </w:rPr>
    </w:lvl>
    <w:lvl w:ilvl="2" w:tplc="0C090005" w:tentative="1">
      <w:start w:val="1"/>
      <w:numFmt w:val="bullet"/>
      <w:lvlText w:val=""/>
      <w:lvlJc w:val="left"/>
      <w:pPr>
        <w:ind w:left="3786" w:hanging="360"/>
      </w:pPr>
      <w:rPr>
        <w:rFonts w:ascii="Wingdings" w:hAnsi="Wingdings" w:hint="default"/>
      </w:rPr>
    </w:lvl>
    <w:lvl w:ilvl="3" w:tplc="0C090001" w:tentative="1">
      <w:start w:val="1"/>
      <w:numFmt w:val="bullet"/>
      <w:lvlText w:val=""/>
      <w:lvlJc w:val="left"/>
      <w:pPr>
        <w:ind w:left="4506" w:hanging="360"/>
      </w:pPr>
      <w:rPr>
        <w:rFonts w:ascii="Symbol" w:hAnsi="Symbol" w:hint="default"/>
      </w:rPr>
    </w:lvl>
    <w:lvl w:ilvl="4" w:tplc="0C090003" w:tentative="1">
      <w:start w:val="1"/>
      <w:numFmt w:val="bullet"/>
      <w:lvlText w:val="o"/>
      <w:lvlJc w:val="left"/>
      <w:pPr>
        <w:ind w:left="5226" w:hanging="360"/>
      </w:pPr>
      <w:rPr>
        <w:rFonts w:ascii="Courier New" w:hAnsi="Courier New" w:cs="Courier New" w:hint="default"/>
      </w:rPr>
    </w:lvl>
    <w:lvl w:ilvl="5" w:tplc="0C090005" w:tentative="1">
      <w:start w:val="1"/>
      <w:numFmt w:val="bullet"/>
      <w:lvlText w:val=""/>
      <w:lvlJc w:val="left"/>
      <w:pPr>
        <w:ind w:left="5946" w:hanging="360"/>
      </w:pPr>
      <w:rPr>
        <w:rFonts w:ascii="Wingdings" w:hAnsi="Wingdings" w:hint="default"/>
      </w:rPr>
    </w:lvl>
    <w:lvl w:ilvl="6" w:tplc="0C090001" w:tentative="1">
      <w:start w:val="1"/>
      <w:numFmt w:val="bullet"/>
      <w:lvlText w:val=""/>
      <w:lvlJc w:val="left"/>
      <w:pPr>
        <w:ind w:left="6666" w:hanging="360"/>
      </w:pPr>
      <w:rPr>
        <w:rFonts w:ascii="Symbol" w:hAnsi="Symbol" w:hint="default"/>
      </w:rPr>
    </w:lvl>
    <w:lvl w:ilvl="7" w:tplc="0C090003" w:tentative="1">
      <w:start w:val="1"/>
      <w:numFmt w:val="bullet"/>
      <w:lvlText w:val="o"/>
      <w:lvlJc w:val="left"/>
      <w:pPr>
        <w:ind w:left="7386" w:hanging="360"/>
      </w:pPr>
      <w:rPr>
        <w:rFonts w:ascii="Courier New" w:hAnsi="Courier New" w:cs="Courier New" w:hint="default"/>
      </w:rPr>
    </w:lvl>
    <w:lvl w:ilvl="8" w:tplc="0C090005" w:tentative="1">
      <w:start w:val="1"/>
      <w:numFmt w:val="bullet"/>
      <w:lvlText w:val=""/>
      <w:lvlJc w:val="left"/>
      <w:pPr>
        <w:ind w:left="8106" w:hanging="360"/>
      </w:pPr>
      <w:rPr>
        <w:rFonts w:ascii="Wingdings" w:hAnsi="Wingdings" w:hint="default"/>
      </w:rPr>
    </w:lvl>
  </w:abstractNum>
  <w:abstractNum w:abstractNumId="30" w15:restartNumberingAfterBreak="0">
    <w:nsid w:val="6EC964D4"/>
    <w:multiLevelType w:val="multilevel"/>
    <w:tmpl w:val="B2945C24"/>
    <w:lvl w:ilvl="0">
      <w:start w:val="1"/>
      <w:numFmt w:val="bullet"/>
      <w:lvlText w:val=""/>
      <w:lvlJc w:val="left"/>
      <w:pPr>
        <w:tabs>
          <w:tab w:val="num" w:pos="720"/>
        </w:tabs>
        <w:ind w:left="720" w:hanging="360"/>
      </w:pPr>
      <w:rPr>
        <w:rFonts w:ascii="Wingdings" w:hAnsi="Wingdings"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023F03"/>
    <w:multiLevelType w:val="hybridMultilevel"/>
    <w:tmpl w:val="230A8F34"/>
    <w:lvl w:ilvl="0" w:tplc="50D205FC">
      <w:start w:val="1"/>
      <w:numFmt w:val="bullet"/>
      <w:lvlText w:val=""/>
      <w:lvlJc w:val="left"/>
      <w:pPr>
        <w:ind w:left="1571" w:hanging="360"/>
      </w:pPr>
      <w:rPr>
        <w:rFonts w:ascii="Wingdings" w:hAnsi="Wingdings" w:hint="default"/>
        <w:sz w:val="20"/>
        <w:szCs w:val="2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2" w15:restartNumberingAfterBreak="0">
    <w:nsid w:val="78A40B35"/>
    <w:multiLevelType w:val="hybridMultilevel"/>
    <w:tmpl w:val="68645996"/>
    <w:lvl w:ilvl="0" w:tplc="82C2F376">
      <w:start w:val="1"/>
      <w:numFmt w:val="bullet"/>
      <w:lvlText w:val=""/>
      <w:lvlJc w:val="left"/>
      <w:pPr>
        <w:ind w:left="1571" w:hanging="360"/>
      </w:pPr>
      <w:rPr>
        <w:rFonts w:ascii="Wingdings" w:hAnsi="Wingdings" w:hint="default"/>
        <w:sz w:val="20"/>
        <w:szCs w:val="2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num w:numId="1">
    <w:abstractNumId w:val="9"/>
  </w:num>
  <w:num w:numId="2">
    <w:abstractNumId w:val="8"/>
  </w:num>
  <w:num w:numId="3">
    <w:abstractNumId w:val="13"/>
  </w:num>
  <w:num w:numId="4">
    <w:abstractNumId w:val="23"/>
  </w:num>
  <w:num w:numId="5">
    <w:abstractNumId w:val="14"/>
  </w:num>
  <w:num w:numId="6">
    <w:abstractNumId w:val="6"/>
  </w:num>
  <w:num w:numId="7">
    <w:abstractNumId w:val="26"/>
  </w:num>
  <w:num w:numId="8">
    <w:abstractNumId w:val="5"/>
  </w:num>
  <w:num w:numId="9">
    <w:abstractNumId w:val="25"/>
  </w:num>
  <w:num w:numId="10">
    <w:abstractNumId w:val="2"/>
  </w:num>
  <w:num w:numId="11">
    <w:abstractNumId w:val="28"/>
  </w:num>
  <w:num w:numId="12">
    <w:abstractNumId w:val="16"/>
  </w:num>
  <w:num w:numId="13">
    <w:abstractNumId w:val="1"/>
  </w:num>
  <w:num w:numId="14">
    <w:abstractNumId w:val="27"/>
  </w:num>
  <w:num w:numId="15">
    <w:abstractNumId w:val="3"/>
  </w:num>
  <w:num w:numId="16">
    <w:abstractNumId w:val="10"/>
  </w:num>
  <w:num w:numId="17">
    <w:abstractNumId w:val="11"/>
  </w:num>
  <w:num w:numId="18">
    <w:abstractNumId w:val="12"/>
  </w:num>
  <w:num w:numId="19">
    <w:abstractNumId w:val="0"/>
  </w:num>
  <w:num w:numId="20">
    <w:abstractNumId w:val="18"/>
  </w:num>
  <w:num w:numId="21">
    <w:abstractNumId w:val="21"/>
  </w:num>
  <w:num w:numId="22">
    <w:abstractNumId w:val="7"/>
  </w:num>
  <w:num w:numId="23">
    <w:abstractNumId w:val="29"/>
  </w:num>
  <w:num w:numId="24">
    <w:abstractNumId w:val="19"/>
  </w:num>
  <w:num w:numId="25">
    <w:abstractNumId w:val="32"/>
  </w:num>
  <w:num w:numId="26">
    <w:abstractNumId w:val="24"/>
  </w:num>
  <w:num w:numId="27">
    <w:abstractNumId w:val="30"/>
  </w:num>
  <w:num w:numId="28">
    <w:abstractNumId w:val="31"/>
  </w:num>
  <w:num w:numId="29">
    <w:abstractNumId w:val="17"/>
  </w:num>
  <w:num w:numId="30">
    <w:abstractNumId w:val="15"/>
  </w:num>
  <w:num w:numId="31">
    <w:abstractNumId w:val="20"/>
  </w:num>
  <w:num w:numId="32">
    <w:abstractNumId w:val="2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17"/>
    <w:rsid w:val="00050895"/>
    <w:rsid w:val="00065926"/>
    <w:rsid w:val="000E13C1"/>
    <w:rsid w:val="000F537B"/>
    <w:rsid w:val="00121A25"/>
    <w:rsid w:val="0015700E"/>
    <w:rsid w:val="00210E20"/>
    <w:rsid w:val="00226A17"/>
    <w:rsid w:val="00292530"/>
    <w:rsid w:val="0029748C"/>
    <w:rsid w:val="003E61FF"/>
    <w:rsid w:val="00412A32"/>
    <w:rsid w:val="00492AF9"/>
    <w:rsid w:val="004C15BB"/>
    <w:rsid w:val="004C7199"/>
    <w:rsid w:val="00500641"/>
    <w:rsid w:val="00516207"/>
    <w:rsid w:val="00572636"/>
    <w:rsid w:val="00625F4A"/>
    <w:rsid w:val="006528C3"/>
    <w:rsid w:val="006B77B1"/>
    <w:rsid w:val="006E1011"/>
    <w:rsid w:val="006E3909"/>
    <w:rsid w:val="006F7630"/>
    <w:rsid w:val="0072162E"/>
    <w:rsid w:val="007E3C39"/>
    <w:rsid w:val="008046CD"/>
    <w:rsid w:val="00820DEA"/>
    <w:rsid w:val="00854816"/>
    <w:rsid w:val="008767EA"/>
    <w:rsid w:val="008D37A3"/>
    <w:rsid w:val="008E0035"/>
    <w:rsid w:val="00906295"/>
    <w:rsid w:val="0092283F"/>
    <w:rsid w:val="009D1AE7"/>
    <w:rsid w:val="009D69E1"/>
    <w:rsid w:val="009F2313"/>
    <w:rsid w:val="00A15950"/>
    <w:rsid w:val="00A62CCF"/>
    <w:rsid w:val="00B3501B"/>
    <w:rsid w:val="00B46D08"/>
    <w:rsid w:val="00B50943"/>
    <w:rsid w:val="00BA47F0"/>
    <w:rsid w:val="00BB340A"/>
    <w:rsid w:val="00C041F2"/>
    <w:rsid w:val="00C362D5"/>
    <w:rsid w:val="00C37AF7"/>
    <w:rsid w:val="00C71A44"/>
    <w:rsid w:val="00C80A43"/>
    <w:rsid w:val="00C8327E"/>
    <w:rsid w:val="00C97D4B"/>
    <w:rsid w:val="00CD7E61"/>
    <w:rsid w:val="00CF58AC"/>
    <w:rsid w:val="00D53F7D"/>
    <w:rsid w:val="00D5716A"/>
    <w:rsid w:val="00DF7791"/>
    <w:rsid w:val="00E6340B"/>
    <w:rsid w:val="00E7485D"/>
    <w:rsid w:val="00EA5F9B"/>
    <w:rsid w:val="00F95A03"/>
    <w:rsid w:val="00FB4F1C"/>
    <w:rsid w:val="00FF65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F386"/>
  <w15:chartTrackingRefBased/>
  <w15:docId w15:val="{CAA793A3-767D-4855-844F-19511117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62CC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3">
    <w:name w:val="heading 3"/>
    <w:basedOn w:val="a"/>
    <w:link w:val="30"/>
    <w:uiPriority w:val="9"/>
    <w:qFormat/>
    <w:rsid w:val="00A62CCF"/>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BA47F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rvts15">
    <w:name w:val="rvts15"/>
    <w:basedOn w:val="a0"/>
    <w:rsid w:val="00BA47F0"/>
  </w:style>
  <w:style w:type="paragraph" w:customStyle="1" w:styleId="rvps12">
    <w:name w:val="rvps12"/>
    <w:basedOn w:val="a"/>
    <w:rsid w:val="00BA47F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rvps14">
    <w:name w:val="rvps14"/>
    <w:basedOn w:val="a"/>
    <w:rsid w:val="00BA47F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20">
    <w:name w:val="Заголовок 2 Знак"/>
    <w:basedOn w:val="a0"/>
    <w:link w:val="2"/>
    <w:uiPriority w:val="9"/>
    <w:rsid w:val="00A62CCF"/>
    <w:rPr>
      <w:rFonts w:ascii="Times New Roman" w:eastAsia="Times New Roman" w:hAnsi="Times New Roman" w:cs="Times New Roman"/>
      <w:b/>
      <w:bCs/>
      <w:sz w:val="36"/>
      <w:szCs w:val="36"/>
      <w:lang w:eastAsia="en-AU"/>
    </w:rPr>
  </w:style>
  <w:style w:type="character" w:customStyle="1" w:styleId="30">
    <w:name w:val="Заголовок 3 Знак"/>
    <w:basedOn w:val="a0"/>
    <w:link w:val="3"/>
    <w:uiPriority w:val="9"/>
    <w:rsid w:val="00A62CCF"/>
    <w:rPr>
      <w:rFonts w:ascii="Times New Roman" w:eastAsia="Times New Roman" w:hAnsi="Times New Roman" w:cs="Times New Roman"/>
      <w:b/>
      <w:bCs/>
      <w:sz w:val="27"/>
      <w:szCs w:val="27"/>
      <w:lang w:eastAsia="en-AU"/>
    </w:rPr>
  </w:style>
  <w:style w:type="paragraph" w:styleId="a3">
    <w:name w:val="Normal (Web)"/>
    <w:basedOn w:val="a"/>
    <w:uiPriority w:val="99"/>
    <w:semiHidden/>
    <w:unhideWhenUsed/>
    <w:rsid w:val="00A62CC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ms-1">
    <w:name w:val="ms-1"/>
    <w:basedOn w:val="a0"/>
    <w:rsid w:val="00A62CCF"/>
  </w:style>
  <w:style w:type="character" w:customStyle="1" w:styleId="max-w-15ch">
    <w:name w:val="max-w-[15ch]"/>
    <w:basedOn w:val="a0"/>
    <w:rsid w:val="00A62CCF"/>
  </w:style>
  <w:style w:type="character" w:customStyle="1" w:styleId="-me-1">
    <w:name w:val="-me-1"/>
    <w:basedOn w:val="a0"/>
    <w:rsid w:val="00A62CCF"/>
  </w:style>
  <w:style w:type="character" w:styleId="a4">
    <w:name w:val="Hyperlink"/>
    <w:basedOn w:val="a0"/>
    <w:uiPriority w:val="99"/>
    <w:semiHidden/>
    <w:unhideWhenUsed/>
    <w:rsid w:val="008767EA"/>
    <w:rPr>
      <w:color w:val="0000FF"/>
      <w:u w:val="single"/>
    </w:rPr>
  </w:style>
  <w:style w:type="paragraph" w:styleId="a5">
    <w:name w:val="List Paragraph"/>
    <w:basedOn w:val="a"/>
    <w:uiPriority w:val="1"/>
    <w:qFormat/>
    <w:rsid w:val="00BB340A"/>
    <w:pPr>
      <w:ind w:left="720"/>
      <w:contextualSpacing/>
    </w:pPr>
  </w:style>
  <w:style w:type="paragraph" w:styleId="a6">
    <w:name w:val="Body Text"/>
    <w:basedOn w:val="a"/>
    <w:link w:val="a7"/>
    <w:uiPriority w:val="1"/>
    <w:qFormat/>
    <w:rsid w:val="00D53F7D"/>
    <w:pPr>
      <w:widowControl w:val="0"/>
      <w:autoSpaceDE w:val="0"/>
      <w:autoSpaceDN w:val="0"/>
      <w:spacing w:after="0" w:line="240" w:lineRule="auto"/>
      <w:ind w:left="2"/>
      <w:jc w:val="both"/>
    </w:pPr>
    <w:rPr>
      <w:rFonts w:ascii="Times New Roman" w:eastAsia="Times New Roman" w:hAnsi="Times New Roman" w:cs="Times New Roman"/>
      <w:sz w:val="28"/>
      <w:szCs w:val="28"/>
      <w:lang w:val="uk-UA"/>
    </w:rPr>
  </w:style>
  <w:style w:type="character" w:customStyle="1" w:styleId="a7">
    <w:name w:val="Основной текст Знак"/>
    <w:basedOn w:val="a0"/>
    <w:link w:val="a6"/>
    <w:uiPriority w:val="1"/>
    <w:rsid w:val="00D53F7D"/>
    <w:rPr>
      <w:rFonts w:ascii="Times New Roman" w:eastAsia="Times New Roman" w:hAnsi="Times New Roman" w:cs="Times New Roman"/>
      <w:sz w:val="28"/>
      <w:szCs w:val="28"/>
      <w:lang w:val="uk-UA"/>
    </w:rPr>
  </w:style>
  <w:style w:type="character" w:styleId="a8">
    <w:name w:val="Strong"/>
    <w:basedOn w:val="a0"/>
    <w:uiPriority w:val="22"/>
    <w:qFormat/>
    <w:rsid w:val="00C97D4B"/>
    <w:rPr>
      <w:b/>
      <w:bCs/>
    </w:rPr>
  </w:style>
  <w:style w:type="paragraph" w:customStyle="1" w:styleId="rvps2">
    <w:name w:val="rvps2"/>
    <w:basedOn w:val="a"/>
    <w:rsid w:val="009D69E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8799">
      <w:bodyDiv w:val="1"/>
      <w:marLeft w:val="0"/>
      <w:marRight w:val="0"/>
      <w:marTop w:val="0"/>
      <w:marBottom w:val="0"/>
      <w:divBdr>
        <w:top w:val="none" w:sz="0" w:space="0" w:color="auto"/>
        <w:left w:val="none" w:sz="0" w:space="0" w:color="auto"/>
        <w:bottom w:val="none" w:sz="0" w:space="0" w:color="auto"/>
        <w:right w:val="none" w:sz="0" w:space="0" w:color="auto"/>
      </w:divBdr>
      <w:divsChild>
        <w:div w:id="1175149489">
          <w:marLeft w:val="0"/>
          <w:marRight w:val="0"/>
          <w:marTop w:val="150"/>
          <w:marBottom w:val="150"/>
          <w:divBdr>
            <w:top w:val="none" w:sz="0" w:space="0" w:color="auto"/>
            <w:left w:val="none" w:sz="0" w:space="0" w:color="auto"/>
            <w:bottom w:val="none" w:sz="0" w:space="0" w:color="auto"/>
            <w:right w:val="none" w:sz="0" w:space="0" w:color="auto"/>
          </w:divBdr>
        </w:div>
      </w:divsChild>
    </w:div>
    <w:div w:id="1982927312">
      <w:bodyDiv w:val="1"/>
      <w:marLeft w:val="0"/>
      <w:marRight w:val="0"/>
      <w:marTop w:val="0"/>
      <w:marBottom w:val="0"/>
      <w:divBdr>
        <w:top w:val="none" w:sz="0" w:space="0" w:color="auto"/>
        <w:left w:val="none" w:sz="0" w:space="0" w:color="auto"/>
        <w:bottom w:val="none" w:sz="0" w:space="0" w:color="auto"/>
        <w:right w:val="none" w:sz="0" w:space="0" w:color="auto"/>
      </w:divBdr>
    </w:div>
    <w:div w:id="206078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70993/" TargetMode="External"/><Relationship Id="rId3" Type="http://schemas.openxmlformats.org/officeDocument/2006/relationships/settings" Target="settings.xml"/><Relationship Id="rId7" Type="http://schemas.openxmlformats.org/officeDocument/2006/relationships/hyperlink" Target="https://www.president.gov.ua/documents/3982020-350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657-19" TargetMode="External"/><Relationship Id="rId5" Type="http://schemas.openxmlformats.org/officeDocument/2006/relationships/hyperlink" Target="https://zakon.rada.gov.ua/laws/show/1706-1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18</Pages>
  <Words>4502</Words>
  <Characters>25665</Characters>
  <Application>Microsoft Office Word</Application>
  <DocSecurity>0</DocSecurity>
  <Lines>213</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Админ</cp:lastModifiedBy>
  <cp:revision>5</cp:revision>
  <dcterms:created xsi:type="dcterms:W3CDTF">2026-08-19T15:05:00Z</dcterms:created>
  <dcterms:modified xsi:type="dcterms:W3CDTF">2026-09-01T07:52:00Z</dcterms:modified>
</cp:coreProperties>
</file>