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DF" w:rsidRPr="00A42EA9" w:rsidRDefault="008A3CDF" w:rsidP="008A3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A42EA9">
        <w:rPr>
          <w:rFonts w:ascii="Times New Roman" w:hAnsi="Times New Roman" w:cs="Times New Roman"/>
          <w:sz w:val="24"/>
        </w:rPr>
        <w:t>Затверджено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2EA9">
        <w:rPr>
          <w:rFonts w:ascii="Times New Roman" w:hAnsi="Times New Roman" w:cs="Times New Roman"/>
          <w:sz w:val="24"/>
        </w:rPr>
        <w:t>р</w:t>
      </w:r>
      <w:proofErr w:type="gramEnd"/>
      <w:r w:rsidRPr="00A42EA9">
        <w:rPr>
          <w:rFonts w:ascii="Times New Roman" w:hAnsi="Times New Roman" w:cs="Times New Roman"/>
          <w:sz w:val="24"/>
        </w:rPr>
        <w:t>ішенням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EA9">
        <w:rPr>
          <w:rFonts w:ascii="Times New Roman" w:hAnsi="Times New Roman" w:cs="Times New Roman"/>
          <w:sz w:val="24"/>
        </w:rPr>
        <w:t>педагогічної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 ради</w:t>
      </w:r>
    </w:p>
    <w:p w:rsidR="008A3CDF" w:rsidRPr="008A3CDF" w:rsidRDefault="008A3CDF" w:rsidP="008A3CDF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A42EA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A42EA9">
        <w:rPr>
          <w:rFonts w:ascii="Times New Roman" w:hAnsi="Times New Roman" w:cs="Times New Roman"/>
          <w:sz w:val="24"/>
        </w:rPr>
        <w:t xml:space="preserve"> протокол 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lang w:val="uk-UA"/>
        </w:rPr>
        <w:t>01</w:t>
      </w:r>
      <w:r w:rsidR="00867C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7CA3">
        <w:rPr>
          <w:rFonts w:ascii="Times New Roman" w:hAnsi="Times New Roman" w:cs="Times New Roman"/>
          <w:sz w:val="24"/>
        </w:rPr>
        <w:t>від</w:t>
      </w:r>
      <w:proofErr w:type="spellEnd"/>
      <w:r w:rsidR="00867CA3">
        <w:rPr>
          <w:rFonts w:ascii="Times New Roman" w:hAnsi="Times New Roman" w:cs="Times New Roman"/>
          <w:sz w:val="24"/>
        </w:rPr>
        <w:t xml:space="preserve"> </w:t>
      </w:r>
      <w:r w:rsidR="00867CA3">
        <w:rPr>
          <w:rFonts w:ascii="Times New Roman" w:hAnsi="Times New Roman" w:cs="Times New Roman"/>
          <w:sz w:val="24"/>
          <w:lang w:val="uk-UA"/>
        </w:rPr>
        <w:t>___</w:t>
      </w:r>
      <w:r>
        <w:rPr>
          <w:rFonts w:ascii="Times New Roman" w:hAnsi="Times New Roman" w:cs="Times New Roman"/>
          <w:sz w:val="24"/>
          <w:lang w:val="uk-UA"/>
        </w:rPr>
        <w:t>.01.202</w:t>
      </w:r>
      <w:r w:rsidR="005F550E">
        <w:rPr>
          <w:rFonts w:ascii="Times New Roman" w:hAnsi="Times New Roman" w:cs="Times New Roman"/>
          <w:sz w:val="24"/>
          <w:lang w:val="uk-UA"/>
        </w:rPr>
        <w:t>4</w:t>
      </w:r>
    </w:p>
    <w:p w:rsidR="008A3CDF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3CDF" w:rsidRPr="00D90634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РІЧ</w:t>
      </w:r>
      <w:r w:rsidRPr="00D90634">
        <w:rPr>
          <w:rFonts w:ascii="Times New Roman" w:hAnsi="Times New Roman" w:cs="Times New Roman"/>
          <w:b/>
          <w:sz w:val="24"/>
          <w:szCs w:val="24"/>
          <w:lang w:val="uk-UA"/>
        </w:rPr>
        <w:t>НИЙ ПЛАН</w:t>
      </w:r>
      <w:r w:rsidRPr="00D9063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</w:p>
    <w:p w:rsidR="008A3CDF" w:rsidRPr="009A49DF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49DF">
        <w:rPr>
          <w:rFonts w:ascii="Times New Roman" w:hAnsi="Times New Roman" w:cs="Times New Roman"/>
          <w:b/>
          <w:sz w:val="24"/>
          <w:szCs w:val="24"/>
          <w:lang w:val="uk-UA"/>
        </w:rPr>
        <w:t>підвищен</w:t>
      </w:r>
      <w:r w:rsidR="009A49DF" w:rsidRPr="009A49DF">
        <w:rPr>
          <w:rFonts w:ascii="Times New Roman" w:hAnsi="Times New Roman" w:cs="Times New Roman"/>
          <w:b/>
          <w:sz w:val="24"/>
          <w:szCs w:val="24"/>
          <w:lang w:val="uk-UA"/>
        </w:rPr>
        <w:t>ня кваліфікації вчителів на 2024</w:t>
      </w:r>
      <w:r w:rsidRPr="009A49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A3CDF" w:rsidRPr="00D90634" w:rsidRDefault="009A49DF" w:rsidP="008A3C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Борятинської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гімназії</w:t>
      </w: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  <w:r w:rsidRPr="005B59CA">
        <w:rPr>
          <w:rFonts w:ascii="Times New Roman" w:hAnsi="Times New Roman"/>
          <w:sz w:val="24"/>
          <w:szCs w:val="24"/>
        </w:rPr>
        <w:t>Червоноградської   міської   ради   Львівської   області</w:t>
      </w: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88"/>
        <w:gridCol w:w="1594"/>
        <w:gridCol w:w="2408"/>
        <w:gridCol w:w="1819"/>
        <w:gridCol w:w="1934"/>
        <w:gridCol w:w="1186"/>
        <w:gridCol w:w="1438"/>
        <w:gridCol w:w="1499"/>
        <w:gridCol w:w="2120"/>
      </w:tblGrid>
      <w:tr w:rsidR="008A3CDF" w:rsidRPr="00DE3221" w:rsidTr="005F550E">
        <w:tc>
          <w:tcPr>
            <w:tcW w:w="788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1594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408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Тема </w:t>
            </w:r>
          </w:p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( напрям,</w:t>
            </w:r>
          </w:p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найменування)</w:t>
            </w:r>
          </w:p>
        </w:tc>
        <w:tc>
          <w:tcPr>
            <w:tcW w:w="1819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934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Обсяг</w:t>
            </w:r>
          </w:p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(тривалість)*</w:t>
            </w:r>
          </w:p>
        </w:tc>
        <w:tc>
          <w:tcPr>
            <w:tcW w:w="1186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Вид*</w:t>
            </w:r>
          </w:p>
        </w:tc>
        <w:tc>
          <w:tcPr>
            <w:tcW w:w="1438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Форма*</w:t>
            </w:r>
          </w:p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99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Строки*</w:t>
            </w:r>
          </w:p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120" w:type="dxa"/>
          </w:tcPr>
          <w:p w:rsidR="008A3CDF" w:rsidRPr="009A49DF" w:rsidRDefault="008A3CDF" w:rsidP="00714D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A49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Вартість та джерела фінансування*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A837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Агресивна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поведінка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школярів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Основні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психокорекційні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прийоми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тренінг-практикум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13483C" w:rsidRDefault="000411D4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4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0411D4" w:rsidRDefault="000411D4" w:rsidP="00896DE4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1D4"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 w:rsidR="00896DE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 w:rsidRPr="000411D4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9A49DF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Шкільна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біологічна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освіта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перехідного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періоду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13483C" w:rsidRDefault="009A49DF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30</w:t>
            </w:r>
            <w:r w:rsidRPr="00134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9A49DF" w:rsidP="009A49D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601BFE" w:rsidP="005F5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</w:t>
            </w:r>
            <w:r w:rsidR="005F55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Величко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A837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Агресивна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поведінка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школярів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Основні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психокорекційні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прийоми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тренінг-практикум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13483C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4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896DE4" w:rsidRDefault="00896DE4" w:rsidP="00896DE4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896DE4" w:rsidRPr="00DE3221" w:rsidTr="005F550E">
        <w:tc>
          <w:tcPr>
            <w:tcW w:w="788" w:type="dxa"/>
          </w:tcPr>
          <w:p w:rsidR="00896DE4" w:rsidRPr="009A49DF" w:rsidRDefault="00896DE4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896DE4" w:rsidRPr="00896DE4" w:rsidRDefault="00896DE4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Гнатів Лілія Тарасівна</w:t>
            </w:r>
          </w:p>
        </w:tc>
        <w:tc>
          <w:tcPr>
            <w:tcW w:w="2408" w:type="dxa"/>
          </w:tcPr>
          <w:p w:rsidR="00896DE4" w:rsidRPr="009A49DF" w:rsidRDefault="00896DE4" w:rsidP="00A8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Педагогіка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партнерства – шлях </w:t>
            </w:r>
            <w:proofErr w:type="gram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якісної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9" w:type="dxa"/>
          </w:tcPr>
          <w:p w:rsidR="00896DE4" w:rsidRPr="00D90634" w:rsidRDefault="00896DE4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896DE4" w:rsidRPr="00D90634" w:rsidRDefault="00896DE4" w:rsidP="00B9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134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186" w:type="dxa"/>
          </w:tcPr>
          <w:p w:rsidR="00896DE4" w:rsidRPr="00D90634" w:rsidRDefault="00896DE4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896DE4" w:rsidRPr="00896DE4" w:rsidRDefault="00896DE4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896DE4" w:rsidRPr="00D90634" w:rsidRDefault="00896DE4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896DE4" w:rsidRPr="00D90634" w:rsidRDefault="00896DE4" w:rsidP="00B97D8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601BFE" w:rsidRPr="009A49DF" w:rsidRDefault="009A49DF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ефективного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601BFE" w:rsidRDefault="00601BFE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9A49DF" w:rsidRDefault="009A49DF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Душак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Агресивна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поведінка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школярів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Основні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психокорекційні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прийоми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тренінг-практикум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0411D4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896DE4" w:rsidRDefault="00896DE4" w:rsidP="00896DE4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 w:rsidR="000411D4" w:rsidRPr="000411D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 w:rsidR="000411D4" w:rsidRPr="000411D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spellEnd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408" w:type="dxa"/>
          </w:tcPr>
          <w:p w:rsidR="00601BFE" w:rsidRPr="00896DE4" w:rsidRDefault="009A49DF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A49DF">
              <w:rPr>
                <w:rFonts w:ascii="Times New Roman" w:hAnsi="Times New Roman" w:cs="Times New Roman"/>
                <w:sz w:val="20"/>
              </w:rPr>
              <w:t xml:space="preserve">Як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залучити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фінансові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ресурси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освітнього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проєкту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161899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9A49DF" w:rsidRDefault="009A49DF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Фахове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впровадження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 та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організація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інклюзивної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освіти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800977" w:rsidRDefault="00896DE4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</w:t>
            </w:r>
            <w:r w:rsidR="00134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іцька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Агресивна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поведінка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школярів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Основні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психокорекційні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прийоми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тренінг-практикум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13483C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9A49DF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Особливості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викладання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географії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у 7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класі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Нової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української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школи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13483C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9A49DF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Пагулич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9A49DF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A49DF">
              <w:rPr>
                <w:rFonts w:ascii="Times New Roman" w:hAnsi="Times New Roman" w:cs="Times New Roman"/>
                <w:sz w:val="20"/>
              </w:rPr>
              <w:t xml:space="preserve">Метод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проєкті</w:t>
            </w:r>
            <w:proofErr w:type="gramStart"/>
            <w:r w:rsidRPr="009A49DF">
              <w:rPr>
                <w:rFonts w:ascii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9A49DF">
              <w:rPr>
                <w:rFonts w:ascii="Times New Roman" w:hAnsi="Times New Roman" w:cs="Times New Roman"/>
                <w:sz w:val="20"/>
              </w:rPr>
              <w:t xml:space="preserve"> у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Новій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українській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школі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умовах</w:t>
            </w:r>
            <w:proofErr w:type="spellEnd"/>
            <w:r w:rsidRPr="009A49DF">
              <w:rPr>
                <w:rFonts w:ascii="Helvetica" w:hAnsi="Helvetica" w:cs="Helvetica"/>
                <w:sz w:val="18"/>
                <w:szCs w:val="21"/>
                <w:shd w:val="clear" w:color="auto" w:fill="F9F9F9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дистанційного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  <w:shd w:val="clear" w:color="auto" w:fill="F9F9F9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навчання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технології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9A49DF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0411D4"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0411D4" w:rsidRDefault="009A49DF" w:rsidP="009A49D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411D4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0411D4" w:rsidRPr="000411D4">
              <w:rPr>
                <w:rFonts w:ascii="Times New Roman" w:hAnsi="Times New Roman" w:cs="Times New Roman"/>
                <w:sz w:val="20"/>
                <w:szCs w:val="24"/>
              </w:rPr>
              <w:t>чно-дистанційна</w:t>
            </w:r>
            <w:proofErr w:type="spellEnd"/>
            <w:r w:rsidR="000411D4" w:rsidRPr="000411D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Панкевич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2408" w:type="dxa"/>
          </w:tcPr>
          <w:p w:rsidR="00601BFE" w:rsidRPr="00896DE4" w:rsidRDefault="00896DE4" w:rsidP="00161899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Агресивна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поведінка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школярів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Основні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психокорекційні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прийоми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тренінг-практикум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D90634" w:rsidRDefault="009A49DF" w:rsidP="00714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61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161899"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</w:t>
            </w:r>
            <w:r w:rsidR="00161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  <w:r w:rsidR="005F55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5F550E">
        <w:tc>
          <w:tcPr>
            <w:tcW w:w="788" w:type="dxa"/>
          </w:tcPr>
          <w:p w:rsidR="00601BFE" w:rsidRPr="009A49DF" w:rsidRDefault="00601BF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601BFE" w:rsidRPr="00D90634" w:rsidRDefault="00601BFE" w:rsidP="00D96E7F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Пилипчук</w:t>
            </w:r>
            <w:proofErr w:type="spellEnd"/>
            <w:r w:rsidRPr="00D90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D90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2408" w:type="dxa"/>
          </w:tcPr>
          <w:p w:rsidR="00601BFE" w:rsidRPr="00601BFE" w:rsidRDefault="00896DE4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Цифровий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прості</w:t>
            </w:r>
            <w:proofErr w:type="gramStart"/>
            <w:r w:rsidRPr="00896DE4">
              <w:rPr>
                <w:rFonts w:ascii="Times New Roman" w:hAnsi="Times New Roman" w:cs="Times New Roman"/>
                <w:sz w:val="20"/>
              </w:rPr>
              <w:t>р</w:t>
            </w:r>
            <w:proofErr w:type="spellEnd"/>
            <w:proofErr w:type="gramEnd"/>
            <w:r w:rsidRPr="00896DE4">
              <w:rPr>
                <w:rFonts w:ascii="Times New Roman" w:hAnsi="Times New Roman" w:cs="Times New Roman"/>
                <w:sz w:val="20"/>
              </w:rPr>
              <w:t xml:space="preserve"> учителя в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Новій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українській</w:t>
            </w:r>
            <w:proofErr w:type="spellEnd"/>
            <w:r w:rsidRPr="00896D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DE4">
              <w:rPr>
                <w:rFonts w:ascii="Times New Roman" w:hAnsi="Times New Roman" w:cs="Times New Roman"/>
                <w:sz w:val="20"/>
              </w:rPr>
              <w:t>школі</w:t>
            </w:r>
            <w:proofErr w:type="spellEnd"/>
          </w:p>
        </w:tc>
        <w:tc>
          <w:tcPr>
            <w:tcW w:w="1819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601BFE" w:rsidRPr="00601BFE" w:rsidRDefault="00896DE4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 </w:t>
            </w:r>
            <w:r w:rsidR="00601BFE" w:rsidRP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</w:t>
            </w:r>
            <w:r w:rsidR="00601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</w:t>
            </w:r>
          </w:p>
        </w:tc>
        <w:tc>
          <w:tcPr>
            <w:tcW w:w="1186" w:type="dxa"/>
          </w:tcPr>
          <w:p w:rsidR="00601BFE" w:rsidRPr="00D90634" w:rsidRDefault="00601BF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601BFE" w:rsidRPr="00D90634" w:rsidRDefault="00601BFE" w:rsidP="00D96E7F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D90634" w:rsidRDefault="005F550E" w:rsidP="00D96E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="00601BFE"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601BFE" w:rsidRPr="00D90634" w:rsidRDefault="00601BFE" w:rsidP="00D9063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9A49DF" w:rsidRPr="00DE3221" w:rsidTr="005F550E">
        <w:tc>
          <w:tcPr>
            <w:tcW w:w="788" w:type="dxa"/>
          </w:tcPr>
          <w:p w:rsidR="009A49DF" w:rsidRPr="009A49DF" w:rsidRDefault="009A49DF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594" w:type="dxa"/>
          </w:tcPr>
          <w:p w:rsidR="009A49DF" w:rsidRPr="009A49DF" w:rsidRDefault="009A49DF" w:rsidP="00D96E7F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Рочняк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Марія Іванівна</w:t>
            </w:r>
          </w:p>
        </w:tc>
        <w:tc>
          <w:tcPr>
            <w:tcW w:w="2408" w:type="dxa"/>
          </w:tcPr>
          <w:p w:rsidR="009A49DF" w:rsidRPr="00896DE4" w:rsidRDefault="009A49DF" w:rsidP="00714D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Компетентнісні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засади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адаптації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педагогів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A49DF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A49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умовах</w:t>
            </w:r>
            <w:proofErr w:type="spellEnd"/>
            <w:r w:rsidRPr="009A49DF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9A49DF">
              <w:rPr>
                <w:rFonts w:ascii="Times New Roman" w:hAnsi="Times New Roman" w:cs="Times New Roman"/>
                <w:sz w:val="20"/>
              </w:rPr>
              <w:t>сьогодення</w:t>
            </w:r>
            <w:proofErr w:type="spellEnd"/>
          </w:p>
        </w:tc>
        <w:tc>
          <w:tcPr>
            <w:tcW w:w="1819" w:type="dxa"/>
          </w:tcPr>
          <w:p w:rsidR="009A49DF" w:rsidRPr="00D90634" w:rsidRDefault="009A49DF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КЗ  ЛОР « ЛОІППО»</w:t>
            </w:r>
          </w:p>
        </w:tc>
        <w:tc>
          <w:tcPr>
            <w:tcW w:w="1934" w:type="dxa"/>
          </w:tcPr>
          <w:p w:rsidR="009A49DF" w:rsidRPr="00601BFE" w:rsidRDefault="009A49DF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9A49DF" w:rsidRPr="00D90634" w:rsidRDefault="009A49DF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9A49DF" w:rsidRPr="00D90634" w:rsidRDefault="009A49DF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9A49DF" w:rsidRPr="00D90634" w:rsidRDefault="009A49DF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9A49DF" w:rsidRPr="00D90634" w:rsidRDefault="009A49DF" w:rsidP="00B97D8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8E111E" w:rsidRPr="00DE3221" w:rsidTr="005F550E">
        <w:tc>
          <w:tcPr>
            <w:tcW w:w="788" w:type="dxa"/>
          </w:tcPr>
          <w:p w:rsidR="008E111E" w:rsidRPr="009A49DF" w:rsidRDefault="008E111E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8E111E" w:rsidRPr="00D90634" w:rsidRDefault="008E111E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8E111E" w:rsidRPr="005F778C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F778C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F778C">
              <w:rPr>
                <w:rFonts w:ascii="Times New Roman" w:hAnsi="Times New Roman" w:cs="Times New Roman"/>
                <w:sz w:val="20"/>
              </w:rPr>
              <w:t>Критичне</w:t>
            </w:r>
            <w:proofErr w:type="spellEnd"/>
            <w:r w:rsidRPr="005F778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78C">
              <w:rPr>
                <w:rFonts w:ascii="Times New Roman" w:hAnsi="Times New Roman" w:cs="Times New Roman"/>
                <w:sz w:val="20"/>
              </w:rPr>
              <w:t>мислення</w:t>
            </w:r>
            <w:proofErr w:type="spellEnd"/>
            <w:r w:rsidRPr="005F778C"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r w:rsidRPr="005F778C">
              <w:rPr>
                <w:rFonts w:ascii="Times New Roman" w:hAnsi="Times New Roman" w:cs="Times New Roman"/>
                <w:sz w:val="20"/>
              </w:rPr>
              <w:t>освітян</w:t>
            </w:r>
            <w:proofErr w:type="spellEnd"/>
            <w:r w:rsidRPr="005F778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8E111E" w:rsidRPr="005F778C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78C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8E111E" w:rsidRPr="005F778C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F77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4" w:type="dxa"/>
          </w:tcPr>
          <w:p w:rsidR="008E111E" w:rsidRPr="008E111E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86" w:type="dxa"/>
          </w:tcPr>
          <w:p w:rsidR="008E111E" w:rsidRPr="008E111E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38" w:type="dxa"/>
          </w:tcPr>
          <w:p w:rsidR="008E111E" w:rsidRPr="008E111E" w:rsidRDefault="008E111E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8E111E" w:rsidRPr="008E111E" w:rsidRDefault="008E111E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0" w:type="dxa"/>
          </w:tcPr>
          <w:p w:rsidR="008E111E" w:rsidRPr="008E111E" w:rsidRDefault="008E111E" w:rsidP="008E111E">
            <w:pPr>
              <w:tabs>
                <w:tab w:val="left" w:pos="4905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Стартуємо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до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успішної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школи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Величко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Стартуємо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до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успішної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школи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Успішне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вчителювання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прості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рецепти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на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щодень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Душак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Критичне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мислення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освітян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spellEnd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Критичне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мислення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освітян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8E2226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  <w:vMerge w:val="restart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  <w:vMerge w:val="restart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Небайдужі</w:t>
            </w:r>
            <w:proofErr w:type="gram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:б</w:t>
            </w:r>
            <w:proofErr w:type="gram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азові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емоційні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потреби та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соціальна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взаємодія</w:t>
            </w:r>
            <w:proofErr w:type="spellEnd"/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15 год/ 0,5ЄКТС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  <w:vMerge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  <w:vMerge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Створюємо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прості</w:t>
            </w:r>
            <w:proofErr w:type="gram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р</w:t>
            </w:r>
            <w:proofErr w:type="spellEnd"/>
            <w:proofErr w:type="gram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дитинства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4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іцька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Стартуємо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до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успішної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школи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30 год/ 1 ЄКТС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D90634" w:rsidRDefault="00C31A50" w:rsidP="00714DF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408" w:type="dxa"/>
          </w:tcPr>
          <w:p w:rsidR="00C31A50" w:rsidRPr="008E2226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Цифровий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учитель</w:t>
            </w:r>
          </w:p>
        </w:tc>
        <w:tc>
          <w:tcPr>
            <w:tcW w:w="1819" w:type="dxa"/>
          </w:tcPr>
          <w:p w:rsidR="00C31A50" w:rsidRPr="008E2226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ЕдЕРА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4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186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714DF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714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827CF9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C31A50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Рочняк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Марія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31A50" w:rsidRPr="00C31A50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Іванівна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Успішне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вчителювання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прості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рецепти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на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щодень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186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C31A50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Панкевич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Галина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Григорівна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Учителі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курсі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C31A5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4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186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C31A50" w:rsidRPr="00DE3221" w:rsidTr="005F550E">
        <w:tc>
          <w:tcPr>
            <w:tcW w:w="788" w:type="dxa"/>
          </w:tcPr>
          <w:p w:rsidR="00C31A50" w:rsidRPr="009A49DF" w:rsidRDefault="00C31A50" w:rsidP="009A49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594" w:type="dxa"/>
          </w:tcPr>
          <w:p w:rsidR="00C31A50" w:rsidRPr="00C31A50" w:rsidRDefault="00C31A50" w:rsidP="00B97D86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Пилипчук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Марія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Петрівна</w:t>
            </w:r>
            <w:proofErr w:type="spellEnd"/>
          </w:p>
        </w:tc>
        <w:tc>
          <w:tcPr>
            <w:tcW w:w="2408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«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Критичне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мислення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для </w:t>
            </w:r>
            <w:proofErr w:type="spellStart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освітян</w:t>
            </w:r>
            <w:proofErr w:type="spellEnd"/>
            <w:r w:rsidRPr="00C31A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»</w:t>
            </w:r>
          </w:p>
        </w:tc>
        <w:tc>
          <w:tcPr>
            <w:tcW w:w="1819" w:type="dxa"/>
          </w:tcPr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1A5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31A50" w:rsidRPr="00C31A50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  <w:r w:rsidRPr="00D90634">
              <w:rPr>
                <w:rFonts w:ascii="Times New Roman" w:hAnsi="Times New Roman" w:cs="Times New Roman"/>
                <w:color w:val="18191F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186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</w:tcPr>
          <w:p w:rsidR="00C31A50" w:rsidRPr="00D90634" w:rsidRDefault="00C31A50" w:rsidP="00B97D8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C31A50" w:rsidRPr="00D90634" w:rsidRDefault="00C31A50" w:rsidP="00B9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грудень2024</w:t>
            </w:r>
            <w:r w:rsidRPr="00D90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0" w:type="dxa"/>
          </w:tcPr>
          <w:p w:rsidR="00C31A50" w:rsidRPr="00D90634" w:rsidRDefault="00C31A50" w:rsidP="00B97D86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634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</w:tbl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EE1789" w:rsidP="00EE1789">
      <w:pPr>
        <w:pStyle w:val="a3"/>
        <w:tabs>
          <w:tab w:val="left" w:pos="8647"/>
        </w:tabs>
        <w:spacing w:after="0" w:line="240" w:lineRule="auto"/>
        <w:ind w:left="360" w:right="1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Віталій КОМБЕЛЬ</w:t>
      </w: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852F3" w:rsidRDefault="009852F3" w:rsidP="008A3CDF">
      <w:pPr>
        <w:jc w:val="right"/>
      </w:pPr>
    </w:p>
    <w:sectPr w:rsidR="009852F3" w:rsidSect="008A3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7058"/>
    <w:multiLevelType w:val="hybridMultilevel"/>
    <w:tmpl w:val="68FC1AC6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3CDF"/>
    <w:rsid w:val="00026A82"/>
    <w:rsid w:val="000411D4"/>
    <w:rsid w:val="0013483C"/>
    <w:rsid w:val="00161899"/>
    <w:rsid w:val="001917AB"/>
    <w:rsid w:val="00241B3A"/>
    <w:rsid w:val="005F550E"/>
    <w:rsid w:val="005F778C"/>
    <w:rsid w:val="00601BFE"/>
    <w:rsid w:val="00800977"/>
    <w:rsid w:val="00827CF9"/>
    <w:rsid w:val="00867CA3"/>
    <w:rsid w:val="00896DE4"/>
    <w:rsid w:val="008A3CDF"/>
    <w:rsid w:val="008E111E"/>
    <w:rsid w:val="009852F3"/>
    <w:rsid w:val="009A49DF"/>
    <w:rsid w:val="00A837C6"/>
    <w:rsid w:val="00BF6124"/>
    <w:rsid w:val="00C31A50"/>
    <w:rsid w:val="00CF5064"/>
    <w:rsid w:val="00D90634"/>
    <w:rsid w:val="00E545EE"/>
    <w:rsid w:val="00E804E2"/>
    <w:rsid w:val="00EE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CDF"/>
    <w:pPr>
      <w:ind w:left="720"/>
    </w:pPr>
    <w:rPr>
      <w:rFonts w:ascii="Calibri" w:eastAsia="Times New Roman" w:hAnsi="Calibri" w:cs="Times New Roman"/>
      <w:lang w:val="uk-UA" w:eastAsia="en-US"/>
    </w:rPr>
  </w:style>
  <w:style w:type="character" w:customStyle="1" w:styleId="a4">
    <w:name w:val="Абзац списка Знак"/>
    <w:link w:val="a3"/>
    <w:uiPriority w:val="34"/>
    <w:rsid w:val="008A3CDF"/>
    <w:rPr>
      <w:rFonts w:ascii="Calibri" w:eastAsia="Times New Roman" w:hAnsi="Calibri" w:cs="Times New Roman"/>
      <w:lang w:val="uk-UA" w:eastAsia="en-US"/>
    </w:rPr>
  </w:style>
  <w:style w:type="character" w:styleId="a5">
    <w:name w:val="Emphasis"/>
    <w:basedOn w:val="a0"/>
    <w:uiPriority w:val="20"/>
    <w:qFormat/>
    <w:rsid w:val="008A3CDF"/>
    <w:rPr>
      <w:i/>
      <w:iCs/>
    </w:rPr>
  </w:style>
  <w:style w:type="table" w:styleId="a6">
    <w:name w:val="Table Grid"/>
    <w:basedOn w:val="a1"/>
    <w:uiPriority w:val="59"/>
    <w:rsid w:val="008A3C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2023-12-18T20:09:00Z</dcterms:created>
  <dcterms:modified xsi:type="dcterms:W3CDTF">2023-12-18T20:35:00Z</dcterms:modified>
</cp:coreProperties>
</file>