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B0A" w:rsidRDefault="005E3B0A" w:rsidP="005E3B0A">
      <w:pPr>
        <w:spacing w:after="0" w:line="240" w:lineRule="auto"/>
        <w:rPr>
          <w:rFonts w:ascii="ProximaNova" w:eastAsia="Times New Roman" w:hAnsi="ProximaNova" w:cs="Times New Roman"/>
          <w:i/>
          <w:iCs/>
          <w:color w:val="010101"/>
          <w:sz w:val="30"/>
          <w:lang w:val="uk-UA"/>
        </w:rPr>
      </w:pPr>
    </w:p>
    <w:p w:rsidR="005E3B0A" w:rsidRDefault="005E3B0A" w:rsidP="005E3B0A">
      <w:pPr>
        <w:spacing w:after="0" w:line="240" w:lineRule="auto"/>
        <w:jc w:val="center"/>
        <w:rPr>
          <w:rFonts w:ascii="ProximaNova" w:eastAsia="Times New Roman" w:hAnsi="ProximaNova" w:cs="Times New Roman"/>
          <w:b/>
          <w:iCs/>
          <w:color w:val="010101"/>
          <w:sz w:val="36"/>
          <w:lang w:val="uk-UA"/>
        </w:rPr>
      </w:pPr>
      <w:proofErr w:type="spellStart"/>
      <w:r w:rsidRPr="005E3B0A">
        <w:rPr>
          <w:rFonts w:ascii="ProximaNova" w:eastAsia="Times New Roman" w:hAnsi="ProximaNova" w:cs="Times New Roman"/>
          <w:b/>
          <w:iCs/>
          <w:color w:val="010101"/>
          <w:sz w:val="36"/>
        </w:rPr>
        <w:t>Державна</w:t>
      </w:r>
      <w:proofErr w:type="spellEnd"/>
      <w:r w:rsidRPr="005E3B0A">
        <w:rPr>
          <w:rFonts w:ascii="ProximaNova" w:eastAsia="Times New Roman" w:hAnsi="ProximaNova" w:cs="Times New Roman"/>
          <w:b/>
          <w:iCs/>
          <w:color w:val="010101"/>
          <w:sz w:val="36"/>
        </w:rPr>
        <w:t xml:space="preserve"> </w:t>
      </w:r>
      <w:proofErr w:type="spellStart"/>
      <w:proofErr w:type="gramStart"/>
      <w:r w:rsidRPr="005E3B0A">
        <w:rPr>
          <w:rFonts w:ascii="ProximaNova" w:eastAsia="Times New Roman" w:hAnsi="ProximaNova" w:cs="Times New Roman"/>
          <w:b/>
          <w:iCs/>
          <w:color w:val="010101"/>
          <w:sz w:val="36"/>
        </w:rPr>
        <w:t>п</w:t>
      </w:r>
      <w:proofErr w:type="gramEnd"/>
      <w:r w:rsidRPr="005E3B0A">
        <w:rPr>
          <w:rFonts w:ascii="ProximaNova" w:eastAsia="Times New Roman" w:hAnsi="ProximaNova" w:cs="Times New Roman"/>
          <w:b/>
          <w:iCs/>
          <w:color w:val="010101"/>
          <w:sz w:val="36"/>
        </w:rPr>
        <w:t>ідсумкова</w:t>
      </w:r>
      <w:proofErr w:type="spellEnd"/>
      <w:r w:rsidRPr="005E3B0A">
        <w:rPr>
          <w:rFonts w:ascii="ProximaNova" w:eastAsia="Times New Roman" w:hAnsi="ProximaNova" w:cs="Times New Roman"/>
          <w:b/>
          <w:iCs/>
          <w:color w:val="010101"/>
          <w:sz w:val="36"/>
        </w:rPr>
        <w:t xml:space="preserve"> </w:t>
      </w:r>
      <w:proofErr w:type="spellStart"/>
      <w:r w:rsidRPr="005E3B0A">
        <w:rPr>
          <w:rFonts w:ascii="ProximaNova" w:eastAsia="Times New Roman" w:hAnsi="ProximaNova" w:cs="Times New Roman"/>
          <w:b/>
          <w:iCs/>
          <w:color w:val="010101"/>
          <w:sz w:val="36"/>
        </w:rPr>
        <w:t>атестація</w:t>
      </w:r>
      <w:proofErr w:type="spellEnd"/>
    </w:p>
    <w:p w:rsidR="005E3B0A" w:rsidRDefault="005E3B0A" w:rsidP="005E3B0A">
      <w:pPr>
        <w:spacing w:after="0" w:line="240" w:lineRule="auto"/>
        <w:jc w:val="center"/>
        <w:rPr>
          <w:rFonts w:ascii="ProximaNova" w:eastAsia="Times New Roman" w:hAnsi="ProximaNova" w:cs="Times New Roman"/>
          <w:b/>
          <w:iCs/>
          <w:color w:val="010101"/>
          <w:sz w:val="36"/>
          <w:lang w:val="uk-UA"/>
        </w:rPr>
      </w:pPr>
      <w:r w:rsidRPr="005E3B0A">
        <w:rPr>
          <w:rFonts w:ascii="ProximaNova" w:eastAsia="Times New Roman" w:hAnsi="ProximaNova" w:cs="Times New Roman"/>
          <w:b/>
          <w:iCs/>
          <w:color w:val="010101"/>
          <w:sz w:val="36"/>
        </w:rPr>
        <w:t xml:space="preserve">в 2022/2023 </w:t>
      </w:r>
      <w:proofErr w:type="spellStart"/>
      <w:r w:rsidRPr="005E3B0A">
        <w:rPr>
          <w:rFonts w:ascii="ProximaNova" w:eastAsia="Times New Roman" w:hAnsi="ProximaNova" w:cs="Times New Roman"/>
          <w:b/>
          <w:iCs/>
          <w:color w:val="010101"/>
          <w:sz w:val="36"/>
        </w:rPr>
        <w:t>навчальному</w:t>
      </w:r>
      <w:proofErr w:type="spellEnd"/>
      <w:r w:rsidRPr="005E3B0A">
        <w:rPr>
          <w:rFonts w:ascii="ProximaNova" w:eastAsia="Times New Roman" w:hAnsi="ProximaNova" w:cs="Times New Roman"/>
          <w:b/>
          <w:iCs/>
          <w:color w:val="010101"/>
          <w:sz w:val="36"/>
        </w:rPr>
        <w:t xml:space="preserve"> </w:t>
      </w:r>
      <w:proofErr w:type="spellStart"/>
      <w:r w:rsidRPr="005E3B0A">
        <w:rPr>
          <w:rFonts w:ascii="ProximaNova" w:eastAsia="Times New Roman" w:hAnsi="ProximaNova" w:cs="Times New Roman"/>
          <w:b/>
          <w:iCs/>
          <w:color w:val="010101"/>
          <w:sz w:val="36"/>
        </w:rPr>
        <w:t>році</w:t>
      </w:r>
      <w:proofErr w:type="spellEnd"/>
      <w:r w:rsidRPr="005E3B0A">
        <w:rPr>
          <w:rFonts w:ascii="ProximaNova" w:eastAsia="Times New Roman" w:hAnsi="ProximaNova" w:cs="Times New Roman"/>
          <w:b/>
          <w:iCs/>
          <w:color w:val="010101"/>
          <w:sz w:val="36"/>
        </w:rPr>
        <w:t>.</w:t>
      </w:r>
    </w:p>
    <w:p w:rsidR="005E3B0A" w:rsidRPr="005E3B0A" w:rsidRDefault="005E3B0A" w:rsidP="005E3B0A">
      <w:pPr>
        <w:spacing w:after="0" w:line="240" w:lineRule="auto"/>
        <w:jc w:val="center"/>
        <w:rPr>
          <w:rFonts w:ascii="ProximaNova" w:eastAsia="Times New Roman" w:hAnsi="ProximaNova" w:cs="Times New Roman"/>
          <w:b/>
          <w:color w:val="141414"/>
          <w:sz w:val="36"/>
          <w:szCs w:val="30"/>
          <w:lang w:val="uk-UA"/>
        </w:rPr>
      </w:pPr>
    </w:p>
    <w:p w:rsidR="005E3B0A" w:rsidRPr="005E3B0A" w:rsidRDefault="005E3B0A" w:rsidP="005E3B0A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E3B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E3B0A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tgtFrame="_blank" w:history="1">
        <w:r w:rsidRPr="005E3B0A"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t>Н</w:t>
        </w:r>
        <w:proofErr w:type="spellStart"/>
        <w:r w:rsidRPr="005E3B0A">
          <w:rPr>
            <w:rFonts w:ascii="Times New Roman" w:eastAsia="Times New Roman" w:hAnsi="Times New Roman" w:cs="Times New Roman"/>
            <w:sz w:val="28"/>
            <w:szCs w:val="28"/>
          </w:rPr>
          <w:t>аказ</w:t>
        </w:r>
        <w:proofErr w:type="spellEnd"/>
        <w:r w:rsidRPr="005E3B0A">
          <w:rPr>
            <w:rFonts w:ascii="Times New Roman" w:eastAsia="Times New Roman" w:hAnsi="Times New Roman" w:cs="Times New Roman"/>
            <w:sz w:val="28"/>
            <w:szCs w:val="28"/>
          </w:rPr>
          <w:t xml:space="preserve"> МОН </w:t>
        </w:r>
        <w:proofErr w:type="spellStart"/>
        <w:r w:rsidRPr="005E3B0A">
          <w:rPr>
            <w:rFonts w:ascii="Times New Roman" w:eastAsia="Times New Roman" w:hAnsi="Times New Roman" w:cs="Times New Roman"/>
            <w:sz w:val="28"/>
            <w:szCs w:val="28"/>
          </w:rPr>
          <w:t>від</w:t>
        </w:r>
        <w:proofErr w:type="spellEnd"/>
        <w:r w:rsidRPr="005E3B0A">
          <w:rPr>
            <w:rFonts w:ascii="Times New Roman" w:eastAsia="Times New Roman" w:hAnsi="Times New Roman" w:cs="Times New Roman"/>
            <w:sz w:val="28"/>
            <w:szCs w:val="28"/>
          </w:rPr>
          <w:t xml:space="preserve"> 12.09.2022 №808</w:t>
        </w:r>
      </w:hyperlink>
      <w:r w:rsidRPr="005E3B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E3B0A" w:rsidRPr="005E3B0A" w:rsidRDefault="005E3B0A" w:rsidP="005E3B0A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E3B0A" w:rsidRPr="005E3B0A" w:rsidRDefault="005E3B0A" w:rsidP="005E3B0A">
      <w:pPr>
        <w:spacing w:after="0"/>
        <w:rPr>
          <w:rFonts w:ascii="Times New Roman" w:eastAsia="Times New Roman" w:hAnsi="Times New Roman" w:cs="Times New Roman"/>
          <w:color w:val="141414"/>
          <w:sz w:val="28"/>
          <w:szCs w:val="28"/>
        </w:rPr>
      </w:pPr>
      <w:proofErr w:type="spellStart"/>
      <w:r w:rsidRPr="005E3B0A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Випускники</w:t>
      </w:r>
      <w:proofErr w:type="spellEnd"/>
      <w:r w:rsidRPr="005E3B0A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 4-х </w:t>
      </w:r>
      <w:proofErr w:type="spellStart"/>
      <w:r w:rsidRPr="005E3B0A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класів</w:t>
      </w:r>
      <w:proofErr w:type="spellEnd"/>
      <w:r w:rsidRPr="005E3B0A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 </w:t>
      </w:r>
      <w:proofErr w:type="spellStart"/>
      <w:r w:rsidRPr="005E3B0A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складатимуть</w:t>
      </w:r>
      <w:proofErr w:type="spellEnd"/>
      <w:r w:rsidRPr="005E3B0A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 </w:t>
      </w:r>
      <w:proofErr w:type="spellStart"/>
      <w:r w:rsidRPr="005E3B0A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такі</w:t>
      </w:r>
      <w:proofErr w:type="spellEnd"/>
      <w:r w:rsidRPr="005E3B0A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 </w:t>
      </w:r>
      <w:proofErr w:type="spellStart"/>
      <w:r w:rsidRPr="005E3B0A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предмети</w:t>
      </w:r>
      <w:proofErr w:type="spellEnd"/>
      <w:r w:rsidRPr="005E3B0A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:</w:t>
      </w:r>
    </w:p>
    <w:p w:rsidR="005E3B0A" w:rsidRPr="005E3B0A" w:rsidRDefault="005E3B0A" w:rsidP="005E3B0A">
      <w:pPr>
        <w:numPr>
          <w:ilvl w:val="0"/>
          <w:numId w:val="1"/>
        </w:numPr>
        <w:spacing w:after="0"/>
        <w:ind w:left="0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proofErr w:type="spellStart"/>
      <w:r w:rsidRPr="005E3B0A">
        <w:rPr>
          <w:rFonts w:ascii="Times New Roman" w:eastAsia="Times New Roman" w:hAnsi="Times New Roman" w:cs="Times New Roman"/>
          <w:color w:val="010101"/>
          <w:sz w:val="28"/>
          <w:szCs w:val="28"/>
        </w:rPr>
        <w:t>українська</w:t>
      </w:r>
      <w:proofErr w:type="spellEnd"/>
      <w:r w:rsidRPr="005E3B0A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5E3B0A">
        <w:rPr>
          <w:rFonts w:ascii="Times New Roman" w:eastAsia="Times New Roman" w:hAnsi="Times New Roman" w:cs="Times New Roman"/>
          <w:color w:val="010101"/>
          <w:sz w:val="28"/>
          <w:szCs w:val="28"/>
        </w:rPr>
        <w:t>мова</w:t>
      </w:r>
      <w:proofErr w:type="spellEnd"/>
      <w:r w:rsidRPr="005E3B0A">
        <w:rPr>
          <w:rFonts w:ascii="Times New Roman" w:eastAsia="Times New Roman" w:hAnsi="Times New Roman" w:cs="Times New Roman"/>
          <w:color w:val="010101"/>
          <w:sz w:val="28"/>
          <w:szCs w:val="28"/>
        </w:rPr>
        <w:t>;</w:t>
      </w:r>
    </w:p>
    <w:p w:rsidR="005E3B0A" w:rsidRPr="005E3B0A" w:rsidRDefault="005E3B0A" w:rsidP="005E3B0A">
      <w:pPr>
        <w:numPr>
          <w:ilvl w:val="0"/>
          <w:numId w:val="1"/>
        </w:numPr>
        <w:spacing w:after="0"/>
        <w:ind w:left="0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5E3B0A">
        <w:rPr>
          <w:rFonts w:ascii="Times New Roman" w:eastAsia="Times New Roman" w:hAnsi="Times New Roman" w:cs="Times New Roman"/>
          <w:color w:val="010101"/>
          <w:sz w:val="28"/>
          <w:szCs w:val="28"/>
        </w:rPr>
        <w:t>математика;</w:t>
      </w:r>
    </w:p>
    <w:p w:rsidR="005E3B0A" w:rsidRPr="005E3B0A" w:rsidRDefault="005E3B0A" w:rsidP="005E3B0A">
      <w:pPr>
        <w:numPr>
          <w:ilvl w:val="0"/>
          <w:numId w:val="1"/>
        </w:numPr>
        <w:spacing w:after="0"/>
        <w:ind w:left="0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proofErr w:type="spellStart"/>
      <w:r w:rsidRPr="005E3B0A">
        <w:rPr>
          <w:rFonts w:ascii="Times New Roman" w:eastAsia="Times New Roman" w:hAnsi="Times New Roman" w:cs="Times New Roman"/>
          <w:color w:val="010101"/>
          <w:sz w:val="28"/>
          <w:szCs w:val="28"/>
        </w:rPr>
        <w:t>мова</w:t>
      </w:r>
      <w:proofErr w:type="spellEnd"/>
      <w:r w:rsidRPr="005E3B0A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5E3B0A">
        <w:rPr>
          <w:rFonts w:ascii="Times New Roman" w:eastAsia="Times New Roman" w:hAnsi="Times New Roman" w:cs="Times New Roman"/>
          <w:color w:val="010101"/>
          <w:sz w:val="28"/>
          <w:szCs w:val="28"/>
        </w:rPr>
        <w:t>національної</w:t>
      </w:r>
      <w:proofErr w:type="spellEnd"/>
      <w:r w:rsidRPr="005E3B0A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5E3B0A">
        <w:rPr>
          <w:rFonts w:ascii="Times New Roman" w:eastAsia="Times New Roman" w:hAnsi="Times New Roman" w:cs="Times New Roman"/>
          <w:color w:val="010101"/>
          <w:sz w:val="28"/>
          <w:szCs w:val="28"/>
        </w:rPr>
        <w:t>меншини</w:t>
      </w:r>
      <w:proofErr w:type="spellEnd"/>
      <w:r w:rsidRPr="005E3B0A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5E3B0A">
        <w:rPr>
          <w:rFonts w:ascii="Times New Roman" w:eastAsia="Times New Roman" w:hAnsi="Times New Roman" w:cs="Times New Roman"/>
          <w:color w:val="010101"/>
          <w:sz w:val="28"/>
          <w:szCs w:val="28"/>
        </w:rPr>
        <w:t>чи</w:t>
      </w:r>
      <w:proofErr w:type="spellEnd"/>
      <w:r w:rsidRPr="005E3B0A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5E3B0A">
        <w:rPr>
          <w:rFonts w:ascii="Times New Roman" w:eastAsia="Times New Roman" w:hAnsi="Times New Roman" w:cs="Times New Roman"/>
          <w:color w:val="010101"/>
          <w:sz w:val="28"/>
          <w:szCs w:val="28"/>
        </w:rPr>
        <w:t>корінного</w:t>
      </w:r>
      <w:proofErr w:type="spellEnd"/>
      <w:r w:rsidRPr="005E3B0A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народу (у </w:t>
      </w:r>
      <w:proofErr w:type="spellStart"/>
      <w:r w:rsidRPr="005E3B0A">
        <w:rPr>
          <w:rFonts w:ascii="Times New Roman" w:eastAsia="Times New Roman" w:hAnsi="Times New Roman" w:cs="Times New Roman"/>
          <w:color w:val="010101"/>
          <w:sz w:val="28"/>
          <w:szCs w:val="28"/>
        </w:rPr>
        <w:t>класах</w:t>
      </w:r>
      <w:proofErr w:type="spellEnd"/>
      <w:r w:rsidRPr="005E3B0A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5E3B0A">
        <w:rPr>
          <w:rFonts w:ascii="Times New Roman" w:eastAsia="Times New Roman" w:hAnsi="Times New Roman" w:cs="Times New Roman"/>
          <w:color w:val="010101"/>
          <w:sz w:val="28"/>
          <w:szCs w:val="28"/>
        </w:rPr>
        <w:t>із</w:t>
      </w:r>
      <w:proofErr w:type="spellEnd"/>
      <w:r w:rsidRPr="005E3B0A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5E3B0A">
        <w:rPr>
          <w:rFonts w:ascii="Times New Roman" w:eastAsia="Times New Roman" w:hAnsi="Times New Roman" w:cs="Times New Roman"/>
          <w:color w:val="010101"/>
          <w:sz w:val="28"/>
          <w:szCs w:val="28"/>
        </w:rPr>
        <w:t>навчанням</w:t>
      </w:r>
      <w:proofErr w:type="spellEnd"/>
      <w:r w:rsidRPr="005E3B0A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5E3B0A">
        <w:rPr>
          <w:rFonts w:ascii="Times New Roman" w:eastAsia="Times New Roman" w:hAnsi="Times New Roman" w:cs="Times New Roman"/>
          <w:color w:val="010101"/>
          <w:sz w:val="28"/>
          <w:szCs w:val="28"/>
        </w:rPr>
        <w:t>або</w:t>
      </w:r>
      <w:proofErr w:type="spellEnd"/>
      <w:r w:rsidRPr="005E3B0A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5E3B0A">
        <w:rPr>
          <w:rFonts w:ascii="Times New Roman" w:eastAsia="Times New Roman" w:hAnsi="Times New Roman" w:cs="Times New Roman"/>
          <w:color w:val="010101"/>
          <w:sz w:val="28"/>
          <w:szCs w:val="28"/>
        </w:rPr>
        <w:t>вивченням</w:t>
      </w:r>
      <w:proofErr w:type="spellEnd"/>
      <w:r w:rsidRPr="005E3B0A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5E3B0A">
        <w:rPr>
          <w:rFonts w:ascii="Times New Roman" w:eastAsia="Times New Roman" w:hAnsi="Times New Roman" w:cs="Times New Roman"/>
          <w:color w:val="010101"/>
          <w:sz w:val="28"/>
          <w:szCs w:val="28"/>
        </w:rPr>
        <w:t>відповідних</w:t>
      </w:r>
      <w:proofErr w:type="spellEnd"/>
      <w:r w:rsidRPr="005E3B0A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5E3B0A">
        <w:rPr>
          <w:rFonts w:ascii="Times New Roman" w:eastAsia="Times New Roman" w:hAnsi="Times New Roman" w:cs="Times New Roman"/>
          <w:color w:val="010101"/>
          <w:sz w:val="28"/>
          <w:szCs w:val="28"/>
        </w:rPr>
        <w:t>мов</w:t>
      </w:r>
      <w:proofErr w:type="spellEnd"/>
      <w:r w:rsidRPr="005E3B0A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; </w:t>
      </w:r>
      <w:proofErr w:type="spellStart"/>
      <w:r w:rsidRPr="005E3B0A">
        <w:rPr>
          <w:rFonts w:ascii="Times New Roman" w:eastAsia="Times New Roman" w:hAnsi="Times New Roman" w:cs="Times New Roman"/>
          <w:color w:val="010101"/>
          <w:sz w:val="28"/>
          <w:szCs w:val="28"/>
        </w:rPr>
        <w:t>складання</w:t>
      </w:r>
      <w:proofErr w:type="spellEnd"/>
      <w:r w:rsidRPr="005E3B0A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5E3B0A">
        <w:rPr>
          <w:rFonts w:ascii="Times New Roman" w:eastAsia="Times New Roman" w:hAnsi="Times New Roman" w:cs="Times New Roman"/>
          <w:color w:val="010101"/>
          <w:sz w:val="28"/>
          <w:szCs w:val="28"/>
        </w:rPr>
        <w:t>цього</w:t>
      </w:r>
      <w:proofErr w:type="spellEnd"/>
      <w:r w:rsidRPr="005E3B0A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предмета </w:t>
      </w:r>
      <w:proofErr w:type="spellStart"/>
      <w:r w:rsidRPr="005E3B0A">
        <w:rPr>
          <w:rFonts w:ascii="Times New Roman" w:eastAsia="Times New Roman" w:hAnsi="Times New Roman" w:cs="Times New Roman"/>
          <w:color w:val="010101"/>
          <w:sz w:val="28"/>
          <w:szCs w:val="28"/>
        </w:rPr>
        <w:t>можливе</w:t>
      </w:r>
      <w:proofErr w:type="spellEnd"/>
      <w:r w:rsidRPr="005E3B0A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за </w:t>
      </w:r>
      <w:proofErr w:type="spellStart"/>
      <w:r w:rsidRPr="005E3B0A">
        <w:rPr>
          <w:rFonts w:ascii="Times New Roman" w:eastAsia="Times New Roman" w:hAnsi="Times New Roman" w:cs="Times New Roman"/>
          <w:color w:val="010101"/>
          <w:sz w:val="28"/>
          <w:szCs w:val="28"/>
        </w:rPr>
        <w:t>заявою</w:t>
      </w:r>
      <w:proofErr w:type="spellEnd"/>
      <w:r w:rsidRPr="005E3B0A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одного </w:t>
      </w:r>
      <w:proofErr w:type="spellStart"/>
      <w:r w:rsidRPr="005E3B0A">
        <w:rPr>
          <w:rFonts w:ascii="Times New Roman" w:eastAsia="Times New Roman" w:hAnsi="Times New Roman" w:cs="Times New Roman"/>
          <w:color w:val="010101"/>
          <w:sz w:val="28"/>
          <w:szCs w:val="28"/>
        </w:rPr>
        <w:t>з</w:t>
      </w:r>
      <w:proofErr w:type="spellEnd"/>
      <w:r w:rsidRPr="005E3B0A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5E3B0A">
        <w:rPr>
          <w:rFonts w:ascii="Times New Roman" w:eastAsia="Times New Roman" w:hAnsi="Times New Roman" w:cs="Times New Roman"/>
          <w:color w:val="010101"/>
          <w:sz w:val="28"/>
          <w:szCs w:val="28"/>
        </w:rPr>
        <w:t>батьків</w:t>
      </w:r>
      <w:proofErr w:type="spellEnd"/>
      <w:r w:rsidRPr="005E3B0A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5E3B0A">
        <w:rPr>
          <w:rFonts w:ascii="Times New Roman" w:eastAsia="Times New Roman" w:hAnsi="Times New Roman" w:cs="Times New Roman"/>
          <w:color w:val="010101"/>
          <w:sz w:val="28"/>
          <w:szCs w:val="28"/>
        </w:rPr>
        <w:t>або</w:t>
      </w:r>
      <w:proofErr w:type="spellEnd"/>
      <w:r w:rsidRPr="005E3B0A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5E3B0A">
        <w:rPr>
          <w:rFonts w:ascii="Times New Roman" w:eastAsia="Times New Roman" w:hAnsi="Times New Roman" w:cs="Times New Roman"/>
          <w:color w:val="010101"/>
          <w:sz w:val="28"/>
          <w:szCs w:val="28"/>
        </w:rPr>
        <w:t>опікунів</w:t>
      </w:r>
      <w:proofErr w:type="spellEnd"/>
      <w:r w:rsidRPr="005E3B0A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5E3B0A">
        <w:rPr>
          <w:rFonts w:ascii="Times New Roman" w:eastAsia="Times New Roman" w:hAnsi="Times New Roman" w:cs="Times New Roman"/>
          <w:color w:val="010101"/>
          <w:sz w:val="28"/>
          <w:szCs w:val="28"/>
        </w:rPr>
        <w:t>і</w:t>
      </w:r>
      <w:proofErr w:type="spellEnd"/>
      <w:r w:rsidRPr="005E3B0A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за </w:t>
      </w:r>
      <w:proofErr w:type="spellStart"/>
      <w:proofErr w:type="gramStart"/>
      <w:r w:rsidRPr="005E3B0A">
        <w:rPr>
          <w:rFonts w:ascii="Times New Roman" w:eastAsia="Times New Roman" w:hAnsi="Times New Roman" w:cs="Times New Roman"/>
          <w:color w:val="010101"/>
          <w:sz w:val="28"/>
          <w:szCs w:val="28"/>
        </w:rPr>
        <w:t>р</w:t>
      </w:r>
      <w:proofErr w:type="gramEnd"/>
      <w:r w:rsidRPr="005E3B0A">
        <w:rPr>
          <w:rFonts w:ascii="Times New Roman" w:eastAsia="Times New Roman" w:hAnsi="Times New Roman" w:cs="Times New Roman"/>
          <w:color w:val="010101"/>
          <w:sz w:val="28"/>
          <w:szCs w:val="28"/>
        </w:rPr>
        <w:t>ішенням</w:t>
      </w:r>
      <w:proofErr w:type="spellEnd"/>
      <w:r w:rsidRPr="005E3B0A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5E3B0A">
        <w:rPr>
          <w:rFonts w:ascii="Times New Roman" w:eastAsia="Times New Roman" w:hAnsi="Times New Roman" w:cs="Times New Roman"/>
          <w:color w:val="010101"/>
          <w:sz w:val="28"/>
          <w:szCs w:val="28"/>
        </w:rPr>
        <w:t>педради</w:t>
      </w:r>
      <w:proofErr w:type="spellEnd"/>
      <w:r w:rsidRPr="005E3B0A">
        <w:rPr>
          <w:rFonts w:ascii="Times New Roman" w:eastAsia="Times New Roman" w:hAnsi="Times New Roman" w:cs="Times New Roman"/>
          <w:color w:val="010101"/>
          <w:sz w:val="28"/>
          <w:szCs w:val="28"/>
        </w:rPr>
        <w:t>).</w:t>
      </w:r>
    </w:p>
    <w:p w:rsidR="005E3B0A" w:rsidRPr="005E3B0A" w:rsidRDefault="005E3B0A" w:rsidP="005E3B0A">
      <w:pPr>
        <w:spacing w:after="0"/>
        <w:rPr>
          <w:rFonts w:ascii="Times New Roman" w:eastAsia="Times New Roman" w:hAnsi="Times New Roman" w:cs="Times New Roman"/>
          <w:color w:val="141414"/>
          <w:sz w:val="28"/>
          <w:szCs w:val="28"/>
        </w:rPr>
      </w:pPr>
      <w:proofErr w:type="spellStart"/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>Нагадаємо</w:t>
      </w:r>
      <w:proofErr w:type="spellEnd"/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 xml:space="preserve">, </w:t>
      </w:r>
      <w:proofErr w:type="spellStart"/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>що</w:t>
      </w:r>
      <w:proofErr w:type="spellEnd"/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 xml:space="preserve">, </w:t>
      </w:r>
      <w:proofErr w:type="spellStart"/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>згідно</w:t>
      </w:r>
      <w:proofErr w:type="spellEnd"/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 xml:space="preserve"> </w:t>
      </w:r>
      <w:proofErr w:type="spellStart"/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>з</w:t>
      </w:r>
      <w:proofErr w:type="spellEnd"/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 xml:space="preserve"> пунктом 8 </w:t>
      </w:r>
      <w:proofErr w:type="spellStart"/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>статті</w:t>
      </w:r>
      <w:proofErr w:type="spellEnd"/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 xml:space="preserve"> </w:t>
      </w:r>
      <w:proofErr w:type="spellStart"/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>статті</w:t>
      </w:r>
      <w:proofErr w:type="spellEnd"/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 xml:space="preserve"> 12 </w:t>
      </w:r>
      <w:hyperlink r:id="rId6" w:anchor="Text" w:tgtFrame="_blank" w:history="1">
        <w:r w:rsidRPr="005E3B0A">
          <w:rPr>
            <w:rFonts w:ascii="Times New Roman" w:eastAsia="Times New Roman" w:hAnsi="Times New Roman" w:cs="Times New Roman"/>
            <w:sz w:val="28"/>
            <w:szCs w:val="28"/>
          </w:rPr>
          <w:t xml:space="preserve">закону “Про </w:t>
        </w:r>
        <w:proofErr w:type="spellStart"/>
        <w:r w:rsidRPr="005E3B0A">
          <w:rPr>
            <w:rFonts w:ascii="Times New Roman" w:eastAsia="Times New Roman" w:hAnsi="Times New Roman" w:cs="Times New Roman"/>
            <w:sz w:val="28"/>
            <w:szCs w:val="28"/>
          </w:rPr>
          <w:t>освіту</w:t>
        </w:r>
        <w:proofErr w:type="spellEnd"/>
        <w:r w:rsidRPr="005E3B0A">
          <w:rPr>
            <w:rFonts w:ascii="Times New Roman" w:eastAsia="Times New Roman" w:hAnsi="Times New Roman" w:cs="Times New Roman"/>
            <w:sz w:val="28"/>
            <w:szCs w:val="28"/>
          </w:rPr>
          <w:t>”</w:t>
        </w:r>
      </w:hyperlink>
      <w:r w:rsidRPr="005E3B0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 xml:space="preserve"> ДПА в 4 </w:t>
      </w:r>
      <w:proofErr w:type="spellStart"/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>класі</w:t>
      </w:r>
      <w:proofErr w:type="spellEnd"/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 xml:space="preserve"> проводиться </w:t>
      </w:r>
      <w:proofErr w:type="spellStart"/>
      <w:r w:rsidRPr="005E3B0A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виключно</w:t>
      </w:r>
      <w:proofErr w:type="spellEnd"/>
      <w:r w:rsidRPr="005E3B0A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 </w:t>
      </w:r>
      <w:proofErr w:type="spellStart"/>
      <w:r w:rsidRPr="005E3B0A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задля</w:t>
      </w:r>
      <w:proofErr w:type="spellEnd"/>
      <w:r w:rsidRPr="005E3B0A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 </w:t>
      </w:r>
      <w:proofErr w:type="spellStart"/>
      <w:r w:rsidRPr="005E3B0A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моніторингу</w:t>
      </w:r>
      <w:proofErr w:type="spellEnd"/>
      <w:r w:rsidRPr="005E3B0A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 </w:t>
      </w:r>
      <w:proofErr w:type="spellStart"/>
      <w:r w:rsidRPr="005E3B0A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якості</w:t>
      </w:r>
      <w:proofErr w:type="spellEnd"/>
      <w:r w:rsidRPr="005E3B0A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 </w:t>
      </w:r>
      <w:proofErr w:type="spellStart"/>
      <w:r w:rsidRPr="005E3B0A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освіти</w:t>
      </w:r>
      <w:proofErr w:type="spellEnd"/>
      <w:r w:rsidRPr="005E3B0A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 </w:t>
      </w:r>
      <w:proofErr w:type="spellStart"/>
      <w:r w:rsidRPr="005E3B0A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школи</w:t>
      </w:r>
      <w:proofErr w:type="spellEnd"/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>.</w:t>
      </w:r>
    </w:p>
    <w:p w:rsidR="005E3B0A" w:rsidRDefault="005E3B0A" w:rsidP="005E3B0A">
      <w:pPr>
        <w:spacing w:after="0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val="uk-UA"/>
        </w:rPr>
      </w:pPr>
    </w:p>
    <w:p w:rsidR="005E3B0A" w:rsidRPr="005E3B0A" w:rsidRDefault="005E3B0A" w:rsidP="005E3B0A">
      <w:pPr>
        <w:spacing w:after="0"/>
        <w:rPr>
          <w:rFonts w:ascii="Times New Roman" w:eastAsia="Times New Roman" w:hAnsi="Times New Roman" w:cs="Times New Roman"/>
          <w:color w:val="141414"/>
          <w:sz w:val="28"/>
          <w:szCs w:val="28"/>
        </w:rPr>
      </w:pPr>
      <w:proofErr w:type="spellStart"/>
      <w:r w:rsidRPr="005E3B0A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Випускники</w:t>
      </w:r>
      <w:proofErr w:type="spellEnd"/>
      <w:r w:rsidRPr="005E3B0A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 9-х </w:t>
      </w:r>
      <w:proofErr w:type="spellStart"/>
      <w:r w:rsidRPr="005E3B0A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класів</w:t>
      </w:r>
      <w:proofErr w:type="spellEnd"/>
      <w:r w:rsidRPr="005E3B0A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 </w:t>
      </w:r>
      <w:proofErr w:type="spellStart"/>
      <w:r w:rsidRPr="005E3B0A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складатимуть</w:t>
      </w:r>
      <w:proofErr w:type="spellEnd"/>
      <w:r w:rsidRPr="005E3B0A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:</w:t>
      </w:r>
    </w:p>
    <w:p w:rsidR="005E3B0A" w:rsidRPr="005E3B0A" w:rsidRDefault="005E3B0A" w:rsidP="005E3B0A">
      <w:pPr>
        <w:numPr>
          <w:ilvl w:val="0"/>
          <w:numId w:val="2"/>
        </w:numPr>
        <w:spacing w:after="0"/>
        <w:ind w:left="0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proofErr w:type="spellStart"/>
      <w:r w:rsidRPr="005E3B0A">
        <w:rPr>
          <w:rFonts w:ascii="Times New Roman" w:eastAsia="Times New Roman" w:hAnsi="Times New Roman" w:cs="Times New Roman"/>
          <w:color w:val="010101"/>
          <w:sz w:val="28"/>
          <w:szCs w:val="28"/>
        </w:rPr>
        <w:t>українську</w:t>
      </w:r>
      <w:proofErr w:type="spellEnd"/>
      <w:r w:rsidRPr="005E3B0A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5E3B0A">
        <w:rPr>
          <w:rFonts w:ascii="Times New Roman" w:eastAsia="Times New Roman" w:hAnsi="Times New Roman" w:cs="Times New Roman"/>
          <w:color w:val="010101"/>
          <w:sz w:val="28"/>
          <w:szCs w:val="28"/>
        </w:rPr>
        <w:t>мову</w:t>
      </w:r>
      <w:proofErr w:type="spellEnd"/>
      <w:r w:rsidRPr="005E3B0A">
        <w:rPr>
          <w:rFonts w:ascii="Times New Roman" w:eastAsia="Times New Roman" w:hAnsi="Times New Roman" w:cs="Times New Roman"/>
          <w:color w:val="010101"/>
          <w:sz w:val="28"/>
          <w:szCs w:val="28"/>
        </w:rPr>
        <w:t>;</w:t>
      </w:r>
    </w:p>
    <w:p w:rsidR="005E3B0A" w:rsidRPr="005E3B0A" w:rsidRDefault="005E3B0A" w:rsidP="005E3B0A">
      <w:pPr>
        <w:numPr>
          <w:ilvl w:val="0"/>
          <w:numId w:val="2"/>
        </w:numPr>
        <w:spacing w:after="0"/>
        <w:ind w:left="0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5E3B0A">
        <w:rPr>
          <w:rFonts w:ascii="Times New Roman" w:eastAsia="Times New Roman" w:hAnsi="Times New Roman" w:cs="Times New Roman"/>
          <w:color w:val="010101"/>
          <w:sz w:val="28"/>
          <w:szCs w:val="28"/>
        </w:rPr>
        <w:t>математику;</w:t>
      </w:r>
    </w:p>
    <w:p w:rsidR="005E3B0A" w:rsidRPr="005E3B0A" w:rsidRDefault="005E3B0A" w:rsidP="005E3B0A">
      <w:pPr>
        <w:numPr>
          <w:ilvl w:val="0"/>
          <w:numId w:val="2"/>
        </w:numPr>
        <w:spacing w:after="0"/>
        <w:ind w:left="0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5E3B0A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один </w:t>
      </w:r>
      <w:proofErr w:type="spellStart"/>
      <w:r w:rsidRPr="005E3B0A">
        <w:rPr>
          <w:rFonts w:ascii="Times New Roman" w:eastAsia="Times New Roman" w:hAnsi="Times New Roman" w:cs="Times New Roman"/>
          <w:color w:val="010101"/>
          <w:sz w:val="28"/>
          <w:szCs w:val="28"/>
        </w:rPr>
        <w:t>із</w:t>
      </w:r>
      <w:proofErr w:type="spellEnd"/>
      <w:r w:rsidRPr="005E3B0A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5E3B0A">
        <w:rPr>
          <w:rFonts w:ascii="Times New Roman" w:eastAsia="Times New Roman" w:hAnsi="Times New Roman" w:cs="Times New Roman"/>
          <w:color w:val="010101"/>
          <w:sz w:val="28"/>
          <w:szCs w:val="28"/>
        </w:rPr>
        <w:t>цих</w:t>
      </w:r>
      <w:proofErr w:type="spellEnd"/>
      <w:r w:rsidRPr="005E3B0A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5E3B0A">
        <w:rPr>
          <w:rFonts w:ascii="Times New Roman" w:eastAsia="Times New Roman" w:hAnsi="Times New Roman" w:cs="Times New Roman"/>
          <w:color w:val="010101"/>
          <w:sz w:val="28"/>
          <w:szCs w:val="28"/>
        </w:rPr>
        <w:t>предметів</w:t>
      </w:r>
      <w:proofErr w:type="spellEnd"/>
      <w:r w:rsidRPr="005E3B0A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(за </w:t>
      </w:r>
      <w:proofErr w:type="spellStart"/>
      <w:proofErr w:type="gramStart"/>
      <w:r w:rsidRPr="005E3B0A">
        <w:rPr>
          <w:rFonts w:ascii="Times New Roman" w:eastAsia="Times New Roman" w:hAnsi="Times New Roman" w:cs="Times New Roman"/>
          <w:color w:val="010101"/>
          <w:sz w:val="28"/>
          <w:szCs w:val="28"/>
        </w:rPr>
        <w:t>р</w:t>
      </w:r>
      <w:proofErr w:type="gramEnd"/>
      <w:r w:rsidRPr="005E3B0A">
        <w:rPr>
          <w:rFonts w:ascii="Times New Roman" w:eastAsia="Times New Roman" w:hAnsi="Times New Roman" w:cs="Times New Roman"/>
          <w:color w:val="010101"/>
          <w:sz w:val="28"/>
          <w:szCs w:val="28"/>
        </w:rPr>
        <w:t>ішенням</w:t>
      </w:r>
      <w:proofErr w:type="spellEnd"/>
      <w:r w:rsidRPr="005E3B0A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5E3B0A">
        <w:rPr>
          <w:rFonts w:ascii="Times New Roman" w:eastAsia="Times New Roman" w:hAnsi="Times New Roman" w:cs="Times New Roman"/>
          <w:color w:val="010101"/>
          <w:sz w:val="28"/>
          <w:szCs w:val="28"/>
        </w:rPr>
        <w:t>педради</w:t>
      </w:r>
      <w:proofErr w:type="spellEnd"/>
      <w:r w:rsidRPr="005E3B0A">
        <w:rPr>
          <w:rFonts w:ascii="Times New Roman" w:eastAsia="Times New Roman" w:hAnsi="Times New Roman" w:cs="Times New Roman"/>
          <w:color w:val="010101"/>
          <w:sz w:val="28"/>
          <w:szCs w:val="28"/>
        </w:rPr>
        <w:t>):</w:t>
      </w:r>
    </w:p>
    <w:p w:rsidR="005E3B0A" w:rsidRPr="005E3B0A" w:rsidRDefault="005E3B0A" w:rsidP="005E3B0A">
      <w:pPr>
        <w:spacing w:after="0"/>
        <w:rPr>
          <w:rFonts w:ascii="Times New Roman" w:eastAsia="Times New Roman" w:hAnsi="Times New Roman" w:cs="Times New Roman"/>
          <w:color w:val="141414"/>
          <w:sz w:val="28"/>
          <w:szCs w:val="28"/>
        </w:rPr>
      </w:pPr>
      <w:proofErr w:type="gramStart"/>
      <w:r w:rsidRPr="005E3B0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 xml:space="preserve">– для </w:t>
      </w:r>
      <w:proofErr w:type="spellStart"/>
      <w:r w:rsidRPr="005E3B0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класів</w:t>
      </w:r>
      <w:proofErr w:type="spellEnd"/>
      <w:r w:rsidRPr="005E3B0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 xml:space="preserve"> </w:t>
      </w:r>
      <w:proofErr w:type="spellStart"/>
      <w:r w:rsidRPr="005E3B0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з</w:t>
      </w:r>
      <w:proofErr w:type="spellEnd"/>
      <w:r w:rsidRPr="005E3B0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 xml:space="preserve"> </w:t>
      </w:r>
      <w:proofErr w:type="spellStart"/>
      <w:r w:rsidRPr="005E3B0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українською</w:t>
      </w:r>
      <w:proofErr w:type="spellEnd"/>
      <w:r w:rsidRPr="005E3B0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 xml:space="preserve"> </w:t>
      </w:r>
      <w:proofErr w:type="spellStart"/>
      <w:r w:rsidRPr="005E3B0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мовою</w:t>
      </w:r>
      <w:proofErr w:type="spellEnd"/>
      <w:r w:rsidRPr="005E3B0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 xml:space="preserve"> </w:t>
      </w:r>
      <w:proofErr w:type="spellStart"/>
      <w:r w:rsidRPr="005E3B0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навчання</w:t>
      </w:r>
      <w:proofErr w:type="spellEnd"/>
      <w:r w:rsidRPr="005E3B0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 xml:space="preserve">, в </w:t>
      </w:r>
      <w:proofErr w:type="spellStart"/>
      <w:r w:rsidRPr="005E3B0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яких</w:t>
      </w:r>
      <w:proofErr w:type="spellEnd"/>
      <w:r w:rsidRPr="005E3B0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 xml:space="preserve"> не </w:t>
      </w:r>
      <w:proofErr w:type="spellStart"/>
      <w:r w:rsidRPr="005E3B0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вивчається</w:t>
      </w:r>
      <w:proofErr w:type="spellEnd"/>
      <w:r w:rsidRPr="005E3B0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 xml:space="preserve"> </w:t>
      </w:r>
      <w:proofErr w:type="spellStart"/>
      <w:r w:rsidRPr="005E3B0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мова</w:t>
      </w:r>
      <w:proofErr w:type="spellEnd"/>
      <w:r w:rsidRPr="005E3B0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 xml:space="preserve"> </w:t>
      </w:r>
      <w:proofErr w:type="spellStart"/>
      <w:r w:rsidRPr="005E3B0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національної</w:t>
      </w:r>
      <w:proofErr w:type="spellEnd"/>
      <w:r w:rsidRPr="005E3B0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 xml:space="preserve"> </w:t>
      </w:r>
      <w:proofErr w:type="spellStart"/>
      <w:r w:rsidRPr="005E3B0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меншини</w:t>
      </w:r>
      <w:proofErr w:type="spellEnd"/>
      <w:r w:rsidRPr="005E3B0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 xml:space="preserve"> </w:t>
      </w:r>
      <w:proofErr w:type="spellStart"/>
      <w:r w:rsidRPr="005E3B0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або</w:t>
      </w:r>
      <w:proofErr w:type="spellEnd"/>
      <w:r w:rsidRPr="005E3B0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 xml:space="preserve"> </w:t>
      </w:r>
      <w:proofErr w:type="spellStart"/>
      <w:r w:rsidRPr="005E3B0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корінного</w:t>
      </w:r>
      <w:proofErr w:type="spellEnd"/>
      <w:r w:rsidRPr="005E3B0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 xml:space="preserve"> народу:</w:t>
      </w:r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> </w:t>
      </w:r>
      <w:proofErr w:type="spellStart"/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>біологія</w:t>
      </w:r>
      <w:proofErr w:type="spellEnd"/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 xml:space="preserve">, </w:t>
      </w:r>
      <w:proofErr w:type="spellStart"/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>всесвітня</w:t>
      </w:r>
      <w:proofErr w:type="spellEnd"/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 xml:space="preserve"> </w:t>
      </w:r>
      <w:proofErr w:type="spellStart"/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>історія</w:t>
      </w:r>
      <w:proofErr w:type="spellEnd"/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 xml:space="preserve">, </w:t>
      </w:r>
      <w:proofErr w:type="spellStart"/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>географія</w:t>
      </w:r>
      <w:proofErr w:type="spellEnd"/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 xml:space="preserve">, </w:t>
      </w:r>
      <w:proofErr w:type="spellStart"/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>зарубіжна</w:t>
      </w:r>
      <w:proofErr w:type="spellEnd"/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 xml:space="preserve"> </w:t>
      </w:r>
      <w:proofErr w:type="spellStart"/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>література</w:t>
      </w:r>
      <w:proofErr w:type="spellEnd"/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 xml:space="preserve">, </w:t>
      </w:r>
      <w:proofErr w:type="spellStart"/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>іноземна</w:t>
      </w:r>
      <w:proofErr w:type="spellEnd"/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 xml:space="preserve"> </w:t>
      </w:r>
      <w:proofErr w:type="spellStart"/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>мова</w:t>
      </w:r>
      <w:proofErr w:type="spellEnd"/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 xml:space="preserve">, </w:t>
      </w:r>
      <w:proofErr w:type="spellStart"/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>інформатика</w:t>
      </w:r>
      <w:proofErr w:type="spellEnd"/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 xml:space="preserve">, </w:t>
      </w:r>
      <w:proofErr w:type="spellStart"/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>історія</w:t>
      </w:r>
      <w:proofErr w:type="spellEnd"/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 xml:space="preserve"> </w:t>
      </w:r>
      <w:proofErr w:type="spellStart"/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>України</w:t>
      </w:r>
      <w:proofErr w:type="spellEnd"/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 xml:space="preserve">, </w:t>
      </w:r>
      <w:proofErr w:type="spellStart"/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>основи</w:t>
      </w:r>
      <w:proofErr w:type="spellEnd"/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 xml:space="preserve"> </w:t>
      </w:r>
      <w:proofErr w:type="spellStart"/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>правознавства</w:t>
      </w:r>
      <w:proofErr w:type="spellEnd"/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 xml:space="preserve">, </w:t>
      </w:r>
      <w:proofErr w:type="spellStart"/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>українська</w:t>
      </w:r>
      <w:proofErr w:type="spellEnd"/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 xml:space="preserve"> </w:t>
      </w:r>
      <w:proofErr w:type="spellStart"/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>література</w:t>
      </w:r>
      <w:proofErr w:type="spellEnd"/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 xml:space="preserve">, </w:t>
      </w:r>
      <w:proofErr w:type="spellStart"/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>фізика</w:t>
      </w:r>
      <w:proofErr w:type="spellEnd"/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 xml:space="preserve">, </w:t>
      </w:r>
      <w:proofErr w:type="spellStart"/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>хімія</w:t>
      </w:r>
      <w:proofErr w:type="spellEnd"/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>;</w:t>
      </w:r>
      <w:proofErr w:type="gramEnd"/>
    </w:p>
    <w:p w:rsidR="005E3B0A" w:rsidRPr="005E3B0A" w:rsidRDefault="005E3B0A" w:rsidP="005E3B0A">
      <w:pPr>
        <w:spacing w:after="0"/>
        <w:rPr>
          <w:rFonts w:ascii="Times New Roman" w:eastAsia="Times New Roman" w:hAnsi="Times New Roman" w:cs="Times New Roman"/>
          <w:color w:val="141414"/>
          <w:sz w:val="28"/>
          <w:szCs w:val="28"/>
        </w:rPr>
      </w:pPr>
      <w:proofErr w:type="gramStart"/>
      <w:r w:rsidRPr="005E3B0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 xml:space="preserve">– для </w:t>
      </w:r>
      <w:proofErr w:type="spellStart"/>
      <w:r w:rsidRPr="005E3B0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класів</w:t>
      </w:r>
      <w:proofErr w:type="spellEnd"/>
      <w:r w:rsidRPr="005E3B0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 xml:space="preserve"> </w:t>
      </w:r>
      <w:proofErr w:type="spellStart"/>
      <w:r w:rsidRPr="005E3B0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з</w:t>
      </w:r>
      <w:proofErr w:type="spellEnd"/>
      <w:r w:rsidRPr="005E3B0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 xml:space="preserve"> </w:t>
      </w:r>
      <w:proofErr w:type="spellStart"/>
      <w:r w:rsidRPr="005E3B0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навчанням</w:t>
      </w:r>
      <w:proofErr w:type="spellEnd"/>
      <w:r w:rsidRPr="005E3B0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 xml:space="preserve"> </w:t>
      </w:r>
      <w:proofErr w:type="spellStart"/>
      <w:r w:rsidRPr="005E3B0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або</w:t>
      </w:r>
      <w:proofErr w:type="spellEnd"/>
      <w:r w:rsidRPr="005E3B0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 xml:space="preserve"> </w:t>
      </w:r>
      <w:proofErr w:type="spellStart"/>
      <w:r w:rsidRPr="005E3B0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вивченням</w:t>
      </w:r>
      <w:proofErr w:type="spellEnd"/>
      <w:r w:rsidRPr="005E3B0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 xml:space="preserve"> </w:t>
      </w:r>
      <w:proofErr w:type="spellStart"/>
      <w:r w:rsidRPr="005E3B0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мови</w:t>
      </w:r>
      <w:proofErr w:type="spellEnd"/>
      <w:r w:rsidRPr="005E3B0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 xml:space="preserve"> </w:t>
      </w:r>
      <w:proofErr w:type="spellStart"/>
      <w:r w:rsidRPr="005E3B0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національної</w:t>
      </w:r>
      <w:proofErr w:type="spellEnd"/>
      <w:r w:rsidRPr="005E3B0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 xml:space="preserve"> </w:t>
      </w:r>
      <w:proofErr w:type="spellStart"/>
      <w:r w:rsidRPr="005E3B0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меншини</w:t>
      </w:r>
      <w:proofErr w:type="spellEnd"/>
      <w:r w:rsidRPr="005E3B0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 xml:space="preserve"> </w:t>
      </w:r>
      <w:proofErr w:type="spellStart"/>
      <w:r w:rsidRPr="005E3B0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або</w:t>
      </w:r>
      <w:proofErr w:type="spellEnd"/>
      <w:r w:rsidRPr="005E3B0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 xml:space="preserve"> </w:t>
      </w:r>
      <w:proofErr w:type="spellStart"/>
      <w:r w:rsidRPr="005E3B0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корінного</w:t>
      </w:r>
      <w:proofErr w:type="spellEnd"/>
      <w:r w:rsidRPr="005E3B0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 xml:space="preserve"> народу:</w:t>
      </w:r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> </w:t>
      </w:r>
      <w:proofErr w:type="spellStart"/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>біологія</w:t>
      </w:r>
      <w:proofErr w:type="spellEnd"/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 xml:space="preserve">, </w:t>
      </w:r>
      <w:proofErr w:type="spellStart"/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>всесвітня</w:t>
      </w:r>
      <w:proofErr w:type="spellEnd"/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 xml:space="preserve"> </w:t>
      </w:r>
      <w:proofErr w:type="spellStart"/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>історія</w:t>
      </w:r>
      <w:proofErr w:type="spellEnd"/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 xml:space="preserve">, </w:t>
      </w:r>
      <w:proofErr w:type="spellStart"/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>географія</w:t>
      </w:r>
      <w:proofErr w:type="spellEnd"/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 xml:space="preserve">, </w:t>
      </w:r>
      <w:proofErr w:type="spellStart"/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>література</w:t>
      </w:r>
      <w:proofErr w:type="spellEnd"/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 xml:space="preserve">, </w:t>
      </w:r>
      <w:proofErr w:type="spellStart"/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>іноземна</w:t>
      </w:r>
      <w:proofErr w:type="spellEnd"/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 xml:space="preserve"> </w:t>
      </w:r>
      <w:proofErr w:type="spellStart"/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>мова</w:t>
      </w:r>
      <w:proofErr w:type="spellEnd"/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 xml:space="preserve">, </w:t>
      </w:r>
      <w:proofErr w:type="spellStart"/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>інформатика</w:t>
      </w:r>
      <w:proofErr w:type="spellEnd"/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 xml:space="preserve">, </w:t>
      </w:r>
      <w:proofErr w:type="spellStart"/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>інтегрований</w:t>
      </w:r>
      <w:proofErr w:type="spellEnd"/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 xml:space="preserve"> курс “</w:t>
      </w:r>
      <w:proofErr w:type="spellStart"/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>Література</w:t>
      </w:r>
      <w:proofErr w:type="spellEnd"/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 xml:space="preserve">”, </w:t>
      </w:r>
      <w:proofErr w:type="spellStart"/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>історія</w:t>
      </w:r>
      <w:proofErr w:type="spellEnd"/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 xml:space="preserve"> </w:t>
      </w:r>
      <w:proofErr w:type="spellStart"/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>України</w:t>
      </w:r>
      <w:proofErr w:type="spellEnd"/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 xml:space="preserve">, </w:t>
      </w:r>
      <w:proofErr w:type="spellStart"/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>мова</w:t>
      </w:r>
      <w:proofErr w:type="spellEnd"/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 xml:space="preserve"> </w:t>
      </w:r>
      <w:proofErr w:type="spellStart"/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>національної</w:t>
      </w:r>
      <w:proofErr w:type="spellEnd"/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 xml:space="preserve"> </w:t>
      </w:r>
      <w:proofErr w:type="spellStart"/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>меншини</w:t>
      </w:r>
      <w:proofErr w:type="spellEnd"/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 xml:space="preserve">, </w:t>
      </w:r>
      <w:proofErr w:type="spellStart"/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>мова</w:t>
      </w:r>
      <w:proofErr w:type="spellEnd"/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 xml:space="preserve"> </w:t>
      </w:r>
      <w:proofErr w:type="spellStart"/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>корінного</w:t>
      </w:r>
      <w:proofErr w:type="spellEnd"/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 xml:space="preserve"> народу, </w:t>
      </w:r>
      <w:proofErr w:type="spellStart"/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>основи</w:t>
      </w:r>
      <w:proofErr w:type="spellEnd"/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 xml:space="preserve"> </w:t>
      </w:r>
      <w:proofErr w:type="spellStart"/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>правознавства</w:t>
      </w:r>
      <w:proofErr w:type="spellEnd"/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 xml:space="preserve">, </w:t>
      </w:r>
      <w:proofErr w:type="spellStart"/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>українська</w:t>
      </w:r>
      <w:proofErr w:type="spellEnd"/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 xml:space="preserve"> </w:t>
      </w:r>
      <w:proofErr w:type="spellStart"/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>література</w:t>
      </w:r>
      <w:proofErr w:type="spellEnd"/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 xml:space="preserve">, </w:t>
      </w:r>
      <w:proofErr w:type="spellStart"/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>фізика</w:t>
      </w:r>
      <w:proofErr w:type="spellEnd"/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 xml:space="preserve">, </w:t>
      </w:r>
      <w:proofErr w:type="spellStart"/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>хімія</w:t>
      </w:r>
      <w:proofErr w:type="spellEnd"/>
      <w:r w:rsidRPr="005E3B0A">
        <w:rPr>
          <w:rFonts w:ascii="Times New Roman" w:eastAsia="Times New Roman" w:hAnsi="Times New Roman" w:cs="Times New Roman"/>
          <w:color w:val="141414"/>
          <w:sz w:val="28"/>
          <w:szCs w:val="28"/>
        </w:rPr>
        <w:t>.</w:t>
      </w:r>
      <w:proofErr w:type="gramEnd"/>
    </w:p>
    <w:p w:rsidR="005E3B0A" w:rsidRDefault="005E3B0A" w:rsidP="005E3B0A">
      <w:pPr>
        <w:spacing w:after="0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val="uk-UA"/>
        </w:rPr>
      </w:pPr>
    </w:p>
    <w:p w:rsidR="00000000" w:rsidRDefault="005E3B0A" w:rsidP="005E3B0A">
      <w:pPr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val="uk-UA"/>
        </w:rPr>
      </w:pPr>
    </w:p>
    <w:p w:rsidR="005E3B0A" w:rsidRPr="005E3B0A" w:rsidRDefault="005E3B0A" w:rsidP="005E3B0A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5E3B0A" w:rsidRPr="005E3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roximaNo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83FCF"/>
    <w:multiLevelType w:val="multilevel"/>
    <w:tmpl w:val="4BF68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2A7D47"/>
    <w:multiLevelType w:val="multilevel"/>
    <w:tmpl w:val="CF6AD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2A6E94"/>
    <w:multiLevelType w:val="multilevel"/>
    <w:tmpl w:val="DCE60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3B0A"/>
    <w:rsid w:val="005E3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3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5E3B0A"/>
    <w:rPr>
      <w:i/>
      <w:iCs/>
    </w:rPr>
  </w:style>
  <w:style w:type="character" w:styleId="a5">
    <w:name w:val="Hyperlink"/>
    <w:basedOn w:val="a0"/>
    <w:uiPriority w:val="99"/>
    <w:semiHidden/>
    <w:unhideWhenUsed/>
    <w:rsid w:val="005E3B0A"/>
    <w:rPr>
      <w:color w:val="0000FF"/>
      <w:u w:val="single"/>
    </w:rPr>
  </w:style>
  <w:style w:type="character" w:styleId="a6">
    <w:name w:val="Strong"/>
    <w:basedOn w:val="a0"/>
    <w:uiPriority w:val="22"/>
    <w:qFormat/>
    <w:rsid w:val="005E3B0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8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145-19" TargetMode="External"/><Relationship Id="rId5" Type="http://schemas.openxmlformats.org/officeDocument/2006/relationships/hyperlink" Target="https://mon.gov.ua/ua/npa/deyaki-pitannya-provedennya-u-20222023-navchalnomu-roci-derzhavnoyi-pidsumkovoyi-atestaciyi-osib-yaki-zdobuvayut-zagalnu-serednyu-osvitu-zareyestrovanij-u-ministerstvi-yusticiyi-ukrayini-26-veresnya-2022-roku-za-11223845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2022-09-28T10:34:00Z</dcterms:created>
  <dcterms:modified xsi:type="dcterms:W3CDTF">2022-09-28T10:41:00Z</dcterms:modified>
</cp:coreProperties>
</file>