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DA4329" w:rsidRDefault="00DA4329" w:rsidP="00DA432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ЗАТВЕРДЖЕНО</w:t>
      </w:r>
    </w:p>
    <w:p w:rsidR="00DA4329" w:rsidRDefault="00DA4329" w:rsidP="00DA432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A4329" w:rsidRDefault="00DA4329" w:rsidP="00DA432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Наказ відділу освіти</w:t>
      </w:r>
    </w:p>
    <w:p w:rsidR="00DA4329" w:rsidRDefault="00DA4329" w:rsidP="00DA432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Червоноградської міської ради</w:t>
      </w:r>
    </w:p>
    <w:p w:rsidR="00DA4329" w:rsidRDefault="00DA4329" w:rsidP="00DA432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31.01.2023</w:t>
      </w:r>
    </w:p>
    <w:p w:rsidR="00DA4329" w:rsidRDefault="00DA4329" w:rsidP="00DA432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A4329" w:rsidRDefault="00DA4329" w:rsidP="00DA432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A4329" w:rsidRDefault="00DA4329" w:rsidP="00DA432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A4329" w:rsidRDefault="00DA4329" w:rsidP="00DA432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A4329" w:rsidRDefault="00DA4329" w:rsidP="00DA432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A4329" w:rsidRDefault="00DA4329" w:rsidP="00DA432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A4329" w:rsidRDefault="00DA4329" w:rsidP="00DA432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A4329" w:rsidRDefault="00DA4329" w:rsidP="00DA432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A4329" w:rsidRPr="00E87D00" w:rsidRDefault="00DA4329" w:rsidP="00DA4329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A4329" w:rsidRDefault="00DA4329" w:rsidP="00DA432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87D00">
        <w:rPr>
          <w:rFonts w:ascii="Times New Roman" w:hAnsi="Times New Roman" w:cs="Times New Roman"/>
          <w:b/>
          <w:sz w:val="32"/>
          <w:szCs w:val="32"/>
        </w:rPr>
        <w:t xml:space="preserve">Стратегія розвитку </w:t>
      </w:r>
    </w:p>
    <w:p w:rsidR="00DA4329" w:rsidRPr="00E87D00" w:rsidRDefault="00DA4329" w:rsidP="00DA432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A4329" w:rsidRDefault="00DA4329" w:rsidP="00DA432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87D00">
        <w:rPr>
          <w:rFonts w:ascii="Times New Roman" w:hAnsi="Times New Roman" w:cs="Times New Roman"/>
          <w:b/>
          <w:sz w:val="32"/>
          <w:szCs w:val="32"/>
        </w:rPr>
        <w:t>Закладу дошкільної освіти ясла-садок №6</w:t>
      </w:r>
      <w:r>
        <w:rPr>
          <w:rFonts w:ascii="Times New Roman" w:hAnsi="Times New Roman" w:cs="Times New Roman"/>
          <w:b/>
          <w:sz w:val="32"/>
          <w:szCs w:val="32"/>
        </w:rPr>
        <w:t xml:space="preserve"> комбінованого типу</w:t>
      </w:r>
    </w:p>
    <w:p w:rsidR="00DA4329" w:rsidRPr="00E87D00" w:rsidRDefault="00DA4329" w:rsidP="00DA432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Червоноградської міської ради Львівської області</w:t>
      </w:r>
    </w:p>
    <w:p w:rsidR="00DA4329" w:rsidRPr="00E87D00" w:rsidRDefault="00DA4329" w:rsidP="00DA432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2023</w:t>
      </w:r>
      <w:r w:rsidRPr="00E87D00">
        <w:rPr>
          <w:rFonts w:ascii="Times New Roman" w:hAnsi="Times New Roman" w:cs="Times New Roman"/>
          <w:b/>
          <w:sz w:val="32"/>
          <w:szCs w:val="32"/>
        </w:rPr>
        <w:t>-2027 роки</w:t>
      </w:r>
    </w:p>
    <w:p w:rsidR="00DA4329" w:rsidRPr="00E87D00" w:rsidRDefault="00DA4329" w:rsidP="00DA4329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A4329" w:rsidRDefault="00DA4329" w:rsidP="00DA432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A4329" w:rsidRDefault="00DA4329" w:rsidP="00DA432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A4329" w:rsidRDefault="00DA4329" w:rsidP="00DA432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A4329" w:rsidRDefault="00DA4329" w:rsidP="00DA432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A4329" w:rsidRDefault="00DA4329" w:rsidP="00DA432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A4329" w:rsidRDefault="00DA4329" w:rsidP="00DA432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A4329" w:rsidRDefault="00DA4329" w:rsidP="00DA432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A4329" w:rsidRDefault="00DA4329" w:rsidP="00DA432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A4329" w:rsidRDefault="00DA4329" w:rsidP="00DA432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A4329" w:rsidRDefault="00DA4329" w:rsidP="00DA432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A4329" w:rsidRPr="0088555A" w:rsidRDefault="00DA4329" w:rsidP="00DA432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</w:t>
      </w:r>
      <w:r w:rsidRPr="0088555A">
        <w:rPr>
          <w:rFonts w:ascii="Times New Roman" w:hAnsi="Times New Roman" w:cs="Times New Roman"/>
          <w:sz w:val="26"/>
          <w:szCs w:val="26"/>
        </w:rPr>
        <w:t>СХВАЛЕНО</w:t>
      </w:r>
    </w:p>
    <w:p w:rsidR="00DA4329" w:rsidRPr="0088555A" w:rsidRDefault="00DA4329" w:rsidP="00DA432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A4329" w:rsidRPr="0088555A" w:rsidRDefault="00DA4329" w:rsidP="00DA432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</w:t>
      </w:r>
      <w:r w:rsidRPr="0088555A">
        <w:rPr>
          <w:rFonts w:ascii="Times New Roman" w:hAnsi="Times New Roman" w:cs="Times New Roman"/>
          <w:sz w:val="26"/>
          <w:szCs w:val="26"/>
        </w:rPr>
        <w:t>Рішенням педагогічної ради</w:t>
      </w:r>
    </w:p>
    <w:p w:rsidR="00DA4329" w:rsidRDefault="00DA4329" w:rsidP="00DA432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30.11.2022 протокол №2</w:t>
      </w:r>
    </w:p>
    <w:p w:rsidR="00DA4329" w:rsidRDefault="00DA4329" w:rsidP="00DA432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A4329" w:rsidRDefault="00DA4329" w:rsidP="00DA432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A4329" w:rsidRDefault="00DA4329" w:rsidP="00DA432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A4329" w:rsidRDefault="00DA4329" w:rsidP="00DA432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A4329" w:rsidRDefault="00DA4329" w:rsidP="00DA432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A4329" w:rsidRDefault="00DA4329" w:rsidP="00DA432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A4329" w:rsidRDefault="00DA4329" w:rsidP="00DA432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A4329" w:rsidRDefault="00DA4329" w:rsidP="00DA432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A4329" w:rsidRDefault="00DA4329" w:rsidP="00DA432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A4329" w:rsidRDefault="00DA4329" w:rsidP="00DA432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A4329" w:rsidRDefault="00DA4329" w:rsidP="00DA432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A4329" w:rsidRDefault="00DA4329" w:rsidP="00DA432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A4329" w:rsidRPr="0088555A" w:rsidRDefault="00DA4329" w:rsidP="00DA432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Соснівка 2022</w:t>
      </w:r>
    </w:p>
    <w:p w:rsidR="00917A79" w:rsidRDefault="00917A79" w:rsidP="0076520D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ЗМІСТ</w:t>
      </w:r>
    </w:p>
    <w:p w:rsidR="00B6758B" w:rsidRDefault="00B6758B" w:rsidP="0076520D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758B" w:rsidRDefault="00B6758B" w:rsidP="00B6758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6758B">
        <w:rPr>
          <w:rFonts w:ascii="Times New Roman" w:hAnsi="Times New Roman" w:cs="Times New Roman"/>
          <w:sz w:val="26"/>
          <w:szCs w:val="26"/>
        </w:rPr>
        <w:t>ВСТУП</w:t>
      </w:r>
      <w:r w:rsidR="008140C5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………………………………………………………………………………………3</w:t>
      </w:r>
    </w:p>
    <w:p w:rsidR="00B6758B" w:rsidRDefault="00834397" w:rsidP="00B6758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834397">
        <w:rPr>
          <w:rFonts w:ascii="Times New Roman" w:hAnsi="Times New Roman" w:cs="Times New Roman"/>
          <w:sz w:val="26"/>
          <w:szCs w:val="26"/>
        </w:rPr>
        <w:t>ХАРАКТЕРИСТИКА ЗАКЛАДУ ДОШКІЛЬНОЇ ОСВІТИ</w:t>
      </w:r>
      <w:r w:rsidR="008140C5">
        <w:rPr>
          <w:rFonts w:ascii="Times New Roman" w:hAnsi="Times New Roman" w:cs="Times New Roman"/>
          <w:sz w:val="26"/>
          <w:szCs w:val="26"/>
        </w:rPr>
        <w:t>…………………………..6</w:t>
      </w:r>
    </w:p>
    <w:p w:rsidR="00834397" w:rsidRDefault="00834397" w:rsidP="00B6758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834397">
        <w:rPr>
          <w:rFonts w:ascii="Times New Roman" w:hAnsi="Times New Roman" w:cs="Times New Roman"/>
          <w:sz w:val="26"/>
          <w:szCs w:val="26"/>
        </w:rPr>
        <w:t>ЕТАПИ РОЗРОБКИ СТРАТЕГІЇ</w:t>
      </w:r>
      <w:r w:rsidR="008140C5">
        <w:rPr>
          <w:rFonts w:ascii="Times New Roman" w:hAnsi="Times New Roman" w:cs="Times New Roman"/>
          <w:sz w:val="26"/>
          <w:szCs w:val="26"/>
        </w:rPr>
        <w:t>………………………………………………...…….10</w:t>
      </w:r>
    </w:p>
    <w:p w:rsidR="00834397" w:rsidRDefault="00834397" w:rsidP="00B6758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834397">
        <w:rPr>
          <w:rFonts w:ascii="Times New Roman" w:hAnsi="Times New Roman" w:cs="Times New Roman"/>
          <w:sz w:val="26"/>
          <w:szCs w:val="26"/>
        </w:rPr>
        <w:t>SWOT –АНАЛІЗ</w:t>
      </w:r>
      <w:r w:rsidR="008140C5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………………………………………………………………………...12</w:t>
      </w:r>
    </w:p>
    <w:p w:rsidR="00834397" w:rsidRPr="00B6758B" w:rsidRDefault="00834397" w:rsidP="00B6758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Pr="00834397">
        <w:rPr>
          <w:rFonts w:ascii="Times New Roman" w:hAnsi="Times New Roman" w:cs="Times New Roman"/>
          <w:sz w:val="26"/>
          <w:szCs w:val="26"/>
        </w:rPr>
        <w:t>МЕТА ТА ЗАВДАННЯ СТРАТЕГІЇ РОЗВИТКУ</w:t>
      </w:r>
      <w:r w:rsidR="008140C5">
        <w:rPr>
          <w:rFonts w:ascii="Times New Roman" w:hAnsi="Times New Roman" w:cs="Times New Roman"/>
          <w:sz w:val="26"/>
          <w:szCs w:val="26"/>
        </w:rPr>
        <w:t>…………………………………….16</w:t>
      </w:r>
    </w:p>
    <w:p w:rsidR="00917A79" w:rsidRDefault="00834397" w:rsidP="0083439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Pr="00834397">
        <w:rPr>
          <w:rFonts w:ascii="Times New Roman" w:hAnsi="Times New Roman" w:cs="Times New Roman"/>
          <w:sz w:val="26"/>
          <w:szCs w:val="26"/>
        </w:rPr>
        <w:t>ШЛЯХИ РЕАЛІЗАЦІЇ СТРАТЕГІЇ РОЗВИТКУ</w:t>
      </w:r>
      <w:r w:rsidR="008140C5">
        <w:rPr>
          <w:rFonts w:ascii="Times New Roman" w:hAnsi="Times New Roman" w:cs="Times New Roman"/>
          <w:sz w:val="26"/>
          <w:szCs w:val="26"/>
        </w:rPr>
        <w:t>……………………………………...19</w:t>
      </w:r>
    </w:p>
    <w:p w:rsidR="00834397" w:rsidRDefault="00CB2901" w:rsidP="0083439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5.1. </w:t>
      </w:r>
      <w:r w:rsidRPr="00CB2901">
        <w:rPr>
          <w:rFonts w:ascii="Times New Roman" w:hAnsi="Times New Roman" w:cs="Times New Roman"/>
          <w:sz w:val="26"/>
          <w:szCs w:val="26"/>
        </w:rPr>
        <w:t>ОРГАНІЗАЦІЙНЕ ЗАБЕЗПЕЧЕННЯ</w:t>
      </w:r>
      <w:r w:rsidR="008140C5">
        <w:rPr>
          <w:rFonts w:ascii="Times New Roman" w:hAnsi="Times New Roman" w:cs="Times New Roman"/>
          <w:sz w:val="26"/>
          <w:szCs w:val="26"/>
        </w:rPr>
        <w:t>……………………………………………….19</w:t>
      </w:r>
    </w:p>
    <w:p w:rsidR="00CB2901" w:rsidRDefault="004672A1" w:rsidP="004672A1">
      <w:pPr>
        <w:pStyle w:val="a3"/>
        <w:numPr>
          <w:ilvl w:val="0"/>
          <w:numId w:val="4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Проєкт «Безпечне середовище – злагоджена робота усіх працівників закладу дошкільної освіти»</w:t>
      </w:r>
    </w:p>
    <w:p w:rsidR="004672A1" w:rsidRDefault="004672A1" w:rsidP="004672A1">
      <w:pPr>
        <w:pStyle w:val="a3"/>
        <w:numPr>
          <w:ilvl w:val="0"/>
          <w:numId w:val="4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Проєкт «Виховання і розвиток дитини як індивідуальної особистості»</w:t>
      </w:r>
    </w:p>
    <w:p w:rsidR="004672A1" w:rsidRDefault="004672A1" w:rsidP="004672A1">
      <w:pPr>
        <w:pStyle w:val="a3"/>
        <w:numPr>
          <w:ilvl w:val="0"/>
          <w:numId w:val="4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Проєкт «Цінність здорового способу життя</w:t>
      </w:r>
      <w:r w:rsidR="00655595">
        <w:rPr>
          <w:rFonts w:ascii="Times New Roman" w:hAnsi="Times New Roman" w:cs="Times New Roman"/>
          <w:sz w:val="26"/>
          <w:szCs w:val="26"/>
        </w:rPr>
        <w:t xml:space="preserve"> для кожної дитини»</w:t>
      </w:r>
    </w:p>
    <w:p w:rsidR="00655595" w:rsidRDefault="00655595" w:rsidP="004672A1">
      <w:pPr>
        <w:pStyle w:val="a3"/>
        <w:numPr>
          <w:ilvl w:val="0"/>
          <w:numId w:val="4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Проєкт «Формування мовленнєвої компетенції в ЗДО – запорука успішної комунікації дитини в школі»</w:t>
      </w:r>
    </w:p>
    <w:p w:rsidR="00655595" w:rsidRDefault="00655595" w:rsidP="004672A1">
      <w:pPr>
        <w:pStyle w:val="a3"/>
        <w:numPr>
          <w:ilvl w:val="0"/>
          <w:numId w:val="4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Проєкт «Науково-методичне середовище»</w:t>
      </w:r>
    </w:p>
    <w:p w:rsidR="00655595" w:rsidRPr="004672A1" w:rsidRDefault="00655595" w:rsidP="004672A1">
      <w:pPr>
        <w:pStyle w:val="a3"/>
        <w:numPr>
          <w:ilvl w:val="0"/>
          <w:numId w:val="4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Проєкт «Партнерство і взаємодія усіх учасників освітньо-виховного процесу»</w:t>
      </w:r>
    </w:p>
    <w:p w:rsidR="00CB2901" w:rsidRDefault="00CB2901" w:rsidP="0083439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5.2. </w:t>
      </w:r>
      <w:r w:rsidRPr="00CB2901">
        <w:rPr>
          <w:rFonts w:ascii="Times New Roman" w:hAnsi="Times New Roman" w:cs="Times New Roman"/>
          <w:sz w:val="26"/>
          <w:szCs w:val="26"/>
        </w:rPr>
        <w:t>КАДРОВЕ ЗАБЕЗПЕЧЕННЯ, УПРАВЛІННЯ ПРОЦЕСОМ</w:t>
      </w:r>
      <w:r w:rsidR="008140C5">
        <w:rPr>
          <w:rFonts w:ascii="Times New Roman" w:hAnsi="Times New Roman" w:cs="Times New Roman"/>
          <w:sz w:val="26"/>
          <w:szCs w:val="26"/>
        </w:rPr>
        <w:t>……………………...35</w:t>
      </w:r>
    </w:p>
    <w:p w:rsidR="000C3F5A" w:rsidRPr="000C3F5A" w:rsidRDefault="000C3F5A" w:rsidP="000C3F5A">
      <w:pPr>
        <w:pStyle w:val="a3"/>
        <w:numPr>
          <w:ilvl w:val="0"/>
          <w:numId w:val="4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Проєкт «Сучасні підходи до управління процесом ЗДО, організація кадрової політики»</w:t>
      </w:r>
    </w:p>
    <w:p w:rsidR="00655595" w:rsidRDefault="000C3F5A" w:rsidP="0083439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5.3. </w:t>
      </w:r>
      <w:r w:rsidRPr="000C3F5A">
        <w:rPr>
          <w:rFonts w:ascii="Times New Roman" w:hAnsi="Times New Roman" w:cs="Times New Roman"/>
          <w:sz w:val="26"/>
          <w:szCs w:val="26"/>
        </w:rPr>
        <w:t>ІНФОРМАЦІЙНЕ ЗАБЕЗПЕЧЕННЯ</w:t>
      </w:r>
      <w:r w:rsidR="008140C5">
        <w:rPr>
          <w:rFonts w:ascii="Times New Roman" w:hAnsi="Times New Roman" w:cs="Times New Roman"/>
          <w:sz w:val="26"/>
          <w:szCs w:val="26"/>
        </w:rPr>
        <w:t>………………………………………………..39</w:t>
      </w:r>
    </w:p>
    <w:p w:rsidR="000C3F5A" w:rsidRPr="000C3F5A" w:rsidRDefault="000C3F5A" w:rsidP="000C3F5A">
      <w:pPr>
        <w:pStyle w:val="a3"/>
        <w:numPr>
          <w:ilvl w:val="0"/>
          <w:numId w:val="4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Проєкт «Популяризація закладу дошкільної освіти»</w:t>
      </w:r>
    </w:p>
    <w:p w:rsidR="00917A79" w:rsidRDefault="000C3F5A" w:rsidP="00917A7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3F5A">
        <w:rPr>
          <w:rFonts w:ascii="Times New Roman" w:hAnsi="Times New Roman" w:cs="Times New Roman"/>
          <w:sz w:val="26"/>
          <w:szCs w:val="26"/>
        </w:rPr>
        <w:t>5.4.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C3F5A">
        <w:rPr>
          <w:rFonts w:ascii="Times New Roman" w:hAnsi="Times New Roman" w:cs="Times New Roman"/>
          <w:sz w:val="26"/>
          <w:szCs w:val="26"/>
        </w:rPr>
        <w:t>МАТЕРІАЛЬНО-ТЕХНІЧНЕ ТА ФІНАНСОВЕ ЗАБЕЗПЕЧЕННЯ</w:t>
      </w:r>
      <w:r w:rsidR="008140C5">
        <w:rPr>
          <w:rFonts w:ascii="Times New Roman" w:hAnsi="Times New Roman" w:cs="Times New Roman"/>
          <w:sz w:val="26"/>
          <w:szCs w:val="26"/>
        </w:rPr>
        <w:t>………………42</w:t>
      </w:r>
    </w:p>
    <w:p w:rsidR="00FA6307" w:rsidRDefault="00FA6307" w:rsidP="00FA6307">
      <w:pPr>
        <w:pStyle w:val="a3"/>
        <w:numPr>
          <w:ilvl w:val="0"/>
          <w:numId w:val="4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Проєкт «Благоустрій ЗДО»</w:t>
      </w:r>
    </w:p>
    <w:p w:rsidR="00FA6307" w:rsidRDefault="00FA6307" w:rsidP="00FA630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ПРИКІНЦЕВІ ПОЛОЖЕННЯ</w:t>
      </w:r>
      <w:r w:rsidR="008140C5">
        <w:rPr>
          <w:rFonts w:ascii="Times New Roman" w:hAnsi="Times New Roman" w:cs="Times New Roman"/>
          <w:sz w:val="26"/>
          <w:szCs w:val="26"/>
        </w:rPr>
        <w:t>…………………………………………………………….45</w:t>
      </w:r>
    </w:p>
    <w:p w:rsidR="00FA6307" w:rsidRPr="00FA6307" w:rsidRDefault="00FA6307" w:rsidP="00FA630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СПИСОК ВИКОРИСТАНИХ ДЖЕРЕЛ</w:t>
      </w:r>
      <w:r w:rsidR="008140C5">
        <w:rPr>
          <w:rFonts w:ascii="Times New Roman" w:hAnsi="Times New Roman" w:cs="Times New Roman"/>
          <w:sz w:val="26"/>
          <w:szCs w:val="26"/>
        </w:rPr>
        <w:t>…………………………………………………46</w:t>
      </w:r>
    </w:p>
    <w:p w:rsidR="00917A79" w:rsidRDefault="00917A79" w:rsidP="0076520D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17A79" w:rsidRDefault="00917A79" w:rsidP="0076520D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17A79" w:rsidRDefault="00917A79" w:rsidP="0076520D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17A79" w:rsidRDefault="00917A79" w:rsidP="0076520D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A6307" w:rsidRDefault="00FA6307" w:rsidP="0076520D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A6307" w:rsidRDefault="00FA6307" w:rsidP="0076520D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A6307" w:rsidRDefault="00FA6307" w:rsidP="0076520D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4329" w:rsidRDefault="00DA4329" w:rsidP="0076520D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F4D67" w:rsidRPr="005E5E23" w:rsidRDefault="0076520D" w:rsidP="0076520D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5E5E23">
        <w:rPr>
          <w:rFonts w:ascii="Times New Roman" w:hAnsi="Times New Roman" w:cs="Times New Roman"/>
          <w:b/>
          <w:sz w:val="26"/>
          <w:szCs w:val="26"/>
        </w:rPr>
        <w:lastRenderedPageBreak/>
        <w:t>ВСТУП</w:t>
      </w:r>
    </w:p>
    <w:p w:rsidR="0076520D" w:rsidRDefault="0076520D" w:rsidP="007652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520D">
        <w:rPr>
          <w:rFonts w:ascii="Times New Roman" w:hAnsi="Times New Roman" w:cs="Times New Roman"/>
          <w:sz w:val="26"/>
          <w:szCs w:val="26"/>
        </w:rPr>
        <w:t>Реформування соціально-економічної і політичної систем розвитку України припускає багатофункціональну перебудову всіх сфер діяльності, в тому числі, і в освіті, яка потребує змін в організації та змісті с</w:t>
      </w:r>
      <w:r>
        <w:rPr>
          <w:rFonts w:ascii="Times New Roman" w:hAnsi="Times New Roman" w:cs="Times New Roman"/>
          <w:sz w:val="26"/>
          <w:szCs w:val="26"/>
        </w:rPr>
        <w:t>учасного педагогічного процесу.</w:t>
      </w:r>
    </w:p>
    <w:p w:rsidR="0076520D" w:rsidRPr="0076520D" w:rsidRDefault="0076520D" w:rsidP="007652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520D">
        <w:rPr>
          <w:rFonts w:ascii="Times New Roman" w:hAnsi="Times New Roman" w:cs="Times New Roman"/>
          <w:sz w:val="26"/>
          <w:szCs w:val="26"/>
        </w:rPr>
        <w:t xml:space="preserve">Стратегія розвитку закладу дошкільної освіти ясла-садок № 6 комбінованого типу Червоноградської міської </w:t>
      </w:r>
      <w:r w:rsidR="002E00DD">
        <w:rPr>
          <w:rFonts w:ascii="Times New Roman" w:hAnsi="Times New Roman" w:cs="Times New Roman"/>
          <w:sz w:val="26"/>
          <w:szCs w:val="26"/>
        </w:rPr>
        <w:t>ради Львівської області  на 2023</w:t>
      </w:r>
      <w:r w:rsidRPr="0076520D">
        <w:rPr>
          <w:rFonts w:ascii="Times New Roman" w:hAnsi="Times New Roman" w:cs="Times New Roman"/>
          <w:sz w:val="26"/>
          <w:szCs w:val="26"/>
        </w:rPr>
        <w:t xml:space="preserve"> – 2027 роки спрямована на реалізацію Конституції України, Національної доктрини розвитку освіти, Концепції національного виховання і розроблена на основі Законів «Про освіту», «Про дошкільну освіту», Положення про заклад дошкільної освіти та визначає основні напрями, пріоритети, завдання та їх реалізацію засобами кадрової, соціальної політики, управлінням і фінансуванням, структурними і змістовними змінами в розвитку навчальної системи ЗДО.</w:t>
      </w:r>
    </w:p>
    <w:p w:rsidR="0076520D" w:rsidRPr="0076520D" w:rsidRDefault="0076520D" w:rsidP="007652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520D">
        <w:rPr>
          <w:rFonts w:ascii="Times New Roman" w:hAnsi="Times New Roman" w:cs="Times New Roman"/>
          <w:sz w:val="26"/>
          <w:szCs w:val="26"/>
        </w:rPr>
        <w:t>Дошкільна освіта це перша ланка освіти, яка спрямовує  розвиток дитини протягом життя, вона має гнучко реагувати на сучасні соціокультурні запити, допомагати дитині реалізувати свій природний потенціал, орієнтуватися на загальнолюдські й національні цінності.</w:t>
      </w:r>
    </w:p>
    <w:p w:rsidR="0076520D" w:rsidRPr="0076520D" w:rsidRDefault="0076520D" w:rsidP="007652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520D">
        <w:rPr>
          <w:rFonts w:ascii="Times New Roman" w:hAnsi="Times New Roman" w:cs="Times New Roman"/>
          <w:sz w:val="26"/>
          <w:szCs w:val="26"/>
        </w:rPr>
        <w:t>Сучасний стан системи дошкільної освіти характеризує значні зміни у перетворенні предметно-розвивального середовища, оновлення форм і методів роботи з дошкільниками і насамперед управлінні освітнім процесом ЗДО. Успіх цих змін пов’язаний з оновленням наукової, методичної і матеріальної бази закладу.</w:t>
      </w:r>
    </w:p>
    <w:p w:rsidR="0076520D" w:rsidRPr="0076520D" w:rsidRDefault="0076520D" w:rsidP="007652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520D">
        <w:rPr>
          <w:rFonts w:ascii="Times New Roman" w:hAnsi="Times New Roman" w:cs="Times New Roman"/>
          <w:sz w:val="26"/>
          <w:szCs w:val="26"/>
        </w:rPr>
        <w:t>Тому питання суттєвих змін до деяких підходів до планування діяльності закладу освіти потребує значного корегування. Потребує оновлення навчальної бази закладу, поширення використання інтерактивних форм впливу на педагогічний процес,</w:t>
      </w:r>
      <w:r w:rsidR="002E00DD">
        <w:rPr>
          <w:rFonts w:ascii="Times New Roman" w:hAnsi="Times New Roman" w:cs="Times New Roman"/>
          <w:sz w:val="26"/>
          <w:szCs w:val="26"/>
        </w:rPr>
        <w:t xml:space="preserve">  організація освітнього</w:t>
      </w:r>
      <w:r w:rsidRPr="0076520D">
        <w:rPr>
          <w:rFonts w:ascii="Times New Roman" w:hAnsi="Times New Roman" w:cs="Times New Roman"/>
          <w:sz w:val="26"/>
          <w:szCs w:val="26"/>
        </w:rPr>
        <w:t xml:space="preserve"> процесу дітей за  інноваційними методиками та технологіями, які активізують розумову діяльність і творчо організовують освітній простір.  </w:t>
      </w:r>
    </w:p>
    <w:p w:rsidR="0076520D" w:rsidRPr="0076520D" w:rsidRDefault="0076520D" w:rsidP="007652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520D">
        <w:rPr>
          <w:rFonts w:ascii="Times New Roman" w:hAnsi="Times New Roman" w:cs="Times New Roman"/>
          <w:sz w:val="26"/>
          <w:szCs w:val="26"/>
        </w:rPr>
        <w:t>На сучасному етапі плідна співпраця усіх учасників освітнього процесу набуває найактуальнішого змісту, насамперед по створенню та оптимізації гармонійного розвивального середовища для дорослих і дітей.</w:t>
      </w:r>
    </w:p>
    <w:p w:rsidR="0076520D" w:rsidRPr="0076520D" w:rsidRDefault="0076520D" w:rsidP="007652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520D">
        <w:rPr>
          <w:rFonts w:ascii="Times New Roman" w:hAnsi="Times New Roman" w:cs="Times New Roman"/>
          <w:sz w:val="26"/>
          <w:szCs w:val="26"/>
        </w:rPr>
        <w:t>Розробка Стратегії розвитку ЗДО №6 зумовлена якісним оновленням змісту освіти, яке полягає в необхідності привести її у відповідність із європейськими стандартами, потребами сучасн</w:t>
      </w:r>
      <w:r w:rsidR="00AE6093">
        <w:rPr>
          <w:rFonts w:ascii="Times New Roman" w:hAnsi="Times New Roman" w:cs="Times New Roman"/>
          <w:sz w:val="26"/>
          <w:szCs w:val="26"/>
        </w:rPr>
        <w:t>ого життя, запитами суспільства</w:t>
      </w:r>
      <w:r w:rsidRPr="0076520D">
        <w:rPr>
          <w:rFonts w:ascii="Times New Roman" w:hAnsi="Times New Roman" w:cs="Times New Roman"/>
          <w:sz w:val="26"/>
          <w:szCs w:val="26"/>
        </w:rPr>
        <w:t>.</w:t>
      </w:r>
    </w:p>
    <w:p w:rsidR="0076520D" w:rsidRPr="0076520D" w:rsidRDefault="0076520D" w:rsidP="007652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520D">
        <w:rPr>
          <w:rFonts w:ascii="Times New Roman" w:hAnsi="Times New Roman" w:cs="Times New Roman"/>
          <w:sz w:val="26"/>
          <w:szCs w:val="26"/>
        </w:rPr>
        <w:lastRenderedPageBreak/>
        <w:t xml:space="preserve">Стратегія визначає основні шляхи розвитку закладу дошкільної освіти і  скеровує педагогічних працівників до реалізації ціннісних пріоритетів особистості, задоволення освітніх потреб підростаючого покоління, створення розвивального та безпечного середовища. </w:t>
      </w:r>
    </w:p>
    <w:p w:rsidR="0076520D" w:rsidRPr="0076520D" w:rsidRDefault="0076520D" w:rsidP="007652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520D">
        <w:rPr>
          <w:rFonts w:ascii="Times New Roman" w:hAnsi="Times New Roman" w:cs="Times New Roman"/>
          <w:sz w:val="26"/>
          <w:szCs w:val="26"/>
        </w:rPr>
        <w:t>Стратегія розвитку ЗДО №6 спрямована на якість освітнього процесу, форм і методів навчання і виховання, системи контролю й оцінювання, управлінських рішень, створення сприятливих умов для формування сучасного освітнього та розвивального середовища, яке базується на взаємовідповідальності всіх учасників освітнього процесу.</w:t>
      </w:r>
    </w:p>
    <w:p w:rsidR="0076520D" w:rsidRPr="0076520D" w:rsidRDefault="0076520D" w:rsidP="007652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520D">
        <w:rPr>
          <w:rFonts w:ascii="Times New Roman" w:hAnsi="Times New Roman" w:cs="Times New Roman"/>
          <w:sz w:val="26"/>
          <w:szCs w:val="26"/>
        </w:rPr>
        <w:t xml:space="preserve">У зв’язку з цим в основу Стратегії розвитку ЗДО №6 покладено наступні ідеї: </w:t>
      </w:r>
    </w:p>
    <w:p w:rsidR="0076520D" w:rsidRPr="0076520D" w:rsidRDefault="0076520D" w:rsidP="0076520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Pr="0076520D">
        <w:rPr>
          <w:rFonts w:ascii="Times New Roman" w:hAnsi="Times New Roman" w:cs="Times New Roman"/>
          <w:sz w:val="26"/>
          <w:szCs w:val="26"/>
        </w:rPr>
        <w:t>адання якісних освітніх послуг;</w:t>
      </w:r>
    </w:p>
    <w:p w:rsidR="0076520D" w:rsidRPr="0076520D" w:rsidRDefault="0076520D" w:rsidP="0076520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Pr="0076520D">
        <w:rPr>
          <w:rFonts w:ascii="Times New Roman" w:hAnsi="Times New Roman" w:cs="Times New Roman"/>
          <w:sz w:val="26"/>
          <w:szCs w:val="26"/>
        </w:rPr>
        <w:t>творення сучасного освітнього середовища;</w:t>
      </w:r>
    </w:p>
    <w:p w:rsidR="0076520D" w:rsidRPr="0076520D" w:rsidRDefault="0076520D" w:rsidP="0076520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</w:t>
      </w:r>
      <w:r w:rsidRPr="0076520D">
        <w:rPr>
          <w:rFonts w:ascii="Times New Roman" w:hAnsi="Times New Roman" w:cs="Times New Roman"/>
          <w:sz w:val="26"/>
          <w:szCs w:val="26"/>
        </w:rPr>
        <w:t>ормування ключових компетентностей дошкільника на основі інтегрованого змісту освіти, на засадах педагогіки партнерства, з урахуванням традицій народної педагогіки та філософії дитиноцентризму;</w:t>
      </w:r>
    </w:p>
    <w:p w:rsidR="0076520D" w:rsidRPr="0076520D" w:rsidRDefault="0076520D" w:rsidP="0076520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520D">
        <w:rPr>
          <w:rFonts w:ascii="Times New Roman" w:hAnsi="Times New Roman" w:cs="Times New Roman"/>
          <w:sz w:val="26"/>
          <w:szCs w:val="26"/>
        </w:rPr>
        <w:t>Збереження ф</w:t>
      </w:r>
      <w:r w:rsidR="00EB1416">
        <w:rPr>
          <w:rFonts w:ascii="Times New Roman" w:hAnsi="Times New Roman" w:cs="Times New Roman"/>
          <w:sz w:val="26"/>
          <w:szCs w:val="26"/>
        </w:rPr>
        <w:t>ізичного та психічного здоров’я</w:t>
      </w:r>
      <w:r w:rsidRPr="0076520D">
        <w:rPr>
          <w:rFonts w:ascii="Times New Roman" w:hAnsi="Times New Roman" w:cs="Times New Roman"/>
          <w:sz w:val="26"/>
          <w:szCs w:val="26"/>
        </w:rPr>
        <w:t>, соціально-емоційного, духовного, інтелектуального  благополуччя дітей дошкільного віку засобами здоров’ятворчих та здоров’язбережувальних технологій</w:t>
      </w:r>
      <w:r w:rsidR="00EB1416">
        <w:rPr>
          <w:rFonts w:ascii="Times New Roman" w:hAnsi="Times New Roman" w:cs="Times New Roman"/>
          <w:sz w:val="26"/>
          <w:szCs w:val="26"/>
        </w:rPr>
        <w:t>;</w:t>
      </w:r>
    </w:p>
    <w:p w:rsidR="0076520D" w:rsidRPr="0076520D" w:rsidRDefault="0076520D" w:rsidP="0076520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Pr="0076520D">
        <w:rPr>
          <w:rFonts w:ascii="Times New Roman" w:hAnsi="Times New Roman" w:cs="Times New Roman"/>
          <w:sz w:val="26"/>
          <w:szCs w:val="26"/>
        </w:rPr>
        <w:t>абезпечення наступності  навчання в дошкільному закладі та початковій школі в сучасних умовах;</w:t>
      </w:r>
    </w:p>
    <w:p w:rsidR="0076520D" w:rsidRPr="0076520D" w:rsidRDefault="0076520D" w:rsidP="0076520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</w:t>
      </w:r>
      <w:r w:rsidRPr="0076520D">
        <w:rPr>
          <w:rFonts w:ascii="Times New Roman" w:hAnsi="Times New Roman" w:cs="Times New Roman"/>
          <w:sz w:val="26"/>
          <w:szCs w:val="26"/>
        </w:rPr>
        <w:t>ормування мовленнєвої  компетентністі як основної  базової риси особистості, яка формується в період дошкільного дитинства;</w:t>
      </w:r>
    </w:p>
    <w:p w:rsidR="0076520D" w:rsidRDefault="0076520D" w:rsidP="0076520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520D">
        <w:rPr>
          <w:rFonts w:ascii="Times New Roman" w:hAnsi="Times New Roman" w:cs="Times New Roman"/>
          <w:sz w:val="26"/>
          <w:szCs w:val="26"/>
        </w:rPr>
        <w:t>Популяризація закладу дошкільної освіти.</w:t>
      </w:r>
    </w:p>
    <w:p w:rsidR="00CF356D" w:rsidRPr="00CF356D" w:rsidRDefault="00CF356D" w:rsidP="00CF35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356D">
        <w:rPr>
          <w:rFonts w:ascii="Times New Roman" w:hAnsi="Times New Roman" w:cs="Times New Roman"/>
          <w:sz w:val="26"/>
          <w:szCs w:val="26"/>
        </w:rPr>
        <w:t>Для втілення цих ідей  у життя, за допомогою swot-аналізу</w:t>
      </w:r>
      <w:r>
        <w:rPr>
          <w:rFonts w:ascii="Times New Roman" w:hAnsi="Times New Roman" w:cs="Times New Roman"/>
          <w:sz w:val="26"/>
          <w:szCs w:val="26"/>
        </w:rPr>
        <w:t xml:space="preserve">, розроблено мету, </w:t>
      </w:r>
      <w:r w:rsidRPr="00CF356D">
        <w:rPr>
          <w:rFonts w:ascii="Times New Roman" w:hAnsi="Times New Roman" w:cs="Times New Roman"/>
          <w:sz w:val="26"/>
          <w:szCs w:val="26"/>
        </w:rPr>
        <w:t xml:space="preserve">завдання та </w:t>
      </w:r>
      <w:r>
        <w:rPr>
          <w:rFonts w:ascii="Times New Roman" w:hAnsi="Times New Roman" w:cs="Times New Roman"/>
          <w:sz w:val="26"/>
          <w:szCs w:val="26"/>
        </w:rPr>
        <w:t xml:space="preserve">основні </w:t>
      </w:r>
      <w:r w:rsidR="002E00DD">
        <w:rPr>
          <w:rFonts w:ascii="Times New Roman" w:hAnsi="Times New Roman" w:cs="Times New Roman"/>
          <w:sz w:val="26"/>
          <w:szCs w:val="26"/>
        </w:rPr>
        <w:t>напрямки розвитку ЗДО №6 на 2023</w:t>
      </w:r>
      <w:r>
        <w:rPr>
          <w:rFonts w:ascii="Times New Roman" w:hAnsi="Times New Roman" w:cs="Times New Roman"/>
          <w:sz w:val="26"/>
          <w:szCs w:val="26"/>
        </w:rPr>
        <w:t>-2027</w:t>
      </w:r>
      <w:r w:rsidRPr="00CF356D">
        <w:rPr>
          <w:rFonts w:ascii="Times New Roman" w:hAnsi="Times New Roman" w:cs="Times New Roman"/>
          <w:sz w:val="26"/>
          <w:szCs w:val="26"/>
        </w:rPr>
        <w:t xml:space="preserve"> роки, які реалізуються через основні вектори:</w:t>
      </w:r>
    </w:p>
    <w:p w:rsidR="00CF356D" w:rsidRPr="00CF356D" w:rsidRDefault="00CF356D" w:rsidP="00CF35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F356D">
        <w:rPr>
          <w:rFonts w:ascii="Times New Roman" w:hAnsi="Times New Roman" w:cs="Times New Roman"/>
          <w:sz w:val="26"/>
          <w:szCs w:val="26"/>
        </w:rPr>
        <w:t>Вектор розвитку «Організаційне забезпечення» націлений на впровадження в освітній процес інформаційно-комунікативних, сучасних інноваційних технологій та створення безпечного середовища для всіх</w:t>
      </w:r>
      <w:r w:rsidR="005D477A">
        <w:rPr>
          <w:rFonts w:ascii="Times New Roman" w:hAnsi="Times New Roman" w:cs="Times New Roman"/>
          <w:sz w:val="26"/>
          <w:szCs w:val="26"/>
        </w:rPr>
        <w:t xml:space="preserve"> учасників освітнього процесу що</w:t>
      </w:r>
      <w:r w:rsidRPr="00CF356D">
        <w:rPr>
          <w:rFonts w:ascii="Times New Roman" w:hAnsi="Times New Roman" w:cs="Times New Roman"/>
          <w:sz w:val="26"/>
          <w:szCs w:val="26"/>
        </w:rPr>
        <w:t xml:space="preserve"> є важливим для формування ключових компетентностей дошкільника</w:t>
      </w:r>
      <w:r w:rsidR="005D477A">
        <w:rPr>
          <w:rFonts w:ascii="Times New Roman" w:hAnsi="Times New Roman" w:cs="Times New Roman"/>
          <w:sz w:val="26"/>
          <w:szCs w:val="26"/>
        </w:rPr>
        <w:t>.</w:t>
      </w:r>
      <w:r w:rsidRPr="00CF356D">
        <w:rPr>
          <w:rFonts w:ascii="Times New Roman" w:hAnsi="Times New Roman" w:cs="Times New Roman"/>
          <w:sz w:val="26"/>
          <w:szCs w:val="26"/>
        </w:rPr>
        <w:t xml:space="preserve"> Забезпечить налагодження партнерства та взаємодії усіх учасників освітнього процесу.</w:t>
      </w:r>
    </w:p>
    <w:p w:rsidR="00CF356D" w:rsidRPr="00CF356D" w:rsidRDefault="00CF356D" w:rsidP="00CF35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Pr="00CF356D">
        <w:rPr>
          <w:rFonts w:ascii="Times New Roman" w:hAnsi="Times New Roman" w:cs="Times New Roman"/>
          <w:sz w:val="26"/>
          <w:szCs w:val="26"/>
        </w:rPr>
        <w:t>Вектор розвитку «Кадрове забезпечення, управління процесом»  надасть можливість для формування професійно компетентного педагога в умовах оновлення змісту освіти. Підвищить ефективність управлінської діяльності.</w:t>
      </w:r>
    </w:p>
    <w:p w:rsidR="00CF356D" w:rsidRPr="00CF356D" w:rsidRDefault="00CF356D" w:rsidP="00CF35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F356D">
        <w:rPr>
          <w:rFonts w:ascii="Times New Roman" w:hAnsi="Times New Roman" w:cs="Times New Roman"/>
          <w:sz w:val="26"/>
          <w:szCs w:val="26"/>
        </w:rPr>
        <w:t xml:space="preserve">Вектор розвитку «Інформаційне забезпечення» сприяє формування позитивного іміджу закладу дошкільної освіти. Популяризації діяльності ЗДО через Інтернет мережу, фахові видання. </w:t>
      </w:r>
    </w:p>
    <w:p w:rsidR="00CF356D" w:rsidRPr="00CF356D" w:rsidRDefault="00CF356D" w:rsidP="00CF35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F356D">
        <w:rPr>
          <w:rFonts w:ascii="Times New Roman" w:hAnsi="Times New Roman" w:cs="Times New Roman"/>
          <w:sz w:val="26"/>
          <w:szCs w:val="26"/>
        </w:rPr>
        <w:t>Вектор розвитку «Матеріально-технічне, фінансове забезпечення» гарантує розвиток матеріально-технічної бази та благоустрій прилеглої території ЗДО. Створення сучасного освітнього простору із застосуванням інформаційно-комунікативних технологій.</w:t>
      </w:r>
    </w:p>
    <w:p w:rsidR="00CF356D" w:rsidRDefault="00CF356D" w:rsidP="00CF35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356D">
        <w:rPr>
          <w:rFonts w:ascii="Times New Roman" w:hAnsi="Times New Roman" w:cs="Times New Roman"/>
          <w:sz w:val="26"/>
          <w:szCs w:val="26"/>
        </w:rPr>
        <w:t xml:space="preserve">Отже, Стратегія розвитку </w:t>
      </w:r>
      <w:r w:rsidR="005D477A">
        <w:rPr>
          <w:rFonts w:ascii="Times New Roman" w:hAnsi="Times New Roman" w:cs="Times New Roman"/>
          <w:sz w:val="26"/>
          <w:szCs w:val="26"/>
        </w:rPr>
        <w:t>Закладу дошкільної освіти №</w:t>
      </w:r>
      <w:r w:rsidRPr="00CF356D">
        <w:rPr>
          <w:rFonts w:ascii="Times New Roman" w:hAnsi="Times New Roman" w:cs="Times New Roman"/>
          <w:sz w:val="26"/>
          <w:szCs w:val="26"/>
        </w:rPr>
        <w:t xml:space="preserve">6 </w:t>
      </w:r>
      <w:r w:rsidR="002E00DD">
        <w:rPr>
          <w:rFonts w:ascii="Times New Roman" w:hAnsi="Times New Roman" w:cs="Times New Roman"/>
          <w:sz w:val="26"/>
          <w:szCs w:val="26"/>
        </w:rPr>
        <w:t>на 2023</w:t>
      </w:r>
      <w:r w:rsidR="005D477A">
        <w:rPr>
          <w:rFonts w:ascii="Times New Roman" w:hAnsi="Times New Roman" w:cs="Times New Roman"/>
          <w:sz w:val="26"/>
          <w:szCs w:val="26"/>
        </w:rPr>
        <w:t>-2027</w:t>
      </w:r>
      <w:r w:rsidRPr="00CF356D">
        <w:rPr>
          <w:rFonts w:ascii="Times New Roman" w:hAnsi="Times New Roman" w:cs="Times New Roman"/>
          <w:sz w:val="26"/>
          <w:szCs w:val="26"/>
        </w:rPr>
        <w:t xml:space="preserve"> роки визначає основні стратегічні цілі та пріоритетні напрями діяльності ЗДО,  реалізація яких удосконалить і модернізує освітнє середовище закладу, що призведе до системних позитивних змін, підвищення рівня та якості освіти дошкільників.</w:t>
      </w:r>
    </w:p>
    <w:p w:rsidR="005D477A" w:rsidRDefault="005D477A" w:rsidP="00CF35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D477A" w:rsidRDefault="005D477A" w:rsidP="00CF35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D477A" w:rsidRDefault="005D477A" w:rsidP="00CF35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D477A" w:rsidRDefault="005D477A" w:rsidP="00CF35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D477A" w:rsidRDefault="005D477A" w:rsidP="00CF35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D477A" w:rsidRDefault="005D477A" w:rsidP="00CF35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D477A" w:rsidRDefault="005D477A" w:rsidP="00CF35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D477A" w:rsidRDefault="005D477A" w:rsidP="00CF35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D477A" w:rsidRDefault="005D477A" w:rsidP="00CF35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D477A" w:rsidRDefault="005D477A" w:rsidP="00CF35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D477A" w:rsidRDefault="005D477A" w:rsidP="00CF35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D477A" w:rsidRDefault="005D477A" w:rsidP="00CF35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D477A" w:rsidRDefault="005D477A" w:rsidP="00CF35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D477A" w:rsidRDefault="005D477A" w:rsidP="00CF35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D477A" w:rsidRDefault="005D477A" w:rsidP="00CF35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D477A" w:rsidRDefault="005D477A" w:rsidP="00CF35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D477A" w:rsidRDefault="005D477A" w:rsidP="00CF35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D477A" w:rsidRDefault="005D477A" w:rsidP="00917A7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7A79" w:rsidRDefault="00917A79" w:rsidP="00917A7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D477A" w:rsidRPr="005E5E23" w:rsidRDefault="005D477A" w:rsidP="005D477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E5E23">
        <w:rPr>
          <w:rFonts w:ascii="Times New Roman" w:hAnsi="Times New Roman" w:cs="Times New Roman"/>
          <w:b/>
          <w:sz w:val="26"/>
          <w:szCs w:val="26"/>
        </w:rPr>
        <w:lastRenderedPageBreak/>
        <w:t>ХАРАКТЕРИСТИКА ЗАКЛАДУ ДОШКІЛЬНОЇ ОСВІТИ</w:t>
      </w:r>
    </w:p>
    <w:p w:rsidR="005D477A" w:rsidRPr="00C90532" w:rsidRDefault="005D477A" w:rsidP="00C5756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532">
        <w:rPr>
          <w:rFonts w:ascii="Times New Roman" w:hAnsi="Times New Roman" w:cs="Times New Roman"/>
          <w:b/>
          <w:sz w:val="28"/>
          <w:szCs w:val="28"/>
        </w:rPr>
        <w:t>Загальні відомості про заклад дошкільної освіти</w:t>
      </w:r>
    </w:p>
    <w:p w:rsidR="005D477A" w:rsidRPr="00C90532" w:rsidRDefault="005D477A" w:rsidP="005D47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787"/>
        <w:gridCol w:w="4819"/>
      </w:tblGrid>
      <w:tr w:rsidR="001A20F7" w:rsidRPr="00C90532" w:rsidTr="001A20F7">
        <w:tc>
          <w:tcPr>
            <w:tcW w:w="4787" w:type="dxa"/>
          </w:tcPr>
          <w:p w:rsidR="001A20F7" w:rsidRPr="00C90532" w:rsidRDefault="001A20F7" w:rsidP="00AC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532">
              <w:rPr>
                <w:rFonts w:ascii="Times New Roman" w:hAnsi="Times New Roman" w:cs="Times New Roman"/>
                <w:sz w:val="28"/>
                <w:szCs w:val="28"/>
              </w:rPr>
              <w:t>Назва ЗДО</w:t>
            </w:r>
          </w:p>
        </w:tc>
        <w:tc>
          <w:tcPr>
            <w:tcW w:w="4819" w:type="dxa"/>
          </w:tcPr>
          <w:p w:rsidR="001A20F7" w:rsidRPr="00C90532" w:rsidRDefault="001A20F7" w:rsidP="00AC66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532">
              <w:rPr>
                <w:rFonts w:ascii="Times New Roman" w:hAnsi="Times New Roman" w:cs="Times New Roman"/>
                <w:sz w:val="28"/>
                <w:szCs w:val="28"/>
              </w:rPr>
              <w:t>Заклад дошкільної освіти</w:t>
            </w:r>
          </w:p>
          <w:p w:rsidR="001A20F7" w:rsidRPr="00C90532" w:rsidRDefault="001A20F7" w:rsidP="00AC66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532">
              <w:rPr>
                <w:rFonts w:ascii="Times New Roman" w:hAnsi="Times New Roman" w:cs="Times New Roman"/>
                <w:sz w:val="28"/>
                <w:szCs w:val="28"/>
              </w:rPr>
              <w:t>ясла-садок № 6 комбінованого типу</w:t>
            </w:r>
          </w:p>
        </w:tc>
      </w:tr>
      <w:tr w:rsidR="001A20F7" w:rsidRPr="00C90532" w:rsidTr="001A20F7">
        <w:tc>
          <w:tcPr>
            <w:tcW w:w="4787" w:type="dxa"/>
          </w:tcPr>
          <w:p w:rsidR="001A20F7" w:rsidRPr="00C90532" w:rsidRDefault="001A20F7" w:rsidP="00F12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532">
              <w:rPr>
                <w:rFonts w:ascii="Times New Roman" w:hAnsi="Times New Roman" w:cs="Times New Roman"/>
                <w:sz w:val="28"/>
                <w:szCs w:val="28"/>
              </w:rPr>
              <w:t>Засновник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19" w:type="dxa"/>
          </w:tcPr>
          <w:p w:rsidR="001A20F7" w:rsidRPr="00C90532" w:rsidRDefault="001A20F7" w:rsidP="00AC66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532">
              <w:rPr>
                <w:rFonts w:ascii="Times New Roman" w:hAnsi="Times New Roman" w:cs="Times New Roman"/>
                <w:sz w:val="28"/>
                <w:szCs w:val="28"/>
              </w:rPr>
              <w:t>Виконком Червоноградська міська рада Львівської області</w:t>
            </w:r>
          </w:p>
        </w:tc>
      </w:tr>
      <w:tr w:rsidR="001A20F7" w:rsidRPr="00C90532" w:rsidTr="001A20F7">
        <w:tc>
          <w:tcPr>
            <w:tcW w:w="4787" w:type="dxa"/>
          </w:tcPr>
          <w:p w:rsidR="001A20F7" w:rsidRPr="00C90532" w:rsidRDefault="001A20F7" w:rsidP="00AC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Рік заснування</w:t>
            </w:r>
          </w:p>
        </w:tc>
        <w:tc>
          <w:tcPr>
            <w:tcW w:w="4819" w:type="dxa"/>
          </w:tcPr>
          <w:p w:rsidR="001A20F7" w:rsidRPr="00C90532" w:rsidRDefault="001A20F7" w:rsidP="00AC66D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053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C905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78</w:t>
            </w:r>
            <w:r w:rsidRPr="00C90532">
              <w:rPr>
                <w:rFonts w:ascii="Times New Roman" w:hAnsi="Times New Roman" w:cs="Times New Roman"/>
                <w:sz w:val="28"/>
                <w:szCs w:val="28"/>
              </w:rPr>
              <w:t xml:space="preserve"> рі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</w:tr>
      <w:tr w:rsidR="001A20F7" w:rsidRPr="00C90532" w:rsidTr="001A20F7">
        <w:tc>
          <w:tcPr>
            <w:tcW w:w="4787" w:type="dxa"/>
          </w:tcPr>
          <w:p w:rsidR="001A20F7" w:rsidRPr="00C90532" w:rsidRDefault="001A20F7" w:rsidP="00AC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532">
              <w:rPr>
                <w:rFonts w:ascii="Times New Roman" w:hAnsi="Times New Roman" w:cs="Times New Roman"/>
                <w:sz w:val="28"/>
                <w:szCs w:val="28"/>
              </w:rPr>
              <w:t>Юридична адреса</w:t>
            </w:r>
          </w:p>
        </w:tc>
        <w:tc>
          <w:tcPr>
            <w:tcW w:w="4819" w:type="dxa"/>
          </w:tcPr>
          <w:p w:rsidR="001A20F7" w:rsidRPr="00C90532" w:rsidRDefault="001A20F7" w:rsidP="00F12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532">
              <w:rPr>
                <w:rFonts w:ascii="Times New Roman" w:hAnsi="Times New Roman" w:cs="Times New Roman"/>
                <w:sz w:val="28"/>
                <w:szCs w:val="28"/>
              </w:rPr>
              <w:t>80193 вул. Галицька 7а, м. Соснівка, тел.3-44-63</w:t>
            </w:r>
          </w:p>
          <w:p w:rsidR="001A20F7" w:rsidRPr="00C90532" w:rsidRDefault="001A20F7" w:rsidP="00F12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5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Email</w:t>
            </w:r>
            <w:r w:rsidRPr="00C9053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C905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dnz6sosnivka@gmail.com</w:t>
            </w:r>
          </w:p>
        </w:tc>
      </w:tr>
      <w:tr w:rsidR="001A20F7" w:rsidRPr="00C90532" w:rsidTr="001A20F7">
        <w:tc>
          <w:tcPr>
            <w:tcW w:w="4787" w:type="dxa"/>
          </w:tcPr>
          <w:p w:rsidR="001A20F7" w:rsidRPr="00C90532" w:rsidRDefault="001A20F7" w:rsidP="00F12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ЗДО</w:t>
            </w:r>
          </w:p>
        </w:tc>
        <w:tc>
          <w:tcPr>
            <w:tcW w:w="4819" w:type="dxa"/>
          </w:tcPr>
          <w:p w:rsidR="001A20F7" w:rsidRPr="00C90532" w:rsidRDefault="001A20F7" w:rsidP="00AC66D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Наталія КУРІННА</w:t>
            </w:r>
          </w:p>
        </w:tc>
      </w:tr>
      <w:tr w:rsidR="001A20F7" w:rsidRPr="00C90532" w:rsidTr="001A20F7">
        <w:tc>
          <w:tcPr>
            <w:tcW w:w="4787" w:type="dxa"/>
          </w:tcPr>
          <w:p w:rsidR="001A20F7" w:rsidRPr="00C90532" w:rsidRDefault="001A20F7" w:rsidP="00F12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756B">
              <w:rPr>
                <w:rFonts w:ascii="Times New Roman" w:hAnsi="Times New Roman" w:cs="Times New Roman"/>
                <w:sz w:val="28"/>
                <w:szCs w:val="28"/>
              </w:rPr>
              <w:t>Територія ЗДО</w:t>
            </w:r>
          </w:p>
        </w:tc>
        <w:tc>
          <w:tcPr>
            <w:tcW w:w="4819" w:type="dxa"/>
          </w:tcPr>
          <w:p w:rsidR="001A20F7" w:rsidRPr="00C5756B" w:rsidRDefault="001A20F7" w:rsidP="00F12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756B">
              <w:rPr>
                <w:rFonts w:ascii="Times New Roman" w:hAnsi="Times New Roman" w:cs="Times New Roman"/>
                <w:sz w:val="28"/>
                <w:szCs w:val="28"/>
              </w:rPr>
              <w:t xml:space="preserve">Площа: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0,9102 га.</w:t>
            </w:r>
          </w:p>
          <w:p w:rsidR="001A20F7" w:rsidRPr="00C5756B" w:rsidRDefault="001A20F7" w:rsidP="00F12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756B">
              <w:rPr>
                <w:rFonts w:ascii="Times New Roman" w:hAnsi="Times New Roman" w:cs="Times New Roman"/>
                <w:sz w:val="28"/>
                <w:szCs w:val="28"/>
              </w:rPr>
              <w:t>- 8 ігрових майданчиків</w:t>
            </w:r>
          </w:p>
          <w:p w:rsidR="001A20F7" w:rsidRPr="00C5756B" w:rsidRDefault="001A20F7" w:rsidP="00F12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756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C5756B">
              <w:rPr>
                <w:rFonts w:ascii="Times New Roman" w:hAnsi="Times New Roman" w:cs="Times New Roman"/>
                <w:sz w:val="28"/>
                <w:szCs w:val="28"/>
              </w:rPr>
              <w:t>спортивний майданчик</w:t>
            </w:r>
          </w:p>
          <w:p w:rsidR="001A20F7" w:rsidRPr="00C90532" w:rsidRDefault="001A20F7" w:rsidP="00F12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756B">
              <w:rPr>
                <w:rFonts w:ascii="Times New Roman" w:hAnsi="Times New Roman" w:cs="Times New Roman"/>
                <w:sz w:val="28"/>
                <w:szCs w:val="28"/>
              </w:rPr>
              <w:t>- допоміжні споруди</w:t>
            </w:r>
          </w:p>
        </w:tc>
      </w:tr>
      <w:tr w:rsidR="001A20F7" w:rsidRPr="00C90532" w:rsidTr="001A20F7">
        <w:tc>
          <w:tcPr>
            <w:tcW w:w="4787" w:type="dxa"/>
          </w:tcPr>
          <w:p w:rsidR="001A20F7" w:rsidRPr="00C90532" w:rsidRDefault="001A20F7" w:rsidP="00AC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90532">
              <w:rPr>
                <w:rFonts w:ascii="Times New Roman" w:hAnsi="Times New Roman" w:cs="Times New Roman"/>
                <w:sz w:val="28"/>
                <w:szCs w:val="28"/>
              </w:rPr>
              <w:t>риміщення</w:t>
            </w:r>
          </w:p>
        </w:tc>
        <w:tc>
          <w:tcPr>
            <w:tcW w:w="4819" w:type="dxa"/>
          </w:tcPr>
          <w:p w:rsidR="001A20F7" w:rsidRPr="00C90532" w:rsidRDefault="001A20F7" w:rsidP="00C57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532">
              <w:rPr>
                <w:rFonts w:ascii="Times New Roman" w:hAnsi="Times New Roman" w:cs="Times New Roman"/>
                <w:sz w:val="28"/>
                <w:szCs w:val="28"/>
              </w:rPr>
              <w:t xml:space="preserve">Типове, </w:t>
            </w:r>
            <w:r w:rsidRPr="00C905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8 </w:t>
            </w:r>
            <w:r w:rsidRPr="00C90532">
              <w:rPr>
                <w:rFonts w:ascii="Times New Roman" w:hAnsi="Times New Roman" w:cs="Times New Roman"/>
                <w:sz w:val="28"/>
                <w:szCs w:val="28"/>
              </w:rPr>
              <w:t>групових кімнат, спортивний та музичний зали, кабінети практичного психолога і вчителя-логопеда, кабінет медичної сестри, кабінет директора, методичний кабінет.</w:t>
            </w:r>
          </w:p>
        </w:tc>
      </w:tr>
      <w:tr w:rsidR="001A20F7" w:rsidRPr="00C90532" w:rsidTr="001A20F7">
        <w:tc>
          <w:tcPr>
            <w:tcW w:w="4787" w:type="dxa"/>
          </w:tcPr>
          <w:p w:rsidR="001A20F7" w:rsidRPr="00C90532" w:rsidRDefault="001A20F7" w:rsidP="00AC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532">
              <w:rPr>
                <w:rFonts w:ascii="Times New Roman" w:hAnsi="Times New Roman" w:cs="Times New Roman"/>
                <w:sz w:val="28"/>
                <w:szCs w:val="28"/>
              </w:rPr>
              <w:t>Розрахований на кількість груп, дітей</w:t>
            </w:r>
          </w:p>
        </w:tc>
        <w:tc>
          <w:tcPr>
            <w:tcW w:w="4819" w:type="dxa"/>
          </w:tcPr>
          <w:p w:rsidR="001A20F7" w:rsidRPr="00C90532" w:rsidRDefault="001A20F7" w:rsidP="00AC66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532">
              <w:rPr>
                <w:rFonts w:ascii="Times New Roman" w:hAnsi="Times New Roman" w:cs="Times New Roman"/>
                <w:sz w:val="28"/>
                <w:szCs w:val="28"/>
              </w:rPr>
              <w:t>8 груп, 170 дітей</w:t>
            </w:r>
          </w:p>
        </w:tc>
      </w:tr>
      <w:tr w:rsidR="001A20F7" w:rsidRPr="00C90532" w:rsidTr="001A20F7">
        <w:tc>
          <w:tcPr>
            <w:tcW w:w="4787" w:type="dxa"/>
          </w:tcPr>
          <w:p w:rsidR="001A20F7" w:rsidRPr="00C90532" w:rsidRDefault="001A20F7" w:rsidP="00AC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532">
              <w:rPr>
                <w:rFonts w:ascii="Times New Roman" w:hAnsi="Times New Roman" w:cs="Times New Roman"/>
                <w:sz w:val="28"/>
                <w:szCs w:val="28"/>
              </w:rPr>
              <w:t>Кількість груп</w:t>
            </w:r>
          </w:p>
        </w:tc>
        <w:tc>
          <w:tcPr>
            <w:tcW w:w="4819" w:type="dxa"/>
          </w:tcPr>
          <w:p w:rsidR="001A20F7" w:rsidRPr="00C90532" w:rsidRDefault="001A20F7" w:rsidP="00AC66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532">
              <w:rPr>
                <w:rFonts w:ascii="Times New Roman" w:hAnsi="Times New Roman" w:cs="Times New Roman"/>
                <w:sz w:val="28"/>
                <w:szCs w:val="28"/>
              </w:rPr>
              <w:t>8 груп</w:t>
            </w:r>
          </w:p>
        </w:tc>
      </w:tr>
      <w:tr w:rsidR="001A20F7" w:rsidRPr="00C90532" w:rsidTr="001A20F7">
        <w:tc>
          <w:tcPr>
            <w:tcW w:w="4787" w:type="dxa"/>
          </w:tcPr>
          <w:p w:rsidR="001A20F7" w:rsidRPr="00C90532" w:rsidRDefault="001A20F7" w:rsidP="00AC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532">
              <w:rPr>
                <w:rFonts w:ascii="Times New Roman" w:hAnsi="Times New Roman" w:cs="Times New Roman"/>
                <w:sz w:val="28"/>
                <w:szCs w:val="28"/>
              </w:rPr>
              <w:t>Кількість дітей</w:t>
            </w:r>
          </w:p>
        </w:tc>
        <w:tc>
          <w:tcPr>
            <w:tcW w:w="4819" w:type="dxa"/>
          </w:tcPr>
          <w:p w:rsidR="001A20F7" w:rsidRPr="00C90532" w:rsidRDefault="001A20F7" w:rsidP="00AC66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532"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</w:tr>
      <w:tr w:rsidR="001A20F7" w:rsidRPr="00C90532" w:rsidTr="001A20F7">
        <w:tc>
          <w:tcPr>
            <w:tcW w:w="4787" w:type="dxa"/>
          </w:tcPr>
          <w:p w:rsidR="001A20F7" w:rsidRPr="00C90532" w:rsidRDefault="001A20F7" w:rsidP="00AC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532">
              <w:rPr>
                <w:rFonts w:ascii="Times New Roman" w:hAnsi="Times New Roman" w:cs="Times New Roman"/>
                <w:sz w:val="28"/>
                <w:szCs w:val="28"/>
              </w:rPr>
              <w:t xml:space="preserve">Групи раннього віку (дітей) </w:t>
            </w:r>
          </w:p>
        </w:tc>
        <w:tc>
          <w:tcPr>
            <w:tcW w:w="4819" w:type="dxa"/>
          </w:tcPr>
          <w:p w:rsidR="001A20F7" w:rsidRPr="00C90532" w:rsidRDefault="001A20F7" w:rsidP="00AC66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532">
              <w:rPr>
                <w:rFonts w:ascii="Times New Roman" w:hAnsi="Times New Roman" w:cs="Times New Roman"/>
                <w:sz w:val="28"/>
                <w:szCs w:val="28"/>
              </w:rPr>
              <w:t>1(14)</w:t>
            </w:r>
          </w:p>
        </w:tc>
      </w:tr>
      <w:tr w:rsidR="001A20F7" w:rsidRPr="00C90532" w:rsidTr="001A20F7">
        <w:tc>
          <w:tcPr>
            <w:tcW w:w="4787" w:type="dxa"/>
          </w:tcPr>
          <w:p w:rsidR="001A20F7" w:rsidRPr="00C90532" w:rsidRDefault="001A20F7" w:rsidP="00AC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532">
              <w:rPr>
                <w:rFonts w:ascii="Times New Roman" w:hAnsi="Times New Roman" w:cs="Times New Roman"/>
                <w:sz w:val="28"/>
                <w:szCs w:val="28"/>
              </w:rPr>
              <w:t>Групи молодшого віку(дітей)</w:t>
            </w:r>
          </w:p>
        </w:tc>
        <w:tc>
          <w:tcPr>
            <w:tcW w:w="4819" w:type="dxa"/>
          </w:tcPr>
          <w:p w:rsidR="001A20F7" w:rsidRPr="00C90532" w:rsidRDefault="001A20F7" w:rsidP="00AC66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532">
              <w:rPr>
                <w:rFonts w:ascii="Times New Roman" w:hAnsi="Times New Roman" w:cs="Times New Roman"/>
                <w:sz w:val="28"/>
                <w:szCs w:val="28"/>
              </w:rPr>
              <w:t>1(25)</w:t>
            </w:r>
          </w:p>
        </w:tc>
      </w:tr>
      <w:tr w:rsidR="001A20F7" w:rsidRPr="00C90532" w:rsidTr="001A20F7">
        <w:tc>
          <w:tcPr>
            <w:tcW w:w="4787" w:type="dxa"/>
          </w:tcPr>
          <w:p w:rsidR="001A20F7" w:rsidRPr="00C90532" w:rsidRDefault="001A20F7" w:rsidP="00AC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532">
              <w:rPr>
                <w:rFonts w:ascii="Times New Roman" w:hAnsi="Times New Roman" w:cs="Times New Roman"/>
                <w:sz w:val="28"/>
                <w:szCs w:val="28"/>
              </w:rPr>
              <w:t>Групи середнього віку(дітей)</w:t>
            </w:r>
          </w:p>
        </w:tc>
        <w:tc>
          <w:tcPr>
            <w:tcW w:w="4819" w:type="dxa"/>
          </w:tcPr>
          <w:p w:rsidR="001A20F7" w:rsidRPr="00C90532" w:rsidRDefault="001A20F7" w:rsidP="00AC66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532">
              <w:rPr>
                <w:rFonts w:ascii="Times New Roman" w:hAnsi="Times New Roman" w:cs="Times New Roman"/>
                <w:sz w:val="28"/>
                <w:szCs w:val="28"/>
              </w:rPr>
              <w:t>2(36)</w:t>
            </w:r>
          </w:p>
        </w:tc>
      </w:tr>
      <w:tr w:rsidR="001A20F7" w:rsidRPr="00C90532" w:rsidTr="001A20F7">
        <w:tc>
          <w:tcPr>
            <w:tcW w:w="4787" w:type="dxa"/>
          </w:tcPr>
          <w:p w:rsidR="001A20F7" w:rsidRPr="00C90532" w:rsidRDefault="001A20F7" w:rsidP="00AC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532">
              <w:rPr>
                <w:rFonts w:ascii="Times New Roman" w:hAnsi="Times New Roman" w:cs="Times New Roman"/>
                <w:sz w:val="28"/>
                <w:szCs w:val="28"/>
              </w:rPr>
              <w:t>Групи старшого віку(дітей)</w:t>
            </w:r>
          </w:p>
        </w:tc>
        <w:tc>
          <w:tcPr>
            <w:tcW w:w="4819" w:type="dxa"/>
          </w:tcPr>
          <w:p w:rsidR="001A20F7" w:rsidRPr="00C90532" w:rsidRDefault="001A20F7" w:rsidP="00AC66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532">
              <w:rPr>
                <w:rFonts w:ascii="Times New Roman" w:hAnsi="Times New Roman" w:cs="Times New Roman"/>
                <w:sz w:val="28"/>
                <w:szCs w:val="28"/>
              </w:rPr>
              <w:t>1(21)</w:t>
            </w:r>
          </w:p>
        </w:tc>
      </w:tr>
      <w:tr w:rsidR="001A20F7" w:rsidRPr="00C90532" w:rsidTr="001A20F7">
        <w:tc>
          <w:tcPr>
            <w:tcW w:w="4787" w:type="dxa"/>
          </w:tcPr>
          <w:p w:rsidR="001A20F7" w:rsidRPr="00C90532" w:rsidRDefault="001A20F7" w:rsidP="005D4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532">
              <w:rPr>
                <w:rFonts w:ascii="Times New Roman" w:hAnsi="Times New Roman" w:cs="Times New Roman"/>
                <w:sz w:val="28"/>
                <w:szCs w:val="28"/>
              </w:rPr>
              <w:t xml:space="preserve">Групи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компенсую</w:t>
            </w:r>
            <w:r w:rsidRPr="00C90532">
              <w:rPr>
                <w:rFonts w:ascii="Times New Roman" w:hAnsi="Times New Roman" w:cs="Times New Roman"/>
                <w:sz w:val="28"/>
                <w:szCs w:val="28"/>
              </w:rPr>
              <w:t>чого типу для дітей з вадами мовлення</w:t>
            </w:r>
          </w:p>
        </w:tc>
        <w:tc>
          <w:tcPr>
            <w:tcW w:w="4819" w:type="dxa"/>
          </w:tcPr>
          <w:p w:rsidR="001A20F7" w:rsidRPr="00C90532" w:rsidRDefault="001A20F7" w:rsidP="00AC66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532">
              <w:rPr>
                <w:rFonts w:ascii="Times New Roman" w:hAnsi="Times New Roman" w:cs="Times New Roman"/>
                <w:sz w:val="28"/>
                <w:szCs w:val="28"/>
              </w:rPr>
              <w:t>3(45)</w:t>
            </w:r>
          </w:p>
        </w:tc>
      </w:tr>
      <w:tr w:rsidR="001A20F7" w:rsidRPr="00C90532" w:rsidTr="001A20F7">
        <w:tc>
          <w:tcPr>
            <w:tcW w:w="4787" w:type="dxa"/>
          </w:tcPr>
          <w:p w:rsidR="001A20F7" w:rsidRPr="00C90532" w:rsidRDefault="001A20F7" w:rsidP="00AC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532">
              <w:rPr>
                <w:rFonts w:ascii="Times New Roman" w:hAnsi="Times New Roman" w:cs="Times New Roman"/>
                <w:sz w:val="28"/>
                <w:szCs w:val="28"/>
              </w:rPr>
              <w:t>Групи соціального патронату</w:t>
            </w:r>
          </w:p>
        </w:tc>
        <w:tc>
          <w:tcPr>
            <w:tcW w:w="4819" w:type="dxa"/>
          </w:tcPr>
          <w:p w:rsidR="001A20F7" w:rsidRPr="00C90532" w:rsidRDefault="001A20F7" w:rsidP="00AC66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5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A20F7" w:rsidRPr="00C90532" w:rsidTr="001A20F7">
        <w:tc>
          <w:tcPr>
            <w:tcW w:w="4787" w:type="dxa"/>
          </w:tcPr>
          <w:p w:rsidR="001A20F7" w:rsidRPr="00C90532" w:rsidRDefault="001A20F7" w:rsidP="00AC66D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05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Групи з пріоритетним спрямуванням</w:t>
            </w:r>
          </w:p>
          <w:p w:rsidR="001A20F7" w:rsidRPr="00C90532" w:rsidRDefault="001A20F7" w:rsidP="00AC66D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05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освітньо-виховного процесу:</w:t>
            </w:r>
          </w:p>
          <w:p w:rsidR="001A20F7" w:rsidRPr="00C90532" w:rsidRDefault="001A20F7" w:rsidP="005D477A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90532">
              <w:rPr>
                <w:rFonts w:ascii="Times New Roman" w:hAnsi="Times New Roman" w:cs="Times New Roman"/>
                <w:sz w:val="28"/>
                <w:szCs w:val="28"/>
              </w:rPr>
              <w:t>Пізнавальний</w:t>
            </w:r>
          </w:p>
          <w:p w:rsidR="001A20F7" w:rsidRPr="00C90532" w:rsidRDefault="001A20F7" w:rsidP="005D477A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90532">
              <w:rPr>
                <w:rFonts w:ascii="Times New Roman" w:hAnsi="Times New Roman" w:cs="Times New Roman"/>
                <w:sz w:val="28"/>
                <w:szCs w:val="28"/>
              </w:rPr>
              <w:t>Фізкультурно-оздоровчий</w:t>
            </w:r>
          </w:p>
          <w:p w:rsidR="001A20F7" w:rsidRPr="00C90532" w:rsidRDefault="001A20F7" w:rsidP="005D477A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90532">
              <w:rPr>
                <w:rFonts w:ascii="Times New Roman" w:hAnsi="Times New Roman" w:cs="Times New Roman"/>
                <w:sz w:val="28"/>
                <w:szCs w:val="28"/>
              </w:rPr>
              <w:t>Художньо-мовленнєвий</w:t>
            </w:r>
          </w:p>
          <w:p w:rsidR="001A20F7" w:rsidRPr="00C90532" w:rsidRDefault="001A20F7" w:rsidP="005D477A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90532">
              <w:rPr>
                <w:rFonts w:ascii="Times New Roman" w:hAnsi="Times New Roman" w:cs="Times New Roman"/>
                <w:sz w:val="28"/>
                <w:szCs w:val="28"/>
              </w:rPr>
              <w:t>Художньо-естетичний</w:t>
            </w:r>
          </w:p>
        </w:tc>
        <w:tc>
          <w:tcPr>
            <w:tcW w:w="4819" w:type="dxa"/>
          </w:tcPr>
          <w:p w:rsidR="001A20F7" w:rsidRPr="00C90532" w:rsidRDefault="001A20F7" w:rsidP="00AC66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20F7" w:rsidRPr="00C90532" w:rsidRDefault="001A20F7" w:rsidP="00AC66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20F7" w:rsidRPr="00C90532" w:rsidRDefault="001A20F7" w:rsidP="00AC66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532">
              <w:rPr>
                <w:rFonts w:ascii="Times New Roman" w:hAnsi="Times New Roman" w:cs="Times New Roman"/>
                <w:sz w:val="28"/>
                <w:szCs w:val="28"/>
              </w:rPr>
              <w:t xml:space="preserve">Ранній вік </w:t>
            </w:r>
          </w:p>
          <w:p w:rsidR="001A20F7" w:rsidRPr="00C90532" w:rsidRDefault="001A20F7" w:rsidP="00AC66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532">
              <w:rPr>
                <w:rFonts w:ascii="Times New Roman" w:hAnsi="Times New Roman" w:cs="Times New Roman"/>
                <w:sz w:val="28"/>
                <w:szCs w:val="28"/>
              </w:rPr>
              <w:t>Старша № 7</w:t>
            </w:r>
          </w:p>
          <w:p w:rsidR="001A20F7" w:rsidRPr="00C90532" w:rsidRDefault="001A20F7" w:rsidP="00AC66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532">
              <w:rPr>
                <w:rFonts w:ascii="Times New Roman" w:hAnsi="Times New Roman" w:cs="Times New Roman"/>
                <w:sz w:val="28"/>
                <w:szCs w:val="28"/>
              </w:rPr>
              <w:t>Середня № 3</w:t>
            </w:r>
          </w:p>
          <w:p w:rsidR="001A20F7" w:rsidRPr="00C90532" w:rsidRDefault="001A20F7" w:rsidP="00AC66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532">
              <w:rPr>
                <w:rFonts w:ascii="Times New Roman" w:hAnsi="Times New Roman" w:cs="Times New Roman"/>
                <w:sz w:val="28"/>
                <w:szCs w:val="28"/>
              </w:rPr>
              <w:t xml:space="preserve">Молодша № 5 </w:t>
            </w:r>
          </w:p>
          <w:p w:rsidR="001A20F7" w:rsidRPr="00C90532" w:rsidRDefault="001A20F7" w:rsidP="00AC66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0F7" w:rsidRPr="00C90532" w:rsidTr="001A20F7">
        <w:tc>
          <w:tcPr>
            <w:tcW w:w="4787" w:type="dxa"/>
          </w:tcPr>
          <w:p w:rsidR="001A20F7" w:rsidRPr="00C90532" w:rsidRDefault="001A20F7" w:rsidP="00AC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532">
              <w:rPr>
                <w:rFonts w:ascii="Times New Roman" w:hAnsi="Times New Roman" w:cs="Times New Roman"/>
                <w:sz w:val="28"/>
                <w:szCs w:val="28"/>
              </w:rPr>
              <w:t>Гуртки</w:t>
            </w:r>
          </w:p>
        </w:tc>
        <w:tc>
          <w:tcPr>
            <w:tcW w:w="4819" w:type="dxa"/>
          </w:tcPr>
          <w:p w:rsidR="001A20F7" w:rsidRPr="00C90532" w:rsidRDefault="001A20F7" w:rsidP="00AC66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5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A20F7" w:rsidRPr="00C90532" w:rsidTr="001A20F7">
        <w:tc>
          <w:tcPr>
            <w:tcW w:w="4787" w:type="dxa"/>
          </w:tcPr>
          <w:p w:rsidR="001A20F7" w:rsidRPr="00C90532" w:rsidRDefault="001A20F7" w:rsidP="00AC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роботи закладу</w:t>
            </w:r>
          </w:p>
        </w:tc>
        <w:tc>
          <w:tcPr>
            <w:tcW w:w="4819" w:type="dxa"/>
          </w:tcPr>
          <w:p w:rsidR="001A20F7" w:rsidRDefault="001A20F7" w:rsidP="00AC66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П’ятиденний робочий тиждень, 10,5 год.,</w:t>
            </w:r>
          </w:p>
          <w:p w:rsidR="001A20F7" w:rsidRPr="00C90532" w:rsidRDefault="001A20F7" w:rsidP="00AC66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7:30 до 18:00 год.</w:t>
            </w:r>
          </w:p>
        </w:tc>
      </w:tr>
      <w:tr w:rsidR="001A20F7" w:rsidRPr="00C90532" w:rsidTr="001A20F7">
        <w:tc>
          <w:tcPr>
            <w:tcW w:w="4787" w:type="dxa"/>
          </w:tcPr>
          <w:p w:rsidR="001A20F7" w:rsidRPr="00C90532" w:rsidRDefault="001A20F7" w:rsidP="00AC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532">
              <w:rPr>
                <w:rFonts w:ascii="Times New Roman" w:hAnsi="Times New Roman" w:cs="Times New Roman"/>
                <w:sz w:val="28"/>
                <w:szCs w:val="28"/>
              </w:rPr>
              <w:t>Працівники</w:t>
            </w:r>
          </w:p>
          <w:p w:rsidR="001A20F7" w:rsidRPr="00C90532" w:rsidRDefault="001A20F7" w:rsidP="00AC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5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Всього-37</w:t>
            </w:r>
          </w:p>
        </w:tc>
        <w:tc>
          <w:tcPr>
            <w:tcW w:w="4819" w:type="dxa"/>
          </w:tcPr>
          <w:p w:rsidR="001A20F7" w:rsidRPr="00C90532" w:rsidRDefault="001A20F7" w:rsidP="00AC66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5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 них:</w:t>
            </w:r>
          </w:p>
          <w:p w:rsidR="001A20F7" w:rsidRPr="00C90532" w:rsidRDefault="001A20F7" w:rsidP="00AC66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5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Педагогічні працівники – 20</w:t>
            </w:r>
          </w:p>
          <w:p w:rsidR="001A20F7" w:rsidRDefault="001A20F7" w:rsidP="00AC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532">
              <w:rPr>
                <w:rFonts w:ascii="Times New Roman" w:hAnsi="Times New Roman" w:cs="Times New Roman"/>
                <w:sz w:val="28"/>
                <w:szCs w:val="28"/>
              </w:rPr>
              <w:t xml:space="preserve">Молодший обслуговуючий персонал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90532">
              <w:rPr>
                <w:rFonts w:ascii="Times New Roman" w:hAnsi="Times New Roman" w:cs="Times New Roman"/>
                <w:sz w:val="28"/>
                <w:szCs w:val="28"/>
              </w:rPr>
              <w:t xml:space="preserve"> 17</w:t>
            </w:r>
          </w:p>
          <w:p w:rsidR="001A20F7" w:rsidRDefault="001A20F7" w:rsidP="00AC6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20F7" w:rsidRPr="005A44B5" w:rsidRDefault="001A20F7" w:rsidP="004D6516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A44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Кількісно-якісний склад педагогічних працівників: </w:t>
            </w:r>
          </w:p>
          <w:p w:rsidR="001A20F7" w:rsidRPr="005D477A" w:rsidRDefault="002E00DD" w:rsidP="004D65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директор</w:t>
            </w:r>
            <w:r w:rsidR="001A20F7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</w:p>
          <w:p w:rsidR="001A20F7" w:rsidRPr="005D477A" w:rsidRDefault="001A20F7" w:rsidP="004D65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вихователь – методист – 1</w:t>
            </w:r>
          </w:p>
          <w:p w:rsidR="001A20F7" w:rsidRPr="005D477A" w:rsidRDefault="001A20F7" w:rsidP="004D65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фізінструктор – 1 </w:t>
            </w:r>
          </w:p>
          <w:p w:rsidR="001A20F7" w:rsidRPr="005D477A" w:rsidRDefault="001A20F7" w:rsidP="004D65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вчитель-логопед – 3</w:t>
            </w:r>
          </w:p>
          <w:p w:rsidR="001A20F7" w:rsidRDefault="001A20F7" w:rsidP="004D65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вихователі – 14</w:t>
            </w:r>
          </w:p>
          <w:p w:rsidR="001A20F7" w:rsidRDefault="001A20F7" w:rsidP="004D65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20F7" w:rsidRPr="005A44B5" w:rsidRDefault="001A20F7" w:rsidP="004D6516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A44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Освіта:</w:t>
            </w:r>
          </w:p>
          <w:p w:rsidR="001A20F7" w:rsidRDefault="001A20F7" w:rsidP="004D65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Повна вища – 11</w:t>
            </w:r>
          </w:p>
          <w:p w:rsidR="001A20F7" w:rsidRDefault="001A20F7" w:rsidP="004D65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Базова вища – 2</w:t>
            </w:r>
          </w:p>
          <w:p w:rsidR="001A20F7" w:rsidRDefault="001A20F7" w:rsidP="004D65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Неповна вища – 7</w:t>
            </w:r>
          </w:p>
          <w:p w:rsidR="001A20F7" w:rsidRDefault="001A20F7" w:rsidP="004D65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20F7" w:rsidRPr="005A44B5" w:rsidRDefault="001A20F7" w:rsidP="00AC66D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A44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Кваліфікаційний рівень педагогів:</w:t>
            </w:r>
          </w:p>
          <w:p w:rsidR="001A20F7" w:rsidRDefault="001A20F7" w:rsidP="00AC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Спеціаліст вищої категорії – 1</w:t>
            </w:r>
          </w:p>
          <w:p w:rsidR="001A20F7" w:rsidRDefault="001A20F7" w:rsidP="00AC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Спеціаліст першої категорії – 1</w:t>
            </w:r>
          </w:p>
          <w:p w:rsidR="001A20F7" w:rsidRDefault="001A20F7" w:rsidP="00AC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Спеціаліст другої категорії – 5</w:t>
            </w:r>
          </w:p>
          <w:p w:rsidR="001A20F7" w:rsidRPr="00C90532" w:rsidRDefault="001A20F7" w:rsidP="00AC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Спеціаліст - 12</w:t>
            </w:r>
          </w:p>
        </w:tc>
      </w:tr>
      <w:tr w:rsidR="001A20F7" w:rsidRPr="00C90532" w:rsidTr="001A20F7">
        <w:tc>
          <w:tcPr>
            <w:tcW w:w="4787" w:type="dxa"/>
          </w:tcPr>
          <w:p w:rsidR="001A20F7" w:rsidRPr="00C5756B" w:rsidRDefault="001A20F7" w:rsidP="00C575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5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Науково-методична проблема педагогічної діяльності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ЗДО</w:t>
            </w:r>
          </w:p>
          <w:p w:rsidR="001A20F7" w:rsidRPr="00C90532" w:rsidRDefault="001A20F7" w:rsidP="00AC6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1A20F7" w:rsidRPr="00C5756B" w:rsidRDefault="001A20F7" w:rsidP="00C575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756B">
              <w:rPr>
                <w:rFonts w:ascii="Times New Roman" w:hAnsi="Times New Roman" w:cs="Times New Roman"/>
                <w:sz w:val="28"/>
                <w:szCs w:val="28"/>
              </w:rPr>
              <w:t>«Забезпечення якісної освіти шляхом формування інноваційної культури педагога як важливого чинника в реалізації Базового компоненту дошкільної освіти, розвитку національної свідомої, житт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євої компетентної особистості».</w:t>
            </w:r>
          </w:p>
          <w:p w:rsidR="001A20F7" w:rsidRPr="00C90532" w:rsidRDefault="001A20F7" w:rsidP="00C575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477A" w:rsidRPr="00C90532" w:rsidRDefault="005D477A" w:rsidP="005D47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65C8" w:rsidRPr="00371D52" w:rsidRDefault="00EF65C8" w:rsidP="00371D52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371D52">
        <w:rPr>
          <w:rFonts w:ascii="Times New Roman" w:hAnsi="Times New Roman" w:cs="Times New Roman"/>
          <w:b/>
          <w:i/>
          <w:sz w:val="26"/>
          <w:szCs w:val="26"/>
        </w:rPr>
        <w:t>Освітня діяльність в закладі дошкільної освіти здійснюється відповідно до нормативно-правової бази:</w:t>
      </w:r>
    </w:p>
    <w:p w:rsidR="00D21DEC" w:rsidRPr="00EF65C8" w:rsidRDefault="00EF65C8" w:rsidP="00EF65C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65C8">
        <w:rPr>
          <w:rFonts w:ascii="Times New Roman" w:hAnsi="Times New Roman" w:cs="Times New Roman"/>
          <w:sz w:val="26"/>
          <w:szCs w:val="26"/>
        </w:rPr>
        <w:t xml:space="preserve">- Законів України «Про </w:t>
      </w:r>
      <w:r w:rsidR="00D21DEC">
        <w:rPr>
          <w:rFonts w:ascii="Times New Roman" w:hAnsi="Times New Roman" w:cs="Times New Roman"/>
          <w:sz w:val="26"/>
          <w:szCs w:val="26"/>
        </w:rPr>
        <w:t>освіту», «Про дошкільну освіту»</w:t>
      </w:r>
      <w:r w:rsidR="00DF5E04">
        <w:rPr>
          <w:rFonts w:ascii="Times New Roman" w:hAnsi="Times New Roman" w:cs="Times New Roman"/>
          <w:sz w:val="26"/>
          <w:szCs w:val="26"/>
        </w:rPr>
        <w:t>.</w:t>
      </w:r>
    </w:p>
    <w:p w:rsidR="00D21DEC" w:rsidRDefault="00EF65C8" w:rsidP="00EF65C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Закон України «Про охорону дитинства»</w:t>
      </w:r>
      <w:r w:rsidRPr="00EF65C8">
        <w:rPr>
          <w:rFonts w:ascii="Times New Roman" w:hAnsi="Times New Roman" w:cs="Times New Roman"/>
          <w:sz w:val="26"/>
          <w:szCs w:val="26"/>
        </w:rPr>
        <w:t>.</w:t>
      </w:r>
      <w:r w:rsidR="00D21DEC" w:rsidRPr="00D21DE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21DEC" w:rsidRDefault="00DF5E04" w:rsidP="00D21DE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D21DEC" w:rsidRPr="00EF65C8">
        <w:rPr>
          <w:rFonts w:ascii="Times New Roman" w:hAnsi="Times New Roman" w:cs="Times New Roman"/>
          <w:sz w:val="26"/>
          <w:szCs w:val="26"/>
        </w:rPr>
        <w:t>Зако</w:t>
      </w:r>
      <w:r w:rsidR="00D21DEC">
        <w:rPr>
          <w:rFonts w:ascii="Times New Roman" w:hAnsi="Times New Roman" w:cs="Times New Roman"/>
          <w:sz w:val="26"/>
          <w:szCs w:val="26"/>
        </w:rPr>
        <w:t xml:space="preserve">н України від 06.09.2018 року 2541-VІІІ «Про внесення змін до </w:t>
      </w:r>
      <w:r w:rsidR="00D21DEC" w:rsidRPr="00EF65C8">
        <w:rPr>
          <w:rFonts w:ascii="Times New Roman" w:hAnsi="Times New Roman" w:cs="Times New Roman"/>
          <w:sz w:val="26"/>
          <w:szCs w:val="26"/>
        </w:rPr>
        <w:t>деяких законів України щодо дост</w:t>
      </w:r>
      <w:r w:rsidR="00D21DEC">
        <w:rPr>
          <w:rFonts w:ascii="Times New Roman" w:hAnsi="Times New Roman" w:cs="Times New Roman"/>
          <w:sz w:val="26"/>
          <w:szCs w:val="26"/>
        </w:rPr>
        <w:t xml:space="preserve">упу осіб з особливими освітніми </w:t>
      </w:r>
      <w:r w:rsidR="00D21DEC" w:rsidRPr="00EF65C8">
        <w:rPr>
          <w:rFonts w:ascii="Times New Roman" w:hAnsi="Times New Roman" w:cs="Times New Roman"/>
          <w:sz w:val="26"/>
          <w:szCs w:val="26"/>
        </w:rPr>
        <w:t>потребами до освітніх послуг».</w:t>
      </w:r>
      <w:r w:rsidR="00D21DEC" w:rsidRPr="00D21DE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F5E04" w:rsidRDefault="00DF5E04" w:rsidP="00D21DE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Закон України «Про внесення змін до деяких законодавчих актів України щодо протидії булінгу (цькування).</w:t>
      </w:r>
    </w:p>
    <w:p w:rsidR="00D21DEC" w:rsidRPr="00EF65C8" w:rsidRDefault="00D21DEC" w:rsidP="00D21DE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65C8">
        <w:rPr>
          <w:rFonts w:ascii="Times New Roman" w:hAnsi="Times New Roman" w:cs="Times New Roman"/>
          <w:sz w:val="26"/>
          <w:szCs w:val="26"/>
        </w:rPr>
        <w:t>- Базового компоненту дошкільної освіти.</w:t>
      </w:r>
    </w:p>
    <w:p w:rsidR="00EF65C8" w:rsidRPr="00EF65C8" w:rsidRDefault="00D21DEC" w:rsidP="00EF65C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65C8">
        <w:rPr>
          <w:rFonts w:ascii="Times New Roman" w:hAnsi="Times New Roman" w:cs="Times New Roman"/>
          <w:sz w:val="26"/>
          <w:szCs w:val="26"/>
        </w:rPr>
        <w:t>- Конвенція про права дитини.</w:t>
      </w:r>
    </w:p>
    <w:p w:rsidR="00EF65C8" w:rsidRPr="00EF65C8" w:rsidRDefault="00EF65C8" w:rsidP="00EF65C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65C8">
        <w:rPr>
          <w:rFonts w:ascii="Times New Roman" w:hAnsi="Times New Roman" w:cs="Times New Roman"/>
          <w:sz w:val="26"/>
          <w:szCs w:val="26"/>
        </w:rPr>
        <w:lastRenderedPageBreak/>
        <w:t xml:space="preserve">- Положення про </w:t>
      </w:r>
      <w:r w:rsidR="002E00DD">
        <w:rPr>
          <w:rFonts w:ascii="Times New Roman" w:hAnsi="Times New Roman" w:cs="Times New Roman"/>
          <w:sz w:val="26"/>
          <w:szCs w:val="26"/>
        </w:rPr>
        <w:t>Заклад</w:t>
      </w:r>
      <w:r w:rsidR="002E00DD" w:rsidRPr="00EF65C8">
        <w:rPr>
          <w:rFonts w:ascii="Times New Roman" w:hAnsi="Times New Roman" w:cs="Times New Roman"/>
          <w:sz w:val="26"/>
          <w:szCs w:val="26"/>
        </w:rPr>
        <w:t xml:space="preserve"> </w:t>
      </w:r>
      <w:r w:rsidR="002E00DD">
        <w:rPr>
          <w:rFonts w:ascii="Times New Roman" w:hAnsi="Times New Roman" w:cs="Times New Roman"/>
          <w:sz w:val="26"/>
          <w:szCs w:val="26"/>
        </w:rPr>
        <w:t>дошкільної освіти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E00DD">
        <w:rPr>
          <w:rFonts w:ascii="Times New Roman" w:hAnsi="Times New Roman" w:cs="Times New Roman"/>
          <w:sz w:val="26"/>
          <w:szCs w:val="26"/>
        </w:rPr>
        <w:t>(затверджено П</w:t>
      </w:r>
      <w:r>
        <w:rPr>
          <w:rFonts w:ascii="Times New Roman" w:hAnsi="Times New Roman" w:cs="Times New Roman"/>
          <w:sz w:val="26"/>
          <w:szCs w:val="26"/>
        </w:rPr>
        <w:t xml:space="preserve">остановою </w:t>
      </w:r>
      <w:r w:rsidRPr="00EF65C8">
        <w:rPr>
          <w:rFonts w:ascii="Times New Roman" w:hAnsi="Times New Roman" w:cs="Times New Roman"/>
          <w:sz w:val="26"/>
          <w:szCs w:val="26"/>
        </w:rPr>
        <w:t>Кабінету Мін</w:t>
      </w:r>
      <w:r w:rsidR="002E00DD">
        <w:rPr>
          <w:rFonts w:ascii="Times New Roman" w:hAnsi="Times New Roman" w:cs="Times New Roman"/>
          <w:sz w:val="26"/>
          <w:szCs w:val="26"/>
        </w:rPr>
        <w:t>істрів України від 12</w:t>
      </w:r>
      <w:r>
        <w:rPr>
          <w:rFonts w:ascii="Times New Roman" w:hAnsi="Times New Roman" w:cs="Times New Roman"/>
          <w:sz w:val="26"/>
          <w:szCs w:val="26"/>
        </w:rPr>
        <w:t>.03.2003 №</w:t>
      </w:r>
      <w:r w:rsidR="002E00DD">
        <w:rPr>
          <w:rFonts w:ascii="Times New Roman" w:hAnsi="Times New Roman" w:cs="Times New Roman"/>
          <w:sz w:val="26"/>
          <w:szCs w:val="26"/>
        </w:rPr>
        <w:t xml:space="preserve">305) у редакції Постанови </w:t>
      </w:r>
      <w:r w:rsidR="002E00DD" w:rsidRPr="00EF65C8">
        <w:rPr>
          <w:rFonts w:ascii="Times New Roman" w:hAnsi="Times New Roman" w:cs="Times New Roman"/>
          <w:sz w:val="26"/>
          <w:szCs w:val="26"/>
        </w:rPr>
        <w:t>Кабінету Мін</w:t>
      </w:r>
      <w:r w:rsidR="002E00DD">
        <w:rPr>
          <w:rFonts w:ascii="Times New Roman" w:hAnsi="Times New Roman" w:cs="Times New Roman"/>
          <w:sz w:val="26"/>
          <w:szCs w:val="26"/>
        </w:rPr>
        <w:t xml:space="preserve">істрів України від 27.01.2021.  </w:t>
      </w:r>
    </w:p>
    <w:p w:rsidR="00EF65C8" w:rsidRPr="00EF65C8" w:rsidRDefault="00EF65C8" w:rsidP="00EF65C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65C8">
        <w:rPr>
          <w:rFonts w:ascii="Times New Roman" w:hAnsi="Times New Roman" w:cs="Times New Roman"/>
          <w:sz w:val="26"/>
          <w:szCs w:val="26"/>
        </w:rPr>
        <w:t>- Санітарного регламенту для дошкільних н</w:t>
      </w:r>
      <w:r>
        <w:rPr>
          <w:rFonts w:ascii="Times New Roman" w:hAnsi="Times New Roman" w:cs="Times New Roman"/>
          <w:sz w:val="26"/>
          <w:szCs w:val="26"/>
        </w:rPr>
        <w:t xml:space="preserve">авчальних закладів (затверджено </w:t>
      </w:r>
      <w:r w:rsidRPr="00EF65C8">
        <w:rPr>
          <w:rFonts w:ascii="Times New Roman" w:hAnsi="Times New Roman" w:cs="Times New Roman"/>
          <w:sz w:val="26"/>
          <w:szCs w:val="26"/>
        </w:rPr>
        <w:t>наказом Міністерства охорони зд</w:t>
      </w:r>
      <w:r>
        <w:rPr>
          <w:rFonts w:ascii="Times New Roman" w:hAnsi="Times New Roman" w:cs="Times New Roman"/>
          <w:sz w:val="26"/>
          <w:szCs w:val="26"/>
        </w:rPr>
        <w:t>оров’я України від 24.03.2016 №</w:t>
      </w:r>
      <w:r w:rsidRPr="00EF65C8">
        <w:rPr>
          <w:rFonts w:ascii="Times New Roman" w:hAnsi="Times New Roman" w:cs="Times New Roman"/>
          <w:sz w:val="26"/>
          <w:szCs w:val="26"/>
        </w:rPr>
        <w:t>234).</w:t>
      </w:r>
    </w:p>
    <w:p w:rsidR="00F974B1" w:rsidRDefault="00EF65C8" w:rsidP="00F974B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65C8">
        <w:rPr>
          <w:rFonts w:ascii="Times New Roman" w:hAnsi="Times New Roman" w:cs="Times New Roman"/>
          <w:sz w:val="26"/>
          <w:szCs w:val="26"/>
        </w:rPr>
        <w:t>- Гранично допустимого навантаження на</w:t>
      </w:r>
      <w:r>
        <w:rPr>
          <w:rFonts w:ascii="Times New Roman" w:hAnsi="Times New Roman" w:cs="Times New Roman"/>
          <w:sz w:val="26"/>
          <w:szCs w:val="26"/>
        </w:rPr>
        <w:t xml:space="preserve"> дитину у дошкільних навчальних </w:t>
      </w:r>
      <w:r w:rsidRPr="00EF65C8">
        <w:rPr>
          <w:rFonts w:ascii="Times New Roman" w:hAnsi="Times New Roman" w:cs="Times New Roman"/>
          <w:sz w:val="26"/>
          <w:szCs w:val="26"/>
        </w:rPr>
        <w:t>закладах різних типів та форм вла</w:t>
      </w:r>
      <w:r>
        <w:rPr>
          <w:rFonts w:ascii="Times New Roman" w:hAnsi="Times New Roman" w:cs="Times New Roman"/>
          <w:sz w:val="26"/>
          <w:szCs w:val="26"/>
        </w:rPr>
        <w:t xml:space="preserve">сності (затверджено наказом МОН </w:t>
      </w:r>
      <w:r w:rsidRPr="00EF65C8">
        <w:rPr>
          <w:rFonts w:ascii="Times New Roman" w:hAnsi="Times New Roman" w:cs="Times New Roman"/>
          <w:sz w:val="26"/>
          <w:szCs w:val="26"/>
        </w:rPr>
        <w:t>Укра</w:t>
      </w:r>
      <w:r>
        <w:rPr>
          <w:rFonts w:ascii="Times New Roman" w:hAnsi="Times New Roman" w:cs="Times New Roman"/>
          <w:sz w:val="26"/>
          <w:szCs w:val="26"/>
        </w:rPr>
        <w:t>їни від 20.04.2015 №</w:t>
      </w:r>
      <w:r w:rsidRPr="00EF65C8">
        <w:rPr>
          <w:rFonts w:ascii="Times New Roman" w:hAnsi="Times New Roman" w:cs="Times New Roman"/>
          <w:sz w:val="26"/>
          <w:szCs w:val="26"/>
        </w:rPr>
        <w:t>446)</w:t>
      </w:r>
      <w:r w:rsidR="00F974B1" w:rsidRPr="00F974B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A3DB7" w:rsidRDefault="00EA3DB7" w:rsidP="00F974B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Наказ МОНУ «</w:t>
      </w:r>
      <w:r w:rsidRPr="00EA3DB7">
        <w:rPr>
          <w:rFonts w:ascii="Times New Roman" w:hAnsi="Times New Roman" w:cs="Times New Roman"/>
          <w:sz w:val="26"/>
          <w:szCs w:val="26"/>
        </w:rPr>
        <w:t>Про затвердження Порядку комплектування дошкільних навчальних закладів (груп) компенсуючого типу</w:t>
      </w:r>
      <w:r>
        <w:rPr>
          <w:rFonts w:ascii="Times New Roman" w:hAnsi="Times New Roman" w:cs="Times New Roman"/>
          <w:sz w:val="26"/>
          <w:szCs w:val="26"/>
        </w:rPr>
        <w:t>» від 27.03.2006  №</w:t>
      </w:r>
      <w:r w:rsidRPr="00EA3DB7">
        <w:rPr>
          <w:rFonts w:ascii="Times New Roman" w:hAnsi="Times New Roman" w:cs="Times New Roman"/>
          <w:sz w:val="26"/>
          <w:szCs w:val="26"/>
        </w:rPr>
        <w:t xml:space="preserve"> 240/165</w:t>
      </w:r>
    </w:p>
    <w:p w:rsidR="00EF65C8" w:rsidRPr="00EF65C8" w:rsidRDefault="00F974B1" w:rsidP="00EF65C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Наказ МОНУ від 06.09.2018 № 977 «Про деякі питання комплексної оцінки розвитку дітей з особливими освітніми потребами». </w:t>
      </w:r>
    </w:p>
    <w:p w:rsidR="00EF65C8" w:rsidRPr="00EF65C8" w:rsidRDefault="00EF65C8" w:rsidP="00EF65C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65C8">
        <w:rPr>
          <w:rFonts w:ascii="Times New Roman" w:hAnsi="Times New Roman" w:cs="Times New Roman"/>
          <w:sz w:val="26"/>
          <w:szCs w:val="26"/>
        </w:rPr>
        <w:t>- Лист МОН України від 02.09.</w:t>
      </w:r>
      <w:r>
        <w:rPr>
          <w:rFonts w:ascii="Times New Roman" w:hAnsi="Times New Roman" w:cs="Times New Roman"/>
          <w:sz w:val="26"/>
          <w:szCs w:val="26"/>
        </w:rPr>
        <w:t xml:space="preserve">2016 №1/9-456 «Про організацію </w:t>
      </w:r>
      <w:r w:rsidRPr="00EF65C8">
        <w:rPr>
          <w:rFonts w:ascii="Times New Roman" w:hAnsi="Times New Roman" w:cs="Times New Roman"/>
          <w:sz w:val="26"/>
          <w:szCs w:val="26"/>
        </w:rPr>
        <w:t>фізкультурно-оздоровчої роботи у дошкільних навчальних закладах».</w:t>
      </w:r>
    </w:p>
    <w:p w:rsidR="00EF65C8" w:rsidRDefault="00EF65C8" w:rsidP="00EF65C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65C8">
        <w:rPr>
          <w:rFonts w:ascii="Times New Roman" w:hAnsi="Times New Roman" w:cs="Times New Roman"/>
          <w:sz w:val="26"/>
          <w:szCs w:val="26"/>
        </w:rPr>
        <w:t>- Ли</w:t>
      </w:r>
      <w:r>
        <w:rPr>
          <w:rFonts w:ascii="Times New Roman" w:hAnsi="Times New Roman" w:cs="Times New Roman"/>
          <w:sz w:val="26"/>
          <w:szCs w:val="26"/>
        </w:rPr>
        <w:t xml:space="preserve">ст МОН України від </w:t>
      </w:r>
      <w:r w:rsidR="006873B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02.09.2016  №</w:t>
      </w:r>
      <w:r w:rsidRPr="00EF65C8">
        <w:rPr>
          <w:rFonts w:ascii="Times New Roman" w:hAnsi="Times New Roman" w:cs="Times New Roman"/>
          <w:sz w:val="26"/>
          <w:szCs w:val="26"/>
        </w:rPr>
        <w:t>1/9</w:t>
      </w:r>
      <w:r>
        <w:rPr>
          <w:rFonts w:ascii="Times New Roman" w:hAnsi="Times New Roman" w:cs="Times New Roman"/>
          <w:sz w:val="26"/>
          <w:szCs w:val="26"/>
        </w:rPr>
        <w:t xml:space="preserve">-454  «Щодо організації роботи з </w:t>
      </w:r>
      <w:r w:rsidRPr="00EF65C8">
        <w:rPr>
          <w:rFonts w:ascii="Times New Roman" w:hAnsi="Times New Roman" w:cs="Times New Roman"/>
          <w:sz w:val="26"/>
          <w:szCs w:val="26"/>
        </w:rPr>
        <w:t>музичного виховання дітей у дошк</w:t>
      </w:r>
      <w:r>
        <w:rPr>
          <w:rFonts w:ascii="Times New Roman" w:hAnsi="Times New Roman" w:cs="Times New Roman"/>
          <w:sz w:val="26"/>
          <w:szCs w:val="26"/>
        </w:rPr>
        <w:t>ільних навчальних закладах».</w:t>
      </w:r>
    </w:p>
    <w:p w:rsidR="00EF65C8" w:rsidRPr="00EF65C8" w:rsidRDefault="00EF65C8" w:rsidP="00EF65C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65C8">
        <w:rPr>
          <w:rFonts w:ascii="Times New Roman" w:hAnsi="Times New Roman" w:cs="Times New Roman"/>
          <w:sz w:val="26"/>
          <w:szCs w:val="26"/>
        </w:rPr>
        <w:t>- Лист МОН України від 25.07.</w:t>
      </w:r>
      <w:r>
        <w:rPr>
          <w:rFonts w:ascii="Times New Roman" w:hAnsi="Times New Roman" w:cs="Times New Roman"/>
          <w:sz w:val="26"/>
          <w:szCs w:val="26"/>
        </w:rPr>
        <w:t xml:space="preserve">2016 №1/9-396 «Про організацію </w:t>
      </w:r>
      <w:r w:rsidRPr="00EF65C8">
        <w:rPr>
          <w:rFonts w:ascii="Times New Roman" w:hAnsi="Times New Roman" w:cs="Times New Roman"/>
          <w:sz w:val="26"/>
          <w:szCs w:val="26"/>
        </w:rPr>
        <w:t>національно-патріотичного виховання у дошкільних навчальних закладах»</w:t>
      </w:r>
    </w:p>
    <w:p w:rsidR="00EF65C8" w:rsidRPr="00EF65C8" w:rsidRDefault="00EF65C8" w:rsidP="00EF65C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65C8">
        <w:rPr>
          <w:rFonts w:ascii="Times New Roman" w:hAnsi="Times New Roman" w:cs="Times New Roman"/>
          <w:sz w:val="26"/>
          <w:szCs w:val="26"/>
        </w:rPr>
        <w:t>- Ли</w:t>
      </w:r>
      <w:r>
        <w:rPr>
          <w:rFonts w:ascii="Times New Roman" w:hAnsi="Times New Roman" w:cs="Times New Roman"/>
          <w:sz w:val="26"/>
          <w:szCs w:val="26"/>
        </w:rPr>
        <w:t>ст МОН України від 11.10.2017 №</w:t>
      </w:r>
      <w:r w:rsidRPr="00EF65C8">
        <w:rPr>
          <w:rFonts w:ascii="Times New Roman" w:hAnsi="Times New Roman" w:cs="Times New Roman"/>
          <w:sz w:val="26"/>
          <w:szCs w:val="26"/>
        </w:rPr>
        <w:t>1/9-</w:t>
      </w:r>
      <w:r>
        <w:rPr>
          <w:rFonts w:ascii="Times New Roman" w:hAnsi="Times New Roman" w:cs="Times New Roman"/>
          <w:sz w:val="26"/>
          <w:szCs w:val="26"/>
        </w:rPr>
        <w:t xml:space="preserve">546 «Щодо організації взаємодії </w:t>
      </w:r>
      <w:r w:rsidRPr="00EF65C8">
        <w:rPr>
          <w:rFonts w:ascii="Times New Roman" w:hAnsi="Times New Roman" w:cs="Times New Roman"/>
          <w:sz w:val="26"/>
          <w:szCs w:val="26"/>
        </w:rPr>
        <w:t>закладів дошкільної освіти з батьками вихованців».</w:t>
      </w:r>
    </w:p>
    <w:p w:rsidR="00EF65C8" w:rsidRPr="00EF65C8" w:rsidRDefault="00EF65C8" w:rsidP="00EF65C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65C8">
        <w:rPr>
          <w:rFonts w:ascii="Times New Roman" w:hAnsi="Times New Roman" w:cs="Times New Roman"/>
          <w:sz w:val="26"/>
          <w:szCs w:val="26"/>
        </w:rPr>
        <w:t>- Лист МОН України від 19.04.20</w:t>
      </w:r>
      <w:r>
        <w:rPr>
          <w:rFonts w:ascii="Times New Roman" w:hAnsi="Times New Roman" w:cs="Times New Roman"/>
          <w:sz w:val="26"/>
          <w:szCs w:val="26"/>
        </w:rPr>
        <w:t xml:space="preserve">18 №1/9 249 «Щодо забезпечення </w:t>
      </w:r>
      <w:r w:rsidRPr="00EF65C8">
        <w:rPr>
          <w:rFonts w:ascii="Times New Roman" w:hAnsi="Times New Roman" w:cs="Times New Roman"/>
          <w:sz w:val="26"/>
          <w:szCs w:val="26"/>
        </w:rPr>
        <w:t>наступності дошкільної та початкової освіти» .</w:t>
      </w:r>
    </w:p>
    <w:p w:rsidR="00EF65C8" w:rsidRPr="00EF65C8" w:rsidRDefault="006873BF" w:rsidP="00EF65C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Лист МОН від 1</w:t>
      </w:r>
      <w:r w:rsidR="00EF65C8">
        <w:rPr>
          <w:rFonts w:ascii="Times New Roman" w:hAnsi="Times New Roman" w:cs="Times New Roman"/>
          <w:sz w:val="26"/>
          <w:szCs w:val="26"/>
        </w:rPr>
        <w:t>0.0</w:t>
      </w:r>
      <w:r>
        <w:rPr>
          <w:rFonts w:ascii="Times New Roman" w:hAnsi="Times New Roman" w:cs="Times New Roman"/>
          <w:sz w:val="26"/>
          <w:szCs w:val="26"/>
        </w:rPr>
        <w:t>8.2022</w:t>
      </w:r>
      <w:r w:rsidR="00EF65C8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>1/9105-22</w:t>
      </w:r>
      <w:r w:rsidR="00EF65C8">
        <w:rPr>
          <w:rFonts w:ascii="Times New Roman" w:hAnsi="Times New Roman" w:cs="Times New Roman"/>
          <w:sz w:val="26"/>
          <w:szCs w:val="26"/>
        </w:rPr>
        <w:t xml:space="preserve"> «</w:t>
      </w:r>
      <w:r w:rsidR="00EF65C8" w:rsidRPr="00EF65C8">
        <w:rPr>
          <w:rFonts w:ascii="Times New Roman" w:hAnsi="Times New Roman" w:cs="Times New Roman"/>
          <w:sz w:val="26"/>
          <w:szCs w:val="26"/>
        </w:rPr>
        <w:t xml:space="preserve">Щодо </w:t>
      </w:r>
      <w:r>
        <w:rPr>
          <w:rFonts w:ascii="Times New Roman" w:hAnsi="Times New Roman" w:cs="Times New Roman"/>
          <w:sz w:val="26"/>
          <w:szCs w:val="26"/>
        </w:rPr>
        <w:t xml:space="preserve">організації виховного процесу в </w:t>
      </w:r>
      <w:r w:rsidR="00EF65C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закладах освіти у 2022-2023</w:t>
      </w:r>
      <w:r w:rsidR="00EF65C8" w:rsidRPr="00EF65C8">
        <w:rPr>
          <w:rFonts w:ascii="Times New Roman" w:hAnsi="Times New Roman" w:cs="Times New Roman"/>
          <w:sz w:val="26"/>
          <w:szCs w:val="26"/>
        </w:rPr>
        <w:t xml:space="preserve"> навчальному роц</w:t>
      </w:r>
      <w:r w:rsidR="00EF65C8">
        <w:rPr>
          <w:rFonts w:ascii="Times New Roman" w:hAnsi="Times New Roman" w:cs="Times New Roman"/>
          <w:sz w:val="26"/>
          <w:szCs w:val="26"/>
        </w:rPr>
        <w:t>і».</w:t>
      </w:r>
    </w:p>
    <w:p w:rsidR="00EF65C8" w:rsidRDefault="00DF5E04" w:rsidP="00EF65C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Лист МОН від 14.02.2019 </w:t>
      </w:r>
      <w:r w:rsidR="00EF65C8">
        <w:rPr>
          <w:rFonts w:ascii="Times New Roman" w:hAnsi="Times New Roman" w:cs="Times New Roman"/>
          <w:sz w:val="26"/>
          <w:szCs w:val="26"/>
        </w:rPr>
        <w:t>№</w:t>
      </w:r>
      <w:r w:rsidR="00EF65C8" w:rsidRPr="00EF65C8">
        <w:rPr>
          <w:rFonts w:ascii="Times New Roman" w:hAnsi="Times New Roman" w:cs="Times New Roman"/>
          <w:sz w:val="26"/>
          <w:szCs w:val="26"/>
        </w:rPr>
        <w:t>1/11-1</w:t>
      </w:r>
      <w:r w:rsidR="00EF65C8">
        <w:rPr>
          <w:rFonts w:ascii="Times New Roman" w:hAnsi="Times New Roman" w:cs="Times New Roman"/>
          <w:sz w:val="26"/>
          <w:szCs w:val="26"/>
        </w:rPr>
        <w:t xml:space="preserve">491 «Щодо організації роботи та </w:t>
      </w:r>
      <w:r w:rsidR="00EF65C8" w:rsidRPr="00EF65C8">
        <w:rPr>
          <w:rFonts w:ascii="Times New Roman" w:hAnsi="Times New Roman" w:cs="Times New Roman"/>
          <w:sz w:val="26"/>
          <w:szCs w:val="26"/>
        </w:rPr>
        <w:t>дотримання вимог з питань охорони пра</w:t>
      </w:r>
      <w:r w:rsidR="00EF65C8">
        <w:rPr>
          <w:rFonts w:ascii="Times New Roman" w:hAnsi="Times New Roman" w:cs="Times New Roman"/>
          <w:sz w:val="26"/>
          <w:szCs w:val="26"/>
        </w:rPr>
        <w:t xml:space="preserve">ці та безпеки життєдіяльності у </w:t>
      </w:r>
      <w:r w:rsidR="00EF65C8" w:rsidRPr="00EF65C8">
        <w:rPr>
          <w:rFonts w:ascii="Times New Roman" w:hAnsi="Times New Roman" w:cs="Times New Roman"/>
          <w:sz w:val="26"/>
          <w:szCs w:val="26"/>
        </w:rPr>
        <w:t>за</w:t>
      </w:r>
      <w:r>
        <w:rPr>
          <w:rFonts w:ascii="Times New Roman" w:hAnsi="Times New Roman" w:cs="Times New Roman"/>
          <w:sz w:val="26"/>
          <w:szCs w:val="26"/>
        </w:rPr>
        <w:t>кладах дошкільної освіти».</w:t>
      </w:r>
    </w:p>
    <w:p w:rsidR="00EF65C8" w:rsidRPr="00EF65C8" w:rsidRDefault="00EF65C8" w:rsidP="00C04A7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65C8">
        <w:rPr>
          <w:rFonts w:ascii="Times New Roman" w:hAnsi="Times New Roman" w:cs="Times New Roman"/>
          <w:sz w:val="26"/>
          <w:szCs w:val="26"/>
        </w:rPr>
        <w:t>- Статуту закладу та інших нормативно-правових документів в сфері освіти.</w:t>
      </w:r>
    </w:p>
    <w:p w:rsidR="00EF65C8" w:rsidRPr="00C04A74" w:rsidRDefault="00EF65C8" w:rsidP="00C04A7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C04A74">
        <w:rPr>
          <w:rFonts w:ascii="Times New Roman" w:hAnsi="Times New Roman" w:cs="Times New Roman"/>
          <w:b/>
          <w:i/>
          <w:sz w:val="26"/>
          <w:szCs w:val="26"/>
        </w:rPr>
        <w:t>Заклад дошкільної освіти працює за :</w:t>
      </w:r>
    </w:p>
    <w:p w:rsidR="00EF65C8" w:rsidRPr="00EF65C8" w:rsidRDefault="00C04A74" w:rsidP="00C04A7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F65C8" w:rsidRPr="00EF65C8">
        <w:rPr>
          <w:rFonts w:ascii="Times New Roman" w:hAnsi="Times New Roman" w:cs="Times New Roman"/>
          <w:sz w:val="26"/>
          <w:szCs w:val="26"/>
        </w:rPr>
        <w:t>Базо</w:t>
      </w:r>
      <w:r>
        <w:rPr>
          <w:rFonts w:ascii="Times New Roman" w:hAnsi="Times New Roman" w:cs="Times New Roman"/>
          <w:sz w:val="26"/>
          <w:szCs w:val="26"/>
        </w:rPr>
        <w:t>вий компонент дошкільної освіти (нова редакція)</w:t>
      </w:r>
      <w:r w:rsidR="00EF65C8" w:rsidRPr="00EF65C8">
        <w:rPr>
          <w:rFonts w:ascii="Times New Roman" w:hAnsi="Times New Roman" w:cs="Times New Roman"/>
          <w:sz w:val="26"/>
          <w:szCs w:val="26"/>
        </w:rPr>
        <w:t>;</w:t>
      </w:r>
    </w:p>
    <w:p w:rsidR="00EF65C8" w:rsidRPr="00C04A74" w:rsidRDefault="00EF65C8" w:rsidP="00C04A7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C04A74">
        <w:rPr>
          <w:rFonts w:ascii="Times New Roman" w:hAnsi="Times New Roman" w:cs="Times New Roman"/>
          <w:b/>
          <w:i/>
          <w:sz w:val="26"/>
          <w:szCs w:val="26"/>
        </w:rPr>
        <w:t>Програмами:</w:t>
      </w:r>
    </w:p>
    <w:p w:rsidR="00EF65C8" w:rsidRPr="00EF65C8" w:rsidRDefault="00EF65C8" w:rsidP="00C04A7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65C8">
        <w:rPr>
          <w:rFonts w:ascii="Times New Roman" w:hAnsi="Times New Roman" w:cs="Times New Roman"/>
          <w:sz w:val="26"/>
          <w:szCs w:val="26"/>
        </w:rPr>
        <w:t>- Програма розвитку дітей дошкільного віку «Українське дошкілля»;</w:t>
      </w:r>
    </w:p>
    <w:p w:rsidR="00EF65C8" w:rsidRPr="00C04A74" w:rsidRDefault="00EF65C8" w:rsidP="00C04A7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C04A74">
        <w:rPr>
          <w:rFonts w:ascii="Times New Roman" w:hAnsi="Times New Roman" w:cs="Times New Roman"/>
          <w:b/>
          <w:i/>
          <w:sz w:val="26"/>
          <w:szCs w:val="26"/>
        </w:rPr>
        <w:t>Парціальними програмами:</w:t>
      </w:r>
    </w:p>
    <w:p w:rsidR="00EF65C8" w:rsidRPr="00EF65C8" w:rsidRDefault="00EF65C8" w:rsidP="00C04A7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65C8">
        <w:rPr>
          <w:rFonts w:ascii="Times New Roman" w:hAnsi="Times New Roman" w:cs="Times New Roman"/>
          <w:sz w:val="26"/>
          <w:szCs w:val="26"/>
        </w:rPr>
        <w:lastRenderedPageBreak/>
        <w:t>- «Про себе треба знати, про себе треба дбати», «Казкова фізкультура»;</w:t>
      </w:r>
    </w:p>
    <w:p w:rsidR="00EF65C8" w:rsidRPr="00EF65C8" w:rsidRDefault="00EF65C8" w:rsidP="00C04A7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65C8">
        <w:rPr>
          <w:rFonts w:ascii="Times New Roman" w:hAnsi="Times New Roman" w:cs="Times New Roman"/>
          <w:sz w:val="26"/>
          <w:szCs w:val="26"/>
        </w:rPr>
        <w:t>- «Вчимося жити разом» з розвитк</w:t>
      </w:r>
      <w:r w:rsidR="00C04A74">
        <w:rPr>
          <w:rFonts w:ascii="Times New Roman" w:hAnsi="Times New Roman" w:cs="Times New Roman"/>
          <w:sz w:val="26"/>
          <w:szCs w:val="26"/>
        </w:rPr>
        <w:t xml:space="preserve">у соціальних навичок ефективної </w:t>
      </w:r>
      <w:r w:rsidRPr="00EF65C8">
        <w:rPr>
          <w:rFonts w:ascii="Times New Roman" w:hAnsi="Times New Roman" w:cs="Times New Roman"/>
          <w:sz w:val="26"/>
          <w:szCs w:val="26"/>
        </w:rPr>
        <w:t>взаємодії дітей від 4 до 6-7 років;</w:t>
      </w:r>
    </w:p>
    <w:p w:rsidR="00EF65C8" w:rsidRPr="00EF65C8" w:rsidRDefault="00EF65C8" w:rsidP="00C04A7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65C8">
        <w:rPr>
          <w:rFonts w:ascii="Times New Roman" w:hAnsi="Times New Roman" w:cs="Times New Roman"/>
          <w:sz w:val="26"/>
          <w:szCs w:val="26"/>
        </w:rPr>
        <w:t>- Програма художньо–естетичн</w:t>
      </w:r>
      <w:r w:rsidR="00C04A74">
        <w:rPr>
          <w:rFonts w:ascii="Times New Roman" w:hAnsi="Times New Roman" w:cs="Times New Roman"/>
          <w:sz w:val="26"/>
          <w:szCs w:val="26"/>
        </w:rPr>
        <w:t xml:space="preserve">ого розвитку </w:t>
      </w:r>
      <w:r w:rsidR="001E6CE5">
        <w:rPr>
          <w:rFonts w:ascii="Times New Roman" w:hAnsi="Times New Roman" w:cs="Times New Roman"/>
          <w:sz w:val="26"/>
          <w:szCs w:val="26"/>
        </w:rPr>
        <w:t xml:space="preserve">дітей раннього та дошкільного віку </w:t>
      </w:r>
      <w:r w:rsidR="00C04A74">
        <w:rPr>
          <w:rFonts w:ascii="Times New Roman" w:hAnsi="Times New Roman" w:cs="Times New Roman"/>
          <w:sz w:val="26"/>
          <w:szCs w:val="26"/>
        </w:rPr>
        <w:t>«</w:t>
      </w:r>
      <w:r w:rsidR="00371D52">
        <w:rPr>
          <w:rFonts w:ascii="Times New Roman" w:hAnsi="Times New Roman" w:cs="Times New Roman"/>
          <w:sz w:val="26"/>
          <w:szCs w:val="26"/>
        </w:rPr>
        <w:t>Радість творчості</w:t>
      </w:r>
      <w:r w:rsidRPr="00EF65C8">
        <w:rPr>
          <w:rFonts w:ascii="Times New Roman" w:hAnsi="Times New Roman" w:cs="Times New Roman"/>
          <w:sz w:val="26"/>
          <w:szCs w:val="26"/>
        </w:rPr>
        <w:t>»;</w:t>
      </w:r>
    </w:p>
    <w:p w:rsidR="00371D52" w:rsidRDefault="00EF65C8" w:rsidP="00371D5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65C8">
        <w:rPr>
          <w:rFonts w:ascii="Times New Roman" w:hAnsi="Times New Roman" w:cs="Times New Roman"/>
          <w:sz w:val="26"/>
          <w:szCs w:val="26"/>
        </w:rPr>
        <w:t>- Програма з національно -патріотичн</w:t>
      </w:r>
      <w:r w:rsidR="00C04A74">
        <w:rPr>
          <w:rFonts w:ascii="Times New Roman" w:hAnsi="Times New Roman" w:cs="Times New Roman"/>
          <w:sz w:val="26"/>
          <w:szCs w:val="26"/>
        </w:rPr>
        <w:t xml:space="preserve">ого виховання дітей дошкільного </w:t>
      </w:r>
      <w:r w:rsidRPr="00EF65C8">
        <w:rPr>
          <w:rFonts w:ascii="Times New Roman" w:hAnsi="Times New Roman" w:cs="Times New Roman"/>
          <w:sz w:val="26"/>
          <w:szCs w:val="26"/>
        </w:rPr>
        <w:t>віку «Україна –</w:t>
      </w:r>
      <w:r w:rsidR="00C04A74">
        <w:rPr>
          <w:rFonts w:ascii="Times New Roman" w:hAnsi="Times New Roman" w:cs="Times New Roman"/>
          <w:sz w:val="26"/>
          <w:szCs w:val="26"/>
        </w:rPr>
        <w:t xml:space="preserve"> </w:t>
      </w:r>
      <w:r w:rsidRPr="00EF65C8">
        <w:rPr>
          <w:rFonts w:ascii="Times New Roman" w:hAnsi="Times New Roman" w:cs="Times New Roman"/>
          <w:sz w:val="26"/>
          <w:szCs w:val="26"/>
        </w:rPr>
        <w:t xml:space="preserve">моя Батьківщина», </w:t>
      </w:r>
      <w:r w:rsidR="00C04A74">
        <w:rPr>
          <w:rFonts w:ascii="Times New Roman" w:hAnsi="Times New Roman" w:cs="Times New Roman"/>
          <w:sz w:val="26"/>
          <w:szCs w:val="26"/>
        </w:rPr>
        <w:t xml:space="preserve">морального виховання «Скарбниця </w:t>
      </w:r>
      <w:r w:rsidR="00371D52">
        <w:rPr>
          <w:rFonts w:ascii="Times New Roman" w:hAnsi="Times New Roman" w:cs="Times New Roman"/>
          <w:sz w:val="26"/>
          <w:szCs w:val="26"/>
        </w:rPr>
        <w:t>моралі».</w:t>
      </w:r>
    </w:p>
    <w:p w:rsidR="00EF65C8" w:rsidRPr="00371D52" w:rsidRDefault="00EF65C8" w:rsidP="00371D5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371D52">
        <w:rPr>
          <w:rFonts w:ascii="Times New Roman" w:hAnsi="Times New Roman" w:cs="Times New Roman"/>
          <w:b/>
          <w:i/>
          <w:sz w:val="26"/>
          <w:szCs w:val="26"/>
        </w:rPr>
        <w:t>Корекційними програмами:</w:t>
      </w:r>
    </w:p>
    <w:p w:rsidR="00CF356D" w:rsidRDefault="00EF65C8" w:rsidP="001E6CE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65C8">
        <w:rPr>
          <w:rFonts w:ascii="Times New Roman" w:hAnsi="Times New Roman" w:cs="Times New Roman"/>
          <w:sz w:val="26"/>
          <w:szCs w:val="26"/>
        </w:rPr>
        <w:t xml:space="preserve">- </w:t>
      </w:r>
      <w:r w:rsidR="001E6CE5">
        <w:rPr>
          <w:rFonts w:ascii="Times New Roman" w:hAnsi="Times New Roman" w:cs="Times New Roman"/>
          <w:sz w:val="26"/>
          <w:szCs w:val="26"/>
        </w:rPr>
        <w:t>Корекційне навчання з розвитку мовлення дітей старшого дошкільного віку із загальним недорозвитком мовлення</w:t>
      </w:r>
      <w:r w:rsidR="00F12C6A">
        <w:rPr>
          <w:rFonts w:ascii="Times New Roman" w:hAnsi="Times New Roman" w:cs="Times New Roman"/>
          <w:sz w:val="26"/>
          <w:szCs w:val="26"/>
        </w:rPr>
        <w:t xml:space="preserve"> / Трофименко Л.І., 2013.</w:t>
      </w:r>
    </w:p>
    <w:p w:rsidR="00371D52" w:rsidRDefault="00371D52" w:rsidP="00C5756B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71D52" w:rsidRDefault="00371D52" w:rsidP="00C5756B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71D52" w:rsidRDefault="00371D52" w:rsidP="00C5756B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71D52" w:rsidRDefault="00371D52" w:rsidP="00C5756B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71D52" w:rsidRDefault="00371D52" w:rsidP="00C5756B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71D52" w:rsidRDefault="00371D52" w:rsidP="00C5756B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71D52" w:rsidRDefault="00371D52" w:rsidP="00C5756B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71D52" w:rsidRDefault="00371D52" w:rsidP="00C5756B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71D52" w:rsidRDefault="00371D52" w:rsidP="00C5756B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71D52" w:rsidRDefault="00371D52" w:rsidP="00C5756B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71D52" w:rsidRDefault="00371D52" w:rsidP="00C5756B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71D52" w:rsidRDefault="00371D52" w:rsidP="00C5756B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71D52" w:rsidRDefault="00371D52" w:rsidP="00C5756B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71D52" w:rsidRDefault="00371D52" w:rsidP="00C5756B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71D52" w:rsidRDefault="00371D52" w:rsidP="00C5756B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71D52" w:rsidRDefault="00371D52" w:rsidP="00C5756B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71D52" w:rsidRDefault="00371D52" w:rsidP="00C5756B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F5E04" w:rsidRDefault="00DF5E04" w:rsidP="00C5756B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F5E04" w:rsidRDefault="00DF5E04" w:rsidP="00C5756B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F5E04" w:rsidRDefault="00DF5E04" w:rsidP="00C5756B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F5E04" w:rsidRDefault="00DF5E04" w:rsidP="00C5756B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F5E04" w:rsidRDefault="00DF5E04" w:rsidP="00C5756B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20F7" w:rsidRDefault="001A20F7" w:rsidP="001A20F7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</w:p>
    <w:p w:rsidR="00CF356D" w:rsidRDefault="00C5756B" w:rsidP="00C5756B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E5E23">
        <w:rPr>
          <w:rFonts w:ascii="Times New Roman" w:hAnsi="Times New Roman" w:cs="Times New Roman"/>
          <w:b/>
          <w:sz w:val="26"/>
          <w:szCs w:val="26"/>
        </w:rPr>
        <w:lastRenderedPageBreak/>
        <w:t>ЕТАПИ РОЗРОБКИ СТРАТЕГІЇ</w:t>
      </w:r>
    </w:p>
    <w:p w:rsidR="008140C5" w:rsidRPr="005E5E23" w:rsidRDefault="008140C5" w:rsidP="00C5756B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E5E23" w:rsidRDefault="00C5756B" w:rsidP="005E5E23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C5756B">
        <w:rPr>
          <w:rFonts w:ascii="Times New Roman" w:hAnsi="Times New Roman" w:cs="Times New Roman"/>
          <w:b/>
          <w:i/>
          <w:sz w:val="26"/>
          <w:szCs w:val="26"/>
        </w:rPr>
        <w:t>І етап: Організація роб</w:t>
      </w:r>
      <w:r w:rsidR="005E5E23">
        <w:rPr>
          <w:rFonts w:ascii="Times New Roman" w:hAnsi="Times New Roman" w:cs="Times New Roman"/>
          <w:b/>
          <w:i/>
          <w:sz w:val="26"/>
          <w:szCs w:val="26"/>
        </w:rPr>
        <w:t>оти зі стратегічного планування</w:t>
      </w:r>
    </w:p>
    <w:p w:rsidR="00C5756B" w:rsidRDefault="005E5E23" w:rsidP="005E5E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Наказом керівника ЗДО створена «р</w:t>
      </w:r>
      <w:r w:rsidR="00C5756B" w:rsidRPr="00C5756B">
        <w:rPr>
          <w:rFonts w:ascii="Times New Roman" w:hAnsi="Times New Roman" w:cs="Times New Roman"/>
          <w:sz w:val="26"/>
          <w:szCs w:val="26"/>
        </w:rPr>
        <w:t>обоча група</w:t>
      </w:r>
      <w:r>
        <w:rPr>
          <w:rFonts w:ascii="Times New Roman" w:hAnsi="Times New Roman" w:cs="Times New Roman"/>
          <w:sz w:val="26"/>
          <w:szCs w:val="26"/>
        </w:rPr>
        <w:t>»</w:t>
      </w:r>
      <w:r w:rsidR="00C5756B" w:rsidRPr="00C5756B">
        <w:rPr>
          <w:rFonts w:ascii="Times New Roman" w:hAnsi="Times New Roman" w:cs="Times New Roman"/>
          <w:sz w:val="26"/>
          <w:szCs w:val="26"/>
        </w:rPr>
        <w:t xml:space="preserve"> з формування проєкту Стратегії розвитку </w:t>
      </w:r>
      <w:r>
        <w:rPr>
          <w:rFonts w:ascii="Times New Roman" w:hAnsi="Times New Roman" w:cs="Times New Roman"/>
          <w:sz w:val="26"/>
          <w:szCs w:val="26"/>
        </w:rPr>
        <w:t>З</w:t>
      </w:r>
      <w:r w:rsidR="00C5756B" w:rsidRPr="00C5756B">
        <w:rPr>
          <w:rFonts w:ascii="Times New Roman" w:hAnsi="Times New Roman" w:cs="Times New Roman"/>
          <w:sz w:val="26"/>
          <w:szCs w:val="26"/>
        </w:rPr>
        <w:t xml:space="preserve">акладу </w:t>
      </w:r>
      <w:r>
        <w:rPr>
          <w:rFonts w:ascii="Times New Roman" w:hAnsi="Times New Roman" w:cs="Times New Roman"/>
          <w:sz w:val="26"/>
          <w:szCs w:val="26"/>
        </w:rPr>
        <w:t>дошкільної освіти ясла-садок №</w:t>
      </w:r>
      <w:r w:rsidR="00C5756B" w:rsidRPr="00C5756B">
        <w:rPr>
          <w:rFonts w:ascii="Times New Roman" w:hAnsi="Times New Roman" w:cs="Times New Roman"/>
          <w:sz w:val="26"/>
          <w:szCs w:val="26"/>
        </w:rPr>
        <w:t xml:space="preserve">6 </w:t>
      </w:r>
      <w:r>
        <w:rPr>
          <w:rFonts w:ascii="Times New Roman" w:hAnsi="Times New Roman" w:cs="Times New Roman"/>
          <w:sz w:val="26"/>
          <w:szCs w:val="26"/>
        </w:rPr>
        <w:t>комбінованого типу Червоноградської міської</w:t>
      </w:r>
      <w:r w:rsidR="002E00DD">
        <w:rPr>
          <w:rFonts w:ascii="Times New Roman" w:hAnsi="Times New Roman" w:cs="Times New Roman"/>
          <w:sz w:val="26"/>
          <w:szCs w:val="26"/>
        </w:rPr>
        <w:t xml:space="preserve"> ради Львівської області на 2023</w:t>
      </w:r>
      <w:r>
        <w:rPr>
          <w:rFonts w:ascii="Times New Roman" w:hAnsi="Times New Roman" w:cs="Times New Roman"/>
          <w:sz w:val="26"/>
          <w:szCs w:val="26"/>
        </w:rPr>
        <w:t xml:space="preserve"> – 2027</w:t>
      </w:r>
      <w:r w:rsidR="00C5756B" w:rsidRPr="00C5756B">
        <w:rPr>
          <w:rFonts w:ascii="Times New Roman" w:hAnsi="Times New Roman" w:cs="Times New Roman"/>
          <w:sz w:val="26"/>
          <w:szCs w:val="26"/>
        </w:rPr>
        <w:t xml:space="preserve"> роки, до складу якої ввійшли:</w:t>
      </w:r>
    </w:p>
    <w:p w:rsidR="005E5E23" w:rsidRDefault="005E5E23" w:rsidP="005E5E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Курінна Наталія Миронівна – директор ЗДО;</w:t>
      </w:r>
    </w:p>
    <w:p w:rsidR="005E5E23" w:rsidRDefault="005E5E23" w:rsidP="005E5E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Голубовська Ольга Олегівна – вихователь-методист;</w:t>
      </w:r>
    </w:p>
    <w:p w:rsidR="005E5E23" w:rsidRDefault="005E5E23" w:rsidP="005E5E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Савчук Лариса Вікторівна – завідувач господарства;</w:t>
      </w:r>
    </w:p>
    <w:p w:rsidR="005E5E23" w:rsidRDefault="005E5E23" w:rsidP="005E5E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Низовець Людмила Миколаївна – вчитель логопед;</w:t>
      </w:r>
    </w:p>
    <w:p w:rsidR="005E5E23" w:rsidRDefault="005E5E23" w:rsidP="005E5E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Фіялковська Наталія Володимирівна – інструктор з фізичного виховання;</w:t>
      </w:r>
    </w:p>
    <w:p w:rsidR="005E5E23" w:rsidRDefault="005E5E23" w:rsidP="005E5E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Мазовіта Людмила Дмитрі</w:t>
      </w:r>
      <w:r w:rsidR="00DF5E04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>на – вихователь</w:t>
      </w:r>
      <w:r w:rsidR="00CF0190">
        <w:rPr>
          <w:rFonts w:ascii="Times New Roman" w:hAnsi="Times New Roman" w:cs="Times New Roman"/>
          <w:sz w:val="26"/>
          <w:szCs w:val="26"/>
        </w:rPr>
        <w:t>;</w:t>
      </w:r>
    </w:p>
    <w:p w:rsidR="005E5E23" w:rsidRDefault="005E5E23" w:rsidP="005E5E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Хом’як Ліліана Анатолівна </w:t>
      </w:r>
      <w:r w:rsidR="00CF0190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вихователь</w:t>
      </w:r>
      <w:r w:rsidR="00CF0190">
        <w:rPr>
          <w:rFonts w:ascii="Times New Roman" w:hAnsi="Times New Roman" w:cs="Times New Roman"/>
          <w:sz w:val="26"/>
          <w:szCs w:val="26"/>
        </w:rPr>
        <w:t>.</w:t>
      </w:r>
    </w:p>
    <w:p w:rsidR="00CF0190" w:rsidRPr="00CF0190" w:rsidRDefault="00CF0190" w:rsidP="00CF019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CF0190">
        <w:rPr>
          <w:rFonts w:ascii="Times New Roman" w:hAnsi="Times New Roman" w:cs="Times New Roman"/>
          <w:b/>
          <w:i/>
          <w:sz w:val="26"/>
          <w:szCs w:val="26"/>
        </w:rPr>
        <w:t>ІІ етап: Проведення аналізу середовища</w:t>
      </w:r>
    </w:p>
    <w:p w:rsidR="00CF0190" w:rsidRPr="00CF0190" w:rsidRDefault="00CF0190" w:rsidP="00CF01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Розробка swot-аналізу. </w:t>
      </w:r>
      <w:r w:rsidRPr="00CF0190">
        <w:rPr>
          <w:rFonts w:ascii="Times New Roman" w:hAnsi="Times New Roman" w:cs="Times New Roman"/>
          <w:sz w:val="26"/>
          <w:szCs w:val="26"/>
        </w:rPr>
        <w:t xml:space="preserve">Проведення аналізу економічних та соціальних умов, в яких працює заклад дошкільної освіти. </w:t>
      </w:r>
      <w:r>
        <w:rPr>
          <w:rFonts w:ascii="Times New Roman" w:hAnsi="Times New Roman" w:cs="Times New Roman"/>
          <w:sz w:val="26"/>
          <w:szCs w:val="26"/>
        </w:rPr>
        <w:t>Це</w:t>
      </w:r>
      <w:r w:rsidRPr="00CF0190">
        <w:rPr>
          <w:rFonts w:ascii="Times New Roman" w:hAnsi="Times New Roman" w:cs="Times New Roman"/>
          <w:sz w:val="26"/>
          <w:szCs w:val="26"/>
        </w:rPr>
        <w:t xml:space="preserve"> дозволило визначити осн</w:t>
      </w:r>
      <w:r w:rsidR="00DF5E04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вні тенденції розвитку закладу.</w:t>
      </w:r>
    </w:p>
    <w:p w:rsidR="00CF0190" w:rsidRPr="00CF0190" w:rsidRDefault="00CF0190" w:rsidP="00CF019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ІІІ етап: Визначення мети, завдань та</w:t>
      </w:r>
      <w:r w:rsidRPr="00CF0190">
        <w:rPr>
          <w:rFonts w:ascii="Times New Roman" w:hAnsi="Times New Roman" w:cs="Times New Roman"/>
          <w:b/>
          <w:i/>
          <w:sz w:val="26"/>
          <w:szCs w:val="26"/>
        </w:rPr>
        <w:t xml:space="preserve"> напрямків розвитку</w:t>
      </w:r>
    </w:p>
    <w:p w:rsidR="00CF0190" w:rsidRPr="00CF0190" w:rsidRDefault="00CF0190" w:rsidP="00CF01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0190">
        <w:rPr>
          <w:rFonts w:ascii="Times New Roman" w:hAnsi="Times New Roman" w:cs="Times New Roman"/>
          <w:sz w:val="26"/>
          <w:szCs w:val="26"/>
        </w:rPr>
        <w:t>Провівши аналіз ситуації щодо сучасного економічного розвитку ЗДО, використовуючи сильні сторони та можливості, Робоча група працювала над</w:t>
      </w:r>
      <w:r>
        <w:rPr>
          <w:rFonts w:ascii="Times New Roman" w:hAnsi="Times New Roman" w:cs="Times New Roman"/>
          <w:sz w:val="26"/>
          <w:szCs w:val="26"/>
        </w:rPr>
        <w:t xml:space="preserve"> визначенням мети</w:t>
      </w:r>
      <w:r w:rsidR="00CF2FF9">
        <w:rPr>
          <w:rFonts w:ascii="Times New Roman" w:hAnsi="Times New Roman" w:cs="Times New Roman"/>
          <w:sz w:val="26"/>
          <w:szCs w:val="26"/>
        </w:rPr>
        <w:t>, завдань та н</w:t>
      </w:r>
      <w:r w:rsidRPr="00CF0190">
        <w:rPr>
          <w:rFonts w:ascii="Times New Roman" w:hAnsi="Times New Roman" w:cs="Times New Roman"/>
          <w:sz w:val="26"/>
          <w:szCs w:val="26"/>
        </w:rPr>
        <w:t xml:space="preserve">апрямків розвитку. </w:t>
      </w:r>
    </w:p>
    <w:p w:rsidR="00CF0190" w:rsidRPr="00CF0190" w:rsidRDefault="00CF0190" w:rsidP="00CF019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CF0190">
        <w:rPr>
          <w:rFonts w:ascii="Times New Roman" w:hAnsi="Times New Roman" w:cs="Times New Roman"/>
          <w:b/>
          <w:i/>
          <w:sz w:val="26"/>
          <w:szCs w:val="26"/>
        </w:rPr>
        <w:t>ІV. Розробка Плану реалізації Стратегії</w:t>
      </w:r>
    </w:p>
    <w:p w:rsidR="00CF0190" w:rsidRPr="00CF0190" w:rsidRDefault="00CF0190" w:rsidP="00CF01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0190">
        <w:rPr>
          <w:rFonts w:ascii="Times New Roman" w:hAnsi="Times New Roman" w:cs="Times New Roman"/>
          <w:sz w:val="26"/>
          <w:szCs w:val="26"/>
        </w:rPr>
        <w:t>Стратегія дозволила сформулювати основні проблеми та визначити основні шляхи їх вирішення. Для практичного впровадження Стратегії було розроблено «План реалізації Стратегії» – конкретні проєкти, які необх</w:t>
      </w:r>
      <w:r w:rsidR="00CF2FF9">
        <w:rPr>
          <w:rFonts w:ascii="Times New Roman" w:hAnsi="Times New Roman" w:cs="Times New Roman"/>
          <w:sz w:val="26"/>
          <w:szCs w:val="26"/>
        </w:rPr>
        <w:t>ідно ви</w:t>
      </w:r>
      <w:r w:rsidR="002E00DD">
        <w:rPr>
          <w:rFonts w:ascii="Times New Roman" w:hAnsi="Times New Roman" w:cs="Times New Roman"/>
          <w:sz w:val="26"/>
          <w:szCs w:val="26"/>
        </w:rPr>
        <w:t>конати протягом 2023</w:t>
      </w:r>
      <w:r w:rsidR="00CF2FF9">
        <w:rPr>
          <w:rFonts w:ascii="Times New Roman" w:hAnsi="Times New Roman" w:cs="Times New Roman"/>
          <w:sz w:val="26"/>
          <w:szCs w:val="26"/>
        </w:rPr>
        <w:t>-2027</w:t>
      </w:r>
      <w:r w:rsidRPr="00CF0190">
        <w:rPr>
          <w:rFonts w:ascii="Times New Roman" w:hAnsi="Times New Roman" w:cs="Times New Roman"/>
          <w:sz w:val="26"/>
          <w:szCs w:val="26"/>
        </w:rPr>
        <w:t xml:space="preserve"> років.</w:t>
      </w:r>
    </w:p>
    <w:p w:rsidR="00CF0190" w:rsidRPr="00CF0190" w:rsidRDefault="00CF0190" w:rsidP="00CF019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CF0190">
        <w:rPr>
          <w:rFonts w:ascii="Times New Roman" w:hAnsi="Times New Roman" w:cs="Times New Roman"/>
          <w:b/>
          <w:i/>
          <w:sz w:val="26"/>
          <w:szCs w:val="26"/>
        </w:rPr>
        <w:t>V. Обговорення та ухвалення Стратегії</w:t>
      </w:r>
    </w:p>
    <w:p w:rsidR="00CF0190" w:rsidRPr="00CF0190" w:rsidRDefault="00CF0190" w:rsidP="00CF01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0190">
        <w:rPr>
          <w:rFonts w:ascii="Times New Roman" w:hAnsi="Times New Roman" w:cs="Times New Roman"/>
          <w:sz w:val="26"/>
          <w:szCs w:val="26"/>
        </w:rPr>
        <w:t>Після визначення стратегічних та оперативних цілей Робоча група приступила до написання тексту Стратегії, після чого було ініційовано її обговорення на педагогічній раді ЗДО.</w:t>
      </w:r>
    </w:p>
    <w:p w:rsidR="00DF5E04" w:rsidRDefault="00DF5E04" w:rsidP="00CF019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DF5E04" w:rsidRDefault="00DF5E04" w:rsidP="00CF019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CF0190" w:rsidRPr="00CF0190" w:rsidRDefault="00CF0190" w:rsidP="00CF019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CF0190">
        <w:rPr>
          <w:rFonts w:ascii="Times New Roman" w:hAnsi="Times New Roman" w:cs="Times New Roman"/>
          <w:b/>
          <w:i/>
          <w:sz w:val="26"/>
          <w:szCs w:val="26"/>
        </w:rPr>
        <w:lastRenderedPageBreak/>
        <w:t>VІ. Моніторинг та впровадження Стратегії</w:t>
      </w:r>
    </w:p>
    <w:p w:rsidR="00CF356D" w:rsidRDefault="00CF0190" w:rsidP="00484E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0190">
        <w:rPr>
          <w:rFonts w:ascii="Times New Roman" w:hAnsi="Times New Roman" w:cs="Times New Roman"/>
          <w:sz w:val="26"/>
          <w:szCs w:val="26"/>
        </w:rPr>
        <w:t>Впровадження Стратегії здійснюватиметься через виконання комплексу організаційних, фінансових та інформаційних заходів, які реалізовуватимуться відповідно Плану реалізації С</w:t>
      </w:r>
      <w:r w:rsidR="00484E1C">
        <w:rPr>
          <w:rFonts w:ascii="Times New Roman" w:hAnsi="Times New Roman" w:cs="Times New Roman"/>
          <w:sz w:val="26"/>
          <w:szCs w:val="26"/>
        </w:rPr>
        <w:t>тратегії та інших програм ЗДО №</w:t>
      </w:r>
      <w:r w:rsidRPr="00CF0190">
        <w:rPr>
          <w:rFonts w:ascii="Times New Roman" w:hAnsi="Times New Roman" w:cs="Times New Roman"/>
          <w:sz w:val="26"/>
          <w:szCs w:val="26"/>
        </w:rPr>
        <w:t>6.</w:t>
      </w:r>
    </w:p>
    <w:p w:rsidR="00FA6307" w:rsidRDefault="00FA6307" w:rsidP="00484E1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307" w:rsidRDefault="00FA6307" w:rsidP="00484E1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307" w:rsidRDefault="00FA6307" w:rsidP="00484E1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307" w:rsidRDefault="00FA6307" w:rsidP="00484E1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307" w:rsidRDefault="00FA6307" w:rsidP="00484E1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307" w:rsidRDefault="00FA6307" w:rsidP="00484E1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307" w:rsidRDefault="00FA6307" w:rsidP="00484E1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307" w:rsidRDefault="00FA6307" w:rsidP="00484E1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307" w:rsidRDefault="00FA6307" w:rsidP="00484E1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307" w:rsidRDefault="00FA6307" w:rsidP="00484E1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307" w:rsidRDefault="00FA6307" w:rsidP="00484E1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307" w:rsidRDefault="00FA6307" w:rsidP="00484E1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307" w:rsidRDefault="00FA6307" w:rsidP="00484E1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307" w:rsidRDefault="00FA6307" w:rsidP="00484E1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307" w:rsidRDefault="00FA6307" w:rsidP="00484E1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307" w:rsidRDefault="00FA6307" w:rsidP="00484E1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307" w:rsidRDefault="00FA6307" w:rsidP="00484E1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307" w:rsidRDefault="00FA6307" w:rsidP="00484E1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307" w:rsidRDefault="00FA6307" w:rsidP="00484E1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307" w:rsidRDefault="00FA6307" w:rsidP="00484E1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307" w:rsidRDefault="00FA6307" w:rsidP="00484E1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307" w:rsidRDefault="00FA6307" w:rsidP="00484E1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307" w:rsidRDefault="00FA6307" w:rsidP="00484E1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307" w:rsidRDefault="00FA6307" w:rsidP="00484E1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307" w:rsidRDefault="00FA6307" w:rsidP="00484E1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307" w:rsidRDefault="00FA6307" w:rsidP="00484E1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307" w:rsidRDefault="00FA6307" w:rsidP="00EA3DB7">
      <w:pPr>
        <w:pStyle w:val="a3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F356D" w:rsidRPr="00484E1C" w:rsidRDefault="00CF356D" w:rsidP="00484E1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4E1C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SWOT –АНАЛІЗ</w:t>
      </w:r>
    </w:p>
    <w:tbl>
      <w:tblPr>
        <w:tblStyle w:val="a4"/>
        <w:tblW w:w="0" w:type="auto"/>
        <w:tblInd w:w="-34" w:type="dxa"/>
        <w:tblBorders>
          <w:top w:val="single" w:sz="12" w:space="0" w:color="2E2D21" w:themeColor="text2" w:themeShade="BF"/>
          <w:left w:val="single" w:sz="12" w:space="0" w:color="2E2D21" w:themeColor="text2" w:themeShade="BF"/>
          <w:bottom w:val="single" w:sz="12" w:space="0" w:color="2E2D21" w:themeColor="text2" w:themeShade="BF"/>
          <w:right w:val="single" w:sz="12" w:space="0" w:color="2E2D21" w:themeColor="text2" w:themeShade="BF"/>
          <w:insideH w:val="single" w:sz="12" w:space="0" w:color="2E2D21" w:themeColor="text2" w:themeShade="BF"/>
          <w:insideV w:val="single" w:sz="12" w:space="0" w:color="2E2D21" w:themeColor="text2" w:themeShade="BF"/>
        </w:tblBorders>
        <w:tblLook w:val="04A0" w:firstRow="1" w:lastRow="0" w:firstColumn="1" w:lastColumn="0" w:noHBand="0" w:noVBand="1"/>
      </w:tblPr>
      <w:tblGrid>
        <w:gridCol w:w="2269"/>
        <w:gridCol w:w="3685"/>
        <w:gridCol w:w="3827"/>
      </w:tblGrid>
      <w:tr w:rsidR="00CF356D" w:rsidRPr="00C5756B" w:rsidTr="00484E1C">
        <w:tc>
          <w:tcPr>
            <w:tcW w:w="2269" w:type="dxa"/>
          </w:tcPr>
          <w:p w:rsidR="00CF356D" w:rsidRPr="00C5756B" w:rsidRDefault="00CF356D" w:rsidP="00C5756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756B">
              <w:rPr>
                <w:rFonts w:ascii="Times New Roman" w:hAnsi="Times New Roman" w:cs="Times New Roman"/>
                <w:sz w:val="26"/>
                <w:szCs w:val="26"/>
              </w:rPr>
              <w:t>Напрямок</w:t>
            </w:r>
          </w:p>
          <w:p w:rsidR="00CF356D" w:rsidRPr="00C5756B" w:rsidRDefault="00CF356D" w:rsidP="00C5756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756B">
              <w:rPr>
                <w:rFonts w:ascii="Times New Roman" w:hAnsi="Times New Roman" w:cs="Times New Roman"/>
                <w:sz w:val="26"/>
                <w:szCs w:val="26"/>
              </w:rPr>
              <w:t>діяльності</w:t>
            </w:r>
          </w:p>
        </w:tc>
        <w:tc>
          <w:tcPr>
            <w:tcW w:w="3685" w:type="dxa"/>
          </w:tcPr>
          <w:p w:rsidR="00CF356D" w:rsidRPr="00C5756B" w:rsidRDefault="00CF356D" w:rsidP="00C5756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756B">
              <w:rPr>
                <w:rFonts w:ascii="Times New Roman" w:hAnsi="Times New Roman" w:cs="Times New Roman"/>
                <w:sz w:val="26"/>
                <w:szCs w:val="26"/>
              </w:rPr>
              <w:t>Сильні сторони</w:t>
            </w:r>
          </w:p>
          <w:p w:rsidR="00CF356D" w:rsidRPr="00C5756B" w:rsidRDefault="00CF356D" w:rsidP="00C5756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756B">
              <w:rPr>
                <w:rFonts w:ascii="Times New Roman" w:hAnsi="Times New Roman" w:cs="Times New Roman"/>
                <w:sz w:val="26"/>
                <w:szCs w:val="26"/>
              </w:rPr>
              <w:t>( потенційні внутрішні переваги)</w:t>
            </w:r>
          </w:p>
        </w:tc>
        <w:tc>
          <w:tcPr>
            <w:tcW w:w="3827" w:type="dxa"/>
          </w:tcPr>
          <w:p w:rsidR="00CF356D" w:rsidRPr="00C5756B" w:rsidRDefault="00CF356D" w:rsidP="00C5756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575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Слабкі сторони</w:t>
            </w:r>
          </w:p>
          <w:p w:rsidR="00CF356D" w:rsidRPr="00C5756B" w:rsidRDefault="00CF356D" w:rsidP="00C5756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756B">
              <w:rPr>
                <w:rFonts w:ascii="Times New Roman" w:hAnsi="Times New Roman" w:cs="Times New Roman"/>
                <w:sz w:val="26"/>
                <w:szCs w:val="26"/>
              </w:rPr>
              <w:t>(потенційні внутрішні недоліки)</w:t>
            </w:r>
          </w:p>
        </w:tc>
      </w:tr>
      <w:tr w:rsidR="00CF356D" w:rsidRPr="00C5756B" w:rsidTr="00484E1C">
        <w:trPr>
          <w:trHeight w:val="9334"/>
        </w:trPr>
        <w:tc>
          <w:tcPr>
            <w:tcW w:w="2269" w:type="dxa"/>
          </w:tcPr>
          <w:p w:rsidR="00CF356D" w:rsidRPr="00C5756B" w:rsidRDefault="00CF356D" w:rsidP="00C5756B">
            <w:pPr>
              <w:tabs>
                <w:tab w:val="left" w:pos="4495"/>
                <w:tab w:val="center" w:pos="4819"/>
              </w:tabs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 w:rsidRPr="00C5756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1.</w:t>
            </w:r>
            <w:r w:rsidR="00484E1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Pr="00C5756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Організац</w:t>
            </w:r>
            <w:r w:rsidR="00484E1C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ійне забезпечення</w:t>
            </w:r>
          </w:p>
          <w:p w:rsidR="00CF356D" w:rsidRPr="00C5756B" w:rsidRDefault="00CF356D" w:rsidP="00C5756B">
            <w:pPr>
              <w:tabs>
                <w:tab w:val="left" w:pos="4495"/>
                <w:tab w:val="center" w:pos="4819"/>
              </w:tabs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</w:p>
          <w:p w:rsidR="00CF356D" w:rsidRPr="00C5756B" w:rsidRDefault="00CF356D" w:rsidP="00C5756B">
            <w:pPr>
              <w:tabs>
                <w:tab w:val="left" w:pos="4495"/>
                <w:tab w:val="center" w:pos="4819"/>
              </w:tabs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</w:p>
          <w:p w:rsidR="00CF356D" w:rsidRPr="00C5756B" w:rsidRDefault="00CF356D" w:rsidP="00C5756B">
            <w:pPr>
              <w:tabs>
                <w:tab w:val="left" w:pos="4495"/>
                <w:tab w:val="center" w:pos="4819"/>
              </w:tabs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</w:p>
          <w:p w:rsidR="00CF356D" w:rsidRPr="00C5756B" w:rsidRDefault="00CF356D" w:rsidP="00C5756B">
            <w:pPr>
              <w:tabs>
                <w:tab w:val="left" w:pos="4495"/>
                <w:tab w:val="center" w:pos="4819"/>
              </w:tabs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</w:p>
          <w:p w:rsidR="00CF356D" w:rsidRPr="00C5756B" w:rsidRDefault="00CF356D" w:rsidP="00C5756B">
            <w:pPr>
              <w:tabs>
                <w:tab w:val="left" w:pos="4495"/>
                <w:tab w:val="center" w:pos="4819"/>
              </w:tabs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</w:p>
          <w:p w:rsidR="00CF356D" w:rsidRPr="00C5756B" w:rsidRDefault="00CF356D" w:rsidP="00C5756B">
            <w:pPr>
              <w:tabs>
                <w:tab w:val="left" w:pos="4495"/>
                <w:tab w:val="center" w:pos="4819"/>
              </w:tabs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</w:p>
          <w:p w:rsidR="00CF356D" w:rsidRPr="00C5756B" w:rsidRDefault="00CF356D" w:rsidP="00C5756B">
            <w:pPr>
              <w:tabs>
                <w:tab w:val="left" w:pos="4495"/>
                <w:tab w:val="center" w:pos="4819"/>
              </w:tabs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</w:p>
          <w:p w:rsidR="00CF356D" w:rsidRPr="00C5756B" w:rsidRDefault="00CF356D" w:rsidP="00C5756B">
            <w:pPr>
              <w:tabs>
                <w:tab w:val="left" w:pos="4495"/>
                <w:tab w:val="center" w:pos="4819"/>
              </w:tabs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</w:p>
          <w:p w:rsidR="00CF356D" w:rsidRPr="00C5756B" w:rsidRDefault="00CF356D" w:rsidP="00C5756B">
            <w:pPr>
              <w:tabs>
                <w:tab w:val="left" w:pos="4495"/>
                <w:tab w:val="center" w:pos="4819"/>
              </w:tabs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</w:p>
          <w:p w:rsidR="00CF356D" w:rsidRPr="00C5756B" w:rsidRDefault="00CF356D" w:rsidP="00C5756B">
            <w:pPr>
              <w:tabs>
                <w:tab w:val="left" w:pos="4495"/>
                <w:tab w:val="center" w:pos="4819"/>
              </w:tabs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</w:p>
          <w:p w:rsidR="00CF356D" w:rsidRPr="00C5756B" w:rsidRDefault="00CF356D" w:rsidP="00C5756B">
            <w:pPr>
              <w:tabs>
                <w:tab w:val="left" w:pos="4495"/>
                <w:tab w:val="center" w:pos="4819"/>
              </w:tabs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</w:p>
          <w:p w:rsidR="00CF356D" w:rsidRPr="00C5756B" w:rsidRDefault="00CF356D" w:rsidP="00C5756B">
            <w:pPr>
              <w:tabs>
                <w:tab w:val="left" w:pos="4495"/>
                <w:tab w:val="center" w:pos="4819"/>
              </w:tabs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</w:p>
          <w:p w:rsidR="00CF356D" w:rsidRPr="00C5756B" w:rsidRDefault="00CF356D" w:rsidP="00C5756B">
            <w:pPr>
              <w:tabs>
                <w:tab w:val="left" w:pos="4495"/>
                <w:tab w:val="center" w:pos="4819"/>
              </w:tabs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</w:p>
          <w:p w:rsidR="00CF356D" w:rsidRPr="00C5756B" w:rsidRDefault="00CF356D" w:rsidP="00C5756B">
            <w:pPr>
              <w:tabs>
                <w:tab w:val="left" w:pos="4495"/>
                <w:tab w:val="center" w:pos="4819"/>
              </w:tabs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</w:p>
          <w:p w:rsidR="00CF356D" w:rsidRPr="00C5756B" w:rsidRDefault="00CF356D" w:rsidP="00C5756B">
            <w:pPr>
              <w:tabs>
                <w:tab w:val="left" w:pos="4495"/>
                <w:tab w:val="center" w:pos="4819"/>
              </w:tabs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</w:p>
          <w:p w:rsidR="00CF356D" w:rsidRPr="00C5756B" w:rsidRDefault="00CF356D" w:rsidP="00C5756B">
            <w:pPr>
              <w:tabs>
                <w:tab w:val="left" w:pos="4495"/>
                <w:tab w:val="center" w:pos="4819"/>
              </w:tabs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</w:p>
          <w:p w:rsidR="00CF356D" w:rsidRPr="00C5756B" w:rsidRDefault="00CF356D" w:rsidP="00C5756B">
            <w:pPr>
              <w:tabs>
                <w:tab w:val="left" w:pos="4495"/>
                <w:tab w:val="center" w:pos="4819"/>
              </w:tabs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</w:p>
          <w:p w:rsidR="00CF356D" w:rsidRPr="00C5756B" w:rsidRDefault="00CF356D" w:rsidP="00C5756B">
            <w:pPr>
              <w:tabs>
                <w:tab w:val="left" w:pos="4495"/>
                <w:tab w:val="center" w:pos="4819"/>
              </w:tabs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</w:p>
          <w:p w:rsidR="00CF356D" w:rsidRPr="00C5756B" w:rsidRDefault="00CF356D" w:rsidP="00C5756B">
            <w:pPr>
              <w:tabs>
                <w:tab w:val="left" w:pos="4495"/>
                <w:tab w:val="center" w:pos="4819"/>
              </w:tabs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</w:p>
          <w:p w:rsidR="00CF356D" w:rsidRPr="00C5756B" w:rsidRDefault="00CF356D" w:rsidP="00C5756B">
            <w:pPr>
              <w:tabs>
                <w:tab w:val="left" w:pos="4495"/>
                <w:tab w:val="center" w:pos="4819"/>
              </w:tabs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</w:p>
          <w:p w:rsidR="00CF356D" w:rsidRPr="00C5756B" w:rsidRDefault="00CF356D" w:rsidP="00C5756B">
            <w:pPr>
              <w:tabs>
                <w:tab w:val="left" w:pos="4495"/>
                <w:tab w:val="center" w:pos="4819"/>
              </w:tabs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</w:p>
          <w:p w:rsidR="00CF356D" w:rsidRPr="00C5756B" w:rsidRDefault="00CF356D" w:rsidP="00C5756B">
            <w:pPr>
              <w:tabs>
                <w:tab w:val="left" w:pos="4495"/>
                <w:tab w:val="center" w:pos="4819"/>
              </w:tabs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</w:p>
          <w:p w:rsidR="00CF356D" w:rsidRPr="00C5756B" w:rsidRDefault="00CF356D" w:rsidP="00C5756B">
            <w:pPr>
              <w:tabs>
                <w:tab w:val="left" w:pos="4495"/>
                <w:tab w:val="center" w:pos="4819"/>
              </w:tabs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</w:p>
          <w:p w:rsidR="00CF356D" w:rsidRPr="00C5756B" w:rsidRDefault="00CF356D" w:rsidP="00C5756B">
            <w:pPr>
              <w:tabs>
                <w:tab w:val="left" w:pos="4495"/>
                <w:tab w:val="center" w:pos="4819"/>
              </w:tabs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</w:p>
          <w:p w:rsidR="00CF356D" w:rsidRPr="00C5756B" w:rsidRDefault="00CF356D" w:rsidP="00C5756B">
            <w:pPr>
              <w:tabs>
                <w:tab w:val="left" w:pos="4495"/>
                <w:tab w:val="center" w:pos="4819"/>
              </w:tabs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</w:p>
          <w:p w:rsidR="00CF356D" w:rsidRPr="00C5756B" w:rsidRDefault="00CF356D" w:rsidP="00C5756B">
            <w:pPr>
              <w:tabs>
                <w:tab w:val="left" w:pos="4495"/>
                <w:tab w:val="center" w:pos="4819"/>
              </w:tabs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</w:p>
          <w:p w:rsidR="00CF356D" w:rsidRPr="00C5756B" w:rsidRDefault="00CF356D" w:rsidP="00C5756B">
            <w:pPr>
              <w:tabs>
                <w:tab w:val="left" w:pos="4495"/>
                <w:tab w:val="center" w:pos="4819"/>
              </w:tabs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</w:p>
          <w:p w:rsidR="00CF356D" w:rsidRPr="00C5756B" w:rsidRDefault="00CF356D" w:rsidP="00C5756B">
            <w:pPr>
              <w:tabs>
                <w:tab w:val="left" w:pos="4495"/>
                <w:tab w:val="center" w:pos="4819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CF356D" w:rsidRPr="00C5756B" w:rsidRDefault="00CF356D" w:rsidP="00C5756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CF356D" w:rsidRPr="00C5756B" w:rsidRDefault="00CF356D" w:rsidP="00C5756B">
            <w:pPr>
              <w:tabs>
                <w:tab w:val="left" w:pos="4495"/>
                <w:tab w:val="center" w:pos="481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5756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Pr="00C5756B">
              <w:rPr>
                <w:rFonts w:ascii="Times New Roman" w:hAnsi="Times New Roman" w:cs="Times New Roman"/>
                <w:sz w:val="26"/>
                <w:szCs w:val="26"/>
              </w:rPr>
              <w:t>.Чітке календарне,</w:t>
            </w:r>
          </w:p>
          <w:p w:rsidR="00CF356D" w:rsidRPr="00C5756B" w:rsidRDefault="00CF356D" w:rsidP="00C5756B">
            <w:pPr>
              <w:tabs>
                <w:tab w:val="left" w:pos="4495"/>
                <w:tab w:val="center" w:pos="481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5756B">
              <w:rPr>
                <w:rFonts w:ascii="Times New Roman" w:hAnsi="Times New Roman" w:cs="Times New Roman"/>
                <w:sz w:val="26"/>
                <w:szCs w:val="26"/>
              </w:rPr>
              <w:t>перспективне планування</w:t>
            </w:r>
          </w:p>
          <w:p w:rsidR="00CF356D" w:rsidRPr="00C5756B" w:rsidRDefault="00CF356D" w:rsidP="00C5756B">
            <w:pPr>
              <w:tabs>
                <w:tab w:val="left" w:pos="4495"/>
                <w:tab w:val="center" w:pos="4819"/>
              </w:tabs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756B">
              <w:rPr>
                <w:rFonts w:ascii="Times New Roman" w:hAnsi="Times New Roman" w:cs="Times New Roman"/>
                <w:sz w:val="26"/>
                <w:szCs w:val="26"/>
              </w:rPr>
              <w:t>освітнього процесу.</w:t>
            </w:r>
          </w:p>
          <w:p w:rsidR="00CF356D" w:rsidRPr="00C5756B" w:rsidRDefault="00CF356D" w:rsidP="00C5756B">
            <w:pPr>
              <w:tabs>
                <w:tab w:val="left" w:pos="4495"/>
                <w:tab w:val="center" w:pos="4819"/>
              </w:tabs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756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 Гнучкість, індивідуалізація і диференціація педагогічного процесу.</w:t>
            </w:r>
          </w:p>
          <w:p w:rsidR="00CF356D" w:rsidRPr="00C5756B" w:rsidRDefault="00CF356D" w:rsidP="00C5756B">
            <w:pPr>
              <w:tabs>
                <w:tab w:val="left" w:pos="4495"/>
                <w:tab w:val="center" w:pos="481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5756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C5756B">
              <w:rPr>
                <w:rFonts w:ascii="Times New Roman" w:hAnsi="Times New Roman" w:cs="Times New Roman"/>
                <w:sz w:val="26"/>
                <w:szCs w:val="26"/>
              </w:rPr>
              <w:t xml:space="preserve">3. Належний </w:t>
            </w:r>
            <w:proofErr w:type="gramStart"/>
            <w:r w:rsidRPr="00C5756B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  <w:r w:rsidRPr="00C5756B">
              <w:rPr>
                <w:rFonts w:ascii="Times New Roman" w:hAnsi="Times New Roman" w:cs="Times New Roman"/>
                <w:sz w:val="26"/>
                <w:szCs w:val="26"/>
              </w:rPr>
              <w:t>івень</w:t>
            </w:r>
          </w:p>
          <w:p w:rsidR="00CF356D" w:rsidRPr="00C5756B" w:rsidRDefault="00CF356D" w:rsidP="00C5756B">
            <w:pPr>
              <w:tabs>
                <w:tab w:val="left" w:pos="4495"/>
                <w:tab w:val="center" w:pos="481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5756B">
              <w:rPr>
                <w:rFonts w:ascii="Times New Roman" w:hAnsi="Times New Roman" w:cs="Times New Roman"/>
                <w:sz w:val="26"/>
                <w:szCs w:val="26"/>
              </w:rPr>
              <w:t>програмно-методичного</w:t>
            </w:r>
          </w:p>
          <w:p w:rsidR="00CF356D" w:rsidRPr="00C5756B" w:rsidRDefault="00CF356D" w:rsidP="00C5756B">
            <w:pPr>
              <w:tabs>
                <w:tab w:val="left" w:pos="4495"/>
                <w:tab w:val="center" w:pos="4819"/>
              </w:tabs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756B">
              <w:rPr>
                <w:rFonts w:ascii="Times New Roman" w:hAnsi="Times New Roman" w:cs="Times New Roman"/>
                <w:sz w:val="26"/>
                <w:szCs w:val="26"/>
              </w:rPr>
              <w:t>забезпечення для успішної організації освітнього процесу.</w:t>
            </w:r>
          </w:p>
          <w:p w:rsidR="00CF356D" w:rsidRPr="00C5756B" w:rsidRDefault="00CF356D" w:rsidP="00C5756B">
            <w:pPr>
              <w:tabs>
                <w:tab w:val="left" w:pos="4495"/>
                <w:tab w:val="center" w:pos="4819"/>
              </w:tabs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756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4.</w:t>
            </w:r>
            <w:r w:rsidR="00D21D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C5756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Забезпечення корекційно-розв</w:t>
            </w:r>
            <w:r w:rsidR="005D632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ивальної роботи з дітьми з ООП.</w:t>
            </w:r>
          </w:p>
          <w:p w:rsidR="00CF356D" w:rsidRPr="00C5756B" w:rsidRDefault="00CF356D" w:rsidP="00C5756B">
            <w:pPr>
              <w:tabs>
                <w:tab w:val="left" w:pos="4495"/>
                <w:tab w:val="center" w:pos="481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5756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  <w:r w:rsidRPr="00C5756B">
              <w:rPr>
                <w:rFonts w:ascii="Times New Roman" w:hAnsi="Times New Roman" w:cs="Times New Roman"/>
                <w:sz w:val="26"/>
                <w:szCs w:val="26"/>
              </w:rPr>
              <w:t>. Використання та</w:t>
            </w:r>
          </w:p>
          <w:p w:rsidR="00CF356D" w:rsidRPr="00C5756B" w:rsidRDefault="00CF356D" w:rsidP="00C5756B">
            <w:pPr>
              <w:tabs>
                <w:tab w:val="left" w:pos="4495"/>
                <w:tab w:val="center" w:pos="481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5756B">
              <w:rPr>
                <w:rFonts w:ascii="Times New Roman" w:hAnsi="Times New Roman" w:cs="Times New Roman"/>
                <w:sz w:val="26"/>
                <w:szCs w:val="26"/>
              </w:rPr>
              <w:t>впровадження педагогами</w:t>
            </w:r>
          </w:p>
          <w:p w:rsidR="00CF356D" w:rsidRPr="00C5756B" w:rsidRDefault="00CF356D" w:rsidP="00C5756B">
            <w:pPr>
              <w:tabs>
                <w:tab w:val="left" w:pos="4495"/>
                <w:tab w:val="center" w:pos="481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5756B">
              <w:rPr>
                <w:rFonts w:ascii="Times New Roman" w:hAnsi="Times New Roman" w:cs="Times New Roman"/>
                <w:sz w:val="26"/>
                <w:szCs w:val="26"/>
              </w:rPr>
              <w:t>інноваційних та</w:t>
            </w:r>
          </w:p>
          <w:p w:rsidR="00CF356D" w:rsidRPr="00C5756B" w:rsidRDefault="00CF356D" w:rsidP="00C5756B">
            <w:pPr>
              <w:tabs>
                <w:tab w:val="left" w:pos="4495"/>
                <w:tab w:val="center" w:pos="4819"/>
              </w:tabs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756B">
              <w:rPr>
                <w:rFonts w:ascii="Times New Roman" w:hAnsi="Times New Roman" w:cs="Times New Roman"/>
                <w:sz w:val="26"/>
                <w:szCs w:val="26"/>
              </w:rPr>
              <w:t xml:space="preserve">педагогічних технологій </w:t>
            </w:r>
          </w:p>
          <w:p w:rsidR="002E00DD" w:rsidRDefault="00CF356D" w:rsidP="00C5756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756B">
              <w:rPr>
                <w:rFonts w:ascii="Times New Roman" w:hAnsi="Times New Roman" w:cs="Times New Roman"/>
                <w:sz w:val="26"/>
                <w:szCs w:val="26"/>
              </w:rPr>
              <w:t xml:space="preserve"> (програма </w:t>
            </w:r>
            <w:proofErr w:type="gramStart"/>
            <w:r w:rsidRPr="00C5756B">
              <w:rPr>
                <w:rFonts w:ascii="Times New Roman" w:hAnsi="Times New Roman" w:cs="Times New Roman"/>
                <w:sz w:val="26"/>
                <w:szCs w:val="26"/>
              </w:rPr>
              <w:t>соц</w:t>
            </w:r>
            <w:proofErr w:type="gramEnd"/>
            <w:r w:rsidRPr="00C5756B">
              <w:rPr>
                <w:rFonts w:ascii="Times New Roman" w:hAnsi="Times New Roman" w:cs="Times New Roman"/>
                <w:sz w:val="26"/>
                <w:szCs w:val="26"/>
              </w:rPr>
              <w:t xml:space="preserve">іально-економічної освіти «Афлатот»,  «Навчання розповіданню дітей за схемами» К.Крутій, </w:t>
            </w:r>
          </w:p>
          <w:p w:rsidR="00CF356D" w:rsidRPr="00C5756B" w:rsidRDefault="002E00DD" w:rsidP="00C5756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CF356D" w:rsidRPr="00C5756B">
              <w:rPr>
                <w:rFonts w:ascii="Times New Roman" w:hAnsi="Times New Roman" w:cs="Times New Roman"/>
                <w:sz w:val="26"/>
                <w:szCs w:val="26"/>
              </w:rPr>
              <w:t xml:space="preserve">Використання спадщини Сухомлинського», </w:t>
            </w:r>
          </w:p>
          <w:p w:rsidR="00CF356D" w:rsidRPr="00484E1C" w:rsidRDefault="00CF356D" w:rsidP="00484E1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756B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C5756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LEGO</w:t>
            </w:r>
            <w:r w:rsidRPr="00C5756B">
              <w:rPr>
                <w:rFonts w:ascii="Times New Roman" w:hAnsi="Times New Roman" w:cs="Times New Roman"/>
                <w:sz w:val="26"/>
                <w:szCs w:val="26"/>
              </w:rPr>
              <w:t>-технологія”, здоров’язбережувальні технології М.Єфименко.</w:t>
            </w:r>
          </w:p>
          <w:p w:rsidR="00CF356D" w:rsidRPr="00C5756B" w:rsidRDefault="00CF356D" w:rsidP="00C5756B">
            <w:pPr>
              <w:numPr>
                <w:ilvl w:val="0"/>
                <w:numId w:val="4"/>
              </w:numPr>
              <w:ind w:left="0"/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</w:rPr>
            </w:pPr>
            <w:r w:rsidRPr="00C5756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6. Створені належні умови для розвитку </w:t>
            </w:r>
            <w:r w:rsidRPr="00C5756B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</w:rPr>
              <w:t>творч</w:t>
            </w:r>
            <w:r w:rsidRPr="00C5756B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val="uk-UA"/>
              </w:rPr>
              <w:t>их</w:t>
            </w:r>
            <w:r w:rsidRPr="00C5756B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</w:rPr>
              <w:t xml:space="preserve"> здібност</w:t>
            </w:r>
            <w:r w:rsidRPr="00C5756B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val="uk-UA"/>
              </w:rPr>
              <w:t>ей</w:t>
            </w:r>
            <w:r w:rsidRPr="00C5756B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</w:rPr>
              <w:t xml:space="preserve"> дітей.</w:t>
            </w:r>
          </w:p>
          <w:p w:rsidR="00CF356D" w:rsidRPr="00484E1C" w:rsidRDefault="00CF356D" w:rsidP="00484E1C">
            <w:pPr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</w:rPr>
            </w:pPr>
          </w:p>
        </w:tc>
        <w:tc>
          <w:tcPr>
            <w:tcW w:w="3827" w:type="dxa"/>
          </w:tcPr>
          <w:p w:rsidR="00CF356D" w:rsidRPr="00C5756B" w:rsidRDefault="00CF356D" w:rsidP="00C5756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756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</w:t>
            </w:r>
            <w:r w:rsidRPr="00C575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5756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Невідповідність матеріально-технічної бази сучасним стандартам</w:t>
            </w:r>
          </w:p>
          <w:p w:rsidR="00CF356D" w:rsidRPr="00C5756B" w:rsidRDefault="00CF356D" w:rsidP="00C5756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756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 Відсутність мультимедійного обладнання для проведення освітньо-виховного процесу</w:t>
            </w:r>
          </w:p>
          <w:p w:rsidR="00CF356D" w:rsidRPr="00C5756B" w:rsidRDefault="00CF356D" w:rsidP="00C5756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756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3. Недостатнє впровадження ІКТ-технологій   в освітню роботу закладу.</w:t>
            </w:r>
          </w:p>
          <w:p w:rsidR="00CF356D" w:rsidRPr="00C5756B" w:rsidRDefault="00CF356D" w:rsidP="00C5756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756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4. Недостатнє забезпечення технологічним обладнання освітньо-виховного процесу.</w:t>
            </w:r>
          </w:p>
          <w:p w:rsidR="00CF356D" w:rsidRPr="00C5756B" w:rsidRDefault="00CF356D" w:rsidP="00C5756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CF356D" w:rsidRPr="00C5756B" w:rsidTr="00484E1C">
        <w:tc>
          <w:tcPr>
            <w:tcW w:w="2269" w:type="dxa"/>
          </w:tcPr>
          <w:p w:rsidR="00CF356D" w:rsidRPr="00484E1C" w:rsidRDefault="00CF356D" w:rsidP="00C5756B">
            <w:pPr>
              <w:tabs>
                <w:tab w:val="left" w:pos="4495"/>
                <w:tab w:val="center" w:pos="4819"/>
              </w:tabs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 w:rsidRPr="00C5756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2.</w:t>
            </w:r>
            <w:r w:rsidR="00484E1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Pr="00C5756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Кадрове</w:t>
            </w:r>
            <w:r w:rsidR="00484E1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Pr="00C5756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забезпечення,</w:t>
            </w:r>
          </w:p>
          <w:p w:rsidR="00CF356D" w:rsidRPr="00C5756B" w:rsidRDefault="00CF356D" w:rsidP="00C5756B">
            <w:pPr>
              <w:tabs>
                <w:tab w:val="left" w:pos="4495"/>
                <w:tab w:val="center" w:pos="4819"/>
              </w:tabs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5756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управління</w:t>
            </w:r>
          </w:p>
          <w:p w:rsidR="00CF356D" w:rsidRPr="00C5756B" w:rsidRDefault="00CF356D" w:rsidP="00C5756B">
            <w:pPr>
              <w:tabs>
                <w:tab w:val="left" w:pos="4495"/>
                <w:tab w:val="center" w:pos="4819"/>
              </w:tabs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5756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процесом</w:t>
            </w:r>
          </w:p>
        </w:tc>
        <w:tc>
          <w:tcPr>
            <w:tcW w:w="3685" w:type="dxa"/>
          </w:tcPr>
          <w:p w:rsidR="00CF356D" w:rsidRPr="00C5756B" w:rsidRDefault="00CF356D" w:rsidP="00C5756B">
            <w:pPr>
              <w:tabs>
                <w:tab w:val="left" w:pos="4495"/>
                <w:tab w:val="center" w:pos="481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5756B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1B27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5756B">
              <w:rPr>
                <w:rFonts w:ascii="Times New Roman" w:hAnsi="Times New Roman" w:cs="Times New Roman"/>
                <w:sz w:val="26"/>
                <w:szCs w:val="26"/>
              </w:rPr>
              <w:t xml:space="preserve">Належний </w:t>
            </w:r>
            <w:proofErr w:type="gramStart"/>
            <w:r w:rsidRPr="00C5756B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  <w:r w:rsidRPr="00C5756B">
              <w:rPr>
                <w:rFonts w:ascii="Times New Roman" w:hAnsi="Times New Roman" w:cs="Times New Roman"/>
                <w:sz w:val="26"/>
                <w:szCs w:val="26"/>
              </w:rPr>
              <w:t>івень</w:t>
            </w:r>
          </w:p>
          <w:p w:rsidR="00CF356D" w:rsidRPr="00C5756B" w:rsidRDefault="00CF356D" w:rsidP="00C5756B">
            <w:pPr>
              <w:tabs>
                <w:tab w:val="left" w:pos="4495"/>
                <w:tab w:val="center" w:pos="481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5756B">
              <w:rPr>
                <w:rFonts w:ascii="Times New Roman" w:hAnsi="Times New Roman" w:cs="Times New Roman"/>
                <w:sz w:val="26"/>
                <w:szCs w:val="26"/>
              </w:rPr>
              <w:t>професійної компетентності</w:t>
            </w:r>
          </w:p>
          <w:p w:rsidR="00CF356D" w:rsidRPr="00C5756B" w:rsidRDefault="00CF356D" w:rsidP="00C5756B">
            <w:pPr>
              <w:tabs>
                <w:tab w:val="left" w:pos="4495"/>
                <w:tab w:val="center" w:pos="481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5756B">
              <w:rPr>
                <w:rFonts w:ascii="Times New Roman" w:hAnsi="Times New Roman" w:cs="Times New Roman"/>
                <w:sz w:val="26"/>
                <w:szCs w:val="26"/>
              </w:rPr>
              <w:t>персоналу.</w:t>
            </w:r>
          </w:p>
          <w:p w:rsidR="00CF356D" w:rsidRPr="00C5756B" w:rsidRDefault="00CF356D" w:rsidP="00C5756B">
            <w:pPr>
              <w:tabs>
                <w:tab w:val="left" w:pos="4495"/>
                <w:tab w:val="center" w:pos="481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5756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</w:t>
            </w:r>
            <w:r w:rsidRPr="00C5756B">
              <w:rPr>
                <w:rFonts w:ascii="Times New Roman" w:hAnsi="Times New Roman" w:cs="Times New Roman"/>
                <w:sz w:val="26"/>
                <w:szCs w:val="26"/>
              </w:rPr>
              <w:t xml:space="preserve"> Чіткість в розподілі та</w:t>
            </w:r>
          </w:p>
          <w:p w:rsidR="00CF356D" w:rsidRPr="00C5756B" w:rsidRDefault="00CF356D" w:rsidP="00C5756B">
            <w:pPr>
              <w:tabs>
                <w:tab w:val="left" w:pos="4495"/>
                <w:tab w:val="center" w:pos="4819"/>
              </w:tabs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756B">
              <w:rPr>
                <w:rFonts w:ascii="Times New Roman" w:hAnsi="Times New Roman" w:cs="Times New Roman"/>
                <w:sz w:val="26"/>
                <w:szCs w:val="26"/>
              </w:rPr>
              <w:t>якісне виконання обов’язкі</w:t>
            </w:r>
            <w:proofErr w:type="gramStart"/>
            <w:r w:rsidRPr="00C5756B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C5756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F356D" w:rsidRPr="00C5756B" w:rsidRDefault="00CF356D" w:rsidP="00C5756B">
            <w:pPr>
              <w:tabs>
                <w:tab w:val="left" w:pos="4495"/>
                <w:tab w:val="center" w:pos="481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5756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3.</w:t>
            </w:r>
            <w:r w:rsidRPr="00C5756B">
              <w:rPr>
                <w:rFonts w:ascii="Times New Roman" w:hAnsi="Times New Roman" w:cs="Times New Roman"/>
                <w:sz w:val="26"/>
                <w:szCs w:val="26"/>
              </w:rPr>
              <w:t xml:space="preserve"> Створена атмосфера</w:t>
            </w:r>
          </w:p>
          <w:p w:rsidR="00CF356D" w:rsidRPr="00C5756B" w:rsidRDefault="00CF356D" w:rsidP="00C5756B">
            <w:pPr>
              <w:tabs>
                <w:tab w:val="left" w:pos="4495"/>
                <w:tab w:val="center" w:pos="481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5756B">
              <w:rPr>
                <w:rFonts w:ascii="Times New Roman" w:hAnsi="Times New Roman" w:cs="Times New Roman"/>
                <w:sz w:val="26"/>
                <w:szCs w:val="26"/>
              </w:rPr>
              <w:t>спі</w:t>
            </w:r>
            <w:proofErr w:type="gramStart"/>
            <w:r w:rsidRPr="00C5756B">
              <w:rPr>
                <w:rFonts w:ascii="Times New Roman" w:hAnsi="Times New Roman" w:cs="Times New Roman"/>
                <w:sz w:val="26"/>
                <w:szCs w:val="26"/>
              </w:rPr>
              <w:t>льної в</w:t>
            </w:r>
            <w:proofErr w:type="gramEnd"/>
            <w:r w:rsidRPr="00C5756B">
              <w:rPr>
                <w:rFonts w:ascii="Times New Roman" w:hAnsi="Times New Roman" w:cs="Times New Roman"/>
                <w:sz w:val="26"/>
                <w:szCs w:val="26"/>
              </w:rPr>
              <w:t>ідповідальності за результати освітньої</w:t>
            </w:r>
          </w:p>
          <w:p w:rsidR="00CF356D" w:rsidRPr="00C5756B" w:rsidRDefault="00CF356D" w:rsidP="00C5756B">
            <w:pPr>
              <w:tabs>
                <w:tab w:val="left" w:pos="4495"/>
                <w:tab w:val="center" w:pos="481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5756B">
              <w:rPr>
                <w:rFonts w:ascii="Times New Roman" w:hAnsi="Times New Roman" w:cs="Times New Roman"/>
                <w:sz w:val="26"/>
                <w:szCs w:val="26"/>
              </w:rPr>
              <w:t>діяльності з боку всіх</w:t>
            </w:r>
          </w:p>
          <w:p w:rsidR="00CF356D" w:rsidRPr="00C5756B" w:rsidRDefault="00CF356D" w:rsidP="00C5756B">
            <w:pPr>
              <w:tabs>
                <w:tab w:val="left" w:pos="4495"/>
                <w:tab w:val="center" w:pos="481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5756B">
              <w:rPr>
                <w:rFonts w:ascii="Times New Roman" w:hAnsi="Times New Roman" w:cs="Times New Roman"/>
                <w:sz w:val="26"/>
                <w:szCs w:val="26"/>
              </w:rPr>
              <w:t>учасників освітнього процесу.</w:t>
            </w:r>
          </w:p>
          <w:p w:rsidR="00CF356D" w:rsidRPr="00C5756B" w:rsidRDefault="00CF356D" w:rsidP="00C5756B">
            <w:pPr>
              <w:tabs>
                <w:tab w:val="left" w:pos="4495"/>
                <w:tab w:val="center" w:pos="481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5756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4.</w:t>
            </w:r>
            <w:r w:rsidRPr="00C5756B">
              <w:rPr>
                <w:rFonts w:ascii="Times New Roman" w:hAnsi="Times New Roman" w:cs="Times New Roman"/>
                <w:sz w:val="26"/>
                <w:szCs w:val="26"/>
              </w:rPr>
              <w:t xml:space="preserve"> Активний розвиток</w:t>
            </w:r>
          </w:p>
          <w:p w:rsidR="00CF356D" w:rsidRPr="00C5756B" w:rsidRDefault="00CF356D" w:rsidP="00C5756B">
            <w:pPr>
              <w:tabs>
                <w:tab w:val="left" w:pos="4495"/>
                <w:tab w:val="center" w:pos="481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5756B">
              <w:rPr>
                <w:rFonts w:ascii="Times New Roman" w:hAnsi="Times New Roman" w:cs="Times New Roman"/>
                <w:sz w:val="26"/>
                <w:szCs w:val="26"/>
              </w:rPr>
              <w:t>колективу на шляху</w:t>
            </w:r>
          </w:p>
          <w:p w:rsidR="00CF356D" w:rsidRPr="00C5756B" w:rsidRDefault="00CF356D" w:rsidP="00C5756B">
            <w:pPr>
              <w:tabs>
                <w:tab w:val="left" w:pos="4495"/>
                <w:tab w:val="center" w:pos="481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5756B">
              <w:rPr>
                <w:rFonts w:ascii="Times New Roman" w:hAnsi="Times New Roman" w:cs="Times New Roman"/>
                <w:sz w:val="26"/>
                <w:szCs w:val="26"/>
              </w:rPr>
              <w:t>нововведень.</w:t>
            </w:r>
          </w:p>
          <w:p w:rsidR="00CF356D" w:rsidRPr="00C5756B" w:rsidRDefault="00CF356D" w:rsidP="00C5756B">
            <w:pPr>
              <w:tabs>
                <w:tab w:val="left" w:pos="4495"/>
                <w:tab w:val="center" w:pos="481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5756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5.</w:t>
            </w:r>
            <w:r w:rsidRPr="00C5756B">
              <w:rPr>
                <w:rFonts w:ascii="Times New Roman" w:hAnsi="Times New Roman" w:cs="Times New Roman"/>
                <w:sz w:val="26"/>
                <w:szCs w:val="26"/>
              </w:rPr>
              <w:t xml:space="preserve"> Перевага демократичного</w:t>
            </w:r>
          </w:p>
          <w:p w:rsidR="00CF356D" w:rsidRPr="00C5756B" w:rsidRDefault="00CF356D" w:rsidP="00C5756B">
            <w:pPr>
              <w:tabs>
                <w:tab w:val="left" w:pos="4495"/>
                <w:tab w:val="center" w:pos="4819"/>
              </w:tabs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756B">
              <w:rPr>
                <w:rFonts w:ascii="Times New Roman" w:hAnsi="Times New Roman" w:cs="Times New Roman"/>
                <w:sz w:val="26"/>
                <w:szCs w:val="26"/>
              </w:rPr>
              <w:t>стилю управління.</w:t>
            </w:r>
          </w:p>
          <w:p w:rsidR="00CF356D" w:rsidRPr="00C5756B" w:rsidRDefault="00CF356D" w:rsidP="00C5756B">
            <w:pPr>
              <w:tabs>
                <w:tab w:val="left" w:pos="4495"/>
                <w:tab w:val="center" w:pos="481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5756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6.</w:t>
            </w:r>
            <w:r w:rsidRPr="00C5756B">
              <w:rPr>
                <w:rFonts w:ascii="Times New Roman" w:hAnsi="Times New Roman" w:cs="Times New Roman"/>
                <w:sz w:val="26"/>
                <w:szCs w:val="26"/>
              </w:rPr>
              <w:t xml:space="preserve"> Моральна і психологічна</w:t>
            </w:r>
          </w:p>
          <w:p w:rsidR="00CF356D" w:rsidRDefault="00CF356D" w:rsidP="00C5756B">
            <w:pPr>
              <w:tabs>
                <w:tab w:val="left" w:pos="4495"/>
                <w:tab w:val="center" w:pos="481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5756B">
              <w:rPr>
                <w:rFonts w:ascii="Times New Roman" w:hAnsi="Times New Roman" w:cs="Times New Roman"/>
                <w:sz w:val="26"/>
                <w:szCs w:val="26"/>
              </w:rPr>
              <w:t>згуртованість колективу.</w:t>
            </w:r>
          </w:p>
          <w:p w:rsidR="00CE4CFD" w:rsidRPr="00C5756B" w:rsidRDefault="00CE4CFD" w:rsidP="00C5756B">
            <w:pPr>
              <w:tabs>
                <w:tab w:val="left" w:pos="4495"/>
                <w:tab w:val="center" w:pos="481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 Невідповідність штатним нормативам.</w:t>
            </w:r>
          </w:p>
          <w:p w:rsidR="00CF356D" w:rsidRPr="00C5756B" w:rsidRDefault="00CF356D" w:rsidP="00C5756B">
            <w:pPr>
              <w:tabs>
                <w:tab w:val="left" w:pos="4495"/>
                <w:tab w:val="center" w:pos="481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356D" w:rsidRPr="00C5756B" w:rsidRDefault="00CF356D" w:rsidP="00C5756B">
            <w:pPr>
              <w:tabs>
                <w:tab w:val="left" w:pos="4495"/>
                <w:tab w:val="center" w:pos="481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356D" w:rsidRPr="00C5756B" w:rsidRDefault="00CF356D" w:rsidP="00C5756B">
            <w:pPr>
              <w:tabs>
                <w:tab w:val="left" w:pos="4495"/>
                <w:tab w:val="center" w:pos="4819"/>
              </w:tabs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827" w:type="dxa"/>
          </w:tcPr>
          <w:p w:rsidR="00CF356D" w:rsidRPr="00C5756B" w:rsidRDefault="00F974B1" w:rsidP="00C5756B">
            <w:pPr>
              <w:tabs>
                <w:tab w:val="left" w:pos="4495"/>
                <w:tab w:val="center" w:pos="4819"/>
              </w:tabs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1</w:t>
            </w:r>
            <w:r w:rsidR="00CF356D" w:rsidRPr="00C5756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 Емоційне «вигорання» педагогів напруженість зумовлена постійною наявністю великої кількості факторів стресу.</w:t>
            </w:r>
          </w:p>
          <w:p w:rsidR="00CF356D" w:rsidRPr="00C5756B" w:rsidRDefault="00F974B1" w:rsidP="00C5756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  <w:r w:rsidR="00CF356D" w:rsidRPr="00C5756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 Низький рівень заробітної плати і відповідно низький рівень мотивації.</w:t>
            </w:r>
          </w:p>
          <w:p w:rsidR="00CF356D" w:rsidRPr="00C5756B" w:rsidRDefault="00F974B1" w:rsidP="00C5756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 w:rsidR="00CF356D" w:rsidRPr="00C5756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 Небажання педагогів закладу друкувати свої надбання на сторінках періодичних видань, освітніх сайтах.</w:t>
            </w:r>
          </w:p>
        </w:tc>
      </w:tr>
      <w:tr w:rsidR="00CF356D" w:rsidRPr="00C5756B" w:rsidTr="00484E1C">
        <w:tc>
          <w:tcPr>
            <w:tcW w:w="2269" w:type="dxa"/>
          </w:tcPr>
          <w:p w:rsidR="00CF356D" w:rsidRPr="00C5756B" w:rsidRDefault="00CF356D" w:rsidP="00C5756B">
            <w:pPr>
              <w:tabs>
                <w:tab w:val="left" w:pos="4495"/>
                <w:tab w:val="center" w:pos="4819"/>
              </w:tabs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5756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>3.</w:t>
            </w:r>
            <w:r w:rsidR="00484E1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Pr="00C5756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Інформаційне забезпечення</w:t>
            </w:r>
          </w:p>
        </w:tc>
        <w:tc>
          <w:tcPr>
            <w:tcW w:w="3685" w:type="dxa"/>
          </w:tcPr>
          <w:p w:rsidR="00CF356D" w:rsidRPr="00C5756B" w:rsidRDefault="00CF356D" w:rsidP="00C5756B">
            <w:pPr>
              <w:tabs>
                <w:tab w:val="left" w:pos="4495"/>
                <w:tab w:val="center" w:pos="4819"/>
              </w:tabs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756B">
              <w:rPr>
                <w:rFonts w:ascii="Times New Roman" w:hAnsi="Times New Roman" w:cs="Times New Roman"/>
                <w:sz w:val="26"/>
                <w:szCs w:val="26"/>
              </w:rPr>
              <w:t>1. Позитивн</w:t>
            </w:r>
            <w:r w:rsidRPr="00C5756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а репутація ЗДО №6 в </w:t>
            </w:r>
            <w:proofErr w:type="gramStart"/>
            <w:r w:rsidRPr="00C5756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</w:t>
            </w:r>
            <w:proofErr w:type="gramEnd"/>
            <w:r w:rsidRPr="00C5756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істі.</w:t>
            </w:r>
            <w:r w:rsidRPr="00C575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F356D" w:rsidRPr="00C5756B" w:rsidRDefault="00CF356D" w:rsidP="00C5756B">
            <w:pPr>
              <w:tabs>
                <w:tab w:val="left" w:pos="4495"/>
                <w:tab w:val="center" w:pos="4819"/>
              </w:tabs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756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 Висвітлення  інформації про діяльність закладу  дошкільної освіти №6 на стор</w:t>
            </w:r>
            <w:r w:rsidR="00F974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інці освітнього порталу закладу</w:t>
            </w:r>
            <w:r w:rsidRPr="00C5756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, на сторінці у соціальній мережі </w:t>
            </w:r>
            <w:r w:rsidRPr="00C5756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Facebook</w:t>
            </w:r>
            <w:r w:rsidRPr="00C5756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CF356D" w:rsidRPr="00C5756B" w:rsidRDefault="00CF356D" w:rsidP="00C5756B">
            <w:pPr>
              <w:tabs>
                <w:tab w:val="left" w:pos="4495"/>
                <w:tab w:val="center" w:pos="4819"/>
              </w:tabs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756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3. Участь закладу в онлайн та офлайн конкурсах.</w:t>
            </w:r>
          </w:p>
          <w:p w:rsidR="00CF356D" w:rsidRPr="00C5756B" w:rsidRDefault="00CF356D" w:rsidP="00C5756B">
            <w:pPr>
              <w:tabs>
                <w:tab w:val="left" w:pos="4495"/>
                <w:tab w:val="center" w:pos="4819"/>
              </w:tabs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CF356D" w:rsidRPr="00C5756B" w:rsidRDefault="00CF356D" w:rsidP="00C5756B">
            <w:pPr>
              <w:tabs>
                <w:tab w:val="left" w:pos="4495"/>
                <w:tab w:val="center" w:pos="4819"/>
              </w:tabs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CF356D" w:rsidRPr="00C5756B" w:rsidRDefault="00CF356D" w:rsidP="00C5756B">
            <w:pPr>
              <w:tabs>
                <w:tab w:val="left" w:pos="4495"/>
                <w:tab w:val="center" w:pos="4819"/>
              </w:tabs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CF356D" w:rsidRPr="00C5756B" w:rsidRDefault="00CF356D" w:rsidP="00C5756B">
            <w:pPr>
              <w:tabs>
                <w:tab w:val="left" w:pos="4495"/>
                <w:tab w:val="center" w:pos="4819"/>
              </w:tabs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827" w:type="dxa"/>
          </w:tcPr>
          <w:p w:rsidR="00CF356D" w:rsidRPr="00C5756B" w:rsidRDefault="00892009" w:rsidP="00892009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 Недостатня популяризація діяльності ЗДО у засобах масової інформації та фахових виданнях.</w:t>
            </w:r>
          </w:p>
        </w:tc>
      </w:tr>
      <w:tr w:rsidR="00CF356D" w:rsidRPr="00C5756B" w:rsidTr="00484E1C">
        <w:tc>
          <w:tcPr>
            <w:tcW w:w="2269" w:type="dxa"/>
          </w:tcPr>
          <w:p w:rsidR="00CF356D" w:rsidRPr="00C5756B" w:rsidRDefault="00CF356D" w:rsidP="00C5756B">
            <w:pPr>
              <w:tabs>
                <w:tab w:val="left" w:pos="4495"/>
                <w:tab w:val="center" w:pos="4819"/>
              </w:tabs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5756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4.</w:t>
            </w:r>
            <w:r w:rsidR="00484E1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gramStart"/>
            <w:r w:rsidRPr="00C5756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Матер</w:t>
            </w:r>
            <w:proofErr w:type="gramEnd"/>
            <w:r w:rsidRPr="00C5756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іально-технічне та фінансове забезпечення</w:t>
            </w:r>
          </w:p>
        </w:tc>
        <w:tc>
          <w:tcPr>
            <w:tcW w:w="3685" w:type="dxa"/>
          </w:tcPr>
          <w:p w:rsidR="00CF356D" w:rsidRPr="00C5756B" w:rsidRDefault="00CF356D" w:rsidP="00C5756B">
            <w:pPr>
              <w:tabs>
                <w:tab w:val="left" w:pos="4495"/>
                <w:tab w:val="center" w:pos="481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5756B">
              <w:rPr>
                <w:rFonts w:ascii="Times New Roman" w:hAnsi="Times New Roman" w:cs="Times New Roman"/>
                <w:sz w:val="26"/>
                <w:szCs w:val="26"/>
              </w:rPr>
              <w:t>1. Значне покращення</w:t>
            </w:r>
          </w:p>
          <w:p w:rsidR="00CF356D" w:rsidRPr="00C5756B" w:rsidRDefault="00CF356D" w:rsidP="00C5756B">
            <w:pPr>
              <w:tabs>
                <w:tab w:val="left" w:pos="4495"/>
                <w:tab w:val="center" w:pos="481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5756B">
              <w:rPr>
                <w:rFonts w:ascii="Times New Roman" w:hAnsi="Times New Roman" w:cs="Times New Roman"/>
                <w:sz w:val="26"/>
                <w:szCs w:val="26"/>
              </w:rPr>
              <w:t>матеріальних та санітарних</w:t>
            </w:r>
          </w:p>
          <w:p w:rsidR="00CF356D" w:rsidRPr="00C5756B" w:rsidRDefault="00CF356D" w:rsidP="00C5756B">
            <w:pPr>
              <w:tabs>
                <w:tab w:val="left" w:pos="4495"/>
                <w:tab w:val="center" w:pos="481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5756B">
              <w:rPr>
                <w:rFonts w:ascii="Times New Roman" w:hAnsi="Times New Roman" w:cs="Times New Roman"/>
                <w:sz w:val="26"/>
                <w:szCs w:val="26"/>
              </w:rPr>
              <w:t>умов ЗДО.</w:t>
            </w:r>
          </w:p>
          <w:p w:rsidR="00CF356D" w:rsidRPr="00C5756B" w:rsidRDefault="00CF356D" w:rsidP="00C5756B">
            <w:pPr>
              <w:tabs>
                <w:tab w:val="left" w:pos="4495"/>
                <w:tab w:val="center" w:pos="481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5756B">
              <w:rPr>
                <w:rFonts w:ascii="Times New Roman" w:hAnsi="Times New Roman" w:cs="Times New Roman"/>
                <w:sz w:val="26"/>
                <w:szCs w:val="26"/>
              </w:rPr>
              <w:t xml:space="preserve">2. Придбання посуду </w:t>
            </w:r>
            <w:proofErr w:type="gramStart"/>
            <w:r w:rsidRPr="00C5756B">
              <w:rPr>
                <w:rFonts w:ascii="Times New Roman" w:hAnsi="Times New Roman" w:cs="Times New Roman"/>
                <w:sz w:val="26"/>
                <w:szCs w:val="26"/>
              </w:rPr>
              <w:t>для</w:t>
            </w:r>
            <w:proofErr w:type="gramEnd"/>
          </w:p>
          <w:p w:rsidR="00CF356D" w:rsidRPr="00C5756B" w:rsidRDefault="00CF356D" w:rsidP="00C5756B">
            <w:pPr>
              <w:tabs>
                <w:tab w:val="left" w:pos="4495"/>
                <w:tab w:val="center" w:pos="481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5756B">
              <w:rPr>
                <w:rFonts w:ascii="Times New Roman" w:hAnsi="Times New Roman" w:cs="Times New Roman"/>
                <w:sz w:val="26"/>
                <w:szCs w:val="26"/>
              </w:rPr>
              <w:t>всіх вікових груп та харчоблоку.</w:t>
            </w:r>
          </w:p>
          <w:p w:rsidR="00CF356D" w:rsidRPr="00C5756B" w:rsidRDefault="00CF356D" w:rsidP="00C5756B">
            <w:pPr>
              <w:tabs>
                <w:tab w:val="left" w:pos="4495"/>
                <w:tab w:val="center" w:pos="4819"/>
              </w:tabs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756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3. Здійснено поточний ремонт електромережі</w:t>
            </w:r>
            <w:r w:rsidR="00F974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CF356D" w:rsidRPr="00C5756B" w:rsidRDefault="00CF356D" w:rsidP="00C5756B">
            <w:pPr>
              <w:tabs>
                <w:tab w:val="left" w:pos="4495"/>
                <w:tab w:val="center" w:pos="4819"/>
              </w:tabs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756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4. Відремонтовано два входи в приміщення закладу</w:t>
            </w:r>
            <w:r w:rsidR="00F974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CF356D" w:rsidRPr="00C5756B" w:rsidRDefault="00CF356D" w:rsidP="00C5756B">
            <w:pPr>
              <w:tabs>
                <w:tab w:val="left" w:pos="4495"/>
                <w:tab w:val="center" w:pos="4819"/>
              </w:tabs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756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5. Здійснено реконструкцію кабінетів практичного психолога і  сестри медичної старшої.</w:t>
            </w:r>
          </w:p>
          <w:p w:rsidR="00CF356D" w:rsidRPr="00C5756B" w:rsidRDefault="00CF356D" w:rsidP="00C5756B">
            <w:pPr>
              <w:tabs>
                <w:tab w:val="left" w:pos="4495"/>
                <w:tab w:val="center" w:pos="4819"/>
              </w:tabs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756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6. </w:t>
            </w:r>
            <w:r w:rsidR="005D632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Частково п</w:t>
            </w:r>
            <w:r w:rsidRPr="00C5756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роведено роботу по зрізці аварійних і небезпечних дерев  на території  закладу, викорчовування пеньків, висадження декоративних насаджень</w:t>
            </w:r>
            <w:r w:rsidR="00F974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CF356D" w:rsidRPr="00C5756B" w:rsidRDefault="00CF356D" w:rsidP="00C5756B">
            <w:pPr>
              <w:tabs>
                <w:tab w:val="left" w:pos="4495"/>
                <w:tab w:val="center" w:pos="4819"/>
              </w:tabs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756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7. Проведені заходи по благоустрою і впорядкуванню садка ( пофарбовано огорожу навколо  території заходу, </w:t>
            </w:r>
          </w:p>
          <w:p w:rsidR="00CF356D" w:rsidRPr="00C5756B" w:rsidRDefault="001B2749" w:rsidP="00C5756B">
            <w:pPr>
              <w:tabs>
                <w:tab w:val="left" w:pos="4495"/>
                <w:tab w:val="center" w:pos="4819"/>
              </w:tabs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п</w:t>
            </w:r>
            <w:r w:rsidR="00CF356D" w:rsidRPr="00C5756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офарбовано дитячі майданчики, виготовлено та встановлено дитячі будиночки на ігрових майданчиках, відремонтовано та побілено ігрові павіль</w:t>
            </w:r>
            <w:r w:rsidR="002E678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й</w:t>
            </w:r>
            <w:r w:rsidR="00CF356D" w:rsidRPr="00C5756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они та пісочниці)</w:t>
            </w:r>
          </w:p>
          <w:p w:rsidR="00CF356D" w:rsidRPr="00C5756B" w:rsidRDefault="00CF356D" w:rsidP="00C5756B">
            <w:pPr>
              <w:tabs>
                <w:tab w:val="left" w:pos="4495"/>
                <w:tab w:val="center" w:pos="4819"/>
              </w:tabs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756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8. Поповнення спортивного інвентарю</w:t>
            </w:r>
            <w:r w:rsidR="00F974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CF356D" w:rsidRPr="002E6783" w:rsidRDefault="00CF356D" w:rsidP="00C5756B">
            <w:pPr>
              <w:tabs>
                <w:tab w:val="left" w:pos="4495"/>
                <w:tab w:val="center" w:pos="4819"/>
              </w:tabs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CF356D" w:rsidRPr="00C5756B" w:rsidRDefault="00CF356D" w:rsidP="002E6783">
            <w:pPr>
              <w:tabs>
                <w:tab w:val="left" w:pos="4495"/>
                <w:tab w:val="center" w:pos="4819"/>
              </w:tabs>
              <w:rPr>
                <w:rFonts w:ascii="Times New Roman" w:hAnsi="Times New Roman" w:cs="Times New Roman"/>
                <w:b/>
                <w:color w:val="C00000"/>
                <w:sz w:val="26"/>
                <w:szCs w:val="26"/>
                <w:lang w:val="uk-UA"/>
              </w:rPr>
            </w:pPr>
          </w:p>
        </w:tc>
        <w:tc>
          <w:tcPr>
            <w:tcW w:w="3827" w:type="dxa"/>
          </w:tcPr>
          <w:p w:rsidR="00CF356D" w:rsidRPr="00C5756B" w:rsidRDefault="00CF356D" w:rsidP="00C5756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756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1.</w:t>
            </w:r>
            <w:r w:rsidRPr="00C575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5756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Невідповідність матеріально-технічної бази сучасним стандартам</w:t>
            </w:r>
            <w:r w:rsidR="005D632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CF356D" w:rsidRPr="00892009" w:rsidRDefault="00CF356D" w:rsidP="00C5756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9200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2. Необхідність </w:t>
            </w:r>
            <w:r w:rsidR="00A16F6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у встановленні </w:t>
            </w:r>
            <w:r w:rsidRPr="0089200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автономної системи опалення</w:t>
            </w:r>
            <w:r w:rsidR="00892009" w:rsidRPr="0089200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та капітального ремонту системи теплопостачання.</w:t>
            </w:r>
          </w:p>
          <w:p w:rsidR="00CF356D" w:rsidRPr="00C5756B" w:rsidRDefault="00CF356D" w:rsidP="00C5756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756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3. Незабезпечення  в достатній кількості комп’ютерною технікою, технологічним обладнанням.</w:t>
            </w:r>
          </w:p>
          <w:p w:rsidR="00CF356D" w:rsidRPr="00C5756B" w:rsidRDefault="00CF356D" w:rsidP="00C5756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756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4. Облаштування спортивного майданчика не відповідає  нормативним вимогам.</w:t>
            </w:r>
          </w:p>
          <w:p w:rsidR="00CF356D" w:rsidRPr="00974BE8" w:rsidRDefault="00CF356D" w:rsidP="00C5756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974BE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5. Відсутність </w:t>
            </w:r>
            <w:r w:rsidR="00974BE8" w:rsidRPr="00974BE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власного </w:t>
            </w:r>
            <w:r w:rsidRPr="00974BE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бомбосховища.</w:t>
            </w:r>
          </w:p>
          <w:p w:rsidR="00CF356D" w:rsidRPr="00974BE8" w:rsidRDefault="00974BE8" w:rsidP="00C5756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6.</w:t>
            </w: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  <w:lang w:val="uk-UA"/>
              </w:rPr>
              <w:t xml:space="preserve"> </w:t>
            </w:r>
            <w:r w:rsidR="00CF356D" w:rsidRPr="00974BE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Незабезпеченість ха</w:t>
            </w:r>
            <w:r w:rsidRPr="00974BE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рчоблоку сучасним устаткуванням (плита електрична, конвекційна піч, морозильна шафа)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.</w:t>
            </w:r>
          </w:p>
          <w:p w:rsidR="00CF356D" w:rsidRPr="00C5756B" w:rsidRDefault="00CF356D" w:rsidP="00C5756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756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7. Аварійний стан асфальтного покриття на території закладу</w:t>
            </w:r>
            <w:r w:rsidR="00A16F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CF356D" w:rsidRDefault="00CF356D" w:rsidP="00C5756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756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8. </w:t>
            </w:r>
            <w:r w:rsidR="005D632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Необхідність в о</w:t>
            </w:r>
            <w:r w:rsidRPr="00C5756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блаштуванн</w:t>
            </w:r>
            <w:r w:rsidR="005D632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</w:t>
            </w:r>
            <w:r w:rsidRPr="00C5756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5D632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центрального входу та </w:t>
            </w:r>
            <w:r w:rsidRPr="00C5756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території закладу для організації </w:t>
            </w:r>
            <w:r w:rsidRPr="00C5756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 xml:space="preserve">проведення свят </w:t>
            </w:r>
            <w:r w:rsidR="005D632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та розваг </w:t>
            </w:r>
            <w:r w:rsidRPr="00C5756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 свіжому повітрі.</w:t>
            </w:r>
          </w:p>
          <w:p w:rsidR="005D6320" w:rsidRDefault="005D6320" w:rsidP="00C5756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9. Відсутність снігозатримувачів на даху будівлі закладу.</w:t>
            </w:r>
          </w:p>
          <w:p w:rsidR="005D6320" w:rsidRDefault="005D6320" w:rsidP="00C5756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10. Відсутність заземлення та протипожежної сигналізації.</w:t>
            </w:r>
          </w:p>
          <w:p w:rsidR="00F974B1" w:rsidRDefault="005D6320" w:rsidP="00C5756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11.</w:t>
            </w:r>
            <w:r w:rsidR="00F974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Незадовільний стан шиферної покрівлі ігрових павільйонів.</w:t>
            </w:r>
            <w:r w:rsidR="00F974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  <w:p w:rsidR="005D6320" w:rsidRPr="00C5756B" w:rsidRDefault="00F974B1" w:rsidP="00C5756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12. Недостатнє </w:t>
            </w:r>
            <w:r w:rsidRPr="002E678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бюджетн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е</w:t>
            </w:r>
            <w:r w:rsidRPr="002E678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фінансування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</w:tr>
    </w:tbl>
    <w:p w:rsidR="00CF356D" w:rsidRDefault="00CF356D" w:rsidP="00CF356D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F55FC4" w:rsidRDefault="00F55FC4" w:rsidP="00CF356D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F55FC4">
        <w:rPr>
          <w:rFonts w:ascii="Times New Roman" w:hAnsi="Times New Roman" w:cs="Times New Roman"/>
          <w:b/>
          <w:sz w:val="28"/>
        </w:rPr>
        <w:t>SWOT –АНАЛІЗ потенціалу розвитку</w:t>
      </w:r>
    </w:p>
    <w:p w:rsidR="00FA6307" w:rsidRPr="00F55FC4" w:rsidRDefault="00FA6307" w:rsidP="00CF356D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2552"/>
        <w:gridCol w:w="2552"/>
        <w:gridCol w:w="2392"/>
        <w:gridCol w:w="2393"/>
      </w:tblGrid>
      <w:tr w:rsidR="00484E1C" w:rsidTr="00484E1C">
        <w:tc>
          <w:tcPr>
            <w:tcW w:w="5104" w:type="dxa"/>
            <w:gridSpan w:val="2"/>
          </w:tcPr>
          <w:p w:rsidR="00484E1C" w:rsidRDefault="00484E1C" w:rsidP="00484E1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Внутрішні фактори</w:t>
            </w:r>
          </w:p>
        </w:tc>
        <w:tc>
          <w:tcPr>
            <w:tcW w:w="4785" w:type="dxa"/>
            <w:gridSpan w:val="2"/>
          </w:tcPr>
          <w:p w:rsidR="00484E1C" w:rsidRDefault="00484E1C" w:rsidP="00484E1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Зовнішні фактори</w:t>
            </w:r>
          </w:p>
        </w:tc>
      </w:tr>
      <w:tr w:rsidR="00484E1C" w:rsidTr="00AC66D7">
        <w:tc>
          <w:tcPr>
            <w:tcW w:w="2552" w:type="dxa"/>
          </w:tcPr>
          <w:p w:rsidR="00484E1C" w:rsidRPr="00CB0666" w:rsidRDefault="00484E1C" w:rsidP="00484E1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Сильні сторони</w:t>
            </w:r>
            <w:r w:rsidR="00CB0666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CB066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S)</w:t>
            </w:r>
          </w:p>
        </w:tc>
        <w:tc>
          <w:tcPr>
            <w:tcW w:w="2552" w:type="dxa"/>
          </w:tcPr>
          <w:p w:rsidR="00484E1C" w:rsidRPr="00CB0666" w:rsidRDefault="00484E1C" w:rsidP="00484E1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Слабкі сторони</w:t>
            </w:r>
            <w:r w:rsidR="00CB066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(W)</w:t>
            </w:r>
          </w:p>
        </w:tc>
        <w:tc>
          <w:tcPr>
            <w:tcW w:w="2392" w:type="dxa"/>
          </w:tcPr>
          <w:p w:rsidR="00484E1C" w:rsidRPr="00CB0666" w:rsidRDefault="00484E1C" w:rsidP="00CB0666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Можливості</w:t>
            </w:r>
            <w:r w:rsidR="00CB066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(O)</w:t>
            </w:r>
          </w:p>
        </w:tc>
        <w:tc>
          <w:tcPr>
            <w:tcW w:w="2393" w:type="dxa"/>
          </w:tcPr>
          <w:p w:rsidR="00484E1C" w:rsidRPr="00CB0666" w:rsidRDefault="00484E1C" w:rsidP="00CB0666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Загрози</w:t>
            </w:r>
            <w:r w:rsidR="00CB066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(T)</w:t>
            </w:r>
          </w:p>
        </w:tc>
      </w:tr>
      <w:tr w:rsidR="00484E1C" w:rsidTr="00AC66D7">
        <w:tc>
          <w:tcPr>
            <w:tcW w:w="2552" w:type="dxa"/>
          </w:tcPr>
          <w:p w:rsidR="00CB0666" w:rsidRPr="00CB0666" w:rsidRDefault="00CB0666" w:rsidP="00CB0666">
            <w:pPr>
              <w:pStyle w:val="a3"/>
              <w:numPr>
                <w:ilvl w:val="0"/>
                <w:numId w:val="6"/>
              </w:numPr>
              <w:ind w:left="357" w:hanging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0666">
              <w:rPr>
                <w:rFonts w:ascii="Times New Roman" w:hAnsi="Times New Roman" w:cs="Times New Roman"/>
                <w:sz w:val="26"/>
                <w:szCs w:val="26"/>
              </w:rPr>
              <w:t>Зручне розташування ЗДО</w:t>
            </w:r>
          </w:p>
          <w:p w:rsidR="00CB0666" w:rsidRPr="00CB0666" w:rsidRDefault="00CB0666" w:rsidP="00CB0666">
            <w:pPr>
              <w:pStyle w:val="a3"/>
              <w:numPr>
                <w:ilvl w:val="0"/>
                <w:numId w:val="6"/>
              </w:numPr>
              <w:ind w:left="357" w:hanging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0666">
              <w:rPr>
                <w:rFonts w:ascii="Times New Roman" w:hAnsi="Times New Roman" w:cs="Times New Roman"/>
                <w:sz w:val="26"/>
                <w:szCs w:val="26"/>
              </w:rPr>
              <w:t xml:space="preserve">Належний </w:t>
            </w:r>
            <w:proofErr w:type="gramStart"/>
            <w:r w:rsidRPr="00CB0666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  <w:r w:rsidRPr="00CB0666">
              <w:rPr>
                <w:rFonts w:ascii="Times New Roman" w:hAnsi="Times New Roman" w:cs="Times New Roman"/>
                <w:sz w:val="26"/>
                <w:szCs w:val="26"/>
              </w:rPr>
              <w:t>івень професійної компетентності та працездатності  персоналу.</w:t>
            </w:r>
          </w:p>
          <w:p w:rsidR="00CB0666" w:rsidRPr="00CB0666" w:rsidRDefault="00CB0666" w:rsidP="00CB0666">
            <w:pPr>
              <w:pStyle w:val="a3"/>
              <w:numPr>
                <w:ilvl w:val="0"/>
                <w:numId w:val="6"/>
              </w:numPr>
              <w:ind w:left="357" w:hanging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0666">
              <w:rPr>
                <w:rFonts w:ascii="Times New Roman" w:hAnsi="Times New Roman" w:cs="Times New Roman"/>
                <w:sz w:val="26"/>
                <w:szCs w:val="26"/>
              </w:rPr>
              <w:t>Забезпечення якісної дошкільної освіти</w:t>
            </w:r>
          </w:p>
          <w:p w:rsidR="00CB0666" w:rsidRPr="00CB0666" w:rsidRDefault="00CB0666" w:rsidP="00CB0666">
            <w:pPr>
              <w:pStyle w:val="a3"/>
              <w:numPr>
                <w:ilvl w:val="0"/>
                <w:numId w:val="6"/>
              </w:numPr>
              <w:ind w:left="357" w:hanging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0666">
              <w:rPr>
                <w:rFonts w:ascii="Times New Roman" w:hAnsi="Times New Roman" w:cs="Times New Roman"/>
                <w:sz w:val="26"/>
                <w:szCs w:val="26"/>
              </w:rPr>
              <w:t>Використання та впровадження педагогами  інноваційних та</w:t>
            </w:r>
          </w:p>
          <w:p w:rsidR="00CB0666" w:rsidRPr="00CB0666" w:rsidRDefault="00CB0666" w:rsidP="00CB0666">
            <w:pPr>
              <w:pStyle w:val="a3"/>
              <w:numPr>
                <w:ilvl w:val="0"/>
                <w:numId w:val="6"/>
              </w:numPr>
              <w:ind w:left="357" w:hanging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0666">
              <w:rPr>
                <w:rFonts w:ascii="Times New Roman" w:hAnsi="Times New Roman" w:cs="Times New Roman"/>
                <w:sz w:val="26"/>
                <w:szCs w:val="26"/>
              </w:rPr>
              <w:t xml:space="preserve">педагогічних технологій </w:t>
            </w:r>
          </w:p>
          <w:p w:rsidR="00CB0666" w:rsidRPr="00CB0666" w:rsidRDefault="00CB0666" w:rsidP="00CB0666">
            <w:pPr>
              <w:pStyle w:val="a3"/>
              <w:numPr>
                <w:ilvl w:val="0"/>
                <w:numId w:val="6"/>
              </w:numPr>
              <w:ind w:left="357" w:hanging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0666">
              <w:rPr>
                <w:rFonts w:ascii="Times New Roman" w:hAnsi="Times New Roman" w:cs="Times New Roman"/>
                <w:sz w:val="26"/>
                <w:szCs w:val="26"/>
              </w:rPr>
              <w:t xml:space="preserve">Налагоджена організація </w:t>
            </w:r>
            <w:r w:rsidR="00E3331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B0666">
              <w:rPr>
                <w:rFonts w:ascii="Times New Roman" w:hAnsi="Times New Roman" w:cs="Times New Roman"/>
                <w:sz w:val="26"/>
                <w:szCs w:val="26"/>
              </w:rPr>
              <w:t>світнього процесу.</w:t>
            </w:r>
          </w:p>
          <w:p w:rsidR="00CB0666" w:rsidRPr="00CB0666" w:rsidRDefault="00CB0666" w:rsidP="00CB0666">
            <w:pPr>
              <w:pStyle w:val="a3"/>
              <w:numPr>
                <w:ilvl w:val="0"/>
                <w:numId w:val="6"/>
              </w:numPr>
              <w:ind w:left="357" w:hanging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0666">
              <w:rPr>
                <w:rFonts w:ascii="Times New Roman" w:hAnsi="Times New Roman" w:cs="Times New Roman"/>
                <w:sz w:val="26"/>
                <w:szCs w:val="26"/>
              </w:rPr>
              <w:t>Наявність досвідчених кваліфікованих педагогічних кадрі</w:t>
            </w:r>
            <w:proofErr w:type="gramStart"/>
            <w:r w:rsidRPr="00CB0666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CB066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B0666" w:rsidRPr="00CB0666" w:rsidRDefault="00CB0666" w:rsidP="00CB0666">
            <w:pPr>
              <w:pStyle w:val="a3"/>
              <w:numPr>
                <w:ilvl w:val="0"/>
                <w:numId w:val="6"/>
              </w:numPr>
              <w:ind w:left="357" w:hanging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0666">
              <w:rPr>
                <w:rFonts w:ascii="Times New Roman" w:hAnsi="Times New Roman" w:cs="Times New Roman"/>
                <w:sz w:val="26"/>
                <w:szCs w:val="26"/>
              </w:rPr>
              <w:t xml:space="preserve">Достатній </w:t>
            </w:r>
            <w:proofErr w:type="gramStart"/>
            <w:r w:rsidRPr="00CB0666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  <w:r w:rsidRPr="00CB0666">
              <w:rPr>
                <w:rFonts w:ascii="Times New Roman" w:hAnsi="Times New Roman" w:cs="Times New Roman"/>
                <w:sz w:val="26"/>
                <w:szCs w:val="26"/>
              </w:rPr>
              <w:t xml:space="preserve">івень </w:t>
            </w:r>
            <w:r w:rsidRPr="00CB066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організації методичної роботи.</w:t>
            </w:r>
          </w:p>
          <w:p w:rsidR="00CB0666" w:rsidRPr="00CB0666" w:rsidRDefault="00CB0666" w:rsidP="00CB0666">
            <w:pPr>
              <w:pStyle w:val="a3"/>
              <w:numPr>
                <w:ilvl w:val="0"/>
                <w:numId w:val="6"/>
              </w:numPr>
              <w:ind w:left="357" w:hanging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0666">
              <w:rPr>
                <w:rFonts w:ascii="Times New Roman" w:hAnsi="Times New Roman" w:cs="Times New Roman"/>
                <w:sz w:val="26"/>
                <w:szCs w:val="26"/>
              </w:rPr>
              <w:t xml:space="preserve">Позитивна репутація ЗДО </w:t>
            </w:r>
            <w:proofErr w:type="gramStart"/>
            <w:r w:rsidRPr="00CB0666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CB0666">
              <w:rPr>
                <w:rFonts w:ascii="Times New Roman" w:hAnsi="Times New Roman" w:cs="Times New Roman"/>
                <w:sz w:val="26"/>
                <w:szCs w:val="26"/>
              </w:rPr>
              <w:t xml:space="preserve">  громаді</w:t>
            </w:r>
          </w:p>
          <w:p w:rsidR="00484E1C" w:rsidRPr="00CB0666" w:rsidRDefault="00CB0666" w:rsidP="00CB0666">
            <w:pPr>
              <w:pStyle w:val="a3"/>
              <w:numPr>
                <w:ilvl w:val="0"/>
                <w:numId w:val="6"/>
              </w:numPr>
              <w:ind w:left="357" w:hanging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0666">
              <w:rPr>
                <w:rFonts w:ascii="Times New Roman" w:hAnsi="Times New Roman" w:cs="Times New Roman"/>
                <w:sz w:val="26"/>
                <w:szCs w:val="26"/>
              </w:rPr>
              <w:t>Налагоджена взаємодія з громад</w:t>
            </w:r>
            <w:r w:rsidR="002E6783">
              <w:rPr>
                <w:rFonts w:ascii="Times New Roman" w:hAnsi="Times New Roman" w:cs="Times New Roman"/>
                <w:sz w:val="26"/>
                <w:szCs w:val="26"/>
              </w:rPr>
              <w:t>сь</w:t>
            </w:r>
            <w:r w:rsidRPr="00CB0666">
              <w:rPr>
                <w:rFonts w:ascii="Times New Roman" w:hAnsi="Times New Roman" w:cs="Times New Roman"/>
                <w:sz w:val="26"/>
                <w:szCs w:val="26"/>
              </w:rPr>
              <w:t>кістю через освітній портал,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googl платформи</w:t>
            </w:r>
            <w:r w:rsidRPr="00CB066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CB066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CB0666">
              <w:rPr>
                <w:rFonts w:ascii="Times New Roman" w:hAnsi="Times New Roman" w:cs="Times New Roman"/>
                <w:sz w:val="26"/>
                <w:szCs w:val="26"/>
              </w:rPr>
              <w:t>viber</w:t>
            </w:r>
            <w:r w:rsidRPr="00CB066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</w:t>
            </w:r>
            <w:r w:rsidRPr="00CB0666">
              <w:rPr>
                <w:rFonts w:ascii="Times New Roman" w:hAnsi="Times New Roman" w:cs="Times New Roman"/>
                <w:sz w:val="26"/>
                <w:szCs w:val="26"/>
              </w:rPr>
              <w:t xml:space="preserve">   Facebook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сторінку </w:t>
            </w:r>
          </w:p>
        </w:tc>
        <w:tc>
          <w:tcPr>
            <w:tcW w:w="2552" w:type="dxa"/>
          </w:tcPr>
          <w:p w:rsidR="00CB0666" w:rsidRPr="00CB0666" w:rsidRDefault="00CB0666" w:rsidP="00CB0666">
            <w:pPr>
              <w:pStyle w:val="a3"/>
              <w:numPr>
                <w:ilvl w:val="0"/>
                <w:numId w:val="7"/>
              </w:numPr>
              <w:ind w:left="357" w:hanging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066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Недостатнє оснащення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матеріально-технічної бази для </w:t>
            </w:r>
            <w:r w:rsidRPr="00CB0666">
              <w:rPr>
                <w:rFonts w:ascii="Times New Roman" w:hAnsi="Times New Roman" w:cs="Times New Roman"/>
                <w:sz w:val="26"/>
                <w:szCs w:val="26"/>
              </w:rPr>
              <w:t>впровадження в освітній процес інформаційно-комунікаційних технологій.</w:t>
            </w:r>
          </w:p>
          <w:p w:rsidR="00CB0666" w:rsidRPr="00CB0666" w:rsidRDefault="00CB0666" w:rsidP="00CB0666">
            <w:pPr>
              <w:pStyle w:val="a3"/>
              <w:numPr>
                <w:ilvl w:val="0"/>
                <w:numId w:val="7"/>
              </w:numPr>
              <w:ind w:left="357" w:hanging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0666">
              <w:rPr>
                <w:rFonts w:ascii="Times New Roman" w:hAnsi="Times New Roman" w:cs="Times New Roman"/>
                <w:sz w:val="26"/>
                <w:szCs w:val="26"/>
              </w:rPr>
              <w:t xml:space="preserve">Невідповідність </w:t>
            </w:r>
            <w:proofErr w:type="gramStart"/>
            <w:r w:rsidRPr="00CB0666">
              <w:rPr>
                <w:rFonts w:ascii="Times New Roman" w:hAnsi="Times New Roman" w:cs="Times New Roman"/>
                <w:sz w:val="26"/>
                <w:szCs w:val="26"/>
              </w:rPr>
              <w:t>матер</w:t>
            </w:r>
            <w:proofErr w:type="gramEnd"/>
            <w:r w:rsidRPr="00CB0666">
              <w:rPr>
                <w:rFonts w:ascii="Times New Roman" w:hAnsi="Times New Roman" w:cs="Times New Roman"/>
                <w:sz w:val="26"/>
                <w:szCs w:val="26"/>
              </w:rPr>
              <w:t>іально-технічної бази сучасним стандартам</w:t>
            </w:r>
          </w:p>
          <w:p w:rsidR="00CB0666" w:rsidRPr="00CB0666" w:rsidRDefault="00CB0666" w:rsidP="00CB0666">
            <w:pPr>
              <w:pStyle w:val="a3"/>
              <w:numPr>
                <w:ilvl w:val="0"/>
                <w:numId w:val="7"/>
              </w:numPr>
              <w:ind w:left="357" w:hanging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0666">
              <w:rPr>
                <w:rFonts w:ascii="Times New Roman" w:hAnsi="Times New Roman" w:cs="Times New Roman"/>
                <w:sz w:val="26"/>
                <w:szCs w:val="26"/>
              </w:rPr>
              <w:t xml:space="preserve">Аварійний стан </w:t>
            </w:r>
            <w:proofErr w:type="gramStart"/>
            <w:r w:rsidRPr="00CB0666">
              <w:rPr>
                <w:rFonts w:ascii="Times New Roman" w:hAnsi="Times New Roman" w:cs="Times New Roman"/>
                <w:sz w:val="26"/>
                <w:szCs w:val="26"/>
              </w:rPr>
              <w:t>асфальтного</w:t>
            </w:r>
            <w:proofErr w:type="gramEnd"/>
            <w:r w:rsidRPr="00CB0666">
              <w:rPr>
                <w:rFonts w:ascii="Times New Roman" w:hAnsi="Times New Roman" w:cs="Times New Roman"/>
                <w:sz w:val="26"/>
                <w:szCs w:val="26"/>
              </w:rPr>
              <w:t xml:space="preserve"> покриття на території закладу</w:t>
            </w:r>
          </w:p>
          <w:p w:rsidR="00484E1C" w:rsidRPr="00CB0666" w:rsidRDefault="00CB0666" w:rsidP="00CB0666">
            <w:pPr>
              <w:pStyle w:val="a3"/>
              <w:numPr>
                <w:ilvl w:val="0"/>
                <w:numId w:val="7"/>
              </w:numPr>
              <w:ind w:left="357" w:hanging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0666">
              <w:rPr>
                <w:rFonts w:ascii="Times New Roman" w:hAnsi="Times New Roman" w:cs="Times New Roman"/>
                <w:sz w:val="26"/>
                <w:szCs w:val="26"/>
              </w:rPr>
              <w:t xml:space="preserve">Облаштування території закладу для організації проведення свят на </w:t>
            </w:r>
            <w:proofErr w:type="gramStart"/>
            <w:r w:rsidRPr="00CB0666">
              <w:rPr>
                <w:rFonts w:ascii="Times New Roman" w:hAnsi="Times New Roman" w:cs="Times New Roman"/>
                <w:sz w:val="26"/>
                <w:szCs w:val="26"/>
              </w:rPr>
              <w:t>св</w:t>
            </w:r>
            <w:proofErr w:type="gramEnd"/>
            <w:r w:rsidRPr="00CB0666">
              <w:rPr>
                <w:rFonts w:ascii="Times New Roman" w:hAnsi="Times New Roman" w:cs="Times New Roman"/>
                <w:sz w:val="26"/>
                <w:szCs w:val="26"/>
              </w:rPr>
              <w:t>іжому повітрі.</w:t>
            </w:r>
          </w:p>
        </w:tc>
        <w:tc>
          <w:tcPr>
            <w:tcW w:w="2392" w:type="dxa"/>
          </w:tcPr>
          <w:p w:rsidR="00CB0666" w:rsidRPr="00321546" w:rsidRDefault="00CB0666" w:rsidP="00321546">
            <w:pPr>
              <w:pStyle w:val="a3"/>
              <w:numPr>
                <w:ilvl w:val="0"/>
                <w:numId w:val="9"/>
              </w:numPr>
              <w:ind w:left="357" w:hanging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1546">
              <w:rPr>
                <w:rFonts w:ascii="Times New Roman" w:hAnsi="Times New Roman" w:cs="Times New Roman"/>
                <w:sz w:val="26"/>
                <w:szCs w:val="26"/>
              </w:rPr>
              <w:t xml:space="preserve">Участь </w:t>
            </w:r>
            <w:proofErr w:type="gramStart"/>
            <w:r w:rsidRPr="00321546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proofErr w:type="gramEnd"/>
            <w:r w:rsidRPr="00321546">
              <w:rPr>
                <w:rFonts w:ascii="Times New Roman" w:hAnsi="Times New Roman" w:cs="Times New Roman"/>
                <w:sz w:val="26"/>
                <w:szCs w:val="26"/>
              </w:rPr>
              <w:t xml:space="preserve"> проектах, конкурсах, змаганнях, х</w:t>
            </w:r>
            <w:r w:rsidR="00321546">
              <w:rPr>
                <w:rFonts w:ascii="Times New Roman" w:hAnsi="Times New Roman" w:cs="Times New Roman"/>
                <w:sz w:val="26"/>
                <w:szCs w:val="26"/>
              </w:rPr>
              <w:t>удожній самодіяльності</w:t>
            </w:r>
            <w:r w:rsidR="0032154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CB0666" w:rsidRPr="00CB0666" w:rsidRDefault="00CB0666" w:rsidP="00321546">
            <w:pPr>
              <w:pStyle w:val="a3"/>
              <w:numPr>
                <w:ilvl w:val="0"/>
                <w:numId w:val="9"/>
              </w:numPr>
              <w:ind w:left="357" w:hanging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0666">
              <w:rPr>
                <w:rFonts w:ascii="Times New Roman" w:hAnsi="Times New Roman" w:cs="Times New Roman"/>
                <w:sz w:val="26"/>
                <w:szCs w:val="26"/>
              </w:rPr>
              <w:t xml:space="preserve">Розвиток системи </w:t>
            </w:r>
            <w:proofErr w:type="gramStart"/>
            <w:r w:rsidRPr="00CB066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CB0666">
              <w:rPr>
                <w:rFonts w:ascii="Times New Roman" w:hAnsi="Times New Roman" w:cs="Times New Roman"/>
                <w:sz w:val="26"/>
                <w:szCs w:val="26"/>
              </w:rPr>
              <w:t>ідвищення кваліфікації відповідно до сучасних вимог</w:t>
            </w:r>
          </w:p>
          <w:p w:rsidR="00CB0666" w:rsidRPr="00CB0666" w:rsidRDefault="00CB0666" w:rsidP="00321546">
            <w:pPr>
              <w:pStyle w:val="a3"/>
              <w:numPr>
                <w:ilvl w:val="0"/>
                <w:numId w:val="9"/>
              </w:numPr>
              <w:ind w:left="357" w:hanging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0666">
              <w:rPr>
                <w:rFonts w:ascii="Times New Roman" w:hAnsi="Times New Roman" w:cs="Times New Roman"/>
                <w:sz w:val="26"/>
                <w:szCs w:val="26"/>
              </w:rPr>
              <w:t>Пошук ідей щодо оновлення змісту освітньо-виховного процесу</w:t>
            </w:r>
          </w:p>
          <w:p w:rsidR="00484E1C" w:rsidRPr="00CB0666" w:rsidRDefault="00CB0666" w:rsidP="00321546">
            <w:pPr>
              <w:pStyle w:val="a3"/>
              <w:numPr>
                <w:ilvl w:val="0"/>
                <w:numId w:val="9"/>
              </w:numPr>
              <w:ind w:left="357" w:hanging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0666">
              <w:rPr>
                <w:rFonts w:ascii="Times New Roman" w:hAnsi="Times New Roman" w:cs="Times New Roman"/>
                <w:sz w:val="26"/>
                <w:szCs w:val="26"/>
              </w:rPr>
              <w:t>Співпраця ЗДО №6 і  СЗШ І</w:t>
            </w:r>
            <w:r w:rsidR="0032154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32154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 w:rsidRPr="00CB0666">
              <w:rPr>
                <w:rFonts w:ascii="Times New Roman" w:hAnsi="Times New Roman" w:cs="Times New Roman"/>
                <w:sz w:val="26"/>
                <w:szCs w:val="26"/>
              </w:rPr>
              <w:t xml:space="preserve"> ст. №14 для наступності дошкільної та початкової освіти.</w:t>
            </w:r>
          </w:p>
        </w:tc>
        <w:tc>
          <w:tcPr>
            <w:tcW w:w="2393" w:type="dxa"/>
          </w:tcPr>
          <w:p w:rsidR="00321546" w:rsidRPr="00321546" w:rsidRDefault="00321546" w:rsidP="00321546">
            <w:pPr>
              <w:pStyle w:val="a3"/>
              <w:numPr>
                <w:ilvl w:val="0"/>
                <w:numId w:val="10"/>
              </w:numPr>
              <w:ind w:left="357" w:hanging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1546">
              <w:rPr>
                <w:rFonts w:ascii="Times New Roman" w:hAnsi="Times New Roman" w:cs="Times New Roman"/>
                <w:sz w:val="26"/>
                <w:szCs w:val="26"/>
              </w:rPr>
              <w:t xml:space="preserve">Недостатнє фінансування </w:t>
            </w:r>
            <w:proofErr w:type="gramStart"/>
            <w:r w:rsidRPr="00321546">
              <w:rPr>
                <w:rFonts w:ascii="Times New Roman" w:hAnsi="Times New Roman" w:cs="Times New Roman"/>
                <w:sz w:val="26"/>
                <w:szCs w:val="26"/>
              </w:rPr>
              <w:t>для</w:t>
            </w:r>
            <w:proofErr w:type="gramEnd"/>
            <w:r w:rsidRPr="00321546">
              <w:rPr>
                <w:rFonts w:ascii="Times New Roman" w:hAnsi="Times New Roman" w:cs="Times New Roman"/>
                <w:sz w:val="26"/>
                <w:szCs w:val="26"/>
              </w:rPr>
              <w:t xml:space="preserve"> реалізації основних напрямків стратегії розвитку.</w:t>
            </w:r>
          </w:p>
          <w:p w:rsidR="00321546" w:rsidRPr="00321546" w:rsidRDefault="00321546" w:rsidP="00321546">
            <w:pPr>
              <w:pStyle w:val="a3"/>
              <w:numPr>
                <w:ilvl w:val="0"/>
                <w:numId w:val="10"/>
              </w:numPr>
              <w:ind w:left="357" w:hanging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1546">
              <w:rPr>
                <w:rFonts w:ascii="Times New Roman" w:hAnsi="Times New Roman" w:cs="Times New Roman"/>
                <w:sz w:val="26"/>
                <w:szCs w:val="26"/>
              </w:rPr>
              <w:t>Зниження мотивації педагогів щодо заходів реалізації стратегії.</w:t>
            </w:r>
          </w:p>
          <w:p w:rsidR="00484E1C" w:rsidRPr="00321546" w:rsidRDefault="00321546" w:rsidP="00321546">
            <w:pPr>
              <w:pStyle w:val="a3"/>
              <w:numPr>
                <w:ilvl w:val="0"/>
                <w:numId w:val="10"/>
              </w:numPr>
              <w:ind w:left="357" w:hanging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1546">
              <w:rPr>
                <w:rFonts w:ascii="Times New Roman" w:hAnsi="Times New Roman" w:cs="Times New Roman"/>
                <w:sz w:val="26"/>
                <w:szCs w:val="26"/>
              </w:rPr>
              <w:t>Недостатнє розуміння батьківською громадою стратегічних завдань розвитку ЗДО.</w:t>
            </w:r>
          </w:p>
          <w:p w:rsidR="00321546" w:rsidRPr="00321546" w:rsidRDefault="00321546" w:rsidP="00321546">
            <w:pPr>
              <w:pStyle w:val="a3"/>
              <w:numPr>
                <w:ilvl w:val="0"/>
                <w:numId w:val="10"/>
              </w:numPr>
              <w:ind w:left="357" w:hanging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1546">
              <w:rPr>
                <w:rFonts w:ascii="Times New Roman" w:hAnsi="Times New Roman" w:cs="Times New Roman"/>
                <w:sz w:val="26"/>
                <w:szCs w:val="26"/>
              </w:rPr>
              <w:t xml:space="preserve">Невідповідний </w:t>
            </w:r>
            <w:proofErr w:type="gramStart"/>
            <w:r w:rsidRPr="00321546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  <w:r w:rsidRPr="00321546">
              <w:rPr>
                <w:rFonts w:ascii="Times New Roman" w:hAnsi="Times New Roman" w:cs="Times New Roman"/>
                <w:sz w:val="26"/>
                <w:szCs w:val="26"/>
              </w:rPr>
              <w:t>івень заробітної плати</w:t>
            </w:r>
          </w:p>
        </w:tc>
      </w:tr>
    </w:tbl>
    <w:p w:rsidR="00CF356D" w:rsidRDefault="00CF356D" w:rsidP="00CF356D">
      <w:pPr>
        <w:spacing w:after="0"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F55FC4" w:rsidRDefault="00F55FC4" w:rsidP="00CF356D">
      <w:pPr>
        <w:spacing w:after="0"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F55FC4" w:rsidRDefault="00F55FC4" w:rsidP="00CF356D">
      <w:pPr>
        <w:spacing w:after="0"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F55FC4" w:rsidRDefault="00F55FC4" w:rsidP="00CF356D">
      <w:pPr>
        <w:spacing w:after="0"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F55FC4" w:rsidRDefault="00F55FC4" w:rsidP="00CF356D">
      <w:pPr>
        <w:spacing w:after="0"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F55FC4" w:rsidRDefault="00F55FC4" w:rsidP="00CF356D">
      <w:pPr>
        <w:spacing w:after="0"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F55FC4" w:rsidRDefault="00F55FC4" w:rsidP="00CF356D">
      <w:pPr>
        <w:spacing w:after="0"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F55FC4" w:rsidRDefault="00F55FC4" w:rsidP="00CF356D">
      <w:pPr>
        <w:spacing w:after="0"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F55FC4" w:rsidRDefault="00F55FC4" w:rsidP="00CF356D">
      <w:pPr>
        <w:spacing w:after="0"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F55FC4" w:rsidRDefault="00F55FC4" w:rsidP="00CF356D">
      <w:pPr>
        <w:spacing w:after="0"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F55FC4" w:rsidRDefault="00F55FC4" w:rsidP="00CF356D">
      <w:pPr>
        <w:spacing w:after="0"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F55FC4" w:rsidRDefault="00F55FC4" w:rsidP="00CF356D">
      <w:pPr>
        <w:spacing w:after="0"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F55FC4" w:rsidRDefault="00F55FC4" w:rsidP="00CF356D">
      <w:pPr>
        <w:spacing w:after="0"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F55FC4" w:rsidRDefault="00F55FC4" w:rsidP="00CF356D">
      <w:pPr>
        <w:spacing w:after="0"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F55FC4" w:rsidRDefault="00F55FC4" w:rsidP="00CF356D">
      <w:pPr>
        <w:spacing w:after="0"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F55FC4" w:rsidRDefault="00F55FC4" w:rsidP="00CF356D">
      <w:pPr>
        <w:spacing w:after="0"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F55FC4" w:rsidRDefault="00F55FC4" w:rsidP="00CF356D">
      <w:pPr>
        <w:spacing w:after="0"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F55FC4" w:rsidRDefault="00F55FC4" w:rsidP="00CF356D">
      <w:pPr>
        <w:spacing w:after="0"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F55FC4" w:rsidRDefault="00F55FC4" w:rsidP="00CF356D">
      <w:pPr>
        <w:spacing w:after="0"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F55FC4" w:rsidRDefault="00F55FC4" w:rsidP="00CF356D">
      <w:pPr>
        <w:spacing w:after="0"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F55FC4" w:rsidRDefault="00F55FC4" w:rsidP="00CF356D">
      <w:pPr>
        <w:spacing w:after="0"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EA3DB7" w:rsidRDefault="00EA3DB7" w:rsidP="00CE4CFD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</w:p>
    <w:p w:rsidR="00EA3DB7" w:rsidRDefault="00EA3DB7" w:rsidP="005B7364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B7364" w:rsidRPr="005B7364" w:rsidRDefault="005B7364" w:rsidP="005B7364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B7364">
        <w:rPr>
          <w:rFonts w:ascii="Times New Roman" w:hAnsi="Times New Roman" w:cs="Times New Roman"/>
          <w:b/>
          <w:sz w:val="26"/>
          <w:szCs w:val="26"/>
        </w:rPr>
        <w:lastRenderedPageBreak/>
        <w:t>МЕТА ТА ЗАВДАННЯ СТРАТЕГІЇ РОЗВИТКУ</w:t>
      </w:r>
    </w:p>
    <w:p w:rsidR="005B7364" w:rsidRPr="005B7364" w:rsidRDefault="005B7364" w:rsidP="005B7364">
      <w:pPr>
        <w:spacing w:after="0"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5B7364" w:rsidRPr="005B7364" w:rsidRDefault="005B7364" w:rsidP="005B736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5B7364">
        <w:rPr>
          <w:rFonts w:ascii="Times New Roman" w:hAnsi="Times New Roman" w:cs="Times New Roman"/>
          <w:b/>
          <w:i/>
          <w:sz w:val="26"/>
          <w:szCs w:val="26"/>
        </w:rPr>
        <w:t xml:space="preserve">Мета стратегії розвитку: </w:t>
      </w:r>
    </w:p>
    <w:p w:rsidR="005B7364" w:rsidRPr="005B7364" w:rsidRDefault="005B7364" w:rsidP="005B7364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364">
        <w:rPr>
          <w:rFonts w:ascii="Times New Roman" w:hAnsi="Times New Roman" w:cs="Times New Roman"/>
          <w:sz w:val="26"/>
          <w:szCs w:val="26"/>
        </w:rPr>
        <w:t xml:space="preserve">Забезпечити умови ефективної реалізації Базового компоненту дошкільної освіти. </w:t>
      </w:r>
    </w:p>
    <w:p w:rsidR="005B7364" w:rsidRPr="005B7364" w:rsidRDefault="005B7364" w:rsidP="005B7364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364">
        <w:rPr>
          <w:rFonts w:ascii="Times New Roman" w:hAnsi="Times New Roman" w:cs="Times New Roman"/>
          <w:sz w:val="26"/>
          <w:szCs w:val="26"/>
        </w:rPr>
        <w:t>Шляхом залучення бюджетних та позабюджетних коштів створити необхідні умови для функціонування і розвитку ЗДО та створення умов для фізичного, розумового і духовного розвитку дошкільників, формування здорової, творчої та соціалізованої особистості.</w:t>
      </w:r>
    </w:p>
    <w:p w:rsidR="005B7364" w:rsidRPr="005B7364" w:rsidRDefault="005B7364" w:rsidP="005B7364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364">
        <w:rPr>
          <w:rFonts w:ascii="Times New Roman" w:hAnsi="Times New Roman" w:cs="Times New Roman"/>
          <w:sz w:val="26"/>
          <w:szCs w:val="26"/>
        </w:rPr>
        <w:t xml:space="preserve">Забезпечити ефективність освітніх і управлінських процесів, які безпосередньо </w:t>
      </w:r>
      <w:r w:rsidR="00BD68B3">
        <w:rPr>
          <w:rFonts w:ascii="Times New Roman" w:hAnsi="Times New Roman" w:cs="Times New Roman"/>
          <w:sz w:val="26"/>
          <w:szCs w:val="26"/>
        </w:rPr>
        <w:t>в</w:t>
      </w:r>
      <w:r w:rsidRPr="005B7364">
        <w:rPr>
          <w:rFonts w:ascii="Times New Roman" w:hAnsi="Times New Roman" w:cs="Times New Roman"/>
          <w:sz w:val="26"/>
          <w:szCs w:val="26"/>
        </w:rPr>
        <w:t xml:space="preserve">пливають на якість освітнього процесу, формування ключових компетентностей дітей раннього та дошкільного віку, сприяють всебічному розвитку особистості. </w:t>
      </w:r>
    </w:p>
    <w:p w:rsidR="005B7364" w:rsidRPr="005B7364" w:rsidRDefault="005B7364" w:rsidP="005B7364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364">
        <w:rPr>
          <w:rFonts w:ascii="Times New Roman" w:hAnsi="Times New Roman" w:cs="Times New Roman"/>
          <w:sz w:val="26"/>
          <w:szCs w:val="26"/>
        </w:rPr>
        <w:t xml:space="preserve">Модернізувати та вдосконалити заклад дошкільної освіти, змінити освітній процес відповідно до вимог часу, збагативши їх новими, прогресивними ідеями. </w:t>
      </w:r>
    </w:p>
    <w:p w:rsidR="005B7364" w:rsidRPr="005B7364" w:rsidRDefault="005B7364" w:rsidP="005B7364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364">
        <w:rPr>
          <w:rFonts w:ascii="Times New Roman" w:hAnsi="Times New Roman" w:cs="Times New Roman"/>
          <w:sz w:val="26"/>
          <w:szCs w:val="26"/>
        </w:rPr>
        <w:t xml:space="preserve">Створити сприятливі умови для особистісного становлення і творчої самореалізації кожної дитини, формування її життєвої компетентності, розвитку в неї ціннісного ставлення до людей, самої себе, природи, культури, світу. </w:t>
      </w:r>
    </w:p>
    <w:p w:rsidR="005B7364" w:rsidRPr="005B7364" w:rsidRDefault="005B7364" w:rsidP="005B7364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364">
        <w:rPr>
          <w:rFonts w:ascii="Times New Roman" w:hAnsi="Times New Roman" w:cs="Times New Roman"/>
          <w:sz w:val="26"/>
          <w:szCs w:val="26"/>
        </w:rPr>
        <w:t>Удосконалити професійний розвиток педагогічних працівників, покращити їх науково-методичну та практичну підготовку.</w:t>
      </w:r>
    </w:p>
    <w:p w:rsidR="005B7364" w:rsidRPr="005B7364" w:rsidRDefault="005B7364" w:rsidP="005B7364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364">
        <w:rPr>
          <w:rFonts w:ascii="Times New Roman" w:hAnsi="Times New Roman" w:cs="Times New Roman"/>
          <w:sz w:val="26"/>
          <w:szCs w:val="26"/>
        </w:rPr>
        <w:t>Створення умов для гармонійного розвитку кожної дитини відповідно до її природних задатків, нахилів, здібностей, індивідуальних, психічних та фізичних особливостей, культурних потреб</w:t>
      </w:r>
    </w:p>
    <w:p w:rsidR="005B7364" w:rsidRPr="005B7364" w:rsidRDefault="005B7364" w:rsidP="005B7364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364">
        <w:rPr>
          <w:rFonts w:ascii="Times New Roman" w:hAnsi="Times New Roman" w:cs="Times New Roman"/>
          <w:sz w:val="26"/>
          <w:szCs w:val="26"/>
        </w:rPr>
        <w:t xml:space="preserve">Впроваджувати в освітній процес інноваційні педагогічні та інформаційно-комунікаційні технології. </w:t>
      </w:r>
    </w:p>
    <w:p w:rsidR="005B7364" w:rsidRPr="005B7364" w:rsidRDefault="005B7364" w:rsidP="005B7364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364">
        <w:rPr>
          <w:rFonts w:ascii="Times New Roman" w:hAnsi="Times New Roman" w:cs="Times New Roman"/>
          <w:sz w:val="26"/>
          <w:szCs w:val="26"/>
        </w:rPr>
        <w:t xml:space="preserve">Створити сучасний освітній простір у закладі, що забезпечить якісну освіту дітям та розвиток власної професійної компетентності педагогам. </w:t>
      </w:r>
    </w:p>
    <w:p w:rsidR="005B7364" w:rsidRPr="005B7364" w:rsidRDefault="005B7364" w:rsidP="005B7364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364">
        <w:rPr>
          <w:rFonts w:ascii="Times New Roman" w:hAnsi="Times New Roman" w:cs="Times New Roman"/>
          <w:sz w:val="26"/>
          <w:szCs w:val="26"/>
        </w:rPr>
        <w:t xml:space="preserve">Створити умови для ефективної  корекційної роботи  з дітьми з ООП </w:t>
      </w:r>
    </w:p>
    <w:p w:rsidR="005B7364" w:rsidRPr="005B7364" w:rsidRDefault="005B7364" w:rsidP="005B7364">
      <w:pPr>
        <w:spacing w:after="0"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5B7364" w:rsidRPr="005B7364" w:rsidRDefault="005B7364" w:rsidP="005B7364">
      <w:pPr>
        <w:spacing w:after="0"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5B7364" w:rsidRPr="005B7364" w:rsidRDefault="005B7364" w:rsidP="005B736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B7364" w:rsidRPr="005B7364" w:rsidRDefault="005B7364" w:rsidP="005B736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5B7364">
        <w:rPr>
          <w:rFonts w:ascii="Times New Roman" w:hAnsi="Times New Roman" w:cs="Times New Roman"/>
          <w:b/>
          <w:i/>
          <w:sz w:val="26"/>
          <w:szCs w:val="26"/>
        </w:rPr>
        <w:lastRenderedPageBreak/>
        <w:t>Основні завдання стратегії  розвитку</w:t>
      </w:r>
    </w:p>
    <w:p w:rsidR="005B7364" w:rsidRPr="005B7364" w:rsidRDefault="005B7364" w:rsidP="005B7364">
      <w:pPr>
        <w:spacing w:after="0" w:line="360" w:lineRule="auto"/>
        <w:ind w:left="36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B7364">
        <w:rPr>
          <w:rFonts w:ascii="Times New Roman" w:hAnsi="Times New Roman" w:cs="Times New Roman"/>
          <w:i/>
          <w:sz w:val="26"/>
          <w:szCs w:val="26"/>
        </w:rPr>
        <w:t>Для досягнення визначеної мети спрямовані основні завдання діяльності закладу дошкільної освіти:</w:t>
      </w:r>
    </w:p>
    <w:p w:rsidR="005B7364" w:rsidRPr="005B7364" w:rsidRDefault="005B7364" w:rsidP="005B736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364">
        <w:rPr>
          <w:rFonts w:ascii="Times New Roman" w:hAnsi="Times New Roman" w:cs="Times New Roman"/>
          <w:sz w:val="26"/>
          <w:szCs w:val="26"/>
        </w:rPr>
        <w:t>Забезпечення максимально сприятливих умов для формування у вихованців ключових компетентностей в освітньо-виховній  діяльності;</w:t>
      </w:r>
    </w:p>
    <w:p w:rsidR="005B7364" w:rsidRPr="005B7364" w:rsidRDefault="005B7364" w:rsidP="005B736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364">
        <w:rPr>
          <w:rFonts w:ascii="Times New Roman" w:hAnsi="Times New Roman" w:cs="Times New Roman"/>
          <w:sz w:val="26"/>
          <w:szCs w:val="26"/>
        </w:rPr>
        <w:t xml:space="preserve">Створення безпечних умов, забезпечення психолого-педагогічного та медичного супроводу з організації життєдіяльності дошкільників в умовах закладу; </w:t>
      </w:r>
    </w:p>
    <w:p w:rsidR="005B7364" w:rsidRPr="005B7364" w:rsidRDefault="005B7364" w:rsidP="005B736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364">
        <w:rPr>
          <w:rFonts w:ascii="Times New Roman" w:hAnsi="Times New Roman" w:cs="Times New Roman"/>
          <w:sz w:val="26"/>
          <w:szCs w:val="26"/>
        </w:rPr>
        <w:t>Здійснення особистісно-орієнтованого підходу у становлення особистості дошкільника, реалізації його інтелектуальних, культурних і творчих можливостей;</w:t>
      </w:r>
    </w:p>
    <w:p w:rsidR="005B7364" w:rsidRPr="005B7364" w:rsidRDefault="005B7364" w:rsidP="005B736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364">
        <w:rPr>
          <w:rFonts w:ascii="Times New Roman" w:hAnsi="Times New Roman" w:cs="Times New Roman"/>
          <w:sz w:val="26"/>
          <w:szCs w:val="26"/>
        </w:rPr>
        <w:t>Підвищення якості та ефективності освітнього процесу шляхом впровадження в практику роботи  інноваційних  та комп’ютерно-орієнтованих технологій;</w:t>
      </w:r>
    </w:p>
    <w:p w:rsidR="005B7364" w:rsidRPr="005B7364" w:rsidRDefault="005B7364" w:rsidP="005B736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364">
        <w:rPr>
          <w:rFonts w:ascii="Times New Roman" w:hAnsi="Times New Roman" w:cs="Times New Roman"/>
          <w:sz w:val="26"/>
          <w:szCs w:val="26"/>
        </w:rPr>
        <w:t>Розробити і реалізувати проект з благоустрою території закладу та організації комфортного, естетичного та безпечного навколишнього оточення;</w:t>
      </w:r>
    </w:p>
    <w:p w:rsidR="005B7364" w:rsidRPr="005B7364" w:rsidRDefault="005B7364" w:rsidP="005B736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364">
        <w:rPr>
          <w:rFonts w:ascii="Times New Roman" w:hAnsi="Times New Roman" w:cs="Times New Roman"/>
          <w:sz w:val="26"/>
          <w:szCs w:val="26"/>
        </w:rPr>
        <w:t>Прищеплення дошкільникам шанобливого ставлення до культури, звичаїв, традицій українського народу, любові до сім’ї, рідного міста, Батьківщини.</w:t>
      </w:r>
    </w:p>
    <w:p w:rsidR="005B7364" w:rsidRPr="005B7364" w:rsidRDefault="005B7364" w:rsidP="005B736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364">
        <w:rPr>
          <w:rFonts w:ascii="Times New Roman" w:hAnsi="Times New Roman" w:cs="Times New Roman"/>
          <w:sz w:val="26"/>
          <w:szCs w:val="26"/>
        </w:rPr>
        <w:t>Продовжити запровадження в освітньо-виховний  процес здоров’язбережувальних  технологій.</w:t>
      </w:r>
    </w:p>
    <w:p w:rsidR="005B7364" w:rsidRPr="005B7364" w:rsidRDefault="005B7364" w:rsidP="005B736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364">
        <w:rPr>
          <w:rFonts w:ascii="Times New Roman" w:hAnsi="Times New Roman" w:cs="Times New Roman"/>
          <w:sz w:val="26"/>
          <w:szCs w:val="26"/>
        </w:rPr>
        <w:t>Продовжувати створювати умови для виховання патріотично свідомого дошкільника з високими морально-духовними якостями засобами національно-патріотичного виховання.</w:t>
      </w:r>
    </w:p>
    <w:p w:rsidR="005B7364" w:rsidRPr="005B7364" w:rsidRDefault="005B7364" w:rsidP="005B736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364">
        <w:rPr>
          <w:rFonts w:ascii="Times New Roman" w:hAnsi="Times New Roman" w:cs="Times New Roman"/>
          <w:sz w:val="26"/>
          <w:szCs w:val="26"/>
        </w:rPr>
        <w:t xml:space="preserve">Забезпечити належні умови для розвитку, навчання та виховання дітей з особливими освітніми потребами. </w:t>
      </w:r>
    </w:p>
    <w:p w:rsidR="005B7364" w:rsidRPr="005B7364" w:rsidRDefault="005B7364" w:rsidP="005B736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364">
        <w:rPr>
          <w:rFonts w:ascii="Times New Roman" w:hAnsi="Times New Roman" w:cs="Times New Roman"/>
          <w:sz w:val="26"/>
          <w:szCs w:val="26"/>
        </w:rPr>
        <w:t xml:space="preserve">Удосконалення професійної компетентності педагогів як в умовах дошкільного закладу так і в системі підвищення кваліфікації; </w:t>
      </w:r>
    </w:p>
    <w:p w:rsidR="005B7364" w:rsidRPr="005B7364" w:rsidRDefault="005B7364" w:rsidP="005B736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364">
        <w:rPr>
          <w:rFonts w:ascii="Times New Roman" w:hAnsi="Times New Roman" w:cs="Times New Roman"/>
          <w:sz w:val="26"/>
          <w:szCs w:val="26"/>
        </w:rPr>
        <w:t xml:space="preserve">Модернізація матеріально-технічної бази закладу дошкільної освіти; </w:t>
      </w:r>
    </w:p>
    <w:p w:rsidR="005B7364" w:rsidRPr="005B7364" w:rsidRDefault="005B7364" w:rsidP="005B736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364">
        <w:rPr>
          <w:rFonts w:ascii="Times New Roman" w:hAnsi="Times New Roman" w:cs="Times New Roman"/>
          <w:sz w:val="26"/>
          <w:szCs w:val="26"/>
        </w:rPr>
        <w:t>Створення,</w:t>
      </w:r>
      <w:r w:rsidRPr="005B7364">
        <w:rPr>
          <w:rFonts w:ascii="Times New Roman" w:hAnsi="Times New Roman" w:cs="Times New Roman"/>
          <w:sz w:val="26"/>
          <w:szCs w:val="26"/>
        </w:rPr>
        <w:tab/>
        <w:t>відповідно</w:t>
      </w:r>
      <w:r w:rsidRPr="005B7364">
        <w:rPr>
          <w:rFonts w:ascii="Times New Roman" w:hAnsi="Times New Roman" w:cs="Times New Roman"/>
          <w:sz w:val="26"/>
          <w:szCs w:val="26"/>
        </w:rPr>
        <w:tab/>
        <w:t>до вимог часу, методичного забезпечення закладу;</w:t>
      </w:r>
    </w:p>
    <w:p w:rsidR="005B7364" w:rsidRPr="005B7364" w:rsidRDefault="005B7364" w:rsidP="005B736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364">
        <w:rPr>
          <w:rFonts w:ascii="Times New Roman" w:hAnsi="Times New Roman" w:cs="Times New Roman"/>
          <w:sz w:val="26"/>
          <w:szCs w:val="26"/>
        </w:rPr>
        <w:t>Удосконалення механізму моніторингу освітнього процесу</w:t>
      </w:r>
    </w:p>
    <w:p w:rsidR="005B7364" w:rsidRPr="005B7364" w:rsidRDefault="005B7364" w:rsidP="005B736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364">
        <w:rPr>
          <w:rFonts w:ascii="Times New Roman" w:hAnsi="Times New Roman" w:cs="Times New Roman"/>
          <w:sz w:val="26"/>
          <w:szCs w:val="26"/>
        </w:rPr>
        <w:t>Забезпечення наступності дошкільної і шкільної ланок в  контексті Нової української школи, педагогічного співробітництво зі школою з питань адаптації вихованців закладу до умов шкільного навчання;</w:t>
      </w:r>
    </w:p>
    <w:p w:rsidR="005B7364" w:rsidRPr="005B7364" w:rsidRDefault="005B7364" w:rsidP="005B736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7364">
        <w:rPr>
          <w:rFonts w:ascii="Times New Roman" w:hAnsi="Times New Roman" w:cs="Times New Roman"/>
          <w:sz w:val="26"/>
          <w:szCs w:val="26"/>
        </w:rPr>
        <w:lastRenderedPageBreak/>
        <w:t>Забезпечувати тісну взаємодію з родинами вихованців, через урізноманітнення форм спільної діяльності.</w:t>
      </w:r>
    </w:p>
    <w:p w:rsidR="005B7364" w:rsidRPr="005B7364" w:rsidRDefault="005B7364" w:rsidP="005B7364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5B7364">
        <w:rPr>
          <w:rFonts w:ascii="Times New Roman" w:hAnsi="Times New Roman" w:cs="Times New Roman"/>
          <w:b/>
          <w:i/>
          <w:sz w:val="26"/>
          <w:szCs w:val="26"/>
        </w:rPr>
        <w:t>Очікувані результати</w:t>
      </w:r>
    </w:p>
    <w:p w:rsidR="005B7364" w:rsidRPr="00E76216" w:rsidRDefault="005B7364" w:rsidP="00E76216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6216">
        <w:rPr>
          <w:rFonts w:ascii="Times New Roman" w:hAnsi="Times New Roman" w:cs="Times New Roman"/>
          <w:sz w:val="26"/>
          <w:szCs w:val="26"/>
        </w:rPr>
        <w:t xml:space="preserve">Забезпечення якісного управління освітнім процесом в ЗДО №6 </w:t>
      </w:r>
    </w:p>
    <w:p w:rsidR="005B7364" w:rsidRPr="00E76216" w:rsidRDefault="005B7364" w:rsidP="00E76216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6216">
        <w:rPr>
          <w:rFonts w:ascii="Times New Roman" w:hAnsi="Times New Roman" w:cs="Times New Roman"/>
          <w:sz w:val="26"/>
          <w:szCs w:val="26"/>
        </w:rPr>
        <w:t xml:space="preserve">Раціональне використання інноваційних педагогічних технологій, методик, програм, розробка власних педагогічних технологій, що сприятимуть підвищенню якості знань дошкільників; </w:t>
      </w:r>
    </w:p>
    <w:p w:rsidR="005B7364" w:rsidRPr="00E76216" w:rsidRDefault="005B7364" w:rsidP="00E76216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6216">
        <w:rPr>
          <w:rFonts w:ascii="Times New Roman" w:hAnsi="Times New Roman" w:cs="Times New Roman"/>
          <w:sz w:val="26"/>
          <w:szCs w:val="26"/>
        </w:rPr>
        <w:t xml:space="preserve">Модернізація матеріально-технічної бази закладу дошкільної освіти; </w:t>
      </w:r>
    </w:p>
    <w:p w:rsidR="005B7364" w:rsidRPr="00E76216" w:rsidRDefault="005B7364" w:rsidP="00E76216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6216">
        <w:rPr>
          <w:rFonts w:ascii="Times New Roman" w:hAnsi="Times New Roman" w:cs="Times New Roman"/>
          <w:sz w:val="26"/>
          <w:szCs w:val="26"/>
        </w:rPr>
        <w:t xml:space="preserve">Активна участь громадськості та батьків у формування освітнього простору ЗДО; </w:t>
      </w:r>
    </w:p>
    <w:p w:rsidR="005B7364" w:rsidRPr="00E76216" w:rsidRDefault="00E76216" w:rsidP="00AC66D7">
      <w:pPr>
        <w:pStyle w:val="a3"/>
        <w:numPr>
          <w:ilvl w:val="0"/>
          <w:numId w:val="1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E76216">
        <w:rPr>
          <w:rFonts w:ascii="Times New Roman" w:hAnsi="Times New Roman" w:cs="Times New Roman"/>
          <w:sz w:val="26"/>
          <w:szCs w:val="26"/>
        </w:rPr>
        <w:t>З</w:t>
      </w:r>
      <w:r w:rsidR="005B7364" w:rsidRPr="00E76216">
        <w:rPr>
          <w:rFonts w:ascii="Times New Roman" w:hAnsi="Times New Roman" w:cs="Times New Roman"/>
          <w:sz w:val="26"/>
          <w:szCs w:val="26"/>
        </w:rPr>
        <w:t xml:space="preserve">абезпечення якісної та доступної дошкільної освіти для дітей з ООП шляхом вдосконалення матеріально-технічної та методичної бази закладу </w:t>
      </w:r>
    </w:p>
    <w:p w:rsidR="005B7364" w:rsidRPr="00E76216" w:rsidRDefault="00E76216" w:rsidP="00E76216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6216">
        <w:rPr>
          <w:rFonts w:ascii="Times New Roman" w:hAnsi="Times New Roman" w:cs="Times New Roman"/>
          <w:sz w:val="26"/>
          <w:szCs w:val="26"/>
        </w:rPr>
        <w:t>С</w:t>
      </w:r>
      <w:r w:rsidR="005B7364" w:rsidRPr="00E76216">
        <w:rPr>
          <w:rFonts w:ascii="Times New Roman" w:hAnsi="Times New Roman" w:cs="Times New Roman"/>
          <w:sz w:val="26"/>
          <w:szCs w:val="26"/>
        </w:rPr>
        <w:t xml:space="preserve">тановлення компетентностей дошкільників в різних видах дитячої діяльності,  формування життєвої компетентності через наскрізні вміння, необхідні для продовження освіти в школі; </w:t>
      </w:r>
    </w:p>
    <w:p w:rsidR="005B7364" w:rsidRPr="00E76216" w:rsidRDefault="00E76216" w:rsidP="00E76216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6216">
        <w:rPr>
          <w:rFonts w:ascii="Times New Roman" w:hAnsi="Times New Roman" w:cs="Times New Roman"/>
          <w:sz w:val="26"/>
          <w:szCs w:val="26"/>
        </w:rPr>
        <w:t>С</w:t>
      </w:r>
      <w:r w:rsidR="005B7364" w:rsidRPr="00E76216">
        <w:rPr>
          <w:rFonts w:ascii="Times New Roman" w:hAnsi="Times New Roman" w:cs="Times New Roman"/>
          <w:sz w:val="26"/>
          <w:szCs w:val="26"/>
        </w:rPr>
        <w:t>формованість свідомого ставлення дітей до власного здоров’я;</w:t>
      </w:r>
    </w:p>
    <w:p w:rsidR="005B7364" w:rsidRPr="00E76216" w:rsidRDefault="00E76216" w:rsidP="00E76216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6216">
        <w:rPr>
          <w:rFonts w:ascii="Times New Roman" w:hAnsi="Times New Roman" w:cs="Times New Roman"/>
          <w:sz w:val="26"/>
          <w:szCs w:val="26"/>
        </w:rPr>
        <w:t>П</w:t>
      </w:r>
      <w:r w:rsidR="005B7364" w:rsidRPr="00E76216">
        <w:rPr>
          <w:rFonts w:ascii="Times New Roman" w:hAnsi="Times New Roman" w:cs="Times New Roman"/>
          <w:sz w:val="26"/>
          <w:szCs w:val="26"/>
        </w:rPr>
        <w:t xml:space="preserve">ідвищення рівня професійної підготовки педагогічних працівників, зміна якісного складу за освітою та за кваліфікаційними категоріями; </w:t>
      </w:r>
    </w:p>
    <w:p w:rsidR="00410538" w:rsidRDefault="00E76216" w:rsidP="00410538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6216">
        <w:rPr>
          <w:rFonts w:ascii="Times New Roman" w:hAnsi="Times New Roman" w:cs="Times New Roman"/>
          <w:sz w:val="26"/>
          <w:szCs w:val="26"/>
        </w:rPr>
        <w:t>З</w:t>
      </w:r>
      <w:r w:rsidR="005B7364" w:rsidRPr="00E76216">
        <w:rPr>
          <w:rFonts w:ascii="Times New Roman" w:hAnsi="Times New Roman" w:cs="Times New Roman"/>
          <w:sz w:val="26"/>
          <w:szCs w:val="26"/>
        </w:rPr>
        <w:t>абезпечення педагогічного співробітництва зі школою з питань адаптації вихованців до нових соціальних умов – школи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92009" w:rsidRDefault="00892009" w:rsidP="0089200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92009" w:rsidRDefault="00892009" w:rsidP="0089200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92009" w:rsidRDefault="00892009" w:rsidP="0089200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92009" w:rsidRDefault="00892009" w:rsidP="0089200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92009" w:rsidRDefault="00892009" w:rsidP="0089200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92009" w:rsidRDefault="00892009" w:rsidP="0089200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92009" w:rsidRDefault="00892009" w:rsidP="0089200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92009" w:rsidRDefault="00892009" w:rsidP="0089200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92009" w:rsidRDefault="00892009" w:rsidP="0089200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92009" w:rsidRDefault="00892009" w:rsidP="0089200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92009" w:rsidRDefault="00892009" w:rsidP="0089200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92009" w:rsidRDefault="00892009" w:rsidP="0089200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92009" w:rsidRDefault="00892009" w:rsidP="0089200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92009" w:rsidRDefault="00892009" w:rsidP="00892009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ШЛЯХИ РЕАЛІЗАЦІЇ СТРАТЕГІЇ РОЗВИТКУ</w:t>
      </w:r>
    </w:p>
    <w:p w:rsidR="00892009" w:rsidRPr="00892009" w:rsidRDefault="00892009" w:rsidP="00892009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92009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Стратегія розвитку ЗДО №6 реалізується через основні вектори розвитку:</w:t>
      </w:r>
    </w:p>
    <w:p w:rsidR="00892009" w:rsidRPr="00892009" w:rsidRDefault="00892009" w:rsidP="00892009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ОРГАНІЗАЦІЙНЕ ЗАБЕЗПЕЧЕННЯ</w:t>
      </w:r>
    </w:p>
    <w:p w:rsidR="00B61E22" w:rsidRPr="00B61E22" w:rsidRDefault="00B61E22" w:rsidP="00B61E22">
      <w:pPr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61E22">
        <w:rPr>
          <w:rFonts w:ascii="Times New Roman" w:hAnsi="Times New Roman" w:cs="Times New Roman"/>
          <w:i/>
          <w:sz w:val="26"/>
          <w:szCs w:val="26"/>
        </w:rPr>
        <w:t>Пріоритетні напрямки:</w:t>
      </w:r>
    </w:p>
    <w:p w:rsidR="00B61E22" w:rsidRPr="00B61E22" w:rsidRDefault="00B61E22" w:rsidP="00B61E22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61E22">
        <w:rPr>
          <w:rFonts w:ascii="Times New Roman" w:hAnsi="Times New Roman" w:cs="Times New Roman"/>
          <w:sz w:val="26"/>
          <w:szCs w:val="26"/>
        </w:rPr>
        <w:t>Продовжувати пріоритетний напрям роботи ЗДО «Забезпечення якісної освіти шляхом формування інноваційної культури педагога як важливого чинника в реалізації Базового компоненту дошкільної освіти, розвитку національної свідомої, життєвої компетентної особистості».</w:t>
      </w:r>
    </w:p>
    <w:p w:rsidR="00B61E22" w:rsidRPr="00B61E22" w:rsidRDefault="00B61E22" w:rsidP="00B61E22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61E22">
        <w:rPr>
          <w:rFonts w:ascii="Times New Roman" w:hAnsi="Times New Roman" w:cs="Times New Roman"/>
          <w:sz w:val="26"/>
          <w:szCs w:val="26"/>
        </w:rPr>
        <w:t>Забезпечення виконання норм та правил безпеки усіх учасників освітнього процесу, дотримання санітарного регламенту в умовах ЗДО та формувань здорового способу життя, норм безпечної поведінки.</w:t>
      </w:r>
    </w:p>
    <w:p w:rsidR="00B61E22" w:rsidRPr="00B61E22" w:rsidRDefault="00B61E22" w:rsidP="00B61E22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61E22">
        <w:rPr>
          <w:rFonts w:ascii="Times New Roman" w:hAnsi="Times New Roman" w:cs="Times New Roman"/>
          <w:sz w:val="26"/>
          <w:szCs w:val="26"/>
        </w:rPr>
        <w:t>Оновлення освітнього простору ЗДО відповідно до вимог сучасності.</w:t>
      </w:r>
    </w:p>
    <w:p w:rsidR="00B61E22" w:rsidRPr="00B61E22" w:rsidRDefault="00B61E22" w:rsidP="00B61E22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61E22">
        <w:rPr>
          <w:rFonts w:ascii="Times New Roman" w:hAnsi="Times New Roman" w:cs="Times New Roman"/>
          <w:sz w:val="26"/>
          <w:szCs w:val="26"/>
        </w:rPr>
        <w:t>Партнерська співпраця із СЗШ І</w:t>
      </w:r>
      <w:r w:rsidRPr="00B61E22">
        <w:rPr>
          <w:rFonts w:ascii="Times New Roman" w:hAnsi="Times New Roman" w:cs="Times New Roman"/>
          <w:sz w:val="26"/>
          <w:szCs w:val="26"/>
          <w:lang w:val="en-US"/>
        </w:rPr>
        <w:t>-III</w:t>
      </w:r>
      <w:r w:rsidRPr="00B61E22">
        <w:rPr>
          <w:rFonts w:ascii="Times New Roman" w:hAnsi="Times New Roman" w:cs="Times New Roman"/>
          <w:sz w:val="26"/>
          <w:szCs w:val="26"/>
        </w:rPr>
        <w:t xml:space="preserve"> ст. №14 з метою забезпечення наступності навчання та виховання дітей за вимогами Нової української школи.</w:t>
      </w:r>
    </w:p>
    <w:p w:rsidR="00B61E22" w:rsidRPr="00B61E22" w:rsidRDefault="00B61E22" w:rsidP="00B61E22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61E22">
        <w:rPr>
          <w:rFonts w:ascii="Times New Roman" w:hAnsi="Times New Roman" w:cs="Times New Roman"/>
          <w:sz w:val="26"/>
          <w:szCs w:val="26"/>
        </w:rPr>
        <w:t xml:space="preserve">Удосконалення системи контролю за якістю та безпекою харчування дітей в закладах дошкільної освіти </w:t>
      </w:r>
      <w:r w:rsidRPr="004867BF">
        <w:rPr>
          <w:rFonts w:ascii="Times New Roman" w:hAnsi="Times New Roman" w:cs="Times New Roman"/>
          <w:color w:val="000000" w:themeColor="text1"/>
          <w:sz w:val="26"/>
          <w:szCs w:val="26"/>
        </w:rPr>
        <w:t>(НАССР).</w:t>
      </w:r>
    </w:p>
    <w:p w:rsidR="00B61E22" w:rsidRPr="00B61E22" w:rsidRDefault="00B61E22" w:rsidP="00B61E22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61E22">
        <w:rPr>
          <w:rFonts w:ascii="Times New Roman" w:hAnsi="Times New Roman" w:cs="Times New Roman"/>
          <w:sz w:val="26"/>
          <w:szCs w:val="26"/>
        </w:rPr>
        <w:t>Удосконалення форм, методів освітньої діяльності шляхом активізації використання інноваційних технологій, інтерактивних методів навчання мультимедійних засобів, сучасної сенсорної дидактики, розвиваючих ігор.</w:t>
      </w:r>
    </w:p>
    <w:p w:rsidR="005B7364" w:rsidRDefault="00B61E22" w:rsidP="00B61E22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61E22">
        <w:rPr>
          <w:rFonts w:ascii="Times New Roman" w:hAnsi="Times New Roman" w:cs="Times New Roman"/>
          <w:sz w:val="26"/>
          <w:szCs w:val="26"/>
        </w:rPr>
        <w:t>Співпраця з родинами вихованців, залучення їх до активної участі в освітньому процесі.</w:t>
      </w:r>
    </w:p>
    <w:p w:rsidR="00B61E22" w:rsidRDefault="00B61E22" w:rsidP="00B61E22">
      <w:pPr>
        <w:pStyle w:val="a3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E509E" w:rsidRDefault="00FE509E" w:rsidP="0082587D">
      <w:pPr>
        <w:pStyle w:val="3"/>
        <w:spacing w:after="0" w:line="360" w:lineRule="auto"/>
        <w:ind w:left="0"/>
        <w:jc w:val="center"/>
      </w:pPr>
      <w:r>
        <w:t>ПРОЄКТ «БЕЗПЕЧНЕ СЕРЕДОВИЩЕ</w:t>
      </w:r>
      <w:r w:rsidR="0082587D">
        <w:t xml:space="preserve"> – ЗЛАГОДЖЕНА РОБОТА УСІХ ПРАЦІВНИКІВ ЗАКЛАДУ ДОШКІЛЬНОЇ ОСВІТИ</w:t>
      </w:r>
      <w:r w:rsidRPr="00FE509E">
        <w:t>»</w:t>
      </w:r>
    </w:p>
    <w:p w:rsidR="00FE509E" w:rsidRDefault="00FE509E" w:rsidP="0082587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</w:p>
    <w:p w:rsidR="00FE509E" w:rsidRDefault="004867BF" w:rsidP="008258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>
        <w:rPr>
          <w:rFonts w:ascii="Times New Roman" w:hAnsi="Times New Roman" w:cs="Times New Roman"/>
          <w:i/>
          <w:sz w:val="26"/>
          <w:szCs w:val="26"/>
          <w:lang w:eastAsia="uk-UA"/>
        </w:rPr>
        <w:t>Мета проє</w:t>
      </w:r>
      <w:r w:rsidR="00FE509E" w:rsidRPr="0082587D">
        <w:rPr>
          <w:rFonts w:ascii="Times New Roman" w:hAnsi="Times New Roman" w:cs="Times New Roman"/>
          <w:i/>
          <w:sz w:val="26"/>
          <w:szCs w:val="26"/>
          <w:lang w:eastAsia="uk-UA"/>
        </w:rPr>
        <w:t>кту</w:t>
      </w:r>
      <w:r w:rsidR="00FE509E" w:rsidRPr="0082587D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r w:rsidR="00FE509E">
        <w:rPr>
          <w:rFonts w:ascii="Times New Roman" w:hAnsi="Times New Roman" w:cs="Times New Roman"/>
          <w:sz w:val="26"/>
          <w:szCs w:val="26"/>
          <w:lang w:eastAsia="uk-UA"/>
        </w:rPr>
        <w:t>– с</w:t>
      </w:r>
      <w:r w:rsidR="00FE509E" w:rsidRPr="00FE509E">
        <w:rPr>
          <w:rFonts w:ascii="Times New Roman" w:hAnsi="Times New Roman" w:cs="Times New Roman"/>
          <w:sz w:val="26"/>
          <w:szCs w:val="26"/>
          <w:lang w:eastAsia="uk-UA"/>
        </w:rPr>
        <w:t xml:space="preserve">творення комфортного </w:t>
      </w:r>
      <w:r w:rsidR="00FE509E">
        <w:rPr>
          <w:rFonts w:ascii="Times New Roman" w:hAnsi="Times New Roman" w:cs="Times New Roman"/>
          <w:sz w:val="26"/>
          <w:szCs w:val="26"/>
          <w:lang w:eastAsia="uk-UA"/>
        </w:rPr>
        <w:t xml:space="preserve">та </w:t>
      </w:r>
      <w:r w:rsidR="00FE509E" w:rsidRPr="00FE509E">
        <w:rPr>
          <w:rFonts w:ascii="Times New Roman" w:hAnsi="Times New Roman" w:cs="Times New Roman"/>
          <w:sz w:val="26"/>
          <w:szCs w:val="26"/>
          <w:lang w:eastAsia="uk-UA"/>
        </w:rPr>
        <w:t>безпечного середовища для в</w:t>
      </w:r>
      <w:r w:rsidR="0082587D">
        <w:rPr>
          <w:rFonts w:ascii="Times New Roman" w:hAnsi="Times New Roman" w:cs="Times New Roman"/>
          <w:sz w:val="26"/>
          <w:szCs w:val="26"/>
          <w:lang w:eastAsia="uk-UA"/>
        </w:rPr>
        <w:t>сіх учасників освітньо-виховного</w:t>
      </w:r>
      <w:r w:rsidR="00FE509E" w:rsidRPr="00FE509E">
        <w:rPr>
          <w:rFonts w:ascii="Times New Roman" w:hAnsi="Times New Roman" w:cs="Times New Roman"/>
          <w:sz w:val="26"/>
          <w:szCs w:val="26"/>
          <w:lang w:eastAsia="uk-UA"/>
        </w:rPr>
        <w:t xml:space="preserve"> процесу, оволодіння ними </w:t>
      </w:r>
      <w:r w:rsidR="0082587D">
        <w:rPr>
          <w:rFonts w:ascii="Times New Roman" w:hAnsi="Times New Roman" w:cs="Times New Roman"/>
          <w:sz w:val="26"/>
          <w:szCs w:val="26"/>
          <w:lang w:eastAsia="uk-UA"/>
        </w:rPr>
        <w:t xml:space="preserve">навичками </w:t>
      </w:r>
      <w:r w:rsidR="00FE509E" w:rsidRPr="00FE509E">
        <w:rPr>
          <w:rFonts w:ascii="Times New Roman" w:hAnsi="Times New Roman" w:cs="Times New Roman"/>
          <w:sz w:val="26"/>
          <w:szCs w:val="26"/>
          <w:lang w:eastAsia="uk-UA"/>
        </w:rPr>
        <w:t>необхідними для життя. Спрямування виховної роботи на формування безпечної поведінки усіх учасників освітнього процесу.</w:t>
      </w:r>
    </w:p>
    <w:p w:rsidR="0082587D" w:rsidRDefault="0082587D" w:rsidP="0082587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  <w:lang w:eastAsia="uk-UA"/>
        </w:rPr>
      </w:pPr>
      <w:r w:rsidRPr="0082587D">
        <w:rPr>
          <w:rFonts w:ascii="Times New Roman" w:hAnsi="Times New Roman" w:cs="Times New Roman"/>
          <w:i/>
          <w:sz w:val="26"/>
          <w:szCs w:val="26"/>
          <w:lang w:eastAsia="uk-UA"/>
        </w:rPr>
        <w:t>Завдання:</w:t>
      </w:r>
    </w:p>
    <w:p w:rsidR="006834D8" w:rsidRDefault="00867521" w:rsidP="0082587D">
      <w:pPr>
        <w:pStyle w:val="a3"/>
        <w:numPr>
          <w:ilvl w:val="0"/>
          <w:numId w:val="1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>
        <w:rPr>
          <w:rFonts w:ascii="Times New Roman" w:hAnsi="Times New Roman" w:cs="Times New Roman"/>
          <w:sz w:val="26"/>
          <w:szCs w:val="26"/>
          <w:lang w:eastAsia="uk-UA"/>
        </w:rPr>
        <w:t xml:space="preserve">Створити безпечне та комфортне середовище для усіх учасників </w:t>
      </w:r>
      <w:r w:rsidR="006834D8">
        <w:rPr>
          <w:rFonts w:ascii="Times New Roman" w:hAnsi="Times New Roman" w:cs="Times New Roman"/>
          <w:sz w:val="26"/>
          <w:szCs w:val="26"/>
          <w:lang w:eastAsia="uk-UA"/>
        </w:rPr>
        <w:t>освітнього процесу;</w:t>
      </w:r>
    </w:p>
    <w:p w:rsidR="006834D8" w:rsidRDefault="006834D8" w:rsidP="0082587D">
      <w:pPr>
        <w:pStyle w:val="a3"/>
        <w:numPr>
          <w:ilvl w:val="0"/>
          <w:numId w:val="1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>
        <w:rPr>
          <w:rFonts w:ascii="Times New Roman" w:hAnsi="Times New Roman" w:cs="Times New Roman"/>
          <w:sz w:val="26"/>
          <w:szCs w:val="26"/>
          <w:lang w:eastAsia="uk-UA"/>
        </w:rPr>
        <w:lastRenderedPageBreak/>
        <w:t>Проводити роботу щодо профілактики та запобіганню дитячого травматизму;</w:t>
      </w:r>
    </w:p>
    <w:p w:rsidR="006834D8" w:rsidRDefault="006834D8" w:rsidP="0082587D">
      <w:pPr>
        <w:pStyle w:val="a3"/>
        <w:numPr>
          <w:ilvl w:val="0"/>
          <w:numId w:val="1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>
        <w:rPr>
          <w:rFonts w:ascii="Times New Roman" w:hAnsi="Times New Roman" w:cs="Times New Roman"/>
          <w:sz w:val="26"/>
          <w:szCs w:val="26"/>
          <w:lang w:eastAsia="uk-UA"/>
        </w:rPr>
        <w:t>Навчати дітей правилам та нормам безпечної поведінки у довкіллі;</w:t>
      </w:r>
    </w:p>
    <w:p w:rsidR="006834D8" w:rsidRDefault="006834D8" w:rsidP="0082587D">
      <w:pPr>
        <w:pStyle w:val="a3"/>
        <w:numPr>
          <w:ilvl w:val="0"/>
          <w:numId w:val="1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>
        <w:rPr>
          <w:rFonts w:ascii="Times New Roman" w:hAnsi="Times New Roman" w:cs="Times New Roman"/>
          <w:sz w:val="26"/>
          <w:szCs w:val="26"/>
          <w:lang w:eastAsia="uk-UA"/>
        </w:rPr>
        <w:t>Дотримуватись вимог санітарно-гігієнічних правил і норм;</w:t>
      </w:r>
    </w:p>
    <w:p w:rsidR="00EC56C9" w:rsidRDefault="006834D8" w:rsidP="0082587D">
      <w:pPr>
        <w:pStyle w:val="a3"/>
        <w:numPr>
          <w:ilvl w:val="0"/>
          <w:numId w:val="1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>
        <w:rPr>
          <w:rFonts w:ascii="Times New Roman" w:hAnsi="Times New Roman" w:cs="Times New Roman"/>
          <w:sz w:val="26"/>
          <w:szCs w:val="26"/>
          <w:lang w:eastAsia="uk-UA"/>
        </w:rPr>
        <w:t>Створювати умови для здорового харчування</w:t>
      </w:r>
      <w:r w:rsidR="00EC56C9">
        <w:rPr>
          <w:rFonts w:ascii="Times New Roman" w:hAnsi="Times New Roman" w:cs="Times New Roman"/>
          <w:sz w:val="26"/>
          <w:szCs w:val="26"/>
          <w:lang w:eastAsia="uk-UA"/>
        </w:rPr>
        <w:t>.</w:t>
      </w:r>
    </w:p>
    <w:p w:rsidR="00380EBE" w:rsidRPr="00380EBE" w:rsidRDefault="004867BF" w:rsidP="00380EBE">
      <w:pPr>
        <w:pStyle w:val="a3"/>
        <w:spacing w:after="0" w:line="360" w:lineRule="auto"/>
        <w:ind w:left="357"/>
        <w:jc w:val="both"/>
        <w:rPr>
          <w:rFonts w:ascii="Times New Roman" w:hAnsi="Times New Roman" w:cs="Times New Roman"/>
          <w:i/>
          <w:sz w:val="26"/>
          <w:szCs w:val="26"/>
          <w:lang w:eastAsia="uk-UA"/>
        </w:rPr>
      </w:pPr>
      <w:r>
        <w:rPr>
          <w:rFonts w:ascii="Times New Roman" w:hAnsi="Times New Roman" w:cs="Times New Roman"/>
          <w:i/>
          <w:sz w:val="26"/>
          <w:szCs w:val="26"/>
          <w:lang w:eastAsia="uk-UA"/>
        </w:rPr>
        <w:t>Заходи з реалізації проє</w:t>
      </w:r>
      <w:r w:rsidR="00380EBE" w:rsidRPr="00380EBE">
        <w:rPr>
          <w:rFonts w:ascii="Times New Roman" w:hAnsi="Times New Roman" w:cs="Times New Roman"/>
          <w:i/>
          <w:sz w:val="26"/>
          <w:szCs w:val="26"/>
          <w:lang w:eastAsia="uk-UA"/>
        </w:rPr>
        <w:t>кту: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5"/>
        <w:gridCol w:w="5106"/>
        <w:gridCol w:w="1828"/>
        <w:gridCol w:w="2116"/>
      </w:tblGrid>
      <w:tr w:rsidR="00EC56C9" w:rsidTr="00EC56C9">
        <w:tc>
          <w:tcPr>
            <w:tcW w:w="817" w:type="dxa"/>
          </w:tcPr>
          <w:p w:rsidR="00EC56C9" w:rsidRPr="00EC56C9" w:rsidRDefault="00EC56C9" w:rsidP="00EC56C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EC56C9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>№</w:t>
            </w:r>
          </w:p>
          <w:p w:rsidR="00EC56C9" w:rsidRDefault="00EC56C9" w:rsidP="00EC56C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EC56C9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>з/</w:t>
            </w:r>
            <w:proofErr w:type="gramStart"/>
            <w:r w:rsidRPr="00EC56C9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>п</w:t>
            </w:r>
            <w:proofErr w:type="gramEnd"/>
          </w:p>
        </w:tc>
        <w:tc>
          <w:tcPr>
            <w:tcW w:w="5245" w:type="dxa"/>
          </w:tcPr>
          <w:p w:rsidR="00EC56C9" w:rsidRDefault="00EC56C9" w:rsidP="00EC56C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Змі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заходів</w:t>
            </w:r>
          </w:p>
        </w:tc>
        <w:tc>
          <w:tcPr>
            <w:tcW w:w="1843" w:type="dxa"/>
          </w:tcPr>
          <w:p w:rsidR="00EC56C9" w:rsidRPr="00EC56C9" w:rsidRDefault="00EC56C9" w:rsidP="00EC56C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>Термін виконання</w:t>
            </w:r>
          </w:p>
        </w:tc>
        <w:tc>
          <w:tcPr>
            <w:tcW w:w="1950" w:type="dxa"/>
          </w:tcPr>
          <w:p w:rsidR="00EC56C9" w:rsidRPr="00EC56C9" w:rsidRDefault="00062692" w:rsidP="00EC56C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>Відповідальні</w:t>
            </w:r>
          </w:p>
        </w:tc>
      </w:tr>
      <w:tr w:rsidR="00EC56C9" w:rsidTr="00EC56C9">
        <w:tc>
          <w:tcPr>
            <w:tcW w:w="817" w:type="dxa"/>
          </w:tcPr>
          <w:p w:rsidR="00EC56C9" w:rsidRDefault="00EC56C9" w:rsidP="00EC56C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1.</w:t>
            </w:r>
          </w:p>
        </w:tc>
        <w:tc>
          <w:tcPr>
            <w:tcW w:w="5245" w:type="dxa"/>
          </w:tcPr>
          <w:p w:rsidR="00EC56C9" w:rsidRDefault="00EC56C9" w:rsidP="00EC56C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EC56C9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Забезпечити нал</w:t>
            </w: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 xml:space="preserve">ежні санітарно-гігієнічні умови </w:t>
            </w:r>
            <w:r w:rsidRPr="00EC56C9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в закладі</w:t>
            </w: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 xml:space="preserve"> освіти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 xml:space="preserve"> догляду, виховання, </w:t>
            </w:r>
            <w:r w:rsidRPr="00EC56C9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навчання та розвитку дітей</w:t>
            </w: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.</w:t>
            </w:r>
          </w:p>
        </w:tc>
        <w:tc>
          <w:tcPr>
            <w:tcW w:w="1843" w:type="dxa"/>
          </w:tcPr>
          <w:p w:rsidR="00EC56C9" w:rsidRDefault="002E00DD" w:rsidP="00EC56C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2023</w:t>
            </w:r>
            <w:r w:rsidR="00EC56C9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-2027</w:t>
            </w:r>
          </w:p>
        </w:tc>
        <w:tc>
          <w:tcPr>
            <w:tcW w:w="1950" w:type="dxa"/>
          </w:tcPr>
          <w:p w:rsidR="00EC56C9" w:rsidRDefault="00EC56C9" w:rsidP="00EC56C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Директор</w:t>
            </w:r>
            <w:r w:rsidR="008961BB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 xml:space="preserve"> ЗДО</w:t>
            </w: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,</w:t>
            </w:r>
          </w:p>
          <w:p w:rsidR="00EC56C9" w:rsidRDefault="00EC56C9" w:rsidP="00EC56C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Педагогічні працівники</w:t>
            </w:r>
          </w:p>
        </w:tc>
      </w:tr>
      <w:tr w:rsidR="00EC56C9" w:rsidTr="00EC56C9">
        <w:tc>
          <w:tcPr>
            <w:tcW w:w="817" w:type="dxa"/>
          </w:tcPr>
          <w:p w:rsidR="00EC56C9" w:rsidRDefault="00EC56C9" w:rsidP="00EC56C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2.</w:t>
            </w:r>
          </w:p>
        </w:tc>
        <w:tc>
          <w:tcPr>
            <w:tcW w:w="5245" w:type="dxa"/>
          </w:tcPr>
          <w:p w:rsidR="00EC56C9" w:rsidRDefault="00EC56C9" w:rsidP="00EC56C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EC56C9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Забезпечит</w:t>
            </w:r>
            <w:r w:rsidR="004B52F7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 xml:space="preserve">и розробку і виконання закладом </w:t>
            </w:r>
            <w:r w:rsidRPr="00EC56C9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освіти компл</w:t>
            </w:r>
            <w:r w:rsidR="004B52F7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 xml:space="preserve">ексу заходів з охорони праці та </w:t>
            </w:r>
            <w:r w:rsidRPr="00EC56C9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правил безпеки</w:t>
            </w: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.</w:t>
            </w:r>
          </w:p>
        </w:tc>
        <w:tc>
          <w:tcPr>
            <w:tcW w:w="1843" w:type="dxa"/>
          </w:tcPr>
          <w:p w:rsidR="00EC56C9" w:rsidRDefault="002E00DD" w:rsidP="00EC56C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2023</w:t>
            </w:r>
            <w:r w:rsidR="00EC56C9" w:rsidRPr="00EC56C9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-2027</w:t>
            </w:r>
          </w:p>
        </w:tc>
        <w:tc>
          <w:tcPr>
            <w:tcW w:w="1950" w:type="dxa"/>
          </w:tcPr>
          <w:p w:rsidR="00EC56C9" w:rsidRDefault="00EC56C9" w:rsidP="00EC56C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Директор ЗДО</w:t>
            </w:r>
          </w:p>
        </w:tc>
      </w:tr>
      <w:tr w:rsidR="00EC56C9" w:rsidTr="00EC56C9">
        <w:tc>
          <w:tcPr>
            <w:tcW w:w="817" w:type="dxa"/>
          </w:tcPr>
          <w:p w:rsidR="00EC56C9" w:rsidRDefault="00EC56C9" w:rsidP="00EC56C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3.</w:t>
            </w:r>
          </w:p>
        </w:tc>
        <w:tc>
          <w:tcPr>
            <w:tcW w:w="5245" w:type="dxa"/>
          </w:tcPr>
          <w:p w:rsidR="00EC56C9" w:rsidRPr="004B52F7" w:rsidRDefault="00A53081" w:rsidP="004B52F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4B52F7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 xml:space="preserve">Проводити </w:t>
            </w:r>
            <w:r w:rsidR="004B52F7" w:rsidRPr="004B52F7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систематичне навчання, інструктажів для працівників з охорони праці, пожежної безпеки, техногенної безпеки.</w:t>
            </w:r>
          </w:p>
        </w:tc>
        <w:tc>
          <w:tcPr>
            <w:tcW w:w="1843" w:type="dxa"/>
          </w:tcPr>
          <w:p w:rsidR="00EC56C9" w:rsidRDefault="002E00DD" w:rsidP="00EC56C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2023</w:t>
            </w:r>
            <w:r w:rsidR="00A53081" w:rsidRPr="00A53081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-2027</w:t>
            </w:r>
          </w:p>
        </w:tc>
        <w:tc>
          <w:tcPr>
            <w:tcW w:w="1950" w:type="dxa"/>
          </w:tcPr>
          <w:p w:rsidR="00EC56C9" w:rsidRDefault="00A53081" w:rsidP="00EC56C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Директор ЗДО,</w:t>
            </w:r>
          </w:p>
          <w:p w:rsidR="002C58D7" w:rsidRDefault="002C58D7" w:rsidP="00EC56C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Вих-методист</w:t>
            </w:r>
          </w:p>
          <w:p w:rsidR="00A53081" w:rsidRDefault="00A53081" w:rsidP="00EC56C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Завідувач господарства</w:t>
            </w:r>
          </w:p>
        </w:tc>
      </w:tr>
      <w:tr w:rsidR="004B52F7" w:rsidTr="00EC56C9">
        <w:tc>
          <w:tcPr>
            <w:tcW w:w="817" w:type="dxa"/>
          </w:tcPr>
          <w:p w:rsidR="004B52F7" w:rsidRDefault="004B52F7" w:rsidP="00EC56C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4.</w:t>
            </w:r>
          </w:p>
        </w:tc>
        <w:tc>
          <w:tcPr>
            <w:tcW w:w="5245" w:type="dxa"/>
          </w:tcPr>
          <w:p w:rsidR="004B52F7" w:rsidRPr="004B52F7" w:rsidRDefault="004B52F7" w:rsidP="004B52F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4B52F7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Робота комісії з надзвичайних ситуацій та евакокомі</w:t>
            </w:r>
            <w:proofErr w:type="gramStart"/>
            <w:r w:rsidRPr="004B52F7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с</w:t>
            </w:r>
            <w:proofErr w:type="gramEnd"/>
            <w:r w:rsidRPr="004B52F7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ії.</w:t>
            </w:r>
          </w:p>
        </w:tc>
        <w:tc>
          <w:tcPr>
            <w:tcW w:w="1843" w:type="dxa"/>
          </w:tcPr>
          <w:p w:rsidR="004B52F7" w:rsidRPr="00A53081" w:rsidRDefault="002E00DD" w:rsidP="00EC56C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2023</w:t>
            </w:r>
            <w:r w:rsidR="002C58D7" w:rsidRPr="00A53081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-2027</w:t>
            </w:r>
          </w:p>
        </w:tc>
        <w:tc>
          <w:tcPr>
            <w:tcW w:w="1950" w:type="dxa"/>
          </w:tcPr>
          <w:p w:rsidR="002C58D7" w:rsidRPr="002C58D7" w:rsidRDefault="002C58D7" w:rsidP="002C58D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2C58D7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Директор ЗДО,</w:t>
            </w:r>
          </w:p>
          <w:p w:rsidR="002C58D7" w:rsidRPr="002C58D7" w:rsidRDefault="002C58D7" w:rsidP="002C58D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2C58D7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Вих-методист</w:t>
            </w:r>
          </w:p>
          <w:p w:rsidR="004B52F7" w:rsidRDefault="002C58D7" w:rsidP="002C58D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2C58D7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Завідувач господарства</w:t>
            </w:r>
          </w:p>
        </w:tc>
      </w:tr>
      <w:tr w:rsidR="00EC56C9" w:rsidTr="00EC56C9">
        <w:tc>
          <w:tcPr>
            <w:tcW w:w="817" w:type="dxa"/>
          </w:tcPr>
          <w:p w:rsidR="00EC56C9" w:rsidRDefault="004B52F7" w:rsidP="00EC56C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5.</w:t>
            </w:r>
          </w:p>
        </w:tc>
        <w:tc>
          <w:tcPr>
            <w:tcW w:w="5245" w:type="dxa"/>
          </w:tcPr>
          <w:p w:rsidR="00EC56C9" w:rsidRPr="004B52F7" w:rsidRDefault="00BD68B3" w:rsidP="00A5308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 xml:space="preserve">Встановлення </w:t>
            </w:r>
            <w:r w:rsidR="00A53081" w:rsidRPr="004B52F7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захисного заземлення, опору ізоляції до сучасних стандарті</w:t>
            </w:r>
            <w:proofErr w:type="gramStart"/>
            <w:r w:rsidR="00A53081" w:rsidRPr="004B52F7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в</w:t>
            </w:r>
            <w:proofErr w:type="gramEnd"/>
            <w:r w:rsidR="00A53081" w:rsidRPr="004B52F7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 xml:space="preserve"> та проводити їх щорічну перевірку.</w:t>
            </w:r>
          </w:p>
        </w:tc>
        <w:tc>
          <w:tcPr>
            <w:tcW w:w="1843" w:type="dxa"/>
          </w:tcPr>
          <w:p w:rsidR="00EC56C9" w:rsidRDefault="002E00DD" w:rsidP="00EC56C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2023</w:t>
            </w:r>
            <w:r w:rsidR="002C58D7" w:rsidRPr="002C58D7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-2027</w:t>
            </w:r>
          </w:p>
        </w:tc>
        <w:tc>
          <w:tcPr>
            <w:tcW w:w="1950" w:type="dxa"/>
          </w:tcPr>
          <w:p w:rsidR="001B196C" w:rsidRPr="001B196C" w:rsidRDefault="001B196C" w:rsidP="001B196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1B196C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Директор ЗДО,</w:t>
            </w:r>
          </w:p>
          <w:p w:rsidR="00EC56C9" w:rsidRDefault="001B196C" w:rsidP="001B196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1B196C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Завідувач господарства</w:t>
            </w:r>
          </w:p>
        </w:tc>
      </w:tr>
      <w:tr w:rsidR="00A53081" w:rsidTr="00EC56C9">
        <w:tc>
          <w:tcPr>
            <w:tcW w:w="817" w:type="dxa"/>
          </w:tcPr>
          <w:p w:rsidR="00A53081" w:rsidRDefault="004B52F7" w:rsidP="00EC56C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6.</w:t>
            </w:r>
          </w:p>
        </w:tc>
        <w:tc>
          <w:tcPr>
            <w:tcW w:w="5245" w:type="dxa"/>
          </w:tcPr>
          <w:p w:rsidR="00A53081" w:rsidRDefault="00BD68B3" w:rsidP="00BD68B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 xml:space="preserve">Встановити </w:t>
            </w:r>
            <w:proofErr w:type="gramStart"/>
            <w:r w:rsidR="00E62295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в</w:t>
            </w:r>
            <w:proofErr w:type="gramEnd"/>
            <w:r w:rsidR="00E62295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  <w:proofErr w:type="gramStart"/>
            <w:r w:rsidR="00E62295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прим</w:t>
            </w:r>
            <w:proofErr w:type="gramEnd"/>
            <w:r w:rsidR="00E62295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іщенні ЗДО протипожежну сигналізацію</w:t>
            </w: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 xml:space="preserve"> відповідно до сучасних вимог</w:t>
            </w:r>
            <w:r w:rsidR="00E62295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.</w:t>
            </w:r>
          </w:p>
        </w:tc>
        <w:tc>
          <w:tcPr>
            <w:tcW w:w="1843" w:type="dxa"/>
          </w:tcPr>
          <w:p w:rsidR="00A53081" w:rsidRPr="00A53081" w:rsidRDefault="002E00DD" w:rsidP="00EC56C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2023</w:t>
            </w:r>
            <w:r w:rsidR="00E62295" w:rsidRPr="00E62295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-2027</w:t>
            </w:r>
          </w:p>
        </w:tc>
        <w:tc>
          <w:tcPr>
            <w:tcW w:w="1950" w:type="dxa"/>
          </w:tcPr>
          <w:p w:rsidR="001B196C" w:rsidRPr="001B196C" w:rsidRDefault="001B196C" w:rsidP="001B196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1B196C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Директор ЗДО,</w:t>
            </w:r>
          </w:p>
          <w:p w:rsidR="00A53081" w:rsidRDefault="001B196C" w:rsidP="001B196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1B196C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Завідувач господарства</w:t>
            </w:r>
          </w:p>
        </w:tc>
      </w:tr>
      <w:tr w:rsidR="00EC56C9" w:rsidTr="00EC56C9">
        <w:tc>
          <w:tcPr>
            <w:tcW w:w="817" w:type="dxa"/>
          </w:tcPr>
          <w:p w:rsidR="00EC56C9" w:rsidRDefault="004B52F7" w:rsidP="00EC56C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7.</w:t>
            </w:r>
          </w:p>
        </w:tc>
        <w:tc>
          <w:tcPr>
            <w:tcW w:w="5245" w:type="dxa"/>
          </w:tcPr>
          <w:p w:rsidR="00A53081" w:rsidRPr="00A53081" w:rsidRDefault="00A53081" w:rsidP="00A5308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A53081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Щорічно проводити повірку, перезарядку</w:t>
            </w:r>
          </w:p>
          <w:p w:rsidR="00EC56C9" w:rsidRDefault="00A53081" w:rsidP="00A5308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A53081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засобів пожежогасіння.</w:t>
            </w:r>
          </w:p>
        </w:tc>
        <w:tc>
          <w:tcPr>
            <w:tcW w:w="1843" w:type="dxa"/>
          </w:tcPr>
          <w:p w:rsidR="00EC56C9" w:rsidRDefault="002E00DD" w:rsidP="00EC56C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2023</w:t>
            </w:r>
            <w:r w:rsidR="00A53081" w:rsidRPr="00A53081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-2027</w:t>
            </w:r>
          </w:p>
        </w:tc>
        <w:tc>
          <w:tcPr>
            <w:tcW w:w="1950" w:type="dxa"/>
          </w:tcPr>
          <w:p w:rsidR="001B196C" w:rsidRPr="001B196C" w:rsidRDefault="001B196C" w:rsidP="001B196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1B196C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Директор ЗДО,</w:t>
            </w:r>
          </w:p>
          <w:p w:rsidR="00EC56C9" w:rsidRDefault="001B196C" w:rsidP="001B196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1B196C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Завідувач господарства</w:t>
            </w:r>
          </w:p>
        </w:tc>
      </w:tr>
      <w:tr w:rsidR="00EC56C9" w:rsidTr="00EC56C9">
        <w:tc>
          <w:tcPr>
            <w:tcW w:w="817" w:type="dxa"/>
          </w:tcPr>
          <w:p w:rsidR="00EC56C9" w:rsidRDefault="004B52F7" w:rsidP="00EC56C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8.</w:t>
            </w:r>
          </w:p>
        </w:tc>
        <w:tc>
          <w:tcPr>
            <w:tcW w:w="5245" w:type="dxa"/>
          </w:tcPr>
          <w:p w:rsidR="00A53081" w:rsidRPr="00A53081" w:rsidRDefault="00A53081" w:rsidP="00A5308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A53081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Здійснювати санітарно-технічну чистку</w:t>
            </w:r>
          </w:p>
          <w:p w:rsidR="00A53081" w:rsidRPr="00A53081" w:rsidRDefault="00A53081" w:rsidP="00A5308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A53081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зелених насаджень та зрізування аварійних</w:t>
            </w:r>
          </w:p>
          <w:p w:rsidR="00EC56C9" w:rsidRDefault="00A53081" w:rsidP="00A5308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A53081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дерев</w:t>
            </w: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.</w:t>
            </w:r>
          </w:p>
        </w:tc>
        <w:tc>
          <w:tcPr>
            <w:tcW w:w="1843" w:type="dxa"/>
          </w:tcPr>
          <w:p w:rsidR="00EC56C9" w:rsidRDefault="002E00DD" w:rsidP="00EC56C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2023</w:t>
            </w:r>
            <w:r w:rsidR="00A53081" w:rsidRPr="00A53081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-2027</w:t>
            </w:r>
          </w:p>
        </w:tc>
        <w:tc>
          <w:tcPr>
            <w:tcW w:w="1950" w:type="dxa"/>
          </w:tcPr>
          <w:p w:rsidR="001B196C" w:rsidRPr="001B196C" w:rsidRDefault="001B196C" w:rsidP="001B196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1B196C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Директор ЗДО,</w:t>
            </w:r>
          </w:p>
          <w:p w:rsidR="00EC56C9" w:rsidRDefault="001B196C" w:rsidP="001B196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1B196C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Завідувач господарства</w:t>
            </w:r>
          </w:p>
        </w:tc>
      </w:tr>
      <w:tr w:rsidR="00EC56C9" w:rsidTr="00EC56C9">
        <w:tc>
          <w:tcPr>
            <w:tcW w:w="817" w:type="dxa"/>
          </w:tcPr>
          <w:p w:rsidR="00EC56C9" w:rsidRDefault="004B52F7" w:rsidP="00EC56C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9.</w:t>
            </w:r>
          </w:p>
        </w:tc>
        <w:tc>
          <w:tcPr>
            <w:tcW w:w="5245" w:type="dxa"/>
          </w:tcPr>
          <w:p w:rsidR="00EC56C9" w:rsidRDefault="00E62295" w:rsidP="00E6229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E62295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Проводити ате</w:t>
            </w: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 xml:space="preserve">стацію робочих місць за умовами </w:t>
            </w:r>
            <w:r w:rsidRPr="00E62295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 xml:space="preserve">праці (1 раз на </w:t>
            </w:r>
            <w:proofErr w:type="gramStart"/>
            <w:r w:rsidRPr="00E62295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п’ять</w:t>
            </w:r>
            <w:proofErr w:type="gramEnd"/>
            <w:r w:rsidRPr="00E62295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 xml:space="preserve"> років)</w:t>
            </w: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.</w:t>
            </w:r>
          </w:p>
        </w:tc>
        <w:tc>
          <w:tcPr>
            <w:tcW w:w="1843" w:type="dxa"/>
          </w:tcPr>
          <w:p w:rsidR="00EC56C9" w:rsidRDefault="00D21DEC" w:rsidP="00EC56C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2023</w:t>
            </w:r>
            <w:r w:rsidR="00E62295" w:rsidRPr="00E62295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-2027</w:t>
            </w:r>
          </w:p>
        </w:tc>
        <w:tc>
          <w:tcPr>
            <w:tcW w:w="1950" w:type="dxa"/>
          </w:tcPr>
          <w:p w:rsidR="00EC56C9" w:rsidRDefault="001B196C" w:rsidP="00EC56C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Відповідальні особи</w:t>
            </w:r>
          </w:p>
        </w:tc>
      </w:tr>
      <w:tr w:rsidR="004B52F7" w:rsidTr="00EC56C9">
        <w:tc>
          <w:tcPr>
            <w:tcW w:w="817" w:type="dxa"/>
          </w:tcPr>
          <w:p w:rsidR="004B52F7" w:rsidRDefault="004B52F7" w:rsidP="00EC56C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10.</w:t>
            </w:r>
          </w:p>
        </w:tc>
        <w:tc>
          <w:tcPr>
            <w:tcW w:w="5245" w:type="dxa"/>
          </w:tcPr>
          <w:p w:rsidR="004B52F7" w:rsidRPr="00E62295" w:rsidRDefault="004B52F7" w:rsidP="00E6229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4B52F7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 xml:space="preserve">Організація в закладі безпечного питного, повітряного, температурного, </w:t>
            </w:r>
            <w:proofErr w:type="gramStart"/>
            <w:r w:rsidRPr="004B52F7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св</w:t>
            </w:r>
            <w:proofErr w:type="gramEnd"/>
            <w:r w:rsidRPr="004B52F7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ітлового режимів.</w:t>
            </w:r>
          </w:p>
        </w:tc>
        <w:tc>
          <w:tcPr>
            <w:tcW w:w="1843" w:type="dxa"/>
          </w:tcPr>
          <w:p w:rsidR="004B52F7" w:rsidRPr="00E62295" w:rsidRDefault="00D21DEC" w:rsidP="00EC56C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2023</w:t>
            </w:r>
            <w:r w:rsidR="002C58D7" w:rsidRPr="002C58D7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-2027</w:t>
            </w:r>
          </w:p>
        </w:tc>
        <w:tc>
          <w:tcPr>
            <w:tcW w:w="1950" w:type="dxa"/>
          </w:tcPr>
          <w:p w:rsidR="004B52F7" w:rsidRDefault="002C58D7" w:rsidP="00EC56C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Директор ЗДО,</w:t>
            </w:r>
          </w:p>
          <w:p w:rsidR="002C58D7" w:rsidRDefault="002C58D7" w:rsidP="00EC56C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2C58D7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Зав</w:t>
            </w:r>
            <w:proofErr w:type="gramStart"/>
            <w:r w:rsidRPr="002C58D7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.г</w:t>
            </w:r>
            <w:proofErr w:type="gramEnd"/>
            <w:r w:rsidRPr="002C58D7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осподарства</w:t>
            </w:r>
          </w:p>
        </w:tc>
      </w:tr>
      <w:tr w:rsidR="00EC56C9" w:rsidTr="00EC56C9">
        <w:tc>
          <w:tcPr>
            <w:tcW w:w="817" w:type="dxa"/>
          </w:tcPr>
          <w:p w:rsidR="00EC56C9" w:rsidRDefault="004B52F7" w:rsidP="00EC56C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11.</w:t>
            </w:r>
          </w:p>
        </w:tc>
        <w:tc>
          <w:tcPr>
            <w:tcW w:w="5245" w:type="dxa"/>
          </w:tcPr>
          <w:p w:rsidR="00EC56C9" w:rsidRDefault="00E62295" w:rsidP="00EC56C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 xml:space="preserve">Забезпечити проведення планових медичних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проф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ілактичних оглядів працівників закладу.</w:t>
            </w:r>
          </w:p>
        </w:tc>
        <w:tc>
          <w:tcPr>
            <w:tcW w:w="1843" w:type="dxa"/>
          </w:tcPr>
          <w:p w:rsidR="00EC56C9" w:rsidRDefault="00D21DEC" w:rsidP="00EC56C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2023</w:t>
            </w:r>
            <w:r w:rsidR="00E62295" w:rsidRPr="00E62295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-2027</w:t>
            </w:r>
          </w:p>
        </w:tc>
        <w:tc>
          <w:tcPr>
            <w:tcW w:w="1950" w:type="dxa"/>
          </w:tcPr>
          <w:p w:rsidR="00EC56C9" w:rsidRDefault="001B196C" w:rsidP="00EC56C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Сестра медична старша</w:t>
            </w:r>
          </w:p>
        </w:tc>
      </w:tr>
      <w:tr w:rsidR="00EC56C9" w:rsidTr="00EC56C9">
        <w:tc>
          <w:tcPr>
            <w:tcW w:w="817" w:type="dxa"/>
          </w:tcPr>
          <w:p w:rsidR="00EC56C9" w:rsidRDefault="004B52F7" w:rsidP="00EC56C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12.</w:t>
            </w:r>
          </w:p>
        </w:tc>
        <w:tc>
          <w:tcPr>
            <w:tcW w:w="5245" w:type="dxa"/>
          </w:tcPr>
          <w:p w:rsidR="00EC56C9" w:rsidRDefault="00E62295" w:rsidP="00EC56C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Забезпечувати належний стан медичного обслуговування дітей закладу.</w:t>
            </w:r>
          </w:p>
        </w:tc>
        <w:tc>
          <w:tcPr>
            <w:tcW w:w="1843" w:type="dxa"/>
          </w:tcPr>
          <w:p w:rsidR="00EC56C9" w:rsidRDefault="00D21DEC" w:rsidP="00EC56C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2023</w:t>
            </w:r>
            <w:r w:rsidR="00E62295" w:rsidRPr="00E62295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-2027</w:t>
            </w:r>
          </w:p>
        </w:tc>
        <w:tc>
          <w:tcPr>
            <w:tcW w:w="1950" w:type="dxa"/>
          </w:tcPr>
          <w:p w:rsidR="00EC56C9" w:rsidRDefault="001B196C" w:rsidP="00EC56C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1B196C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Директор ЗДО</w:t>
            </w: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,</w:t>
            </w:r>
          </w:p>
          <w:p w:rsidR="001B196C" w:rsidRDefault="001B196C" w:rsidP="00EC56C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Сестра медична старша</w:t>
            </w:r>
          </w:p>
        </w:tc>
      </w:tr>
      <w:tr w:rsidR="00EC56C9" w:rsidTr="00EC56C9">
        <w:tc>
          <w:tcPr>
            <w:tcW w:w="817" w:type="dxa"/>
          </w:tcPr>
          <w:p w:rsidR="00EC56C9" w:rsidRDefault="004B52F7" w:rsidP="00EC56C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13.</w:t>
            </w:r>
          </w:p>
        </w:tc>
        <w:tc>
          <w:tcPr>
            <w:tcW w:w="5245" w:type="dxa"/>
          </w:tcPr>
          <w:p w:rsidR="00EC56C9" w:rsidRDefault="00E62295" w:rsidP="00EC56C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 xml:space="preserve">Забезпечувати раціональне, збалансоване харчування дітей в дошкільному закладі з </w:t>
            </w: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lastRenderedPageBreak/>
              <w:t>дотриманням натуральних норм харчування та врахування віку.</w:t>
            </w:r>
          </w:p>
        </w:tc>
        <w:tc>
          <w:tcPr>
            <w:tcW w:w="1843" w:type="dxa"/>
          </w:tcPr>
          <w:p w:rsidR="00EC56C9" w:rsidRDefault="00D21DEC" w:rsidP="00EC56C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lastRenderedPageBreak/>
              <w:t>2023</w:t>
            </w:r>
            <w:r w:rsidR="00E62295" w:rsidRPr="00E62295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-2027</w:t>
            </w:r>
          </w:p>
        </w:tc>
        <w:tc>
          <w:tcPr>
            <w:tcW w:w="1950" w:type="dxa"/>
          </w:tcPr>
          <w:p w:rsidR="001B196C" w:rsidRPr="001B196C" w:rsidRDefault="001B196C" w:rsidP="001B196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1B196C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Директор ЗДО,</w:t>
            </w:r>
          </w:p>
          <w:p w:rsidR="00EC56C9" w:rsidRDefault="001B196C" w:rsidP="001B196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1B196C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 xml:space="preserve">Сестра медична </w:t>
            </w:r>
            <w:r w:rsidRPr="001B196C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lastRenderedPageBreak/>
              <w:t>старша</w:t>
            </w:r>
          </w:p>
        </w:tc>
      </w:tr>
      <w:tr w:rsidR="00EC56C9" w:rsidTr="00EC56C9">
        <w:tc>
          <w:tcPr>
            <w:tcW w:w="817" w:type="dxa"/>
          </w:tcPr>
          <w:p w:rsidR="00EC56C9" w:rsidRDefault="004B52F7" w:rsidP="00EC56C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lastRenderedPageBreak/>
              <w:t>14.</w:t>
            </w:r>
          </w:p>
        </w:tc>
        <w:tc>
          <w:tcPr>
            <w:tcW w:w="5245" w:type="dxa"/>
          </w:tcPr>
          <w:p w:rsidR="00EC56C9" w:rsidRDefault="001B196C" w:rsidP="00EC56C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Формування елементарної компетенції з питань безпеки життєдіяльності дітей відповідно до вимог БКДО.</w:t>
            </w:r>
          </w:p>
        </w:tc>
        <w:tc>
          <w:tcPr>
            <w:tcW w:w="1843" w:type="dxa"/>
          </w:tcPr>
          <w:p w:rsidR="00EC56C9" w:rsidRDefault="00D21DEC" w:rsidP="00EC56C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2023</w:t>
            </w:r>
            <w:r w:rsidR="001B196C" w:rsidRPr="001B196C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-2027</w:t>
            </w:r>
          </w:p>
        </w:tc>
        <w:tc>
          <w:tcPr>
            <w:tcW w:w="1950" w:type="dxa"/>
          </w:tcPr>
          <w:p w:rsidR="00EC56C9" w:rsidRDefault="001B196C" w:rsidP="00EC56C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Педагогічні працівники</w:t>
            </w:r>
          </w:p>
        </w:tc>
      </w:tr>
      <w:tr w:rsidR="00EC56C9" w:rsidTr="00EC56C9">
        <w:tc>
          <w:tcPr>
            <w:tcW w:w="817" w:type="dxa"/>
          </w:tcPr>
          <w:p w:rsidR="00EC56C9" w:rsidRDefault="004B52F7" w:rsidP="00EC56C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15.</w:t>
            </w:r>
          </w:p>
        </w:tc>
        <w:tc>
          <w:tcPr>
            <w:tcW w:w="5245" w:type="dxa"/>
          </w:tcPr>
          <w:p w:rsidR="00EC56C9" w:rsidRDefault="001B196C" w:rsidP="00EC56C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Проводити тематичні тижні безпеки життєдіяльності, безпеки дорожнього руху та безпеки дитини.</w:t>
            </w:r>
          </w:p>
        </w:tc>
        <w:tc>
          <w:tcPr>
            <w:tcW w:w="1843" w:type="dxa"/>
          </w:tcPr>
          <w:p w:rsidR="00EC56C9" w:rsidRDefault="00D21DEC" w:rsidP="00EC56C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2023</w:t>
            </w:r>
            <w:r w:rsidR="001663D4" w:rsidRPr="001663D4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-2027</w:t>
            </w:r>
          </w:p>
        </w:tc>
        <w:tc>
          <w:tcPr>
            <w:tcW w:w="1950" w:type="dxa"/>
          </w:tcPr>
          <w:p w:rsidR="00EC56C9" w:rsidRDefault="001663D4" w:rsidP="00EC56C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Вихователь-методист, педагоги</w:t>
            </w:r>
          </w:p>
        </w:tc>
      </w:tr>
      <w:tr w:rsidR="00EC56C9" w:rsidTr="00EC56C9">
        <w:tc>
          <w:tcPr>
            <w:tcW w:w="817" w:type="dxa"/>
          </w:tcPr>
          <w:p w:rsidR="00EC56C9" w:rsidRDefault="004B52F7" w:rsidP="00EC56C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16.</w:t>
            </w:r>
          </w:p>
        </w:tc>
        <w:tc>
          <w:tcPr>
            <w:tcW w:w="5245" w:type="dxa"/>
          </w:tcPr>
          <w:p w:rsidR="00EC56C9" w:rsidRDefault="001663D4" w:rsidP="00EC56C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1663D4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 xml:space="preserve">Проведення </w:t>
            </w:r>
            <w:proofErr w:type="gramStart"/>
            <w:r w:rsidRPr="001663D4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проф</w:t>
            </w:r>
            <w:proofErr w:type="gramEnd"/>
            <w:r w:rsidRPr="001663D4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ілактичних заходів з попередження травмування та нещасних випадків під час освітнього процесу.</w:t>
            </w:r>
          </w:p>
        </w:tc>
        <w:tc>
          <w:tcPr>
            <w:tcW w:w="1843" w:type="dxa"/>
          </w:tcPr>
          <w:p w:rsidR="00EC56C9" w:rsidRDefault="00D21DEC" w:rsidP="00EC56C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2023</w:t>
            </w:r>
            <w:r w:rsidR="001663D4" w:rsidRPr="001663D4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-2027</w:t>
            </w:r>
          </w:p>
        </w:tc>
        <w:tc>
          <w:tcPr>
            <w:tcW w:w="1950" w:type="dxa"/>
          </w:tcPr>
          <w:p w:rsidR="001663D4" w:rsidRDefault="001663D4" w:rsidP="00EC56C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Директор</w:t>
            </w:r>
            <w:r w:rsidR="002C58D7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ЗДО,</w:t>
            </w:r>
          </w:p>
          <w:p w:rsidR="001663D4" w:rsidRDefault="001663D4" w:rsidP="00EC56C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Вих-методист,</w:t>
            </w:r>
          </w:p>
          <w:p w:rsidR="001663D4" w:rsidRDefault="001663D4" w:rsidP="00EC56C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осподарства</w:t>
            </w:r>
          </w:p>
          <w:p w:rsidR="00EC56C9" w:rsidRDefault="001663D4" w:rsidP="00EC56C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1663D4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Сестра медична старша</w:t>
            </w:r>
          </w:p>
        </w:tc>
      </w:tr>
      <w:tr w:rsidR="00EC56C9" w:rsidTr="00EC56C9">
        <w:tc>
          <w:tcPr>
            <w:tcW w:w="817" w:type="dxa"/>
          </w:tcPr>
          <w:p w:rsidR="00EC56C9" w:rsidRDefault="004B52F7" w:rsidP="00EC56C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17.</w:t>
            </w:r>
          </w:p>
        </w:tc>
        <w:tc>
          <w:tcPr>
            <w:tcW w:w="5245" w:type="dxa"/>
          </w:tcPr>
          <w:p w:rsidR="00EC56C9" w:rsidRDefault="001663D4" w:rsidP="00EC56C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Забезпечити формування навичок орієнтування та швидкої реакції в екстримальних ситуаціях.</w:t>
            </w:r>
          </w:p>
        </w:tc>
        <w:tc>
          <w:tcPr>
            <w:tcW w:w="1843" w:type="dxa"/>
          </w:tcPr>
          <w:p w:rsidR="00EC56C9" w:rsidRDefault="00D21DEC" w:rsidP="00EC56C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2023</w:t>
            </w:r>
            <w:r w:rsidR="001663D4" w:rsidRPr="001663D4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-2027</w:t>
            </w:r>
          </w:p>
        </w:tc>
        <w:tc>
          <w:tcPr>
            <w:tcW w:w="1950" w:type="dxa"/>
          </w:tcPr>
          <w:p w:rsidR="00EC56C9" w:rsidRDefault="001663D4" w:rsidP="00EC56C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Директор ЗДО, вихователь-методист</w:t>
            </w:r>
          </w:p>
        </w:tc>
      </w:tr>
      <w:tr w:rsidR="00D54005" w:rsidTr="00EC56C9">
        <w:tc>
          <w:tcPr>
            <w:tcW w:w="817" w:type="dxa"/>
          </w:tcPr>
          <w:p w:rsidR="00D54005" w:rsidRDefault="00D54005" w:rsidP="00EC56C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18.</w:t>
            </w:r>
          </w:p>
        </w:tc>
        <w:tc>
          <w:tcPr>
            <w:tcW w:w="5245" w:type="dxa"/>
          </w:tcPr>
          <w:p w:rsidR="00D54005" w:rsidRDefault="00D54005" w:rsidP="00EC56C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D54005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 xml:space="preserve">Проведення </w:t>
            </w:r>
            <w:proofErr w:type="gramStart"/>
            <w:r w:rsidRPr="00D54005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спец</w:t>
            </w:r>
            <w:proofErr w:type="gramEnd"/>
            <w:r w:rsidRPr="00D54005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іальних конференцій, тренінгів, круглих столів спільно з представниками ДСНС, спеціалістами ЦЗ та медичними працівниками.</w:t>
            </w:r>
          </w:p>
        </w:tc>
        <w:tc>
          <w:tcPr>
            <w:tcW w:w="1843" w:type="dxa"/>
          </w:tcPr>
          <w:p w:rsidR="00D54005" w:rsidRPr="001663D4" w:rsidRDefault="00D21DEC" w:rsidP="00EC56C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2023</w:t>
            </w:r>
            <w:r w:rsidR="00D54005" w:rsidRPr="00D54005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-2027</w:t>
            </w:r>
          </w:p>
        </w:tc>
        <w:tc>
          <w:tcPr>
            <w:tcW w:w="1950" w:type="dxa"/>
          </w:tcPr>
          <w:p w:rsidR="00D54005" w:rsidRDefault="00D54005" w:rsidP="00EC56C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Директор ЗДО, Вих-</w:t>
            </w:r>
            <w:r w:rsidRPr="00D54005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методист</w:t>
            </w:r>
          </w:p>
        </w:tc>
      </w:tr>
      <w:tr w:rsidR="00D54005" w:rsidTr="00EC56C9">
        <w:tc>
          <w:tcPr>
            <w:tcW w:w="817" w:type="dxa"/>
          </w:tcPr>
          <w:p w:rsidR="00D54005" w:rsidRDefault="00D54005" w:rsidP="00EC56C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19.</w:t>
            </w:r>
          </w:p>
        </w:tc>
        <w:tc>
          <w:tcPr>
            <w:tcW w:w="5245" w:type="dxa"/>
          </w:tcPr>
          <w:p w:rsidR="00D54005" w:rsidRPr="00D54005" w:rsidRDefault="00D54005" w:rsidP="00EC56C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D54005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 xml:space="preserve">Залучення батьків та громади до інформаційно-просвітницького забезпечення щодо безпечного </w:t>
            </w:r>
            <w:proofErr w:type="gramStart"/>
            <w:r w:rsidRPr="00D54005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комфортного</w:t>
            </w:r>
            <w:proofErr w:type="gramEnd"/>
            <w:r w:rsidRPr="00D54005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 xml:space="preserve"> середовища для всіх учасників освітнього процесу.</w:t>
            </w:r>
          </w:p>
        </w:tc>
        <w:tc>
          <w:tcPr>
            <w:tcW w:w="1843" w:type="dxa"/>
          </w:tcPr>
          <w:p w:rsidR="00D54005" w:rsidRPr="00D54005" w:rsidRDefault="00D21DEC" w:rsidP="00EC56C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2023</w:t>
            </w:r>
            <w:r w:rsidR="00D54005" w:rsidRPr="00D54005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-2027</w:t>
            </w:r>
          </w:p>
        </w:tc>
        <w:tc>
          <w:tcPr>
            <w:tcW w:w="1950" w:type="dxa"/>
          </w:tcPr>
          <w:p w:rsidR="00D54005" w:rsidRDefault="00D54005" w:rsidP="00EC56C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D54005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Директор ЗДО, Вих-методист</w:t>
            </w:r>
          </w:p>
        </w:tc>
      </w:tr>
      <w:tr w:rsidR="001D023C" w:rsidTr="00EC56C9">
        <w:tc>
          <w:tcPr>
            <w:tcW w:w="817" w:type="dxa"/>
          </w:tcPr>
          <w:p w:rsidR="001D023C" w:rsidRDefault="001D023C" w:rsidP="00EC56C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20.</w:t>
            </w:r>
          </w:p>
        </w:tc>
        <w:tc>
          <w:tcPr>
            <w:tcW w:w="5245" w:type="dxa"/>
          </w:tcPr>
          <w:p w:rsidR="001D023C" w:rsidRPr="00D54005" w:rsidRDefault="001D023C" w:rsidP="00EC56C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proofErr w:type="gramStart"/>
            <w:r w:rsidRPr="001D023C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Облаштування укриття для учасників освітнього процесу в приміщенні в Соснівського Народного дому.</w:t>
            </w:r>
            <w:proofErr w:type="gramEnd"/>
          </w:p>
        </w:tc>
        <w:tc>
          <w:tcPr>
            <w:tcW w:w="1843" w:type="dxa"/>
          </w:tcPr>
          <w:p w:rsidR="001D023C" w:rsidRPr="00D54005" w:rsidRDefault="00D21DEC" w:rsidP="00EC56C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2023</w:t>
            </w:r>
            <w:r w:rsidR="001D023C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-2027</w:t>
            </w:r>
          </w:p>
        </w:tc>
        <w:tc>
          <w:tcPr>
            <w:tcW w:w="1950" w:type="dxa"/>
          </w:tcPr>
          <w:p w:rsidR="001D023C" w:rsidRDefault="001D023C" w:rsidP="00EC56C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Директор ЗДО,</w:t>
            </w:r>
          </w:p>
          <w:p w:rsidR="001D023C" w:rsidRPr="00D54005" w:rsidRDefault="001D023C" w:rsidP="00EC56C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Завідувач господарства</w:t>
            </w:r>
          </w:p>
        </w:tc>
      </w:tr>
    </w:tbl>
    <w:p w:rsidR="00D54005" w:rsidRDefault="00867521" w:rsidP="00D5400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EC56C9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</w:p>
    <w:p w:rsidR="00D54005" w:rsidRPr="00D54005" w:rsidRDefault="00D54005" w:rsidP="00D5400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  <w:lang w:eastAsia="uk-UA"/>
        </w:rPr>
      </w:pPr>
      <w:r w:rsidRPr="00D54005">
        <w:rPr>
          <w:rFonts w:ascii="Times New Roman" w:hAnsi="Times New Roman" w:cs="Times New Roman"/>
          <w:i/>
          <w:sz w:val="26"/>
          <w:szCs w:val="26"/>
          <w:lang w:eastAsia="uk-UA"/>
        </w:rPr>
        <w:t>Очікувані результати:</w:t>
      </w:r>
    </w:p>
    <w:p w:rsidR="00D54005" w:rsidRPr="00D54005" w:rsidRDefault="00D54005" w:rsidP="00D54005">
      <w:pPr>
        <w:pStyle w:val="a3"/>
        <w:numPr>
          <w:ilvl w:val="0"/>
          <w:numId w:val="1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D54005">
        <w:rPr>
          <w:rFonts w:ascii="Times New Roman" w:hAnsi="Times New Roman" w:cs="Times New Roman"/>
          <w:sz w:val="26"/>
          <w:szCs w:val="26"/>
          <w:lang w:eastAsia="uk-UA"/>
        </w:rPr>
        <w:t xml:space="preserve">створення системи виховної та профілактичної роботи в закладі; </w:t>
      </w:r>
    </w:p>
    <w:p w:rsidR="00D54005" w:rsidRPr="00D54005" w:rsidRDefault="00D54005" w:rsidP="00D54005">
      <w:pPr>
        <w:pStyle w:val="a3"/>
        <w:numPr>
          <w:ilvl w:val="0"/>
          <w:numId w:val="1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D54005">
        <w:rPr>
          <w:rFonts w:ascii="Times New Roman" w:hAnsi="Times New Roman" w:cs="Times New Roman"/>
          <w:sz w:val="26"/>
          <w:szCs w:val="26"/>
          <w:lang w:eastAsia="uk-UA"/>
        </w:rPr>
        <w:t>наявність безпечних умов розвитку, виховання, навчання дошкільників та праці колективу ЗДО;</w:t>
      </w:r>
    </w:p>
    <w:p w:rsidR="0082587D" w:rsidRDefault="00D54005" w:rsidP="00D54005">
      <w:pPr>
        <w:pStyle w:val="a3"/>
        <w:numPr>
          <w:ilvl w:val="0"/>
          <w:numId w:val="1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D54005">
        <w:rPr>
          <w:rFonts w:ascii="Times New Roman" w:hAnsi="Times New Roman" w:cs="Times New Roman"/>
          <w:sz w:val="26"/>
          <w:szCs w:val="26"/>
          <w:lang w:eastAsia="uk-UA"/>
        </w:rPr>
        <w:t>комфортна міжособистісна взаємодія.</w:t>
      </w:r>
    </w:p>
    <w:p w:rsidR="00CB2901" w:rsidRPr="00D54005" w:rsidRDefault="00CB2901" w:rsidP="00CB2901">
      <w:pPr>
        <w:pStyle w:val="a3"/>
        <w:spacing w:after="0" w:line="360" w:lineRule="auto"/>
        <w:ind w:left="357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</w:p>
    <w:p w:rsidR="000D3616" w:rsidRDefault="00533A0E" w:rsidP="00AC66D7">
      <w:pPr>
        <w:pStyle w:val="3"/>
        <w:spacing w:after="0" w:line="360" w:lineRule="auto"/>
        <w:ind w:left="0"/>
        <w:jc w:val="center"/>
      </w:pPr>
      <w:r>
        <w:t xml:space="preserve">ПРОЄКТ </w:t>
      </w:r>
      <w:r w:rsidR="000D3616">
        <w:t xml:space="preserve">«ВИХОВАННЯ І РОЗВИТОК ДИТИНИ </w:t>
      </w:r>
    </w:p>
    <w:p w:rsidR="00FE509E" w:rsidRDefault="000D3616" w:rsidP="00AC66D7">
      <w:pPr>
        <w:pStyle w:val="3"/>
        <w:spacing w:after="0" w:line="360" w:lineRule="auto"/>
        <w:ind w:left="0"/>
        <w:jc w:val="center"/>
      </w:pPr>
      <w:r>
        <w:t>ЯК ІНДИВІДУАЛЬНОЇ ОСОБИСТОСТІ»</w:t>
      </w:r>
    </w:p>
    <w:p w:rsidR="00FE509E" w:rsidRDefault="00FE509E" w:rsidP="000D3616">
      <w:pPr>
        <w:pStyle w:val="3"/>
        <w:spacing w:after="0" w:line="360" w:lineRule="auto"/>
        <w:ind w:left="0"/>
        <w:jc w:val="both"/>
      </w:pPr>
    </w:p>
    <w:p w:rsidR="000D3616" w:rsidRDefault="004867BF" w:rsidP="00E253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>
        <w:rPr>
          <w:rFonts w:ascii="Times New Roman" w:hAnsi="Times New Roman" w:cs="Times New Roman"/>
          <w:i/>
          <w:sz w:val="26"/>
          <w:szCs w:val="26"/>
          <w:lang w:eastAsia="uk-UA"/>
        </w:rPr>
        <w:t>Мета проє</w:t>
      </w:r>
      <w:r w:rsidR="000D3616" w:rsidRPr="000D3616">
        <w:rPr>
          <w:rFonts w:ascii="Times New Roman" w:hAnsi="Times New Roman" w:cs="Times New Roman"/>
          <w:i/>
          <w:sz w:val="26"/>
          <w:szCs w:val="26"/>
          <w:lang w:eastAsia="uk-UA"/>
        </w:rPr>
        <w:t>кту</w:t>
      </w:r>
      <w:r w:rsidR="000D3616" w:rsidRPr="000D3616">
        <w:rPr>
          <w:rFonts w:ascii="Times New Roman" w:hAnsi="Times New Roman" w:cs="Times New Roman"/>
          <w:sz w:val="26"/>
          <w:szCs w:val="26"/>
          <w:lang w:eastAsia="uk-UA"/>
        </w:rPr>
        <w:t xml:space="preserve"> – створення</w:t>
      </w:r>
      <w:r w:rsidR="000D3616">
        <w:rPr>
          <w:rFonts w:ascii="Times New Roman" w:hAnsi="Times New Roman" w:cs="Times New Roman"/>
          <w:sz w:val="26"/>
          <w:szCs w:val="26"/>
          <w:lang w:eastAsia="uk-UA"/>
        </w:rPr>
        <w:t xml:space="preserve"> єдиного освітнього середовища, яке сприятиме фізичному, інтелектуальному і особистісному розвитку усіх дітей та забезпечити особистісне зростання кожної дитини з урахуванням її нахилів, здібностей, </w:t>
      </w:r>
      <w:r w:rsidR="000D3616">
        <w:rPr>
          <w:rFonts w:ascii="Times New Roman" w:hAnsi="Times New Roman" w:cs="Times New Roman"/>
          <w:sz w:val="26"/>
          <w:szCs w:val="26"/>
          <w:lang w:eastAsia="uk-UA"/>
        </w:rPr>
        <w:lastRenderedPageBreak/>
        <w:t xml:space="preserve">індивідуальних, психологічних та фізичних особливостей. Підвищення </w:t>
      </w:r>
      <w:r w:rsidR="000D3616" w:rsidRPr="000D3616">
        <w:rPr>
          <w:rFonts w:ascii="Times New Roman" w:hAnsi="Times New Roman" w:cs="Times New Roman"/>
          <w:sz w:val="26"/>
          <w:szCs w:val="26"/>
          <w:lang w:eastAsia="uk-UA"/>
        </w:rPr>
        <w:t>якості дошкільної освіти, створення нового освітнього простору для навчання та виховання дітей  на засадах дитиноцентризму.</w:t>
      </w:r>
      <w:r w:rsidR="000D3616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</w:p>
    <w:p w:rsidR="00E2531C" w:rsidRDefault="00E2531C" w:rsidP="00E2531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  <w:lang w:eastAsia="uk-UA"/>
        </w:rPr>
      </w:pPr>
      <w:r w:rsidRPr="0082587D">
        <w:rPr>
          <w:rFonts w:ascii="Times New Roman" w:hAnsi="Times New Roman" w:cs="Times New Roman"/>
          <w:i/>
          <w:sz w:val="26"/>
          <w:szCs w:val="26"/>
          <w:lang w:eastAsia="uk-UA"/>
        </w:rPr>
        <w:t>Завдання:</w:t>
      </w:r>
    </w:p>
    <w:p w:rsidR="00E2531C" w:rsidRPr="00E2531C" w:rsidRDefault="00E2531C" w:rsidP="00E2531C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E2531C">
        <w:rPr>
          <w:rFonts w:ascii="Times New Roman" w:hAnsi="Times New Roman" w:cs="Times New Roman"/>
          <w:sz w:val="26"/>
          <w:szCs w:val="26"/>
          <w:lang w:eastAsia="uk-UA"/>
        </w:rPr>
        <w:t>створити належні умови для функціонування освітнього закладу, який</w:t>
      </w:r>
      <w:r>
        <w:rPr>
          <w:rFonts w:ascii="Times New Roman" w:hAnsi="Times New Roman" w:cs="Times New Roman"/>
          <w:sz w:val="26"/>
          <w:szCs w:val="26"/>
          <w:lang w:eastAsia="uk-UA"/>
        </w:rPr>
        <w:t xml:space="preserve"> забезпечить</w:t>
      </w:r>
      <w:r w:rsidRPr="00E2531C">
        <w:rPr>
          <w:rFonts w:ascii="Times New Roman" w:hAnsi="Times New Roman" w:cs="Times New Roman"/>
          <w:sz w:val="26"/>
          <w:szCs w:val="26"/>
          <w:lang w:eastAsia="uk-UA"/>
        </w:rPr>
        <w:t xml:space="preserve"> розви</w:t>
      </w:r>
      <w:r>
        <w:rPr>
          <w:rFonts w:ascii="Times New Roman" w:hAnsi="Times New Roman" w:cs="Times New Roman"/>
          <w:sz w:val="26"/>
          <w:szCs w:val="26"/>
          <w:lang w:eastAsia="uk-UA"/>
        </w:rPr>
        <w:t>ток, виховання і навчання кожної дитини</w:t>
      </w:r>
      <w:r w:rsidRPr="00E2531C">
        <w:rPr>
          <w:rFonts w:ascii="Times New Roman" w:hAnsi="Times New Roman" w:cs="Times New Roman"/>
          <w:sz w:val="26"/>
          <w:szCs w:val="26"/>
          <w:lang w:eastAsia="uk-UA"/>
        </w:rPr>
        <w:t>, реалізацію</w:t>
      </w:r>
      <w:r>
        <w:rPr>
          <w:rFonts w:ascii="Times New Roman" w:hAnsi="Times New Roman" w:cs="Times New Roman"/>
          <w:sz w:val="26"/>
          <w:szCs w:val="26"/>
          <w:lang w:eastAsia="uk-UA"/>
        </w:rPr>
        <w:t xml:space="preserve"> її </w:t>
      </w:r>
      <w:r w:rsidRPr="00E2531C">
        <w:rPr>
          <w:rFonts w:ascii="Times New Roman" w:hAnsi="Times New Roman" w:cs="Times New Roman"/>
          <w:sz w:val="26"/>
          <w:szCs w:val="26"/>
          <w:lang w:eastAsia="uk-UA"/>
        </w:rPr>
        <w:t xml:space="preserve">інтелектуальних, </w:t>
      </w:r>
      <w:r>
        <w:rPr>
          <w:rFonts w:ascii="Times New Roman" w:hAnsi="Times New Roman" w:cs="Times New Roman"/>
          <w:sz w:val="26"/>
          <w:szCs w:val="26"/>
          <w:lang w:eastAsia="uk-UA"/>
        </w:rPr>
        <w:t>культурних, творчих можливостей;</w:t>
      </w:r>
    </w:p>
    <w:p w:rsidR="00E2531C" w:rsidRDefault="00E2531C" w:rsidP="00E2531C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E2531C">
        <w:rPr>
          <w:rFonts w:ascii="Times New Roman" w:hAnsi="Times New Roman" w:cs="Times New Roman"/>
          <w:sz w:val="26"/>
          <w:szCs w:val="26"/>
          <w:lang w:eastAsia="uk-UA"/>
        </w:rPr>
        <w:t xml:space="preserve">реалізація компетентнісного підхіду у встановленні цілісної особистості дошкільника шляхом впровадження інноваційних </w:t>
      </w:r>
      <w:r>
        <w:rPr>
          <w:rFonts w:ascii="Times New Roman" w:hAnsi="Times New Roman" w:cs="Times New Roman"/>
          <w:sz w:val="26"/>
          <w:szCs w:val="26"/>
          <w:lang w:eastAsia="uk-UA"/>
        </w:rPr>
        <w:t xml:space="preserve">технологій </w:t>
      </w:r>
      <w:r w:rsidRPr="00E2531C">
        <w:rPr>
          <w:rFonts w:ascii="Times New Roman" w:hAnsi="Times New Roman" w:cs="Times New Roman"/>
          <w:sz w:val="26"/>
          <w:szCs w:val="26"/>
          <w:lang w:eastAsia="uk-UA"/>
        </w:rPr>
        <w:t>розвитку, навчання</w:t>
      </w:r>
      <w:r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r w:rsidRPr="00E2531C">
        <w:rPr>
          <w:rFonts w:ascii="Times New Roman" w:hAnsi="Times New Roman" w:cs="Times New Roman"/>
          <w:sz w:val="26"/>
          <w:szCs w:val="26"/>
          <w:lang w:eastAsia="uk-UA"/>
        </w:rPr>
        <w:t>та виховання дитини дошкільного віку;</w:t>
      </w:r>
    </w:p>
    <w:p w:rsidR="00E2531C" w:rsidRPr="00E2531C" w:rsidRDefault="00E2531C" w:rsidP="00E2531C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E2531C">
        <w:rPr>
          <w:rFonts w:ascii="Times New Roman" w:hAnsi="Times New Roman" w:cs="Times New Roman"/>
          <w:sz w:val="26"/>
          <w:szCs w:val="26"/>
          <w:lang w:eastAsia="uk-UA"/>
        </w:rPr>
        <w:t>модерн</w:t>
      </w:r>
      <w:r>
        <w:rPr>
          <w:rFonts w:ascii="Times New Roman" w:hAnsi="Times New Roman" w:cs="Times New Roman"/>
          <w:sz w:val="26"/>
          <w:szCs w:val="26"/>
          <w:lang w:eastAsia="uk-UA"/>
        </w:rPr>
        <w:t>ізація змісту дошкільної освіти</w:t>
      </w:r>
      <w:r w:rsidRPr="00E2531C">
        <w:rPr>
          <w:rFonts w:ascii="Times New Roman" w:hAnsi="Times New Roman" w:cs="Times New Roman"/>
          <w:sz w:val="26"/>
          <w:szCs w:val="26"/>
          <w:lang w:eastAsia="uk-UA"/>
        </w:rPr>
        <w:t>;</w:t>
      </w:r>
    </w:p>
    <w:p w:rsidR="00E2531C" w:rsidRDefault="00E2531C" w:rsidP="00E2531C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>
        <w:rPr>
          <w:rFonts w:ascii="Times New Roman" w:hAnsi="Times New Roman" w:cs="Times New Roman"/>
          <w:sz w:val="26"/>
          <w:szCs w:val="26"/>
          <w:lang w:eastAsia="uk-UA"/>
        </w:rPr>
        <w:t>надання кваліфікованої допомоги</w:t>
      </w:r>
      <w:r w:rsidRPr="00E2531C">
        <w:rPr>
          <w:rFonts w:ascii="Times New Roman" w:hAnsi="Times New Roman" w:cs="Times New Roman"/>
          <w:sz w:val="26"/>
          <w:szCs w:val="26"/>
          <w:lang w:eastAsia="uk-UA"/>
        </w:rPr>
        <w:t xml:space="preserve"> дитині у формуванні вмінь та навичок,</w:t>
      </w:r>
      <w:r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r w:rsidRPr="00E2531C">
        <w:rPr>
          <w:rFonts w:ascii="Times New Roman" w:hAnsi="Times New Roman" w:cs="Times New Roman"/>
          <w:sz w:val="26"/>
          <w:szCs w:val="26"/>
          <w:lang w:eastAsia="uk-UA"/>
        </w:rPr>
        <w:t>необхідних для продовження освіти в школі;</w:t>
      </w:r>
    </w:p>
    <w:p w:rsidR="00E2531C" w:rsidRPr="009E24ED" w:rsidRDefault="00E2531C" w:rsidP="009E24ED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E2531C">
        <w:rPr>
          <w:rFonts w:ascii="Times New Roman" w:hAnsi="Times New Roman" w:cs="Times New Roman"/>
          <w:sz w:val="26"/>
          <w:szCs w:val="26"/>
          <w:lang w:eastAsia="uk-UA"/>
        </w:rPr>
        <w:t xml:space="preserve">створення і запровадження інноваційних технологій </w:t>
      </w:r>
      <w:r w:rsidR="009E24ED">
        <w:rPr>
          <w:rFonts w:ascii="Times New Roman" w:hAnsi="Times New Roman" w:cs="Times New Roman"/>
          <w:sz w:val="26"/>
          <w:szCs w:val="26"/>
          <w:lang w:eastAsia="uk-UA"/>
        </w:rPr>
        <w:t xml:space="preserve">для </w:t>
      </w:r>
      <w:r w:rsidRPr="00E2531C">
        <w:rPr>
          <w:rFonts w:ascii="Times New Roman" w:hAnsi="Times New Roman" w:cs="Times New Roman"/>
          <w:sz w:val="26"/>
          <w:szCs w:val="26"/>
          <w:lang w:eastAsia="uk-UA"/>
        </w:rPr>
        <w:t>розвитку, навчання</w:t>
      </w:r>
      <w:r w:rsidR="009E24ED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r w:rsidRPr="009E24ED">
        <w:rPr>
          <w:rFonts w:ascii="Times New Roman" w:hAnsi="Times New Roman" w:cs="Times New Roman"/>
          <w:sz w:val="26"/>
          <w:szCs w:val="26"/>
          <w:lang w:eastAsia="uk-UA"/>
        </w:rPr>
        <w:t>та виховання дитини дошкільного віку;</w:t>
      </w:r>
    </w:p>
    <w:p w:rsidR="00E2531C" w:rsidRDefault="009E24ED" w:rsidP="009E24ED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>
        <w:rPr>
          <w:rFonts w:ascii="Times New Roman" w:hAnsi="Times New Roman" w:cs="Times New Roman"/>
          <w:sz w:val="26"/>
          <w:szCs w:val="26"/>
          <w:lang w:eastAsia="uk-UA"/>
        </w:rPr>
        <w:t>оновлення матеріально-технічного</w:t>
      </w:r>
      <w:r w:rsidR="00E2531C" w:rsidRPr="00E2531C">
        <w:rPr>
          <w:rFonts w:ascii="Times New Roman" w:hAnsi="Times New Roman" w:cs="Times New Roman"/>
          <w:sz w:val="26"/>
          <w:szCs w:val="26"/>
          <w:lang w:eastAsia="uk-UA"/>
        </w:rPr>
        <w:t xml:space="preserve"> забезпечення закладу</w:t>
      </w:r>
      <w:r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r w:rsidR="00E2531C" w:rsidRPr="009E24ED">
        <w:rPr>
          <w:rFonts w:ascii="Times New Roman" w:hAnsi="Times New Roman" w:cs="Times New Roman"/>
          <w:sz w:val="26"/>
          <w:szCs w:val="26"/>
          <w:lang w:eastAsia="uk-UA"/>
        </w:rPr>
        <w:t xml:space="preserve">відповідно </w:t>
      </w:r>
      <w:r>
        <w:rPr>
          <w:rFonts w:ascii="Times New Roman" w:hAnsi="Times New Roman" w:cs="Times New Roman"/>
          <w:sz w:val="26"/>
          <w:szCs w:val="26"/>
          <w:lang w:eastAsia="uk-UA"/>
        </w:rPr>
        <w:t>до вимог сучасності</w:t>
      </w:r>
      <w:r w:rsidR="00E2531C" w:rsidRPr="009E24ED">
        <w:rPr>
          <w:rFonts w:ascii="Times New Roman" w:hAnsi="Times New Roman" w:cs="Times New Roman"/>
          <w:sz w:val="26"/>
          <w:szCs w:val="26"/>
          <w:lang w:eastAsia="uk-UA"/>
        </w:rPr>
        <w:t>.</w:t>
      </w:r>
    </w:p>
    <w:p w:rsidR="00380EBE" w:rsidRPr="00380EBE" w:rsidRDefault="004867BF" w:rsidP="00380EBE">
      <w:pPr>
        <w:pStyle w:val="a3"/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  <w:lang w:eastAsia="uk-UA"/>
        </w:rPr>
      </w:pPr>
      <w:r>
        <w:rPr>
          <w:rFonts w:ascii="Times New Roman" w:hAnsi="Times New Roman" w:cs="Times New Roman"/>
          <w:i/>
          <w:sz w:val="26"/>
          <w:szCs w:val="26"/>
          <w:lang w:eastAsia="uk-UA"/>
        </w:rPr>
        <w:t>Заходи з реалізації проє</w:t>
      </w:r>
      <w:r w:rsidR="00380EBE" w:rsidRPr="00380EBE">
        <w:rPr>
          <w:rFonts w:ascii="Times New Roman" w:hAnsi="Times New Roman" w:cs="Times New Roman"/>
          <w:i/>
          <w:sz w:val="26"/>
          <w:szCs w:val="26"/>
          <w:lang w:eastAsia="uk-UA"/>
        </w:rPr>
        <w:t>кту: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741"/>
        <w:gridCol w:w="4252"/>
        <w:gridCol w:w="2268"/>
        <w:gridCol w:w="2234"/>
      </w:tblGrid>
      <w:tr w:rsidR="008A229E" w:rsidTr="00835FCA">
        <w:tc>
          <w:tcPr>
            <w:tcW w:w="741" w:type="dxa"/>
          </w:tcPr>
          <w:p w:rsidR="008961BB" w:rsidRPr="00EC56C9" w:rsidRDefault="008961BB" w:rsidP="008961B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EC56C9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>№</w:t>
            </w:r>
          </w:p>
          <w:p w:rsidR="008A229E" w:rsidRDefault="008961BB" w:rsidP="008961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EC56C9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>з/</w:t>
            </w:r>
            <w:proofErr w:type="gramStart"/>
            <w:r w:rsidRPr="00EC56C9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>п</w:t>
            </w:r>
            <w:proofErr w:type="gramEnd"/>
          </w:p>
        </w:tc>
        <w:tc>
          <w:tcPr>
            <w:tcW w:w="4252" w:type="dxa"/>
          </w:tcPr>
          <w:p w:rsidR="008A229E" w:rsidRDefault="008961BB" w:rsidP="008961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Змі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заходів</w:t>
            </w:r>
          </w:p>
        </w:tc>
        <w:tc>
          <w:tcPr>
            <w:tcW w:w="2268" w:type="dxa"/>
          </w:tcPr>
          <w:p w:rsidR="008A229E" w:rsidRDefault="008961BB" w:rsidP="008961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>Термін виконання</w:t>
            </w:r>
          </w:p>
        </w:tc>
        <w:tc>
          <w:tcPr>
            <w:tcW w:w="2234" w:type="dxa"/>
          </w:tcPr>
          <w:p w:rsidR="008A229E" w:rsidRPr="008961BB" w:rsidRDefault="00062692" w:rsidP="008961B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>Відповідальні</w:t>
            </w:r>
          </w:p>
        </w:tc>
      </w:tr>
      <w:tr w:rsidR="008A229E" w:rsidTr="00835FCA">
        <w:tc>
          <w:tcPr>
            <w:tcW w:w="741" w:type="dxa"/>
          </w:tcPr>
          <w:p w:rsidR="008A229E" w:rsidRDefault="00835FCA" w:rsidP="008A229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1.</w:t>
            </w:r>
          </w:p>
        </w:tc>
        <w:tc>
          <w:tcPr>
            <w:tcW w:w="4252" w:type="dxa"/>
          </w:tcPr>
          <w:p w:rsidR="008A229E" w:rsidRDefault="008961BB" w:rsidP="008A229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Забезпечити</w:t>
            </w:r>
            <w:r w:rsidRPr="008961BB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 xml:space="preserve"> реалізацію компетентнісного </w:t>
            </w:r>
            <w:proofErr w:type="gramStart"/>
            <w:r w:rsidRPr="008961BB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п</w:t>
            </w:r>
            <w:proofErr w:type="gramEnd"/>
            <w:r w:rsidRPr="008961BB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ідходу до розвитку кожної дитини.</w:t>
            </w:r>
          </w:p>
        </w:tc>
        <w:tc>
          <w:tcPr>
            <w:tcW w:w="2268" w:type="dxa"/>
          </w:tcPr>
          <w:p w:rsidR="008A229E" w:rsidRDefault="00D21DEC" w:rsidP="008A229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2023</w:t>
            </w:r>
            <w:r w:rsidR="008961BB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-2027</w:t>
            </w:r>
          </w:p>
        </w:tc>
        <w:tc>
          <w:tcPr>
            <w:tcW w:w="2234" w:type="dxa"/>
          </w:tcPr>
          <w:p w:rsidR="008A229E" w:rsidRDefault="008961BB" w:rsidP="008A229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8961BB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Директор ЗДО, Вих-методист</w:t>
            </w: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,</w:t>
            </w:r>
          </w:p>
          <w:p w:rsidR="008961BB" w:rsidRDefault="008961BB" w:rsidP="008A229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 xml:space="preserve">Педагоги </w:t>
            </w:r>
          </w:p>
        </w:tc>
      </w:tr>
      <w:tr w:rsidR="008A229E" w:rsidTr="00835FCA">
        <w:tc>
          <w:tcPr>
            <w:tcW w:w="741" w:type="dxa"/>
          </w:tcPr>
          <w:p w:rsidR="008A229E" w:rsidRDefault="00835FCA" w:rsidP="008A229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2.</w:t>
            </w:r>
          </w:p>
        </w:tc>
        <w:tc>
          <w:tcPr>
            <w:tcW w:w="4252" w:type="dxa"/>
          </w:tcPr>
          <w:p w:rsidR="008A229E" w:rsidRDefault="00C0013C" w:rsidP="008A229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C0013C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 xml:space="preserve">Упроваджувати в роботу </w:t>
            </w:r>
            <w:proofErr w:type="gramStart"/>
            <w:r w:rsidRPr="00C0013C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нов</w:t>
            </w:r>
            <w:proofErr w:type="gramEnd"/>
            <w:r w:rsidRPr="00C0013C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і державні комплексні та парціальні програми виховання, навчання та розвитку дітей.</w:t>
            </w:r>
          </w:p>
        </w:tc>
        <w:tc>
          <w:tcPr>
            <w:tcW w:w="2268" w:type="dxa"/>
          </w:tcPr>
          <w:p w:rsidR="008A229E" w:rsidRDefault="00D21DEC" w:rsidP="008A229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2023</w:t>
            </w:r>
            <w:r w:rsidR="00C0013C" w:rsidRPr="00C0013C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-2027</w:t>
            </w:r>
          </w:p>
        </w:tc>
        <w:tc>
          <w:tcPr>
            <w:tcW w:w="2234" w:type="dxa"/>
          </w:tcPr>
          <w:p w:rsidR="00C0013C" w:rsidRPr="00C0013C" w:rsidRDefault="00C0013C" w:rsidP="00C0013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C0013C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Директор ЗДО, Вих-методист,</w:t>
            </w:r>
          </w:p>
          <w:p w:rsidR="008A229E" w:rsidRDefault="00C0013C" w:rsidP="00C0013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C0013C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Педагоги</w:t>
            </w:r>
          </w:p>
        </w:tc>
      </w:tr>
      <w:tr w:rsidR="008A229E" w:rsidTr="00835FCA">
        <w:tc>
          <w:tcPr>
            <w:tcW w:w="741" w:type="dxa"/>
          </w:tcPr>
          <w:p w:rsidR="008A229E" w:rsidRDefault="00835FCA" w:rsidP="008A229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3.</w:t>
            </w:r>
          </w:p>
        </w:tc>
        <w:tc>
          <w:tcPr>
            <w:tcW w:w="4252" w:type="dxa"/>
          </w:tcPr>
          <w:p w:rsidR="008A229E" w:rsidRDefault="00C0013C" w:rsidP="008A229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C0013C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Оновлювати змі</w:t>
            </w:r>
            <w:proofErr w:type="gramStart"/>
            <w:r w:rsidRPr="00C0013C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ст</w:t>
            </w:r>
            <w:proofErr w:type="gramEnd"/>
            <w:r w:rsidRPr="00C0013C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 xml:space="preserve"> освітньої діяльності відповідно до нової редакції БКДО.</w:t>
            </w:r>
          </w:p>
        </w:tc>
        <w:tc>
          <w:tcPr>
            <w:tcW w:w="2268" w:type="dxa"/>
          </w:tcPr>
          <w:p w:rsidR="008A229E" w:rsidRDefault="00D21DEC" w:rsidP="008A229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2023</w:t>
            </w:r>
            <w:r w:rsidR="00C0013C" w:rsidRPr="00C0013C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-2027</w:t>
            </w:r>
          </w:p>
        </w:tc>
        <w:tc>
          <w:tcPr>
            <w:tcW w:w="2234" w:type="dxa"/>
          </w:tcPr>
          <w:p w:rsidR="00C0013C" w:rsidRPr="00C0013C" w:rsidRDefault="00C0013C" w:rsidP="00C0013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C0013C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Директор ЗДО, Вих-методист,</w:t>
            </w:r>
          </w:p>
          <w:p w:rsidR="008A229E" w:rsidRDefault="00C0013C" w:rsidP="00C0013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C0013C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Педагоги</w:t>
            </w:r>
          </w:p>
        </w:tc>
      </w:tr>
      <w:tr w:rsidR="008A229E" w:rsidTr="00835FCA">
        <w:tc>
          <w:tcPr>
            <w:tcW w:w="741" w:type="dxa"/>
          </w:tcPr>
          <w:p w:rsidR="008A229E" w:rsidRDefault="00835FCA" w:rsidP="008A229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4.</w:t>
            </w:r>
          </w:p>
        </w:tc>
        <w:tc>
          <w:tcPr>
            <w:tcW w:w="4252" w:type="dxa"/>
          </w:tcPr>
          <w:p w:rsidR="008A229E" w:rsidRDefault="00C0013C" w:rsidP="008A229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C0013C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Надавати педагогам вільний вибі</w:t>
            </w:r>
            <w:proofErr w:type="gramStart"/>
            <w:r w:rsidRPr="00C0013C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р</w:t>
            </w:r>
            <w:proofErr w:type="gramEnd"/>
            <w:r w:rsidRPr="00C0013C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 xml:space="preserve">  форм, методів і засобів навчання, що відповідають освітній програмі. Розроблення та впровадження авторських навчальних програм, проектів, освітніх методик і технологій.</w:t>
            </w:r>
          </w:p>
        </w:tc>
        <w:tc>
          <w:tcPr>
            <w:tcW w:w="2268" w:type="dxa"/>
          </w:tcPr>
          <w:p w:rsidR="008A229E" w:rsidRDefault="00D21DEC" w:rsidP="008A229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2023</w:t>
            </w:r>
            <w:r w:rsidR="00C0013C" w:rsidRPr="00C0013C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-2027</w:t>
            </w:r>
          </w:p>
        </w:tc>
        <w:tc>
          <w:tcPr>
            <w:tcW w:w="2234" w:type="dxa"/>
          </w:tcPr>
          <w:p w:rsidR="00C0013C" w:rsidRPr="00C0013C" w:rsidRDefault="00C0013C" w:rsidP="00C0013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C0013C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Директор ЗДО, Вих-методист,</w:t>
            </w:r>
          </w:p>
          <w:p w:rsidR="008A229E" w:rsidRDefault="00C0013C" w:rsidP="00C0013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C0013C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Педагоги</w:t>
            </w:r>
          </w:p>
        </w:tc>
      </w:tr>
      <w:tr w:rsidR="008A229E" w:rsidTr="00835FCA">
        <w:tc>
          <w:tcPr>
            <w:tcW w:w="741" w:type="dxa"/>
          </w:tcPr>
          <w:p w:rsidR="008A229E" w:rsidRDefault="00835FCA" w:rsidP="008A229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5.</w:t>
            </w:r>
          </w:p>
        </w:tc>
        <w:tc>
          <w:tcPr>
            <w:tcW w:w="4252" w:type="dxa"/>
          </w:tcPr>
          <w:p w:rsidR="008A229E" w:rsidRDefault="00C0013C" w:rsidP="008A229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C0013C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 xml:space="preserve">Організовувати освітній процес, який спрямований на формування </w:t>
            </w:r>
            <w:r w:rsidRPr="00C0013C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lastRenderedPageBreak/>
              <w:t xml:space="preserve">ключових компетенцій і наскрізних умінь вихованців </w:t>
            </w:r>
            <w:proofErr w:type="gramStart"/>
            <w:r w:rsidRPr="00C0013C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в</w:t>
            </w:r>
            <w:proofErr w:type="gramEnd"/>
            <w:r w:rsidRPr="00C0013C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ідповідно до освітньої програми.</w:t>
            </w:r>
          </w:p>
        </w:tc>
        <w:tc>
          <w:tcPr>
            <w:tcW w:w="2268" w:type="dxa"/>
          </w:tcPr>
          <w:p w:rsidR="008A229E" w:rsidRDefault="00D21DEC" w:rsidP="008A229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lastRenderedPageBreak/>
              <w:t>2023</w:t>
            </w:r>
            <w:r w:rsidR="00C0013C" w:rsidRPr="00C0013C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-2027</w:t>
            </w:r>
          </w:p>
        </w:tc>
        <w:tc>
          <w:tcPr>
            <w:tcW w:w="2234" w:type="dxa"/>
          </w:tcPr>
          <w:p w:rsidR="00C0013C" w:rsidRPr="00C0013C" w:rsidRDefault="00C0013C" w:rsidP="00C0013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C0013C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Вих-методист,</w:t>
            </w:r>
          </w:p>
          <w:p w:rsidR="008A229E" w:rsidRDefault="00C0013C" w:rsidP="00C0013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C0013C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Педагоги</w:t>
            </w:r>
          </w:p>
        </w:tc>
      </w:tr>
      <w:tr w:rsidR="008A229E" w:rsidTr="00835FCA">
        <w:tc>
          <w:tcPr>
            <w:tcW w:w="741" w:type="dxa"/>
          </w:tcPr>
          <w:p w:rsidR="008A229E" w:rsidRDefault="00835FCA" w:rsidP="008A229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lastRenderedPageBreak/>
              <w:t>6.</w:t>
            </w:r>
          </w:p>
        </w:tc>
        <w:tc>
          <w:tcPr>
            <w:tcW w:w="4252" w:type="dxa"/>
          </w:tcPr>
          <w:p w:rsidR="008A229E" w:rsidRDefault="00C0013C" w:rsidP="008A229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 xml:space="preserve">Створити належні умови для повноціного, своєчасного й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ізнобічного розвитку дитини з метою виховання ініціативної, творчої особистості</w:t>
            </w:r>
          </w:p>
        </w:tc>
        <w:tc>
          <w:tcPr>
            <w:tcW w:w="2268" w:type="dxa"/>
          </w:tcPr>
          <w:p w:rsidR="008A229E" w:rsidRDefault="00D21DEC" w:rsidP="008A229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2023</w:t>
            </w:r>
            <w:r w:rsidR="00C0013C" w:rsidRPr="00C0013C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-2027</w:t>
            </w:r>
          </w:p>
        </w:tc>
        <w:tc>
          <w:tcPr>
            <w:tcW w:w="2234" w:type="dxa"/>
          </w:tcPr>
          <w:p w:rsidR="00C86B3E" w:rsidRPr="00C86B3E" w:rsidRDefault="00C86B3E" w:rsidP="00C86B3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C86B3E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Вих-методист,</w:t>
            </w:r>
          </w:p>
          <w:p w:rsidR="008A229E" w:rsidRDefault="00C86B3E" w:rsidP="00C86B3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C86B3E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Педагоги</w:t>
            </w:r>
          </w:p>
        </w:tc>
      </w:tr>
      <w:tr w:rsidR="008A229E" w:rsidTr="00835FCA">
        <w:tc>
          <w:tcPr>
            <w:tcW w:w="741" w:type="dxa"/>
          </w:tcPr>
          <w:p w:rsidR="008A229E" w:rsidRDefault="00835FCA" w:rsidP="008A229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7.</w:t>
            </w:r>
          </w:p>
        </w:tc>
        <w:tc>
          <w:tcPr>
            <w:tcW w:w="4252" w:type="dxa"/>
          </w:tcPr>
          <w:p w:rsidR="008A229E" w:rsidRDefault="00C86B3E" w:rsidP="008A229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C86B3E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Приймати активну участь  в   дитячих фестивалях, конкурсах</w:t>
            </w: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.</w:t>
            </w:r>
          </w:p>
        </w:tc>
        <w:tc>
          <w:tcPr>
            <w:tcW w:w="2268" w:type="dxa"/>
          </w:tcPr>
          <w:p w:rsidR="008A229E" w:rsidRDefault="00D21DEC" w:rsidP="008A229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2023</w:t>
            </w:r>
            <w:r w:rsidR="00C86B3E" w:rsidRPr="00C86B3E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-2027</w:t>
            </w:r>
          </w:p>
        </w:tc>
        <w:tc>
          <w:tcPr>
            <w:tcW w:w="2234" w:type="dxa"/>
          </w:tcPr>
          <w:p w:rsidR="00C86B3E" w:rsidRPr="00C86B3E" w:rsidRDefault="00C86B3E" w:rsidP="00C86B3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C86B3E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Вих-методист,</w:t>
            </w:r>
          </w:p>
          <w:p w:rsidR="008A229E" w:rsidRDefault="00C86B3E" w:rsidP="00C86B3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C86B3E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Педагоги</w:t>
            </w:r>
          </w:p>
        </w:tc>
      </w:tr>
      <w:tr w:rsidR="008A229E" w:rsidTr="00835FCA">
        <w:tc>
          <w:tcPr>
            <w:tcW w:w="741" w:type="dxa"/>
          </w:tcPr>
          <w:p w:rsidR="008A229E" w:rsidRDefault="00835FCA" w:rsidP="008A229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8.</w:t>
            </w:r>
          </w:p>
        </w:tc>
        <w:tc>
          <w:tcPr>
            <w:tcW w:w="4252" w:type="dxa"/>
          </w:tcPr>
          <w:p w:rsidR="008A229E" w:rsidRDefault="00C86B3E" w:rsidP="008A229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 xml:space="preserve">Проводити планомірну роботу з питань екологічного,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духовно-морального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 xml:space="preserve">, патріотичного виховання шляхом впровадження розвивальних інтерактивних форм </w:t>
            </w:r>
            <w:r w:rsidR="002F1A66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роботи з дітьми та батьками вихованців.</w:t>
            </w:r>
          </w:p>
        </w:tc>
        <w:tc>
          <w:tcPr>
            <w:tcW w:w="2268" w:type="dxa"/>
          </w:tcPr>
          <w:p w:rsidR="008A229E" w:rsidRDefault="00D21DEC" w:rsidP="008A229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2023</w:t>
            </w:r>
            <w:r w:rsidR="002F1A66" w:rsidRPr="002F1A66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-2027</w:t>
            </w:r>
          </w:p>
        </w:tc>
        <w:tc>
          <w:tcPr>
            <w:tcW w:w="2234" w:type="dxa"/>
          </w:tcPr>
          <w:p w:rsidR="002F1A66" w:rsidRPr="002F1A66" w:rsidRDefault="002F1A66" w:rsidP="002F1A6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2F1A66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Вих-методист,</w:t>
            </w:r>
          </w:p>
          <w:p w:rsidR="008A229E" w:rsidRDefault="002F1A66" w:rsidP="002F1A6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2F1A66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Педагоги</w:t>
            </w:r>
          </w:p>
        </w:tc>
      </w:tr>
      <w:tr w:rsidR="008A229E" w:rsidTr="00835FCA">
        <w:tc>
          <w:tcPr>
            <w:tcW w:w="741" w:type="dxa"/>
          </w:tcPr>
          <w:p w:rsidR="008A229E" w:rsidRDefault="00835FCA" w:rsidP="008A229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9.</w:t>
            </w:r>
          </w:p>
        </w:tc>
        <w:tc>
          <w:tcPr>
            <w:tcW w:w="4252" w:type="dxa"/>
          </w:tcPr>
          <w:p w:rsidR="008A229E" w:rsidRDefault="002F1A66" w:rsidP="008A229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2F1A66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 xml:space="preserve">Модернізувати предметно – розвиваюче середовище у відповідності з інтересами та потребами  дітей (оснащення освітнього процесу сучасним навчальним і наочним обладнанням, дизайн приміщень, </w:t>
            </w:r>
            <w:proofErr w:type="gramStart"/>
            <w:r w:rsidRPr="002F1A66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п</w:t>
            </w:r>
            <w:proofErr w:type="gramEnd"/>
            <w:r w:rsidRPr="002F1A66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ідбір іграшок, посібників).</w:t>
            </w:r>
          </w:p>
        </w:tc>
        <w:tc>
          <w:tcPr>
            <w:tcW w:w="2268" w:type="dxa"/>
          </w:tcPr>
          <w:p w:rsidR="008A229E" w:rsidRDefault="00D21DEC" w:rsidP="008A229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2023</w:t>
            </w:r>
            <w:r w:rsidR="002F1A66" w:rsidRPr="002F1A66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-2027</w:t>
            </w:r>
          </w:p>
        </w:tc>
        <w:tc>
          <w:tcPr>
            <w:tcW w:w="2234" w:type="dxa"/>
          </w:tcPr>
          <w:p w:rsidR="002F1A66" w:rsidRPr="002F1A66" w:rsidRDefault="002F1A66" w:rsidP="002F1A6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2F1A66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Вих-методист,</w:t>
            </w:r>
          </w:p>
          <w:p w:rsidR="008A229E" w:rsidRDefault="002F1A66" w:rsidP="002F1A6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2F1A66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Педагоги</w:t>
            </w:r>
          </w:p>
        </w:tc>
      </w:tr>
      <w:tr w:rsidR="003B2AC5" w:rsidTr="00835FCA">
        <w:tc>
          <w:tcPr>
            <w:tcW w:w="741" w:type="dxa"/>
          </w:tcPr>
          <w:p w:rsidR="003B2AC5" w:rsidRDefault="00835FCA" w:rsidP="008A229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10.</w:t>
            </w:r>
          </w:p>
        </w:tc>
        <w:tc>
          <w:tcPr>
            <w:tcW w:w="4252" w:type="dxa"/>
          </w:tcPr>
          <w:p w:rsidR="003B2AC5" w:rsidRPr="002F1A66" w:rsidRDefault="003B2AC5" w:rsidP="008A229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Розробити систему занять з використанням ІКТ.</w:t>
            </w:r>
          </w:p>
        </w:tc>
        <w:tc>
          <w:tcPr>
            <w:tcW w:w="2268" w:type="dxa"/>
          </w:tcPr>
          <w:p w:rsidR="003B2AC5" w:rsidRPr="002F1A66" w:rsidRDefault="00D21DEC" w:rsidP="008A229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2023-2027</w:t>
            </w:r>
          </w:p>
        </w:tc>
        <w:tc>
          <w:tcPr>
            <w:tcW w:w="2234" w:type="dxa"/>
          </w:tcPr>
          <w:p w:rsidR="003B2AC5" w:rsidRPr="002F1A66" w:rsidRDefault="00D21DEC" w:rsidP="002F1A6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2F1A66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Вих-методист</w:t>
            </w:r>
          </w:p>
        </w:tc>
      </w:tr>
      <w:tr w:rsidR="008A229E" w:rsidTr="00835FCA">
        <w:tc>
          <w:tcPr>
            <w:tcW w:w="741" w:type="dxa"/>
          </w:tcPr>
          <w:p w:rsidR="008A229E" w:rsidRDefault="00835FCA" w:rsidP="008A229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11.</w:t>
            </w:r>
          </w:p>
        </w:tc>
        <w:tc>
          <w:tcPr>
            <w:tcW w:w="4252" w:type="dxa"/>
          </w:tcPr>
          <w:p w:rsidR="008A229E" w:rsidRDefault="002F1A66" w:rsidP="008A229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2F1A66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Продовжувати роботу з покращення умов доступності закладу для розвитку, навчання та виховання дітей з особливими освітніми потребами.</w:t>
            </w:r>
          </w:p>
        </w:tc>
        <w:tc>
          <w:tcPr>
            <w:tcW w:w="2268" w:type="dxa"/>
          </w:tcPr>
          <w:p w:rsidR="008A229E" w:rsidRDefault="00BD68B3" w:rsidP="008A229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2023</w:t>
            </w:r>
            <w:r w:rsidR="002F1A66" w:rsidRPr="002F1A66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-2027</w:t>
            </w:r>
          </w:p>
        </w:tc>
        <w:tc>
          <w:tcPr>
            <w:tcW w:w="2234" w:type="dxa"/>
          </w:tcPr>
          <w:p w:rsidR="002F1A66" w:rsidRPr="002F1A66" w:rsidRDefault="002F1A66" w:rsidP="002F1A6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2F1A66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Вих-методист,</w:t>
            </w:r>
          </w:p>
          <w:p w:rsidR="008A229E" w:rsidRDefault="002F1A66" w:rsidP="002F1A6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2F1A66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Педагоги</w:t>
            </w:r>
          </w:p>
        </w:tc>
      </w:tr>
      <w:tr w:rsidR="008A229E" w:rsidTr="00835FCA">
        <w:tc>
          <w:tcPr>
            <w:tcW w:w="741" w:type="dxa"/>
          </w:tcPr>
          <w:p w:rsidR="008A229E" w:rsidRDefault="00835FCA" w:rsidP="008A229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12.</w:t>
            </w:r>
          </w:p>
        </w:tc>
        <w:tc>
          <w:tcPr>
            <w:tcW w:w="4252" w:type="dxa"/>
          </w:tcPr>
          <w:p w:rsidR="008A229E" w:rsidRDefault="003B2AC5" w:rsidP="008A229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Забезпечити організацію психологічного супроводу усіх учасників освітньо-виховного-процесу.</w:t>
            </w:r>
          </w:p>
        </w:tc>
        <w:tc>
          <w:tcPr>
            <w:tcW w:w="2268" w:type="dxa"/>
          </w:tcPr>
          <w:p w:rsidR="008A229E" w:rsidRDefault="00BD68B3" w:rsidP="008A229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2023</w:t>
            </w:r>
            <w:r w:rsidR="003B2AC5" w:rsidRPr="003B2AC5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-2027</w:t>
            </w:r>
          </w:p>
        </w:tc>
        <w:tc>
          <w:tcPr>
            <w:tcW w:w="2234" w:type="dxa"/>
          </w:tcPr>
          <w:p w:rsidR="008A229E" w:rsidRDefault="003B2AC5" w:rsidP="008A229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Практичний психолог</w:t>
            </w:r>
          </w:p>
        </w:tc>
      </w:tr>
      <w:tr w:rsidR="008A229E" w:rsidTr="00835FCA">
        <w:tc>
          <w:tcPr>
            <w:tcW w:w="741" w:type="dxa"/>
          </w:tcPr>
          <w:p w:rsidR="008A229E" w:rsidRDefault="00835FCA" w:rsidP="008A229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13.</w:t>
            </w:r>
          </w:p>
        </w:tc>
        <w:tc>
          <w:tcPr>
            <w:tcW w:w="4252" w:type="dxa"/>
          </w:tcPr>
          <w:p w:rsidR="008A229E" w:rsidRDefault="003B2AC5" w:rsidP="008A229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3B2AC5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Впроваджувати інноваційні  форми роботи з формування мовленнєвої компетентності дошкільників.</w:t>
            </w:r>
          </w:p>
        </w:tc>
        <w:tc>
          <w:tcPr>
            <w:tcW w:w="2268" w:type="dxa"/>
          </w:tcPr>
          <w:p w:rsidR="008A229E" w:rsidRDefault="00BD68B3" w:rsidP="008A229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2023</w:t>
            </w:r>
            <w:r w:rsidR="003B2AC5" w:rsidRPr="003B2AC5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-2027</w:t>
            </w:r>
          </w:p>
        </w:tc>
        <w:tc>
          <w:tcPr>
            <w:tcW w:w="2234" w:type="dxa"/>
          </w:tcPr>
          <w:p w:rsidR="008A229E" w:rsidRDefault="003B2AC5" w:rsidP="008A229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3B2AC5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Педагоги</w:t>
            </w:r>
          </w:p>
        </w:tc>
      </w:tr>
      <w:tr w:rsidR="005D2FE6" w:rsidTr="00835FCA">
        <w:tc>
          <w:tcPr>
            <w:tcW w:w="741" w:type="dxa"/>
          </w:tcPr>
          <w:p w:rsidR="005D2FE6" w:rsidRDefault="00835FCA" w:rsidP="008A229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14.</w:t>
            </w:r>
          </w:p>
        </w:tc>
        <w:tc>
          <w:tcPr>
            <w:tcW w:w="4252" w:type="dxa"/>
          </w:tcPr>
          <w:p w:rsidR="005D2FE6" w:rsidRPr="003B2AC5" w:rsidRDefault="005D2FE6" w:rsidP="008A229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 xml:space="preserve">Використовувати на заняттях з малювання інноваційні та нетрадиційні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техн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іки</w:t>
            </w:r>
            <w:r w:rsidR="00326087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.</w:t>
            </w:r>
          </w:p>
        </w:tc>
        <w:tc>
          <w:tcPr>
            <w:tcW w:w="2268" w:type="dxa"/>
          </w:tcPr>
          <w:p w:rsidR="005D2FE6" w:rsidRPr="003B2AC5" w:rsidRDefault="00BD68B3" w:rsidP="008A229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2023</w:t>
            </w:r>
            <w:r w:rsidR="00326087" w:rsidRPr="00326087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-2027</w:t>
            </w:r>
          </w:p>
        </w:tc>
        <w:tc>
          <w:tcPr>
            <w:tcW w:w="2234" w:type="dxa"/>
          </w:tcPr>
          <w:p w:rsidR="005D2FE6" w:rsidRPr="003B2AC5" w:rsidRDefault="005D2FE6" w:rsidP="008A229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</w:p>
        </w:tc>
      </w:tr>
      <w:tr w:rsidR="008A229E" w:rsidTr="00835FCA">
        <w:tc>
          <w:tcPr>
            <w:tcW w:w="741" w:type="dxa"/>
          </w:tcPr>
          <w:p w:rsidR="008A229E" w:rsidRDefault="00835FCA" w:rsidP="008A229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15.</w:t>
            </w:r>
          </w:p>
        </w:tc>
        <w:tc>
          <w:tcPr>
            <w:tcW w:w="4252" w:type="dxa"/>
          </w:tcPr>
          <w:p w:rsidR="008A229E" w:rsidRDefault="003B2AC5" w:rsidP="008A229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3B2AC5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Продовжити роботу гуртків для всебічного розвитку та реалізації творчих можливостей дошкільникі</w:t>
            </w:r>
            <w:proofErr w:type="gramStart"/>
            <w:r w:rsidRPr="003B2AC5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в</w:t>
            </w:r>
            <w:proofErr w:type="gramEnd"/>
            <w:r w:rsidRPr="003B2AC5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.</w:t>
            </w:r>
          </w:p>
        </w:tc>
        <w:tc>
          <w:tcPr>
            <w:tcW w:w="2268" w:type="dxa"/>
          </w:tcPr>
          <w:p w:rsidR="008A229E" w:rsidRDefault="00BD68B3" w:rsidP="008A229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2023</w:t>
            </w:r>
            <w:r w:rsidR="003B2AC5" w:rsidRPr="003B2AC5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-2027</w:t>
            </w:r>
          </w:p>
        </w:tc>
        <w:tc>
          <w:tcPr>
            <w:tcW w:w="2234" w:type="dxa"/>
          </w:tcPr>
          <w:p w:rsidR="003B2AC5" w:rsidRPr="003B2AC5" w:rsidRDefault="003B2AC5" w:rsidP="003B2A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3B2AC5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Вих-методист,</w:t>
            </w:r>
          </w:p>
          <w:p w:rsidR="008A229E" w:rsidRDefault="003B2AC5" w:rsidP="003B2A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3B2AC5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Педагоги</w:t>
            </w:r>
          </w:p>
        </w:tc>
      </w:tr>
      <w:tr w:rsidR="00326087" w:rsidTr="00835FCA">
        <w:tc>
          <w:tcPr>
            <w:tcW w:w="741" w:type="dxa"/>
          </w:tcPr>
          <w:p w:rsidR="00326087" w:rsidRDefault="00835FCA" w:rsidP="008A229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16.</w:t>
            </w:r>
          </w:p>
        </w:tc>
        <w:tc>
          <w:tcPr>
            <w:tcW w:w="4252" w:type="dxa"/>
          </w:tcPr>
          <w:p w:rsidR="00326087" w:rsidRPr="003B2AC5" w:rsidRDefault="00326087" w:rsidP="008A229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 xml:space="preserve">Продовжувати роботу по навчанню з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соц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 xml:space="preserve">іально-фінансової грамотності </w:t>
            </w: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lastRenderedPageBreak/>
              <w:t>дітей за програмою «Афлатот»</w:t>
            </w:r>
          </w:p>
        </w:tc>
        <w:tc>
          <w:tcPr>
            <w:tcW w:w="2268" w:type="dxa"/>
          </w:tcPr>
          <w:p w:rsidR="00326087" w:rsidRPr="003B2AC5" w:rsidRDefault="00BD68B3" w:rsidP="008A229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lastRenderedPageBreak/>
              <w:t>2023</w:t>
            </w:r>
            <w:r w:rsidR="00326087" w:rsidRPr="00326087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-2027</w:t>
            </w:r>
          </w:p>
        </w:tc>
        <w:tc>
          <w:tcPr>
            <w:tcW w:w="2234" w:type="dxa"/>
          </w:tcPr>
          <w:p w:rsidR="00326087" w:rsidRPr="003B2AC5" w:rsidRDefault="00326087" w:rsidP="003B2A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Педагоги</w:t>
            </w:r>
          </w:p>
        </w:tc>
      </w:tr>
      <w:tr w:rsidR="008A229E" w:rsidTr="00835FCA">
        <w:tc>
          <w:tcPr>
            <w:tcW w:w="741" w:type="dxa"/>
          </w:tcPr>
          <w:p w:rsidR="008A229E" w:rsidRDefault="00835FCA" w:rsidP="008A229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lastRenderedPageBreak/>
              <w:t>17.</w:t>
            </w:r>
          </w:p>
        </w:tc>
        <w:tc>
          <w:tcPr>
            <w:tcW w:w="4252" w:type="dxa"/>
          </w:tcPr>
          <w:p w:rsidR="008A229E" w:rsidRDefault="003B2AC5" w:rsidP="008A229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3B2AC5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 xml:space="preserve">Забезпечувати наступність </w:t>
            </w:r>
            <w:proofErr w:type="gramStart"/>
            <w:r w:rsidRPr="003B2AC5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між</w:t>
            </w:r>
            <w:proofErr w:type="gramEnd"/>
            <w:r w:rsidRPr="003B2AC5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 xml:space="preserve"> закладом та початковою освітою в межах БКДО та Концепції НУШ.</w:t>
            </w:r>
          </w:p>
        </w:tc>
        <w:tc>
          <w:tcPr>
            <w:tcW w:w="2268" w:type="dxa"/>
          </w:tcPr>
          <w:p w:rsidR="008A229E" w:rsidRDefault="00BD68B3" w:rsidP="008A229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2023</w:t>
            </w:r>
            <w:r w:rsidR="003B2AC5" w:rsidRPr="003B2AC5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-2027</w:t>
            </w:r>
          </w:p>
        </w:tc>
        <w:tc>
          <w:tcPr>
            <w:tcW w:w="2234" w:type="dxa"/>
          </w:tcPr>
          <w:p w:rsidR="003B2AC5" w:rsidRPr="003B2AC5" w:rsidRDefault="003B2AC5" w:rsidP="003B2A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3B2AC5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Вих-методист,</w:t>
            </w:r>
          </w:p>
          <w:p w:rsidR="008A229E" w:rsidRDefault="003B2AC5" w:rsidP="003B2A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3B2AC5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Педагоги</w:t>
            </w:r>
          </w:p>
        </w:tc>
      </w:tr>
    </w:tbl>
    <w:p w:rsidR="0057278E" w:rsidRDefault="0057278E" w:rsidP="0057278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  <w:lang w:eastAsia="uk-UA"/>
        </w:rPr>
      </w:pPr>
    </w:p>
    <w:p w:rsidR="0057278E" w:rsidRDefault="0057278E" w:rsidP="0057278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  <w:lang w:eastAsia="uk-UA"/>
        </w:rPr>
      </w:pPr>
      <w:r w:rsidRPr="00D54005">
        <w:rPr>
          <w:rFonts w:ascii="Times New Roman" w:hAnsi="Times New Roman" w:cs="Times New Roman"/>
          <w:i/>
          <w:sz w:val="26"/>
          <w:szCs w:val="26"/>
          <w:lang w:eastAsia="uk-UA"/>
        </w:rPr>
        <w:t>Очікувані результати:</w:t>
      </w:r>
    </w:p>
    <w:p w:rsidR="0057278E" w:rsidRPr="0057278E" w:rsidRDefault="0057278E" w:rsidP="0057278E">
      <w:pPr>
        <w:pStyle w:val="a3"/>
        <w:numPr>
          <w:ilvl w:val="0"/>
          <w:numId w:val="19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57278E">
        <w:rPr>
          <w:rFonts w:ascii="Times New Roman" w:hAnsi="Times New Roman" w:cs="Times New Roman"/>
          <w:sz w:val="26"/>
          <w:szCs w:val="26"/>
          <w:lang w:eastAsia="uk-UA"/>
        </w:rPr>
        <w:t>наявність оновленого о</w:t>
      </w:r>
      <w:r>
        <w:rPr>
          <w:rFonts w:ascii="Times New Roman" w:hAnsi="Times New Roman" w:cs="Times New Roman"/>
          <w:sz w:val="26"/>
          <w:szCs w:val="26"/>
          <w:lang w:eastAsia="uk-UA"/>
        </w:rPr>
        <w:t>світнього простору та предметно-</w:t>
      </w:r>
      <w:r w:rsidRPr="0057278E">
        <w:rPr>
          <w:rFonts w:ascii="Times New Roman" w:hAnsi="Times New Roman" w:cs="Times New Roman"/>
          <w:sz w:val="26"/>
          <w:szCs w:val="26"/>
          <w:lang w:eastAsia="uk-UA"/>
        </w:rPr>
        <w:t>розвиваючого середовища, спрямованого на оволодіння ключовими компетентностями;</w:t>
      </w:r>
    </w:p>
    <w:p w:rsidR="0057278E" w:rsidRPr="0057278E" w:rsidRDefault="0057278E" w:rsidP="0057278E">
      <w:pPr>
        <w:pStyle w:val="a3"/>
        <w:numPr>
          <w:ilvl w:val="0"/>
          <w:numId w:val="19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57278E">
        <w:rPr>
          <w:rFonts w:ascii="Times New Roman" w:hAnsi="Times New Roman" w:cs="Times New Roman"/>
          <w:sz w:val="26"/>
          <w:szCs w:val="26"/>
          <w:lang w:eastAsia="uk-UA"/>
        </w:rPr>
        <w:t>розвиток інтелектуальної, культурної та творчої сфери дошкільників;</w:t>
      </w:r>
    </w:p>
    <w:p w:rsidR="0057278E" w:rsidRPr="0057278E" w:rsidRDefault="0057278E" w:rsidP="0057278E">
      <w:pPr>
        <w:pStyle w:val="a3"/>
        <w:numPr>
          <w:ilvl w:val="0"/>
          <w:numId w:val="19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57278E">
        <w:rPr>
          <w:rFonts w:ascii="Times New Roman" w:hAnsi="Times New Roman" w:cs="Times New Roman"/>
          <w:sz w:val="26"/>
          <w:szCs w:val="26"/>
          <w:lang w:eastAsia="uk-UA"/>
        </w:rPr>
        <w:t>наявність умов для забезпечення доступності закладу дошкільної освіти для розвитку, навчання та виховання дітей з особливими освітніми потребами.</w:t>
      </w:r>
    </w:p>
    <w:p w:rsidR="0057278E" w:rsidRPr="0057278E" w:rsidRDefault="00BD4E1E" w:rsidP="0057278E">
      <w:pPr>
        <w:pStyle w:val="a3"/>
        <w:numPr>
          <w:ilvl w:val="0"/>
          <w:numId w:val="19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>
        <w:rPr>
          <w:rFonts w:ascii="Times New Roman" w:hAnsi="Times New Roman" w:cs="Times New Roman"/>
          <w:sz w:val="26"/>
          <w:szCs w:val="26"/>
          <w:lang w:eastAsia="uk-UA"/>
        </w:rPr>
        <w:t>впровадження інноваційних технологій та методик навчання та виховання в освітній процес.</w:t>
      </w:r>
    </w:p>
    <w:p w:rsidR="00D25C30" w:rsidRPr="00D25C30" w:rsidRDefault="00D25C30" w:rsidP="00D25C30">
      <w:pPr>
        <w:rPr>
          <w:lang w:eastAsia="uk-UA"/>
        </w:rPr>
      </w:pPr>
    </w:p>
    <w:p w:rsidR="00AC66D7" w:rsidRDefault="00FE509E" w:rsidP="00AC66D7">
      <w:pPr>
        <w:pStyle w:val="3"/>
        <w:spacing w:after="0" w:line="360" w:lineRule="auto"/>
        <w:ind w:left="0"/>
        <w:jc w:val="center"/>
      </w:pPr>
      <w:r>
        <w:t>ПРОЄ</w:t>
      </w:r>
      <w:r w:rsidR="008961BB">
        <w:t>КТ «ЦІННІСТЬ ЗДОРОВОГО СПОСОБУ ЖИТТЯ ДЛЯ КОЖНОЇ ДИТИНИ</w:t>
      </w:r>
      <w:r w:rsidR="00AC66D7">
        <w:t>»</w:t>
      </w:r>
    </w:p>
    <w:p w:rsidR="00AC66D7" w:rsidRDefault="00AC66D7" w:rsidP="00AC66D7">
      <w:pPr>
        <w:spacing w:after="0" w:line="360" w:lineRule="auto"/>
        <w:rPr>
          <w:i/>
        </w:rPr>
      </w:pPr>
    </w:p>
    <w:p w:rsidR="00AC66D7" w:rsidRPr="00AC66D7" w:rsidRDefault="00FE509E" w:rsidP="00AC66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Мета проє</w:t>
      </w:r>
      <w:r w:rsidR="00AC66D7" w:rsidRPr="00AC66D7">
        <w:rPr>
          <w:rFonts w:ascii="Times New Roman" w:hAnsi="Times New Roman" w:cs="Times New Roman"/>
          <w:i/>
          <w:sz w:val="26"/>
          <w:szCs w:val="26"/>
        </w:rPr>
        <w:t xml:space="preserve">кту </w:t>
      </w:r>
      <w:r w:rsidR="00AC66D7" w:rsidRPr="00AC66D7">
        <w:rPr>
          <w:rFonts w:ascii="Times New Roman" w:hAnsi="Times New Roman" w:cs="Times New Roman"/>
          <w:sz w:val="26"/>
          <w:szCs w:val="26"/>
        </w:rPr>
        <w:t xml:space="preserve">– залучення дітей до здорового способу життя в умовах </w:t>
      </w:r>
      <w:r w:rsidR="00CE4CFD" w:rsidRPr="00AC66D7">
        <w:rPr>
          <w:rFonts w:ascii="Times New Roman" w:hAnsi="Times New Roman" w:cs="Times New Roman"/>
          <w:sz w:val="26"/>
          <w:szCs w:val="26"/>
        </w:rPr>
        <w:t xml:space="preserve">закладу </w:t>
      </w:r>
      <w:r w:rsidR="00CE4CFD">
        <w:rPr>
          <w:rFonts w:ascii="Times New Roman" w:hAnsi="Times New Roman" w:cs="Times New Roman"/>
          <w:sz w:val="26"/>
          <w:szCs w:val="26"/>
        </w:rPr>
        <w:t>дошкільної освіти</w:t>
      </w:r>
      <w:r w:rsidR="00AC66D7" w:rsidRPr="00AC66D7">
        <w:rPr>
          <w:rFonts w:ascii="Times New Roman" w:hAnsi="Times New Roman" w:cs="Times New Roman"/>
          <w:sz w:val="26"/>
          <w:szCs w:val="26"/>
        </w:rPr>
        <w:t xml:space="preserve"> та сім’ї, формування мотиваційної установки на здоровий і активний спосіб життя педагогів і дітей, вдосконалення здоров`язбережувального та здоров`яформувального середовища в ЗДО.</w:t>
      </w:r>
    </w:p>
    <w:p w:rsidR="00AC66D7" w:rsidRPr="00AC66D7" w:rsidRDefault="00AC66D7" w:rsidP="00AC66D7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AC66D7">
        <w:rPr>
          <w:rFonts w:ascii="Times New Roman" w:hAnsi="Times New Roman" w:cs="Times New Roman"/>
          <w:i/>
          <w:sz w:val="26"/>
          <w:szCs w:val="26"/>
        </w:rPr>
        <w:t>Завдання:</w:t>
      </w:r>
    </w:p>
    <w:p w:rsidR="00AC66D7" w:rsidRPr="00AC66D7" w:rsidRDefault="00AC66D7" w:rsidP="0082587D">
      <w:pPr>
        <w:numPr>
          <w:ilvl w:val="0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 w:rsidRPr="00AC66D7">
        <w:rPr>
          <w:rFonts w:ascii="Times New Roman" w:hAnsi="Times New Roman" w:cs="Times New Roman"/>
          <w:sz w:val="26"/>
          <w:szCs w:val="26"/>
        </w:rPr>
        <w:t>Продовжувати вдосконалювати умови для формування здоров’язбережувального та здоров`яформувального середовища в навчальному закладі;</w:t>
      </w:r>
    </w:p>
    <w:p w:rsidR="00AC66D7" w:rsidRPr="00AC66D7" w:rsidRDefault="00AC66D7" w:rsidP="0082587D">
      <w:pPr>
        <w:numPr>
          <w:ilvl w:val="0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 w:rsidRPr="00AC66D7">
        <w:rPr>
          <w:rFonts w:ascii="Times New Roman" w:hAnsi="Times New Roman" w:cs="Times New Roman"/>
          <w:sz w:val="26"/>
          <w:szCs w:val="26"/>
        </w:rPr>
        <w:t>створювати необхідні умови для повноцінного фізичного розвитку дошкільників;</w:t>
      </w:r>
    </w:p>
    <w:p w:rsidR="00AC66D7" w:rsidRPr="00AC66D7" w:rsidRDefault="00AC66D7" w:rsidP="0082587D">
      <w:pPr>
        <w:numPr>
          <w:ilvl w:val="0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 w:rsidRPr="00AC66D7">
        <w:rPr>
          <w:rFonts w:ascii="Times New Roman" w:hAnsi="Times New Roman" w:cs="Times New Roman"/>
          <w:sz w:val="26"/>
          <w:szCs w:val="26"/>
        </w:rPr>
        <w:t>зміцнювати й загартовувати організм дитини, сприяти розвитку фізичних якостей;</w:t>
      </w:r>
    </w:p>
    <w:p w:rsidR="00AC66D7" w:rsidRPr="00AC66D7" w:rsidRDefault="00AC66D7" w:rsidP="0082587D">
      <w:pPr>
        <w:numPr>
          <w:ilvl w:val="0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 w:rsidRPr="00AC66D7">
        <w:rPr>
          <w:rFonts w:ascii="Times New Roman" w:hAnsi="Times New Roman" w:cs="Times New Roman"/>
          <w:sz w:val="26"/>
          <w:szCs w:val="26"/>
        </w:rPr>
        <w:t>підвищувати педагогічну майстерність і професійну кваліфікацію педагогів щодо організації рухової діяльності дітей;</w:t>
      </w:r>
    </w:p>
    <w:p w:rsidR="00AC66D7" w:rsidRPr="00AC66D7" w:rsidRDefault="00AC66D7" w:rsidP="0082587D">
      <w:pPr>
        <w:numPr>
          <w:ilvl w:val="0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 w:rsidRPr="00AC66D7">
        <w:rPr>
          <w:rFonts w:ascii="Times New Roman" w:hAnsi="Times New Roman" w:cs="Times New Roman"/>
          <w:sz w:val="26"/>
          <w:szCs w:val="26"/>
        </w:rPr>
        <w:t>впроваджувати інноваційні та нетрадиційні технології фізичного розвитку дошкільників в освітній процес;</w:t>
      </w:r>
    </w:p>
    <w:p w:rsidR="00AC66D7" w:rsidRPr="00AC66D7" w:rsidRDefault="00AC66D7" w:rsidP="0082587D">
      <w:pPr>
        <w:numPr>
          <w:ilvl w:val="0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 w:rsidRPr="00AC66D7">
        <w:rPr>
          <w:rFonts w:ascii="Times New Roman" w:hAnsi="Times New Roman" w:cs="Times New Roman"/>
          <w:sz w:val="26"/>
          <w:szCs w:val="26"/>
        </w:rPr>
        <w:t>збагачувати психолого-педагогічні знання батьків щодо формування здоров`язбережувальної компетентності.</w:t>
      </w:r>
    </w:p>
    <w:p w:rsidR="00AC66D7" w:rsidRPr="00AC66D7" w:rsidRDefault="00AC66D7" w:rsidP="00AC66D7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C66D7">
        <w:rPr>
          <w:rFonts w:ascii="Times New Roman" w:hAnsi="Times New Roman" w:cs="Times New Roman"/>
          <w:i/>
          <w:sz w:val="26"/>
          <w:szCs w:val="26"/>
        </w:rPr>
        <w:t>Пріоритети:</w:t>
      </w:r>
    </w:p>
    <w:p w:rsidR="00AC66D7" w:rsidRPr="00AC66D7" w:rsidRDefault="00AC66D7" w:rsidP="0082587D">
      <w:pPr>
        <w:numPr>
          <w:ilvl w:val="0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 w:rsidRPr="00AC66D7">
        <w:rPr>
          <w:rFonts w:ascii="Times New Roman" w:hAnsi="Times New Roman" w:cs="Times New Roman"/>
          <w:sz w:val="26"/>
          <w:szCs w:val="26"/>
        </w:rPr>
        <w:lastRenderedPageBreak/>
        <w:t>здоров’я дітей</w:t>
      </w:r>
    </w:p>
    <w:p w:rsidR="00AC66D7" w:rsidRPr="00AC66D7" w:rsidRDefault="00AC66D7" w:rsidP="0082587D">
      <w:pPr>
        <w:numPr>
          <w:ilvl w:val="0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 w:rsidRPr="00AC66D7">
        <w:rPr>
          <w:rFonts w:ascii="Times New Roman" w:hAnsi="Times New Roman" w:cs="Times New Roman"/>
          <w:sz w:val="26"/>
          <w:szCs w:val="26"/>
        </w:rPr>
        <w:t>загартовуючі заходи</w:t>
      </w:r>
    </w:p>
    <w:p w:rsidR="00AC66D7" w:rsidRPr="00AC66D7" w:rsidRDefault="00AC66D7" w:rsidP="0082587D">
      <w:pPr>
        <w:numPr>
          <w:ilvl w:val="0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 w:rsidRPr="00AC66D7">
        <w:rPr>
          <w:rFonts w:ascii="Times New Roman" w:hAnsi="Times New Roman" w:cs="Times New Roman"/>
          <w:sz w:val="26"/>
          <w:szCs w:val="26"/>
        </w:rPr>
        <w:t>оптимальний руховий режим</w:t>
      </w:r>
    </w:p>
    <w:p w:rsidR="00AC66D7" w:rsidRPr="0098735D" w:rsidRDefault="004867BF" w:rsidP="00AC66D7">
      <w:pPr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Заходи з реалізації проє</w:t>
      </w:r>
      <w:r w:rsidR="00AC66D7" w:rsidRPr="0098735D">
        <w:rPr>
          <w:rFonts w:ascii="Times New Roman" w:hAnsi="Times New Roman" w:cs="Times New Roman"/>
          <w:i/>
          <w:sz w:val="26"/>
          <w:szCs w:val="26"/>
        </w:rPr>
        <w:t>кту:</w:t>
      </w:r>
    </w:p>
    <w:tbl>
      <w:tblPr>
        <w:tblStyle w:val="TableGrid"/>
        <w:tblW w:w="9720" w:type="dxa"/>
        <w:tblInd w:w="-111" w:type="dxa"/>
        <w:tblLayout w:type="fixed"/>
        <w:tblCellMar>
          <w:top w:w="84" w:type="dxa"/>
          <w:left w:w="101" w:type="dxa"/>
          <w:right w:w="104" w:type="dxa"/>
        </w:tblCellMar>
        <w:tblLook w:val="04A0" w:firstRow="1" w:lastRow="0" w:firstColumn="1" w:lastColumn="0" w:noHBand="0" w:noVBand="1"/>
      </w:tblPr>
      <w:tblGrid>
        <w:gridCol w:w="646"/>
        <w:gridCol w:w="4743"/>
        <w:gridCol w:w="1612"/>
        <w:gridCol w:w="15"/>
        <w:gridCol w:w="2704"/>
      </w:tblGrid>
      <w:tr w:rsidR="00AC66D7" w:rsidRPr="00AC66D7" w:rsidTr="00AC66D7">
        <w:trPr>
          <w:trHeight w:val="921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6D7" w:rsidRPr="0082587D" w:rsidRDefault="00AC66D7" w:rsidP="0006269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2587D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AC66D7" w:rsidRPr="0082587D" w:rsidRDefault="00AC66D7" w:rsidP="0006269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2587D">
              <w:rPr>
                <w:rFonts w:ascii="Times New Roman" w:hAnsi="Times New Roman" w:cs="Times New Roman"/>
                <w:b/>
                <w:sz w:val="26"/>
                <w:szCs w:val="26"/>
              </w:rPr>
              <w:t>п\п</w:t>
            </w:r>
          </w:p>
        </w:tc>
        <w:tc>
          <w:tcPr>
            <w:tcW w:w="4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6D7" w:rsidRPr="0082587D" w:rsidRDefault="00EC56C9" w:rsidP="0006269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Зміст заходів</w:t>
            </w: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6D7" w:rsidRPr="0082587D" w:rsidRDefault="00AC66D7" w:rsidP="0006269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2587D">
              <w:rPr>
                <w:rFonts w:ascii="Times New Roman" w:hAnsi="Times New Roman" w:cs="Times New Roman"/>
                <w:b/>
                <w:sz w:val="26"/>
                <w:szCs w:val="26"/>
              </w:rPr>
              <w:t>Термін виконання</w:t>
            </w:r>
          </w:p>
        </w:tc>
        <w:tc>
          <w:tcPr>
            <w:tcW w:w="27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6D7" w:rsidRPr="0082587D" w:rsidRDefault="00062692" w:rsidP="00062692">
            <w:pPr>
              <w:tabs>
                <w:tab w:val="center" w:pos="692"/>
                <w:tab w:val="center" w:pos="2076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2692">
              <w:rPr>
                <w:rFonts w:ascii="Times New Roman" w:hAnsi="Times New Roman" w:cs="Times New Roman"/>
                <w:b/>
                <w:sz w:val="26"/>
                <w:szCs w:val="26"/>
              </w:rPr>
              <w:t>Відповідальні</w:t>
            </w:r>
          </w:p>
        </w:tc>
      </w:tr>
      <w:tr w:rsidR="00AC66D7" w:rsidRPr="00AC66D7" w:rsidTr="00AC66D7">
        <w:trPr>
          <w:trHeight w:val="1180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6D7" w:rsidRPr="00AC66D7" w:rsidRDefault="00AC66D7" w:rsidP="00062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66D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6D7" w:rsidRPr="00AC66D7" w:rsidRDefault="00AC66D7" w:rsidP="00E100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66D7">
              <w:rPr>
                <w:rFonts w:ascii="Times New Roman" w:hAnsi="Times New Roman" w:cs="Times New Roman"/>
                <w:sz w:val="26"/>
                <w:szCs w:val="26"/>
              </w:rPr>
              <w:t>Впроваджувати в практику роботи нетрадиційні методи, альтернативні технології, освітні програми щодо формування здорового способу життя дошкільників.</w:t>
            </w: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6D7" w:rsidRPr="00AC66D7" w:rsidRDefault="00E10043" w:rsidP="00062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AC66D7" w:rsidRPr="00AC66D7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27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6D7" w:rsidRPr="00AC66D7" w:rsidRDefault="00AC66D7" w:rsidP="00062692">
            <w:pPr>
              <w:tabs>
                <w:tab w:val="center" w:pos="692"/>
                <w:tab w:val="center" w:pos="2076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  <w:r w:rsidRPr="00AC66D7">
              <w:rPr>
                <w:rFonts w:ascii="Times New Roman" w:hAnsi="Times New Roman" w:cs="Times New Roman"/>
                <w:sz w:val="26"/>
                <w:szCs w:val="26"/>
              </w:rPr>
              <w:t xml:space="preserve">, вихователь-методист, інструктор </w:t>
            </w:r>
            <w:r w:rsidR="00E10043">
              <w:rPr>
                <w:rFonts w:ascii="Times New Roman" w:hAnsi="Times New Roman" w:cs="Times New Roman"/>
                <w:sz w:val="26"/>
                <w:szCs w:val="26"/>
              </w:rPr>
              <w:t xml:space="preserve">з </w:t>
            </w:r>
            <w:r w:rsidRPr="00AC66D7">
              <w:rPr>
                <w:rFonts w:ascii="Times New Roman" w:hAnsi="Times New Roman" w:cs="Times New Roman"/>
                <w:sz w:val="26"/>
                <w:szCs w:val="26"/>
              </w:rPr>
              <w:t>фізкультури</w:t>
            </w:r>
          </w:p>
        </w:tc>
      </w:tr>
      <w:tr w:rsidR="00AC66D7" w:rsidRPr="00AC66D7" w:rsidTr="00AC66D7">
        <w:trPr>
          <w:trHeight w:val="751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6D7" w:rsidRPr="00AC66D7" w:rsidRDefault="00AC66D7" w:rsidP="00062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66D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6D7" w:rsidRPr="00AC66D7" w:rsidRDefault="00AC66D7" w:rsidP="00E100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66D7">
              <w:rPr>
                <w:rFonts w:ascii="Times New Roman" w:hAnsi="Times New Roman" w:cs="Times New Roman"/>
                <w:sz w:val="26"/>
                <w:szCs w:val="26"/>
              </w:rPr>
              <w:t>Оновити систему оздоровчих заходів, які проводяться в умовах ЗДО.</w:t>
            </w: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6D7" w:rsidRPr="00AC66D7" w:rsidRDefault="00AC66D7" w:rsidP="00062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66D7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E10043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27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6D7" w:rsidRPr="00AC66D7" w:rsidRDefault="00AC66D7" w:rsidP="00062692">
            <w:pPr>
              <w:tabs>
                <w:tab w:val="center" w:pos="692"/>
                <w:tab w:val="center" w:pos="207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Вихователь</w:t>
            </w:r>
            <w:r w:rsidRPr="00AC66D7">
              <w:rPr>
                <w:rFonts w:ascii="Times New Roman" w:hAnsi="Times New Roman" w:cs="Times New Roman"/>
                <w:sz w:val="26"/>
                <w:szCs w:val="26"/>
              </w:rPr>
              <w:t>-методист, педагоги</w:t>
            </w:r>
          </w:p>
        </w:tc>
      </w:tr>
      <w:tr w:rsidR="00AC66D7" w:rsidRPr="00AC66D7" w:rsidTr="00AC66D7">
        <w:trPr>
          <w:trHeight w:val="1200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6D7" w:rsidRPr="00AC66D7" w:rsidRDefault="00AC66D7" w:rsidP="00062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66D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6D7" w:rsidRPr="00AC66D7" w:rsidRDefault="00AC66D7" w:rsidP="00E100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66D7">
              <w:rPr>
                <w:rFonts w:ascii="Times New Roman" w:hAnsi="Times New Roman" w:cs="Times New Roman"/>
                <w:sz w:val="26"/>
                <w:szCs w:val="26"/>
              </w:rPr>
              <w:t>Забезпечувати належний стан медичного обслуговування дітей,</w:t>
            </w:r>
          </w:p>
          <w:p w:rsidR="00AC66D7" w:rsidRPr="00AC66D7" w:rsidRDefault="00AC66D7" w:rsidP="00E100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66D7">
              <w:rPr>
                <w:rFonts w:ascii="Times New Roman" w:hAnsi="Times New Roman" w:cs="Times New Roman"/>
                <w:sz w:val="26"/>
                <w:szCs w:val="26"/>
              </w:rPr>
              <w:t>проводити поглиблені медичні огляди</w:t>
            </w: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6D7" w:rsidRPr="00AC66D7" w:rsidRDefault="00E10043" w:rsidP="00062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AC66D7" w:rsidRPr="00AC66D7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27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6D7" w:rsidRPr="00AC66D7" w:rsidRDefault="00E10043" w:rsidP="00E100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AC66D7">
              <w:rPr>
                <w:rFonts w:ascii="Times New Roman" w:hAnsi="Times New Roman" w:cs="Times New Roman"/>
                <w:sz w:val="26"/>
                <w:szCs w:val="26"/>
              </w:rPr>
              <w:t xml:space="preserve">естра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AC66D7" w:rsidRPr="00AC66D7">
              <w:rPr>
                <w:rFonts w:ascii="Times New Roman" w:hAnsi="Times New Roman" w:cs="Times New Roman"/>
                <w:sz w:val="26"/>
                <w:szCs w:val="26"/>
              </w:rPr>
              <w:t>едична старша</w:t>
            </w:r>
          </w:p>
        </w:tc>
      </w:tr>
      <w:tr w:rsidR="00AC66D7" w:rsidRPr="00AC66D7" w:rsidTr="00AC66D7">
        <w:trPr>
          <w:trHeight w:val="1180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6D7" w:rsidRPr="00AC66D7" w:rsidRDefault="00AC66D7" w:rsidP="00062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66D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6D7" w:rsidRPr="00AC66D7" w:rsidRDefault="00AC66D7" w:rsidP="00E100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66D7">
              <w:rPr>
                <w:rFonts w:ascii="Times New Roman" w:hAnsi="Times New Roman" w:cs="Times New Roman"/>
                <w:sz w:val="26"/>
                <w:szCs w:val="26"/>
              </w:rPr>
              <w:t xml:space="preserve">Забезпечувати </w:t>
            </w:r>
            <w:r w:rsidR="00E10043" w:rsidRPr="00AC66D7">
              <w:rPr>
                <w:rFonts w:ascii="Times New Roman" w:hAnsi="Times New Roman" w:cs="Times New Roman"/>
                <w:sz w:val="26"/>
                <w:szCs w:val="26"/>
              </w:rPr>
              <w:t xml:space="preserve">заклад </w:t>
            </w:r>
            <w:r w:rsidR="00E10043">
              <w:rPr>
                <w:rFonts w:ascii="Times New Roman" w:hAnsi="Times New Roman" w:cs="Times New Roman"/>
                <w:sz w:val="26"/>
                <w:szCs w:val="26"/>
              </w:rPr>
              <w:t>дошкільної освіти</w:t>
            </w:r>
            <w:r w:rsidRPr="00AC66D7">
              <w:rPr>
                <w:rFonts w:ascii="Times New Roman" w:hAnsi="Times New Roman" w:cs="Times New Roman"/>
                <w:sz w:val="26"/>
                <w:szCs w:val="26"/>
              </w:rPr>
              <w:t xml:space="preserve"> науково-методичною літературою з окресленої проблеми.</w:t>
            </w: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6D7" w:rsidRPr="00AC66D7" w:rsidRDefault="00E10043" w:rsidP="00062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Pr="00AC66D7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27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6D7" w:rsidRPr="00AC66D7" w:rsidRDefault="00AC66D7" w:rsidP="00062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  <w:r w:rsidRPr="00AC66D7">
              <w:rPr>
                <w:rFonts w:ascii="Times New Roman" w:hAnsi="Times New Roman" w:cs="Times New Roman"/>
                <w:sz w:val="26"/>
                <w:szCs w:val="26"/>
              </w:rPr>
              <w:t>, вихователь-методист</w:t>
            </w:r>
          </w:p>
        </w:tc>
      </w:tr>
      <w:tr w:rsidR="00AC66D7" w:rsidRPr="00AC66D7" w:rsidTr="00AC66D7">
        <w:trPr>
          <w:trHeight w:val="1580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6D7" w:rsidRPr="00AC66D7" w:rsidRDefault="00AC66D7" w:rsidP="00062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66D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6D7" w:rsidRPr="00AC66D7" w:rsidRDefault="00AC66D7" w:rsidP="00E100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66D7">
              <w:rPr>
                <w:rFonts w:ascii="Times New Roman" w:hAnsi="Times New Roman" w:cs="Times New Roman"/>
                <w:sz w:val="26"/>
                <w:szCs w:val="26"/>
              </w:rPr>
              <w:t>Систематично здійснювати медико-педагогічний контроль за фізичним розвитком дітей.</w:t>
            </w: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6D7" w:rsidRPr="00AC66D7" w:rsidRDefault="00E10043" w:rsidP="00062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Pr="00AC66D7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27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6D7" w:rsidRPr="00AC66D7" w:rsidRDefault="00AC66D7" w:rsidP="00062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66D7">
              <w:rPr>
                <w:rFonts w:ascii="Times New Roman" w:hAnsi="Times New Roman" w:cs="Times New Roman"/>
                <w:sz w:val="26"/>
                <w:szCs w:val="26"/>
              </w:rPr>
              <w:t>Вихователь-методист, медична сестра старша, інструктор</w:t>
            </w:r>
            <w:r w:rsidR="00E10043">
              <w:rPr>
                <w:rFonts w:ascii="Times New Roman" w:hAnsi="Times New Roman" w:cs="Times New Roman"/>
                <w:sz w:val="26"/>
                <w:szCs w:val="26"/>
              </w:rPr>
              <w:t xml:space="preserve"> з</w:t>
            </w:r>
            <w:r w:rsidRPr="00AC66D7">
              <w:rPr>
                <w:rFonts w:ascii="Times New Roman" w:hAnsi="Times New Roman" w:cs="Times New Roman"/>
                <w:sz w:val="26"/>
                <w:szCs w:val="26"/>
              </w:rPr>
              <w:t xml:space="preserve"> фізкультури</w:t>
            </w:r>
          </w:p>
        </w:tc>
      </w:tr>
      <w:tr w:rsidR="00AC66D7" w:rsidRPr="00AC66D7" w:rsidTr="00380EBE">
        <w:trPr>
          <w:trHeight w:val="1576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6D7" w:rsidRPr="00AC66D7" w:rsidRDefault="00AC66D7" w:rsidP="00062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66D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6D7" w:rsidRPr="00AC66D7" w:rsidRDefault="00AC66D7" w:rsidP="00E100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66D7">
              <w:rPr>
                <w:rFonts w:ascii="Times New Roman" w:hAnsi="Times New Roman" w:cs="Times New Roman"/>
                <w:sz w:val="26"/>
                <w:szCs w:val="26"/>
              </w:rPr>
              <w:t>Забезпечувати раціональне, збалансоване харчування дітей в дошкільному закладі з дотриманням натуральних норм харчування та врахування віку</w:t>
            </w:r>
            <w:r w:rsidR="00E1004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AC66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6D7" w:rsidRPr="00AC66D7" w:rsidRDefault="00E10043" w:rsidP="00062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Pr="00AC66D7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27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6D7" w:rsidRPr="00AC66D7" w:rsidRDefault="00AC66D7" w:rsidP="00062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  <w:r w:rsidRPr="00AC66D7">
              <w:rPr>
                <w:rFonts w:ascii="Times New Roman" w:hAnsi="Times New Roman" w:cs="Times New Roman"/>
                <w:sz w:val="26"/>
                <w:szCs w:val="26"/>
              </w:rPr>
              <w:t>, сестра медична старша</w:t>
            </w:r>
          </w:p>
        </w:tc>
      </w:tr>
      <w:tr w:rsidR="00AC66D7" w:rsidRPr="00AC66D7" w:rsidTr="00AC66D7">
        <w:trPr>
          <w:trHeight w:val="1823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6D7" w:rsidRPr="00AC66D7" w:rsidRDefault="00AC66D7" w:rsidP="00062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66D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6D7" w:rsidRPr="00AC66D7" w:rsidRDefault="00AC66D7" w:rsidP="00E100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66D7">
              <w:rPr>
                <w:rFonts w:ascii="Times New Roman" w:hAnsi="Times New Roman" w:cs="Times New Roman"/>
                <w:sz w:val="26"/>
                <w:szCs w:val="26"/>
              </w:rPr>
              <w:t>Здійснювати</w:t>
            </w:r>
            <w:r w:rsidR="00E100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10043">
              <w:rPr>
                <w:rFonts w:ascii="Times New Roman" w:hAnsi="Times New Roman" w:cs="Times New Roman"/>
                <w:sz w:val="26"/>
                <w:szCs w:val="26"/>
              </w:rPr>
              <w:tab/>
              <w:t>контроль</w:t>
            </w:r>
            <w:r w:rsidR="00E10043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за </w:t>
            </w:r>
            <w:r w:rsidRPr="00AC66D7">
              <w:rPr>
                <w:rFonts w:ascii="Times New Roman" w:hAnsi="Times New Roman" w:cs="Times New Roman"/>
                <w:sz w:val="26"/>
                <w:szCs w:val="26"/>
              </w:rPr>
              <w:t>якістю харчува</w:t>
            </w:r>
            <w:r w:rsidR="00E10043">
              <w:rPr>
                <w:rFonts w:ascii="Times New Roman" w:hAnsi="Times New Roman" w:cs="Times New Roman"/>
                <w:sz w:val="26"/>
                <w:szCs w:val="26"/>
              </w:rPr>
              <w:t>ння</w:t>
            </w:r>
            <w:r w:rsidR="00E10043">
              <w:rPr>
                <w:rFonts w:ascii="Times New Roman" w:hAnsi="Times New Roman" w:cs="Times New Roman"/>
                <w:sz w:val="26"/>
                <w:szCs w:val="26"/>
              </w:rPr>
              <w:tab/>
              <w:t>та</w:t>
            </w:r>
            <w:r w:rsidR="00E10043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медичного </w:t>
            </w:r>
            <w:r w:rsidRPr="00AC66D7">
              <w:rPr>
                <w:rFonts w:ascii="Times New Roman" w:hAnsi="Times New Roman" w:cs="Times New Roman"/>
                <w:sz w:val="26"/>
                <w:szCs w:val="26"/>
              </w:rPr>
              <w:t>обслуговування дітей різних вікових категорій,</w:t>
            </w:r>
            <w:r w:rsidRPr="00AC66D7">
              <w:rPr>
                <w:rFonts w:ascii="Times New Roman" w:hAnsi="Times New Roman" w:cs="Times New Roman"/>
                <w:sz w:val="26"/>
                <w:szCs w:val="26"/>
              </w:rPr>
              <w:tab/>
              <w:t>відповідно</w:t>
            </w:r>
            <w:r w:rsidRPr="00AC66D7">
              <w:rPr>
                <w:rFonts w:ascii="Times New Roman" w:hAnsi="Times New Roman" w:cs="Times New Roman"/>
                <w:sz w:val="26"/>
                <w:szCs w:val="26"/>
              </w:rPr>
              <w:tab/>
              <w:t>до</w:t>
            </w:r>
            <w:r w:rsidRPr="00AC66D7">
              <w:rPr>
                <w:rFonts w:ascii="Times New Roman" w:hAnsi="Times New Roman" w:cs="Times New Roman"/>
                <w:sz w:val="26"/>
                <w:szCs w:val="26"/>
              </w:rPr>
              <w:tab/>
              <w:t>потреб розвитку.</w:t>
            </w: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6D7" w:rsidRPr="00AC66D7" w:rsidRDefault="00E10043" w:rsidP="00062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AC66D7" w:rsidRPr="00AC66D7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27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6D7" w:rsidRPr="00AC66D7" w:rsidRDefault="00AC66D7" w:rsidP="00062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</w:tr>
      <w:tr w:rsidR="00AC66D7" w:rsidRPr="00AC66D7" w:rsidTr="00AC66D7">
        <w:trPr>
          <w:trHeight w:val="2006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6D7" w:rsidRPr="00AC66D7" w:rsidRDefault="00AC66D7" w:rsidP="00062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66D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4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6D7" w:rsidRPr="00AC66D7" w:rsidRDefault="00AC66D7" w:rsidP="00E100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66D7">
              <w:rPr>
                <w:rFonts w:ascii="Times New Roman" w:hAnsi="Times New Roman" w:cs="Times New Roman"/>
                <w:sz w:val="26"/>
                <w:szCs w:val="26"/>
              </w:rPr>
              <w:t>Забезпечувати дотримання індивідуальних показників стану здоров’я, фізіологічних показників організму в процесі організованих занять з фізкультури та самостійної рухової діяльності.</w:t>
            </w:r>
          </w:p>
        </w:tc>
        <w:tc>
          <w:tcPr>
            <w:tcW w:w="16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6D7" w:rsidRPr="00AC66D7" w:rsidRDefault="00E10043" w:rsidP="00062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Pr="00AC66D7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6D7" w:rsidRPr="00AC66D7" w:rsidRDefault="00AC66D7" w:rsidP="00062692">
            <w:pPr>
              <w:tabs>
                <w:tab w:val="center" w:pos="660"/>
                <w:tab w:val="center" w:pos="20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C66D7">
              <w:rPr>
                <w:rFonts w:ascii="Times New Roman" w:hAnsi="Times New Roman" w:cs="Times New Roman"/>
                <w:sz w:val="26"/>
                <w:szCs w:val="26"/>
              </w:rPr>
              <w:t>Інструктор</w:t>
            </w:r>
            <w:r w:rsidR="00E10043">
              <w:rPr>
                <w:rFonts w:ascii="Times New Roman" w:hAnsi="Times New Roman" w:cs="Times New Roman"/>
                <w:sz w:val="26"/>
                <w:szCs w:val="26"/>
              </w:rPr>
              <w:t xml:space="preserve"> з</w:t>
            </w:r>
            <w:r w:rsidRPr="00AC66D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AC66D7" w:rsidRPr="00AC66D7" w:rsidRDefault="00AC66D7" w:rsidP="00062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66D7">
              <w:rPr>
                <w:rFonts w:ascii="Times New Roman" w:hAnsi="Times New Roman" w:cs="Times New Roman"/>
                <w:sz w:val="26"/>
                <w:szCs w:val="26"/>
              </w:rPr>
              <w:t>фізкультури, вихователі</w:t>
            </w:r>
          </w:p>
        </w:tc>
      </w:tr>
      <w:tr w:rsidR="00AC66D7" w:rsidRPr="00AC66D7" w:rsidTr="00AC66D7">
        <w:trPr>
          <w:trHeight w:val="1580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6D7" w:rsidRPr="00AC66D7" w:rsidRDefault="00AC66D7" w:rsidP="00062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66D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6D7" w:rsidRPr="00AC66D7" w:rsidRDefault="00AC66D7" w:rsidP="00E100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66D7">
              <w:rPr>
                <w:rFonts w:ascii="Times New Roman" w:hAnsi="Times New Roman" w:cs="Times New Roman"/>
                <w:sz w:val="26"/>
                <w:szCs w:val="26"/>
              </w:rPr>
              <w:t>Організовувати літнє оздоровлення дітей в закладі дошкільної освіти, впроваджувати прогресивні методи загартування дитячого організму.</w:t>
            </w:r>
          </w:p>
        </w:tc>
        <w:tc>
          <w:tcPr>
            <w:tcW w:w="16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6D7" w:rsidRPr="00AC66D7" w:rsidRDefault="00E10043" w:rsidP="00062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AC66D7" w:rsidRPr="00AC66D7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6D7" w:rsidRPr="00AC66D7" w:rsidRDefault="00AC66D7" w:rsidP="00062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  <w:r w:rsidRPr="00AC66D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AC66D7" w:rsidRPr="00AC66D7" w:rsidRDefault="00E10043" w:rsidP="00062692">
            <w:pPr>
              <w:tabs>
                <w:tab w:val="center" w:pos="652"/>
                <w:tab w:val="center" w:pos="20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C66D7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  <w:r w:rsidR="00AC66D7" w:rsidRPr="00AC66D7">
              <w:rPr>
                <w:rFonts w:ascii="Times New Roman" w:hAnsi="Times New Roman" w:cs="Times New Roman"/>
                <w:sz w:val="26"/>
                <w:szCs w:val="26"/>
              </w:rPr>
              <w:t>нструктор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</w:t>
            </w:r>
            <w:r w:rsidR="00AC66D7" w:rsidRPr="00AC66D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AC66D7" w:rsidRPr="00AC66D7" w:rsidRDefault="00AC66D7" w:rsidP="00062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66D7">
              <w:rPr>
                <w:rFonts w:ascii="Times New Roman" w:hAnsi="Times New Roman" w:cs="Times New Roman"/>
                <w:sz w:val="26"/>
                <w:szCs w:val="26"/>
              </w:rPr>
              <w:t>фізкультури, вихователі.</w:t>
            </w:r>
          </w:p>
        </w:tc>
      </w:tr>
      <w:tr w:rsidR="00AC66D7" w:rsidRPr="00AC66D7" w:rsidTr="00AC66D7">
        <w:trPr>
          <w:trHeight w:val="1560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6D7" w:rsidRPr="00AC66D7" w:rsidRDefault="00AC66D7" w:rsidP="00062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66D7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6D7" w:rsidRPr="00AC66D7" w:rsidRDefault="00AC66D7" w:rsidP="00E100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66D7">
              <w:rPr>
                <w:rFonts w:ascii="Times New Roman" w:hAnsi="Times New Roman" w:cs="Times New Roman"/>
                <w:sz w:val="26"/>
                <w:szCs w:val="26"/>
              </w:rPr>
              <w:t xml:space="preserve">Оновити систему </w:t>
            </w:r>
            <w:r w:rsidR="00E10043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  <w:r w:rsidRPr="00AC66D7">
              <w:rPr>
                <w:rFonts w:ascii="Times New Roman" w:hAnsi="Times New Roman" w:cs="Times New Roman"/>
                <w:sz w:val="26"/>
                <w:szCs w:val="26"/>
              </w:rPr>
              <w:t>гартувальних заходів для дітей, враховуючи умови ЗДО та індивідуальні особливості здоров’я дошкільників.</w:t>
            </w:r>
          </w:p>
        </w:tc>
        <w:tc>
          <w:tcPr>
            <w:tcW w:w="16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6D7" w:rsidRPr="00AC66D7" w:rsidRDefault="00E10043" w:rsidP="00062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Pr="00AC66D7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6D7" w:rsidRPr="00AC66D7" w:rsidRDefault="003364BA" w:rsidP="00062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Вихователь-мето</w:t>
            </w:r>
            <w:r w:rsidR="00AC66D7" w:rsidRPr="00AC66D7">
              <w:rPr>
                <w:rFonts w:ascii="Times New Roman" w:hAnsi="Times New Roman" w:cs="Times New Roman"/>
                <w:sz w:val="26"/>
                <w:szCs w:val="26"/>
              </w:rPr>
              <w:t>дист, сестра медична старша, вихователі.</w:t>
            </w:r>
          </w:p>
        </w:tc>
      </w:tr>
      <w:tr w:rsidR="00AC66D7" w:rsidRPr="00AC66D7" w:rsidTr="00AC66D7">
        <w:trPr>
          <w:trHeight w:val="1200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6D7" w:rsidRPr="00AC66D7" w:rsidRDefault="00AC66D7" w:rsidP="00062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66D7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6D7" w:rsidRPr="00AC66D7" w:rsidRDefault="00AC66D7" w:rsidP="00E10043">
            <w:pPr>
              <w:tabs>
                <w:tab w:val="center" w:pos="641"/>
                <w:tab w:val="center" w:pos="2286"/>
                <w:tab w:val="center" w:pos="3682"/>
                <w:tab w:val="center" w:pos="461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66D7">
              <w:rPr>
                <w:rFonts w:ascii="Times New Roman" w:eastAsia="Calibri" w:hAnsi="Times New Roman" w:cs="Times New Roman"/>
                <w:sz w:val="26"/>
                <w:szCs w:val="26"/>
              </w:rPr>
              <w:tab/>
            </w:r>
            <w:r w:rsidR="00062692">
              <w:rPr>
                <w:rFonts w:ascii="Times New Roman" w:hAnsi="Times New Roman" w:cs="Times New Roman"/>
                <w:sz w:val="26"/>
                <w:szCs w:val="26"/>
              </w:rPr>
              <w:t>Обладнати</w:t>
            </w:r>
            <w:r w:rsidR="00062692">
              <w:rPr>
                <w:rFonts w:ascii="Times New Roman" w:hAnsi="Times New Roman" w:cs="Times New Roman"/>
                <w:sz w:val="26"/>
                <w:szCs w:val="26"/>
              </w:rPr>
              <w:tab/>
              <w:t>мотузкову</w:t>
            </w:r>
            <w:r w:rsidR="00062692">
              <w:rPr>
                <w:rFonts w:ascii="Times New Roman" w:hAnsi="Times New Roman" w:cs="Times New Roman"/>
                <w:sz w:val="26"/>
                <w:szCs w:val="26"/>
              </w:rPr>
              <w:tab/>
              <w:t>дорогу в</w:t>
            </w:r>
            <w:r w:rsidR="00062692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AC66D7" w:rsidRPr="00AC66D7" w:rsidRDefault="00AC66D7" w:rsidP="00E100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66D7">
              <w:rPr>
                <w:rFonts w:ascii="Times New Roman" w:hAnsi="Times New Roman" w:cs="Times New Roman"/>
                <w:sz w:val="26"/>
                <w:szCs w:val="26"/>
              </w:rPr>
              <w:t>спортивному майданчику</w:t>
            </w:r>
          </w:p>
        </w:tc>
        <w:tc>
          <w:tcPr>
            <w:tcW w:w="16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6D7" w:rsidRPr="00AC66D7" w:rsidRDefault="00E10043" w:rsidP="00062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Pr="00AC66D7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6D7" w:rsidRPr="00AC66D7" w:rsidRDefault="003364BA" w:rsidP="00062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  <w:r w:rsidR="00AC66D7" w:rsidRPr="00AC66D7">
              <w:rPr>
                <w:rFonts w:ascii="Times New Roman" w:hAnsi="Times New Roman" w:cs="Times New Roman"/>
                <w:sz w:val="26"/>
                <w:szCs w:val="26"/>
              </w:rPr>
              <w:t xml:space="preserve">, вихователь-методист, інструктор </w:t>
            </w:r>
            <w:r w:rsidR="00E10043">
              <w:rPr>
                <w:rFonts w:ascii="Times New Roman" w:hAnsi="Times New Roman" w:cs="Times New Roman"/>
                <w:sz w:val="26"/>
                <w:szCs w:val="26"/>
              </w:rPr>
              <w:t xml:space="preserve">з </w:t>
            </w:r>
            <w:r w:rsidR="00AC66D7" w:rsidRPr="00AC66D7">
              <w:rPr>
                <w:rFonts w:ascii="Times New Roman" w:hAnsi="Times New Roman" w:cs="Times New Roman"/>
                <w:sz w:val="26"/>
                <w:szCs w:val="26"/>
              </w:rPr>
              <w:t>фізкультури</w:t>
            </w:r>
          </w:p>
        </w:tc>
      </w:tr>
      <w:tr w:rsidR="00AC66D7" w:rsidRPr="00AC66D7" w:rsidTr="00AC66D7">
        <w:trPr>
          <w:trHeight w:val="1960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6D7" w:rsidRPr="00AC66D7" w:rsidRDefault="00AC66D7" w:rsidP="00062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66D7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6D7" w:rsidRPr="00AC66D7" w:rsidRDefault="00AC66D7" w:rsidP="00E100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66D7">
              <w:rPr>
                <w:rFonts w:ascii="Times New Roman" w:hAnsi="Times New Roman" w:cs="Times New Roman"/>
                <w:sz w:val="26"/>
                <w:szCs w:val="26"/>
              </w:rPr>
              <w:t xml:space="preserve">Поповнювати спортивний інвентар в спортивному залі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для занять з </w:t>
            </w:r>
            <w:r w:rsidRPr="00AC66D7">
              <w:rPr>
                <w:rFonts w:ascii="Times New Roman" w:hAnsi="Times New Roman" w:cs="Times New Roman"/>
                <w:sz w:val="26"/>
                <w:szCs w:val="26"/>
              </w:rPr>
              <w:t>фізкультури. Провести реконструкцію лабіринту. Забезпечувати придбання обладнання для спортивного майданчика.</w:t>
            </w:r>
          </w:p>
        </w:tc>
        <w:tc>
          <w:tcPr>
            <w:tcW w:w="16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6D7" w:rsidRPr="00AC66D7" w:rsidRDefault="00E10043" w:rsidP="00062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AC66D7" w:rsidRPr="00AC66D7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6D7" w:rsidRPr="00AC66D7" w:rsidRDefault="003364BA" w:rsidP="00062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  <w:r w:rsidR="00AC66D7" w:rsidRPr="00AC66D7">
              <w:rPr>
                <w:rFonts w:ascii="Times New Roman" w:hAnsi="Times New Roman" w:cs="Times New Roman"/>
                <w:sz w:val="26"/>
                <w:szCs w:val="26"/>
              </w:rPr>
              <w:t xml:space="preserve">, інструктор </w:t>
            </w:r>
            <w:r w:rsidR="00E10043">
              <w:rPr>
                <w:rFonts w:ascii="Times New Roman" w:hAnsi="Times New Roman" w:cs="Times New Roman"/>
                <w:sz w:val="26"/>
                <w:szCs w:val="26"/>
              </w:rPr>
              <w:t xml:space="preserve">з </w:t>
            </w:r>
            <w:r w:rsidR="00AC66D7" w:rsidRPr="00AC66D7">
              <w:rPr>
                <w:rFonts w:ascii="Times New Roman" w:hAnsi="Times New Roman" w:cs="Times New Roman"/>
                <w:sz w:val="26"/>
                <w:szCs w:val="26"/>
              </w:rPr>
              <w:t xml:space="preserve">фізкультури, педагоги закладу </w:t>
            </w:r>
          </w:p>
        </w:tc>
      </w:tr>
      <w:tr w:rsidR="00AC66D7" w:rsidRPr="00AC66D7" w:rsidTr="00AC66D7">
        <w:trPr>
          <w:trHeight w:val="1960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6D7" w:rsidRPr="00AC66D7" w:rsidRDefault="00AC66D7" w:rsidP="00062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66D7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6D7" w:rsidRPr="00AC66D7" w:rsidRDefault="00AC66D7" w:rsidP="00E100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66D7">
              <w:rPr>
                <w:rFonts w:ascii="Times New Roman" w:hAnsi="Times New Roman" w:cs="Times New Roman"/>
                <w:sz w:val="26"/>
                <w:szCs w:val="26"/>
              </w:rPr>
              <w:t>Проводити в ЗДО майстер-класи для впровадження досвіду роботи з використанням інноваційних та нетрадиційних технологій фізичного розвитку дошкільників</w:t>
            </w:r>
          </w:p>
        </w:tc>
        <w:tc>
          <w:tcPr>
            <w:tcW w:w="16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6D7" w:rsidRPr="00AC66D7" w:rsidRDefault="00E10043" w:rsidP="00062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AC66D7" w:rsidRPr="00AC66D7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6D7" w:rsidRPr="00AC66D7" w:rsidRDefault="00AC66D7" w:rsidP="00062692">
            <w:pPr>
              <w:tabs>
                <w:tab w:val="center" w:pos="660"/>
                <w:tab w:val="center" w:pos="20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C66D7">
              <w:rPr>
                <w:rFonts w:ascii="Times New Roman" w:hAnsi="Times New Roman" w:cs="Times New Roman"/>
                <w:sz w:val="26"/>
                <w:szCs w:val="26"/>
              </w:rPr>
              <w:t>Інструктор</w:t>
            </w:r>
            <w:r w:rsidR="00E10043">
              <w:rPr>
                <w:rFonts w:ascii="Times New Roman" w:hAnsi="Times New Roman" w:cs="Times New Roman"/>
                <w:sz w:val="26"/>
                <w:szCs w:val="26"/>
              </w:rPr>
              <w:t xml:space="preserve"> з</w:t>
            </w:r>
            <w:r w:rsidRPr="00AC66D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AC66D7" w:rsidRPr="00AC66D7" w:rsidRDefault="00AC66D7" w:rsidP="00062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66D7">
              <w:rPr>
                <w:rFonts w:ascii="Times New Roman" w:hAnsi="Times New Roman" w:cs="Times New Roman"/>
                <w:sz w:val="26"/>
                <w:szCs w:val="26"/>
              </w:rPr>
              <w:t>фізкультури, вихователі</w:t>
            </w:r>
          </w:p>
        </w:tc>
      </w:tr>
      <w:tr w:rsidR="00AC66D7" w:rsidRPr="00AC66D7" w:rsidTr="00AC66D7">
        <w:trPr>
          <w:trHeight w:val="1580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6D7" w:rsidRPr="00AC66D7" w:rsidRDefault="00AC66D7" w:rsidP="00062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66D7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6D7" w:rsidRPr="00AC66D7" w:rsidRDefault="00AC66D7" w:rsidP="00E100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66D7">
              <w:rPr>
                <w:rFonts w:ascii="Times New Roman" w:hAnsi="Times New Roman" w:cs="Times New Roman"/>
                <w:sz w:val="26"/>
                <w:szCs w:val="26"/>
              </w:rPr>
              <w:t>Пропаганда здорового способу життя і цінності власного здоров'я через систематичне проведення спортивних свят, розваг та Днів здоров’я</w:t>
            </w:r>
          </w:p>
        </w:tc>
        <w:tc>
          <w:tcPr>
            <w:tcW w:w="16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6D7" w:rsidRPr="00AC66D7" w:rsidRDefault="00E10043" w:rsidP="00062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AC66D7" w:rsidRPr="00AC66D7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6D7" w:rsidRPr="00AC66D7" w:rsidRDefault="00AC66D7" w:rsidP="00062692">
            <w:pPr>
              <w:tabs>
                <w:tab w:val="center" w:pos="660"/>
                <w:tab w:val="center" w:pos="20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C66D7">
              <w:rPr>
                <w:rFonts w:ascii="Times New Roman" w:hAnsi="Times New Roman" w:cs="Times New Roman"/>
                <w:sz w:val="26"/>
                <w:szCs w:val="26"/>
              </w:rPr>
              <w:t>Інструктор</w:t>
            </w:r>
            <w:r w:rsidR="00E10043">
              <w:rPr>
                <w:rFonts w:ascii="Times New Roman" w:hAnsi="Times New Roman" w:cs="Times New Roman"/>
                <w:sz w:val="26"/>
                <w:szCs w:val="26"/>
              </w:rPr>
              <w:t xml:space="preserve"> з</w:t>
            </w:r>
            <w:r w:rsidRPr="00AC66D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AC66D7" w:rsidRPr="00AC66D7" w:rsidRDefault="00AC66D7" w:rsidP="00062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66D7">
              <w:rPr>
                <w:rFonts w:ascii="Times New Roman" w:hAnsi="Times New Roman" w:cs="Times New Roman"/>
                <w:sz w:val="26"/>
                <w:szCs w:val="26"/>
              </w:rPr>
              <w:t>фізкультури, вихователі</w:t>
            </w:r>
          </w:p>
        </w:tc>
      </w:tr>
      <w:tr w:rsidR="00AC66D7" w:rsidRPr="00AC66D7" w:rsidTr="00AC66D7">
        <w:trPr>
          <w:trHeight w:val="1180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6D7" w:rsidRPr="00AC66D7" w:rsidRDefault="00AC66D7" w:rsidP="00062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66D7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6D7" w:rsidRPr="00AC66D7" w:rsidRDefault="00AC66D7" w:rsidP="00E100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66D7">
              <w:rPr>
                <w:rFonts w:ascii="Times New Roman" w:hAnsi="Times New Roman" w:cs="Times New Roman"/>
                <w:sz w:val="26"/>
                <w:szCs w:val="26"/>
              </w:rPr>
              <w:t>Розробити систему заходів, спрямованих на зміцнення здоров'я, зниження захворюваності вихованців</w:t>
            </w:r>
          </w:p>
        </w:tc>
        <w:tc>
          <w:tcPr>
            <w:tcW w:w="16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6D7" w:rsidRPr="00AC66D7" w:rsidRDefault="00E10043" w:rsidP="00062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Pr="00AC66D7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6D7" w:rsidRPr="00AC66D7" w:rsidRDefault="00AC66D7" w:rsidP="00062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Вихователь-мето</w:t>
            </w:r>
            <w:r w:rsidRPr="00AC66D7">
              <w:rPr>
                <w:rFonts w:ascii="Times New Roman" w:hAnsi="Times New Roman" w:cs="Times New Roman"/>
                <w:sz w:val="26"/>
                <w:szCs w:val="26"/>
              </w:rPr>
              <w:t>дист, медична сестра старша</w:t>
            </w:r>
          </w:p>
        </w:tc>
      </w:tr>
      <w:tr w:rsidR="00AC66D7" w:rsidRPr="00AC66D7" w:rsidTr="00AC66D7">
        <w:trPr>
          <w:trHeight w:val="1324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6D7" w:rsidRPr="00AC66D7" w:rsidRDefault="00AC66D7" w:rsidP="00062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66D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</w:t>
            </w:r>
          </w:p>
        </w:tc>
        <w:tc>
          <w:tcPr>
            <w:tcW w:w="4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6D7" w:rsidRPr="00AC66D7" w:rsidRDefault="00AC66D7" w:rsidP="00E100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66D7">
              <w:rPr>
                <w:rFonts w:ascii="Times New Roman" w:hAnsi="Times New Roman" w:cs="Times New Roman"/>
                <w:sz w:val="26"/>
                <w:szCs w:val="26"/>
              </w:rPr>
              <w:t>Провести семінар для педагогів закладу «Здоров`язбережувальні технології в системі дошкільної освіти»</w:t>
            </w:r>
          </w:p>
        </w:tc>
        <w:tc>
          <w:tcPr>
            <w:tcW w:w="16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6D7" w:rsidRPr="00AC66D7" w:rsidRDefault="00AC66D7" w:rsidP="00062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66D7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66D7" w:rsidRPr="00AC66D7" w:rsidRDefault="00AC66D7" w:rsidP="00062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Вихователь-мето</w:t>
            </w:r>
            <w:r w:rsidRPr="00AC66D7">
              <w:rPr>
                <w:rFonts w:ascii="Times New Roman" w:hAnsi="Times New Roman" w:cs="Times New Roman"/>
                <w:sz w:val="26"/>
                <w:szCs w:val="26"/>
              </w:rPr>
              <w:t xml:space="preserve">дист, інструктор </w:t>
            </w:r>
            <w:r w:rsidR="00E10043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AC66D7">
              <w:rPr>
                <w:rFonts w:ascii="Times New Roman" w:hAnsi="Times New Roman" w:cs="Times New Roman"/>
                <w:sz w:val="26"/>
                <w:szCs w:val="26"/>
              </w:rPr>
              <w:t xml:space="preserve"> фізкультури</w:t>
            </w:r>
          </w:p>
        </w:tc>
      </w:tr>
    </w:tbl>
    <w:p w:rsidR="00AC66D7" w:rsidRPr="00AC66D7" w:rsidRDefault="00AC66D7" w:rsidP="00AC66D7">
      <w:pPr>
        <w:spacing w:after="74" w:line="259" w:lineRule="auto"/>
        <w:ind w:left="-5"/>
        <w:rPr>
          <w:rFonts w:ascii="Times New Roman" w:hAnsi="Times New Roman" w:cs="Times New Roman"/>
          <w:b/>
          <w:i/>
          <w:sz w:val="26"/>
          <w:szCs w:val="26"/>
        </w:rPr>
      </w:pPr>
    </w:p>
    <w:p w:rsidR="00AC66D7" w:rsidRPr="00046C29" w:rsidRDefault="00AC66D7" w:rsidP="00AC66D7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046C29">
        <w:rPr>
          <w:rFonts w:ascii="Times New Roman" w:hAnsi="Times New Roman" w:cs="Times New Roman"/>
          <w:i/>
          <w:sz w:val="26"/>
          <w:szCs w:val="26"/>
        </w:rPr>
        <w:t>Очікувані результати:</w:t>
      </w:r>
    </w:p>
    <w:p w:rsidR="00AC66D7" w:rsidRPr="00AC66D7" w:rsidRDefault="00AC66D7" w:rsidP="00AC66D7">
      <w:pPr>
        <w:numPr>
          <w:ilvl w:val="0"/>
          <w:numId w:val="15"/>
        </w:numPr>
        <w:spacing w:after="0" w:line="360" w:lineRule="auto"/>
        <w:ind w:left="0" w:hanging="360"/>
        <w:jc w:val="both"/>
        <w:rPr>
          <w:rFonts w:ascii="Times New Roman" w:hAnsi="Times New Roman" w:cs="Times New Roman"/>
          <w:sz w:val="26"/>
          <w:szCs w:val="26"/>
        </w:rPr>
      </w:pPr>
      <w:r w:rsidRPr="00AC66D7">
        <w:rPr>
          <w:rFonts w:ascii="Times New Roman" w:hAnsi="Times New Roman" w:cs="Times New Roman"/>
          <w:sz w:val="26"/>
          <w:szCs w:val="26"/>
        </w:rPr>
        <w:t>створення безпечних умов для життя та здоров'я учасників освітнього процесу;</w:t>
      </w:r>
    </w:p>
    <w:p w:rsidR="00AC66D7" w:rsidRPr="00AC66D7" w:rsidRDefault="00AC66D7" w:rsidP="00AC66D7">
      <w:pPr>
        <w:numPr>
          <w:ilvl w:val="0"/>
          <w:numId w:val="15"/>
        </w:numPr>
        <w:spacing w:after="0" w:line="360" w:lineRule="auto"/>
        <w:ind w:left="0" w:hanging="360"/>
        <w:jc w:val="both"/>
        <w:rPr>
          <w:rFonts w:ascii="Times New Roman" w:hAnsi="Times New Roman" w:cs="Times New Roman"/>
          <w:sz w:val="26"/>
          <w:szCs w:val="26"/>
        </w:rPr>
      </w:pPr>
      <w:r w:rsidRPr="00AC66D7">
        <w:rPr>
          <w:rFonts w:ascii="Times New Roman" w:hAnsi="Times New Roman" w:cs="Times New Roman"/>
          <w:sz w:val="26"/>
          <w:szCs w:val="26"/>
        </w:rPr>
        <w:t>покращення рівня фізичної підготовленості дітей дошкільного віку;</w:t>
      </w:r>
    </w:p>
    <w:p w:rsidR="00AC66D7" w:rsidRPr="00AC66D7" w:rsidRDefault="00AC66D7" w:rsidP="00AC66D7">
      <w:pPr>
        <w:numPr>
          <w:ilvl w:val="0"/>
          <w:numId w:val="15"/>
        </w:numPr>
        <w:spacing w:after="0" w:line="360" w:lineRule="auto"/>
        <w:ind w:left="0" w:hanging="360"/>
        <w:jc w:val="both"/>
        <w:rPr>
          <w:rFonts w:ascii="Times New Roman" w:hAnsi="Times New Roman" w:cs="Times New Roman"/>
          <w:sz w:val="26"/>
          <w:szCs w:val="26"/>
        </w:rPr>
      </w:pPr>
      <w:r w:rsidRPr="00AC66D7">
        <w:rPr>
          <w:rFonts w:ascii="Times New Roman" w:hAnsi="Times New Roman" w:cs="Times New Roman"/>
          <w:sz w:val="26"/>
          <w:szCs w:val="26"/>
        </w:rPr>
        <w:t>підвищення якісних показників здоров'я дітей дошкільного віку;</w:t>
      </w:r>
    </w:p>
    <w:p w:rsidR="00AC66D7" w:rsidRPr="00AC66D7" w:rsidRDefault="00AC66D7" w:rsidP="00AC66D7">
      <w:pPr>
        <w:numPr>
          <w:ilvl w:val="0"/>
          <w:numId w:val="15"/>
        </w:numPr>
        <w:spacing w:after="0" w:line="360" w:lineRule="auto"/>
        <w:ind w:left="0" w:hanging="360"/>
        <w:jc w:val="both"/>
        <w:rPr>
          <w:rFonts w:ascii="Times New Roman" w:hAnsi="Times New Roman" w:cs="Times New Roman"/>
          <w:sz w:val="26"/>
          <w:szCs w:val="26"/>
        </w:rPr>
      </w:pPr>
      <w:r w:rsidRPr="00AC66D7">
        <w:rPr>
          <w:rFonts w:ascii="Times New Roman" w:hAnsi="Times New Roman" w:cs="Times New Roman"/>
          <w:sz w:val="26"/>
          <w:szCs w:val="26"/>
        </w:rPr>
        <w:t>оптимальний рівень сформованості в дітей та педагогів позитивної мотивації на здоровий спосіб життя;</w:t>
      </w:r>
    </w:p>
    <w:p w:rsidR="00AC66D7" w:rsidRPr="00AC66D7" w:rsidRDefault="00AC66D7" w:rsidP="00AC66D7">
      <w:pPr>
        <w:numPr>
          <w:ilvl w:val="0"/>
          <w:numId w:val="15"/>
        </w:numPr>
        <w:spacing w:after="0" w:line="360" w:lineRule="auto"/>
        <w:ind w:left="0" w:hanging="360"/>
        <w:jc w:val="both"/>
        <w:rPr>
          <w:rFonts w:ascii="Times New Roman" w:hAnsi="Times New Roman" w:cs="Times New Roman"/>
          <w:sz w:val="26"/>
          <w:szCs w:val="26"/>
        </w:rPr>
      </w:pPr>
      <w:r w:rsidRPr="00AC66D7">
        <w:rPr>
          <w:rFonts w:ascii="Times New Roman" w:hAnsi="Times New Roman" w:cs="Times New Roman"/>
          <w:sz w:val="26"/>
          <w:szCs w:val="26"/>
        </w:rPr>
        <w:t>підвищення педагогами свого професійного рівня в питаннях здоров`язбереження та практичних навичок з організації рухової активності дошкільнят;</w:t>
      </w:r>
    </w:p>
    <w:p w:rsidR="00AC66D7" w:rsidRPr="00AC66D7" w:rsidRDefault="00AC66D7" w:rsidP="00AC66D7">
      <w:pPr>
        <w:numPr>
          <w:ilvl w:val="0"/>
          <w:numId w:val="15"/>
        </w:numPr>
        <w:spacing w:after="0" w:line="360" w:lineRule="auto"/>
        <w:ind w:left="0" w:hanging="360"/>
        <w:jc w:val="both"/>
        <w:rPr>
          <w:rFonts w:ascii="Times New Roman" w:hAnsi="Times New Roman" w:cs="Times New Roman"/>
          <w:sz w:val="26"/>
          <w:szCs w:val="26"/>
        </w:rPr>
      </w:pPr>
      <w:r w:rsidRPr="00AC66D7">
        <w:rPr>
          <w:rFonts w:ascii="Times New Roman" w:hAnsi="Times New Roman" w:cs="Times New Roman"/>
          <w:sz w:val="26"/>
          <w:szCs w:val="26"/>
        </w:rPr>
        <w:t>поповнення</w:t>
      </w:r>
      <w:r w:rsidRPr="00AC66D7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спортивного </w:t>
      </w:r>
      <w:r w:rsidRPr="00AC66D7">
        <w:rPr>
          <w:rFonts w:ascii="Times New Roman" w:hAnsi="Times New Roman" w:cs="Times New Roman"/>
          <w:sz w:val="26"/>
          <w:szCs w:val="26"/>
        </w:rPr>
        <w:t>ін</w:t>
      </w:r>
      <w:r>
        <w:rPr>
          <w:rFonts w:ascii="Times New Roman" w:hAnsi="Times New Roman" w:cs="Times New Roman"/>
          <w:sz w:val="26"/>
          <w:szCs w:val="26"/>
        </w:rPr>
        <w:t>вентарю</w:t>
      </w:r>
      <w:r>
        <w:rPr>
          <w:rFonts w:ascii="Times New Roman" w:hAnsi="Times New Roman" w:cs="Times New Roman"/>
          <w:sz w:val="26"/>
          <w:szCs w:val="26"/>
        </w:rPr>
        <w:tab/>
        <w:t xml:space="preserve">для проведення занять з </w:t>
      </w:r>
      <w:r w:rsidRPr="00AC66D7">
        <w:rPr>
          <w:rFonts w:ascii="Times New Roman" w:hAnsi="Times New Roman" w:cs="Times New Roman"/>
          <w:sz w:val="26"/>
          <w:szCs w:val="26"/>
        </w:rPr>
        <w:t>фізкультури;</w:t>
      </w:r>
    </w:p>
    <w:p w:rsidR="00AC66D7" w:rsidRPr="00AC66D7" w:rsidRDefault="00AC66D7" w:rsidP="00AC66D7">
      <w:pPr>
        <w:numPr>
          <w:ilvl w:val="0"/>
          <w:numId w:val="15"/>
        </w:numPr>
        <w:spacing w:after="0" w:line="360" w:lineRule="auto"/>
        <w:ind w:left="0" w:hanging="360"/>
        <w:jc w:val="both"/>
        <w:rPr>
          <w:rFonts w:ascii="Times New Roman" w:hAnsi="Times New Roman" w:cs="Times New Roman"/>
          <w:sz w:val="26"/>
          <w:szCs w:val="26"/>
        </w:rPr>
      </w:pPr>
      <w:r w:rsidRPr="00AC66D7">
        <w:rPr>
          <w:rFonts w:ascii="Times New Roman" w:hAnsi="Times New Roman" w:cs="Times New Roman"/>
          <w:sz w:val="26"/>
          <w:szCs w:val="26"/>
        </w:rPr>
        <w:t>поповнення фізкультурного обладнання як в групових кімнатах так і на ігрових майданчиках.</w:t>
      </w:r>
    </w:p>
    <w:p w:rsidR="00F55FC4" w:rsidRPr="00AC66D7" w:rsidRDefault="00F55FC4" w:rsidP="00AC66D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62692" w:rsidRDefault="00062692" w:rsidP="00062692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2692">
        <w:rPr>
          <w:rFonts w:ascii="Times New Roman" w:hAnsi="Times New Roman" w:cs="Times New Roman"/>
          <w:b/>
          <w:sz w:val="26"/>
          <w:szCs w:val="26"/>
        </w:rPr>
        <w:t>ПРОЄКТ «ФОРМУВАННЯ МОВЛЕННЄВОЇ КОМПЕТЕНЦІЇ В ЗДО – ЗАПОРУКА УСПІШНОЇ КОМУНІКАЦІЇ ДИТИНИ</w:t>
      </w:r>
      <w:r>
        <w:rPr>
          <w:rFonts w:ascii="Times New Roman" w:hAnsi="Times New Roman" w:cs="Times New Roman"/>
          <w:b/>
          <w:sz w:val="26"/>
          <w:szCs w:val="26"/>
        </w:rPr>
        <w:t xml:space="preserve"> В ШКОЛІ</w:t>
      </w:r>
      <w:r w:rsidRPr="00062692">
        <w:rPr>
          <w:rFonts w:ascii="Times New Roman" w:hAnsi="Times New Roman" w:cs="Times New Roman"/>
          <w:b/>
          <w:sz w:val="26"/>
          <w:szCs w:val="26"/>
        </w:rPr>
        <w:t>»</w:t>
      </w:r>
    </w:p>
    <w:p w:rsidR="00062692" w:rsidRPr="00062692" w:rsidRDefault="00062692" w:rsidP="00062692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62692" w:rsidRDefault="00062692" w:rsidP="000626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2692">
        <w:rPr>
          <w:rFonts w:ascii="Times New Roman" w:hAnsi="Times New Roman" w:cs="Times New Roman"/>
          <w:i/>
          <w:sz w:val="28"/>
        </w:rPr>
        <w:t xml:space="preserve">Мета </w:t>
      </w:r>
      <w:r w:rsidR="004867BF">
        <w:rPr>
          <w:rFonts w:ascii="Times New Roman" w:hAnsi="Times New Roman" w:cs="Times New Roman"/>
          <w:i/>
          <w:sz w:val="28"/>
        </w:rPr>
        <w:t>проє</w:t>
      </w:r>
      <w:r>
        <w:rPr>
          <w:rFonts w:ascii="Times New Roman" w:hAnsi="Times New Roman" w:cs="Times New Roman"/>
          <w:i/>
          <w:sz w:val="28"/>
        </w:rPr>
        <w:t xml:space="preserve">кту –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7F7171">
        <w:rPr>
          <w:rFonts w:ascii="Times New Roman" w:hAnsi="Times New Roman" w:cs="Times New Roman"/>
          <w:sz w:val="26"/>
          <w:szCs w:val="26"/>
        </w:rPr>
        <w:t>творити належні умови для надання своєчасної корекційної допомоги дітям з ООП в умовах логопедичних груп,</w:t>
      </w:r>
      <w:r>
        <w:rPr>
          <w:rFonts w:ascii="Times New Roman" w:hAnsi="Times New Roman" w:cs="Times New Roman"/>
          <w:sz w:val="26"/>
          <w:szCs w:val="26"/>
        </w:rPr>
        <w:t xml:space="preserve"> в котрих проводиться спеціально організоване </w:t>
      </w:r>
      <w:r w:rsidR="002A74BF">
        <w:rPr>
          <w:rFonts w:ascii="Times New Roman" w:hAnsi="Times New Roman" w:cs="Times New Roman"/>
          <w:sz w:val="26"/>
          <w:szCs w:val="26"/>
        </w:rPr>
        <w:t xml:space="preserve">навчання і виховання за планом, </w:t>
      </w:r>
      <w:r>
        <w:rPr>
          <w:rFonts w:ascii="Times New Roman" w:hAnsi="Times New Roman" w:cs="Times New Roman"/>
          <w:sz w:val="26"/>
          <w:szCs w:val="26"/>
        </w:rPr>
        <w:t>який охоплює всі напрямки корекційної роботи</w:t>
      </w:r>
      <w:r w:rsidRPr="007F71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і </w:t>
      </w:r>
      <w:r w:rsidRPr="007F7171">
        <w:rPr>
          <w:rFonts w:ascii="Times New Roman" w:hAnsi="Times New Roman" w:cs="Times New Roman"/>
          <w:sz w:val="26"/>
          <w:szCs w:val="26"/>
        </w:rPr>
        <w:t>забезпечує</w:t>
      </w:r>
      <w:r w:rsidR="002A74BF">
        <w:rPr>
          <w:rFonts w:ascii="Times New Roman" w:hAnsi="Times New Roman" w:cs="Times New Roman"/>
          <w:sz w:val="26"/>
          <w:szCs w:val="26"/>
        </w:rPr>
        <w:t xml:space="preserve"> колективний вплив на дитину  (</w:t>
      </w:r>
      <w:r w:rsidRPr="007F7171">
        <w:rPr>
          <w:rFonts w:ascii="Times New Roman" w:hAnsi="Times New Roman" w:cs="Times New Roman"/>
          <w:sz w:val="26"/>
          <w:szCs w:val="26"/>
        </w:rPr>
        <w:t>учителя-логопеда, вихователів, психолога, музичного керівника, інструктора з фізич</w:t>
      </w:r>
      <w:r>
        <w:rPr>
          <w:rFonts w:ascii="Times New Roman" w:hAnsi="Times New Roman" w:cs="Times New Roman"/>
          <w:sz w:val="26"/>
          <w:szCs w:val="26"/>
        </w:rPr>
        <w:t>ного виховання, медичної сестри</w:t>
      </w:r>
      <w:r w:rsidRPr="007F7171">
        <w:rPr>
          <w:rFonts w:ascii="Times New Roman" w:hAnsi="Times New Roman" w:cs="Times New Roman"/>
          <w:sz w:val="26"/>
          <w:szCs w:val="26"/>
        </w:rPr>
        <w:t>)</w:t>
      </w:r>
      <w:r w:rsidR="002A74BF">
        <w:rPr>
          <w:rFonts w:ascii="Times New Roman" w:hAnsi="Times New Roman" w:cs="Times New Roman"/>
          <w:sz w:val="26"/>
          <w:szCs w:val="26"/>
        </w:rPr>
        <w:t>.</w:t>
      </w:r>
    </w:p>
    <w:p w:rsidR="002A74BF" w:rsidRPr="00046C29" w:rsidRDefault="002A74BF" w:rsidP="0006269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46C29">
        <w:rPr>
          <w:rFonts w:ascii="Times New Roman" w:hAnsi="Times New Roman" w:cs="Times New Roman"/>
          <w:i/>
          <w:sz w:val="26"/>
          <w:szCs w:val="26"/>
        </w:rPr>
        <w:t>Завдання:</w:t>
      </w:r>
    </w:p>
    <w:p w:rsidR="002A74BF" w:rsidRPr="00046C29" w:rsidRDefault="002A74BF" w:rsidP="00046C29">
      <w:pPr>
        <w:pStyle w:val="a3"/>
        <w:numPr>
          <w:ilvl w:val="0"/>
          <w:numId w:val="2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 w:rsidRPr="00046C29">
        <w:rPr>
          <w:rFonts w:ascii="Times New Roman" w:hAnsi="Times New Roman" w:cs="Times New Roman"/>
          <w:sz w:val="26"/>
          <w:szCs w:val="26"/>
        </w:rPr>
        <w:t>формувати мовленнєву ком</w:t>
      </w:r>
      <w:r w:rsidR="00046C29" w:rsidRPr="00046C29">
        <w:rPr>
          <w:rFonts w:ascii="Times New Roman" w:hAnsi="Times New Roman" w:cs="Times New Roman"/>
          <w:sz w:val="26"/>
          <w:szCs w:val="26"/>
        </w:rPr>
        <w:t xml:space="preserve">петентність дошкільників шляхом </w:t>
      </w:r>
      <w:r w:rsidRPr="00046C29">
        <w:rPr>
          <w:rFonts w:ascii="Times New Roman" w:hAnsi="Times New Roman" w:cs="Times New Roman"/>
          <w:sz w:val="26"/>
          <w:szCs w:val="26"/>
        </w:rPr>
        <w:t>використання різних форм діяльності;</w:t>
      </w:r>
      <w:r w:rsidR="00046C29" w:rsidRPr="00046C29">
        <w:rPr>
          <w:rFonts w:ascii="Times New Roman" w:hAnsi="Times New Roman" w:cs="Times New Roman"/>
          <w:sz w:val="26"/>
          <w:szCs w:val="26"/>
        </w:rPr>
        <w:tab/>
      </w:r>
    </w:p>
    <w:p w:rsidR="002A74BF" w:rsidRPr="00046C29" w:rsidRDefault="002A74BF" w:rsidP="00046C29">
      <w:pPr>
        <w:pStyle w:val="a3"/>
        <w:numPr>
          <w:ilvl w:val="0"/>
          <w:numId w:val="2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 w:rsidRPr="00046C29">
        <w:rPr>
          <w:rFonts w:ascii="Times New Roman" w:hAnsi="Times New Roman" w:cs="Times New Roman"/>
          <w:sz w:val="26"/>
          <w:szCs w:val="26"/>
        </w:rPr>
        <w:t>створити базу дидактичного матер</w:t>
      </w:r>
      <w:r w:rsidR="00046C29" w:rsidRPr="00046C29">
        <w:rPr>
          <w:rFonts w:ascii="Times New Roman" w:hAnsi="Times New Roman" w:cs="Times New Roman"/>
          <w:sz w:val="26"/>
          <w:szCs w:val="26"/>
        </w:rPr>
        <w:t xml:space="preserve">іалу для формування мовленнєвої </w:t>
      </w:r>
      <w:r w:rsidRPr="00046C29">
        <w:rPr>
          <w:rFonts w:ascii="Times New Roman" w:hAnsi="Times New Roman" w:cs="Times New Roman"/>
          <w:sz w:val="26"/>
          <w:szCs w:val="26"/>
        </w:rPr>
        <w:t>компетентності;</w:t>
      </w:r>
    </w:p>
    <w:p w:rsidR="002A74BF" w:rsidRPr="00046C29" w:rsidRDefault="002A74BF" w:rsidP="00046C29">
      <w:pPr>
        <w:pStyle w:val="a3"/>
        <w:numPr>
          <w:ilvl w:val="0"/>
          <w:numId w:val="2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 w:rsidRPr="00046C29">
        <w:rPr>
          <w:rFonts w:ascii="Times New Roman" w:hAnsi="Times New Roman" w:cs="Times New Roman"/>
          <w:sz w:val="26"/>
          <w:szCs w:val="26"/>
        </w:rPr>
        <w:t>продовжувати впроваджувати в прак</w:t>
      </w:r>
      <w:r w:rsidR="00046C29" w:rsidRPr="00046C29">
        <w:rPr>
          <w:rFonts w:ascii="Times New Roman" w:hAnsi="Times New Roman" w:cs="Times New Roman"/>
          <w:sz w:val="26"/>
          <w:szCs w:val="26"/>
        </w:rPr>
        <w:t xml:space="preserve">тику роботи закладу інноваційні </w:t>
      </w:r>
      <w:r w:rsidRPr="00046C29">
        <w:rPr>
          <w:rFonts w:ascii="Times New Roman" w:hAnsi="Times New Roman" w:cs="Times New Roman"/>
          <w:sz w:val="26"/>
          <w:szCs w:val="26"/>
        </w:rPr>
        <w:t>технології з розвитку мовлення дошкільників;</w:t>
      </w:r>
    </w:p>
    <w:p w:rsidR="002A74BF" w:rsidRPr="00046C29" w:rsidRDefault="002A74BF" w:rsidP="00046C29">
      <w:pPr>
        <w:pStyle w:val="a3"/>
        <w:numPr>
          <w:ilvl w:val="0"/>
          <w:numId w:val="2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 w:rsidRPr="00046C29">
        <w:rPr>
          <w:rFonts w:ascii="Times New Roman" w:hAnsi="Times New Roman" w:cs="Times New Roman"/>
          <w:sz w:val="26"/>
          <w:szCs w:val="26"/>
        </w:rPr>
        <w:lastRenderedPageBreak/>
        <w:t>використання особистісно-орієнтованого підходу до розвитку м</w:t>
      </w:r>
      <w:r w:rsidR="00046C29" w:rsidRPr="00046C29">
        <w:rPr>
          <w:rFonts w:ascii="Times New Roman" w:hAnsi="Times New Roman" w:cs="Times New Roman"/>
          <w:sz w:val="26"/>
          <w:szCs w:val="26"/>
        </w:rPr>
        <w:t xml:space="preserve">овлення </w:t>
      </w:r>
      <w:r w:rsidRPr="00046C29">
        <w:rPr>
          <w:rFonts w:ascii="Times New Roman" w:hAnsi="Times New Roman" w:cs="Times New Roman"/>
          <w:sz w:val="26"/>
          <w:szCs w:val="26"/>
        </w:rPr>
        <w:t>дошкільників;</w:t>
      </w:r>
    </w:p>
    <w:p w:rsidR="002A74BF" w:rsidRDefault="002A74BF" w:rsidP="00046C29">
      <w:pPr>
        <w:pStyle w:val="a3"/>
        <w:numPr>
          <w:ilvl w:val="0"/>
          <w:numId w:val="2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 w:rsidRPr="00046C29">
        <w:rPr>
          <w:rFonts w:ascii="Times New Roman" w:hAnsi="Times New Roman" w:cs="Times New Roman"/>
          <w:sz w:val="26"/>
          <w:szCs w:val="26"/>
        </w:rPr>
        <w:t>активізувати роботу з бать</w:t>
      </w:r>
      <w:r w:rsidR="00046C29" w:rsidRPr="00046C29">
        <w:rPr>
          <w:rFonts w:ascii="Times New Roman" w:hAnsi="Times New Roman" w:cs="Times New Roman"/>
          <w:sz w:val="26"/>
          <w:szCs w:val="26"/>
        </w:rPr>
        <w:t xml:space="preserve">ками щодо створення ефективного </w:t>
      </w:r>
      <w:r w:rsidRPr="00046C29">
        <w:rPr>
          <w:rFonts w:ascii="Times New Roman" w:hAnsi="Times New Roman" w:cs="Times New Roman"/>
          <w:sz w:val="26"/>
          <w:szCs w:val="26"/>
        </w:rPr>
        <w:t>соціального мовленнєвого середовища в закладі та сім’ї.</w:t>
      </w:r>
    </w:p>
    <w:p w:rsidR="00FA6307" w:rsidRPr="00E10043" w:rsidRDefault="004867BF" w:rsidP="00E10043">
      <w:pPr>
        <w:pStyle w:val="a3"/>
        <w:spacing w:after="0" w:line="360" w:lineRule="auto"/>
        <w:ind w:left="357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Заходи з реалізації проє</w:t>
      </w:r>
      <w:r w:rsidR="0098735D" w:rsidRPr="004867BF">
        <w:rPr>
          <w:rFonts w:ascii="Times New Roman" w:hAnsi="Times New Roman" w:cs="Times New Roman"/>
          <w:i/>
          <w:sz w:val="26"/>
          <w:szCs w:val="26"/>
        </w:rPr>
        <w:t>кту: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646"/>
        <w:gridCol w:w="4735"/>
        <w:gridCol w:w="1921"/>
        <w:gridCol w:w="2729"/>
      </w:tblGrid>
      <w:tr w:rsidR="00062692" w:rsidTr="00062692">
        <w:tc>
          <w:tcPr>
            <w:tcW w:w="646" w:type="dxa"/>
          </w:tcPr>
          <w:p w:rsidR="00062692" w:rsidRPr="00062692" w:rsidRDefault="00062692" w:rsidP="0006269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06269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№</w:t>
            </w:r>
          </w:p>
          <w:p w:rsidR="00062692" w:rsidRDefault="00062692" w:rsidP="0006269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6269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п/п</w:t>
            </w:r>
          </w:p>
        </w:tc>
        <w:tc>
          <w:tcPr>
            <w:tcW w:w="4735" w:type="dxa"/>
          </w:tcPr>
          <w:p w:rsidR="00062692" w:rsidRDefault="00062692" w:rsidP="0006269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Змі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 xml:space="preserve"> заходів</w:t>
            </w:r>
          </w:p>
        </w:tc>
        <w:tc>
          <w:tcPr>
            <w:tcW w:w="1921" w:type="dxa"/>
          </w:tcPr>
          <w:p w:rsidR="00062692" w:rsidRDefault="00062692" w:rsidP="0006269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Термін виконання</w:t>
            </w:r>
          </w:p>
        </w:tc>
        <w:tc>
          <w:tcPr>
            <w:tcW w:w="2729" w:type="dxa"/>
          </w:tcPr>
          <w:p w:rsidR="00062692" w:rsidRDefault="00062692" w:rsidP="00835FC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Відповідальні</w:t>
            </w:r>
          </w:p>
        </w:tc>
      </w:tr>
      <w:tr w:rsidR="00062692" w:rsidRPr="00E16CF7" w:rsidTr="00062692">
        <w:tc>
          <w:tcPr>
            <w:tcW w:w="646" w:type="dxa"/>
          </w:tcPr>
          <w:p w:rsidR="00062692" w:rsidRPr="00E16CF7" w:rsidRDefault="00062692" w:rsidP="0006269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16CF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4735" w:type="dxa"/>
          </w:tcPr>
          <w:p w:rsidR="00062692" w:rsidRPr="00E16CF7" w:rsidRDefault="00062692" w:rsidP="0006269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16CF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Забезпечув</w:t>
            </w:r>
            <w:r w:rsidR="00E100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ати реалізацію Закону України «</w:t>
            </w:r>
            <w:r w:rsidRPr="00E16CF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Про дошкільну освіту», Базового компоненту дошкільної освіти. </w:t>
            </w:r>
          </w:p>
        </w:tc>
        <w:tc>
          <w:tcPr>
            <w:tcW w:w="1921" w:type="dxa"/>
          </w:tcPr>
          <w:p w:rsidR="00062692" w:rsidRDefault="00E10043" w:rsidP="000626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046C29" w:rsidRPr="00046C29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2729" w:type="dxa"/>
          </w:tcPr>
          <w:p w:rsidR="00062692" w:rsidRDefault="00062692" w:rsidP="0006269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Вихователь-методист</w:t>
            </w:r>
          </w:p>
          <w:p w:rsidR="00062692" w:rsidRDefault="00062692" w:rsidP="0006269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Вчителі-логопеди</w:t>
            </w:r>
          </w:p>
          <w:p w:rsidR="00062692" w:rsidRPr="00E16CF7" w:rsidRDefault="00062692" w:rsidP="0006269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Вихователі</w:t>
            </w:r>
          </w:p>
        </w:tc>
      </w:tr>
      <w:tr w:rsidR="00062692" w:rsidRPr="00E16CF7" w:rsidTr="00062692">
        <w:tc>
          <w:tcPr>
            <w:tcW w:w="646" w:type="dxa"/>
          </w:tcPr>
          <w:p w:rsidR="00062692" w:rsidRPr="00E16CF7" w:rsidRDefault="00062692" w:rsidP="0006269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4735" w:type="dxa"/>
          </w:tcPr>
          <w:p w:rsidR="00062692" w:rsidRPr="00E16CF7" w:rsidRDefault="00062692" w:rsidP="0006269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16CF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Наявність програмного забезпечення.</w:t>
            </w:r>
          </w:p>
        </w:tc>
        <w:tc>
          <w:tcPr>
            <w:tcW w:w="1921" w:type="dxa"/>
          </w:tcPr>
          <w:p w:rsidR="00062692" w:rsidRDefault="00E10043" w:rsidP="000626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046C29" w:rsidRPr="00046C29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2729" w:type="dxa"/>
          </w:tcPr>
          <w:p w:rsidR="00062692" w:rsidRDefault="00062692" w:rsidP="0006269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Вихователь-методист</w:t>
            </w:r>
          </w:p>
          <w:p w:rsidR="00062692" w:rsidRPr="00E16CF7" w:rsidRDefault="00062692" w:rsidP="0006269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Вчителі-логопеди</w:t>
            </w:r>
          </w:p>
        </w:tc>
      </w:tr>
      <w:tr w:rsidR="00062692" w:rsidRPr="00E16CF7" w:rsidTr="00062692">
        <w:tc>
          <w:tcPr>
            <w:tcW w:w="646" w:type="dxa"/>
          </w:tcPr>
          <w:p w:rsidR="00062692" w:rsidRPr="00E16CF7" w:rsidRDefault="00062692" w:rsidP="0006269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735" w:type="dxa"/>
          </w:tcPr>
          <w:p w:rsidR="00062692" w:rsidRPr="00E16CF7" w:rsidRDefault="00062692" w:rsidP="0006269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16CF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Оснащення процесу необхідним обладнанням та наочними посібниками</w:t>
            </w:r>
          </w:p>
        </w:tc>
        <w:tc>
          <w:tcPr>
            <w:tcW w:w="1921" w:type="dxa"/>
          </w:tcPr>
          <w:p w:rsidR="00062692" w:rsidRDefault="00E10043" w:rsidP="000626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046C29" w:rsidRPr="00046C29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2729" w:type="dxa"/>
          </w:tcPr>
          <w:p w:rsidR="00062692" w:rsidRDefault="00062692" w:rsidP="0006269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 ЗДО №6</w:t>
            </w:r>
          </w:p>
          <w:p w:rsidR="00062692" w:rsidRDefault="00062692" w:rsidP="0006269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Вчителі-логопеди</w:t>
            </w:r>
          </w:p>
          <w:p w:rsidR="00062692" w:rsidRPr="00E16CF7" w:rsidRDefault="00062692" w:rsidP="0006269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062692" w:rsidRPr="00E16CF7" w:rsidTr="00062692">
        <w:tc>
          <w:tcPr>
            <w:tcW w:w="646" w:type="dxa"/>
          </w:tcPr>
          <w:p w:rsidR="00062692" w:rsidRPr="00E16CF7" w:rsidRDefault="00062692" w:rsidP="0006269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735" w:type="dxa"/>
          </w:tcPr>
          <w:p w:rsidR="00062692" w:rsidRPr="00E16CF7" w:rsidRDefault="00062692" w:rsidP="0006269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Здійснення Індивідуалізації і диференціації</w:t>
            </w:r>
            <w:r w:rsidRPr="00E16CF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педагогічних методів, прийомів та засобів стосовно кожної конкретної дитини</w:t>
            </w:r>
          </w:p>
        </w:tc>
        <w:tc>
          <w:tcPr>
            <w:tcW w:w="1921" w:type="dxa"/>
          </w:tcPr>
          <w:p w:rsidR="00062692" w:rsidRDefault="00E10043" w:rsidP="000626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046C29" w:rsidRPr="00046C29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2729" w:type="dxa"/>
          </w:tcPr>
          <w:p w:rsidR="00062692" w:rsidRDefault="00062692" w:rsidP="0006269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Вчителі-логопеди</w:t>
            </w:r>
          </w:p>
          <w:p w:rsidR="00062692" w:rsidRDefault="00062692" w:rsidP="0006269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Вихователі</w:t>
            </w:r>
          </w:p>
          <w:p w:rsidR="00062692" w:rsidRDefault="00062692" w:rsidP="0006269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Музичний керівник</w:t>
            </w:r>
          </w:p>
          <w:p w:rsidR="00062692" w:rsidRPr="00E16CF7" w:rsidRDefault="00062692" w:rsidP="0006269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Інструктор з фізичного виховання</w:t>
            </w:r>
          </w:p>
        </w:tc>
      </w:tr>
      <w:tr w:rsidR="00062692" w:rsidRPr="00E16CF7" w:rsidTr="00062692">
        <w:tc>
          <w:tcPr>
            <w:tcW w:w="646" w:type="dxa"/>
          </w:tcPr>
          <w:p w:rsidR="00062692" w:rsidRPr="00E16CF7" w:rsidRDefault="00062692" w:rsidP="0006269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735" w:type="dxa"/>
          </w:tcPr>
          <w:p w:rsidR="00062692" w:rsidRPr="00E16CF7" w:rsidRDefault="00062692" w:rsidP="0006269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16CF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Своєчасне розроблення індивідуальних  програм розвитку дитини з метою складання плану корекційного впливу</w:t>
            </w:r>
          </w:p>
        </w:tc>
        <w:tc>
          <w:tcPr>
            <w:tcW w:w="1921" w:type="dxa"/>
          </w:tcPr>
          <w:p w:rsidR="00062692" w:rsidRDefault="00E10043" w:rsidP="000626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046C29" w:rsidRPr="00046C29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2729" w:type="dxa"/>
          </w:tcPr>
          <w:p w:rsidR="00062692" w:rsidRDefault="00062692" w:rsidP="0006269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Вчителі-логопеди</w:t>
            </w:r>
          </w:p>
          <w:p w:rsidR="00062692" w:rsidRDefault="00062692" w:rsidP="0006269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Вихователі</w:t>
            </w:r>
          </w:p>
          <w:p w:rsidR="00062692" w:rsidRDefault="00062692" w:rsidP="0006269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інструктор з фізичного виховання</w:t>
            </w:r>
          </w:p>
          <w:p w:rsidR="00062692" w:rsidRPr="00E16CF7" w:rsidRDefault="00062692" w:rsidP="0006269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старша медсестра</w:t>
            </w:r>
          </w:p>
        </w:tc>
      </w:tr>
      <w:tr w:rsidR="00062692" w:rsidRPr="00E16CF7" w:rsidTr="00062692">
        <w:tc>
          <w:tcPr>
            <w:tcW w:w="646" w:type="dxa"/>
          </w:tcPr>
          <w:p w:rsidR="00062692" w:rsidRPr="00E16CF7" w:rsidRDefault="00062692" w:rsidP="0006269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735" w:type="dxa"/>
          </w:tcPr>
          <w:p w:rsidR="00062692" w:rsidRPr="00E16CF7" w:rsidRDefault="00062692" w:rsidP="0006269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Складання перспективного планування корекційно-відновлювальної роботи вчителів-логопедів</w:t>
            </w:r>
          </w:p>
        </w:tc>
        <w:tc>
          <w:tcPr>
            <w:tcW w:w="1921" w:type="dxa"/>
          </w:tcPr>
          <w:p w:rsidR="00062692" w:rsidRDefault="00E10043" w:rsidP="000626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046C29" w:rsidRPr="00046C29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2729" w:type="dxa"/>
          </w:tcPr>
          <w:p w:rsidR="00062692" w:rsidRDefault="00062692" w:rsidP="0006269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Вчителі-логопеди</w:t>
            </w:r>
          </w:p>
          <w:p w:rsidR="00062692" w:rsidRPr="00E16CF7" w:rsidRDefault="00062692" w:rsidP="0006269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062692" w:rsidRPr="00E16CF7" w:rsidTr="00062692">
        <w:tc>
          <w:tcPr>
            <w:tcW w:w="646" w:type="dxa"/>
          </w:tcPr>
          <w:p w:rsidR="00062692" w:rsidRPr="00E16CF7" w:rsidRDefault="00062692" w:rsidP="0006269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4735" w:type="dxa"/>
          </w:tcPr>
          <w:p w:rsidR="00062692" w:rsidRPr="00E16CF7" w:rsidRDefault="00062692" w:rsidP="0006269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16CF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Своєчасне обстеження  мовлення дітей закладу </w:t>
            </w:r>
          </w:p>
        </w:tc>
        <w:tc>
          <w:tcPr>
            <w:tcW w:w="1921" w:type="dxa"/>
          </w:tcPr>
          <w:p w:rsidR="00062692" w:rsidRDefault="00E10043" w:rsidP="000626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046C29" w:rsidRPr="00046C29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2729" w:type="dxa"/>
          </w:tcPr>
          <w:p w:rsidR="00062692" w:rsidRPr="00E16CF7" w:rsidRDefault="00062692" w:rsidP="0006269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Вчителі-логопеди</w:t>
            </w:r>
          </w:p>
        </w:tc>
      </w:tr>
      <w:tr w:rsidR="00062692" w:rsidRPr="00E16CF7" w:rsidTr="00062692">
        <w:tc>
          <w:tcPr>
            <w:tcW w:w="646" w:type="dxa"/>
          </w:tcPr>
          <w:p w:rsidR="00062692" w:rsidRPr="00E16CF7" w:rsidRDefault="00062692" w:rsidP="0006269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4735" w:type="dxa"/>
          </w:tcPr>
          <w:p w:rsidR="00062692" w:rsidRPr="00E16CF7" w:rsidRDefault="00062692" w:rsidP="00062692">
            <w:pPr>
              <w:jc w:val="both"/>
              <w:rPr>
                <w:rFonts w:ascii="Times New Roman" w:hAnsi="Times New Roman" w:cs="Times New Roman"/>
                <w:color w:val="21212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212121"/>
                <w:sz w:val="26"/>
                <w:szCs w:val="26"/>
                <w:lang w:val="uk-UA"/>
              </w:rPr>
              <w:t>С</w:t>
            </w:r>
            <w:r w:rsidRPr="00E16CF7"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творення предметно-розвивального середовища, яке стимулює мовленнєвий і особистісний розвиток дитини.</w:t>
            </w:r>
          </w:p>
          <w:p w:rsidR="00062692" w:rsidRPr="002F6769" w:rsidRDefault="00062692" w:rsidP="0006269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21" w:type="dxa"/>
          </w:tcPr>
          <w:p w:rsidR="00062692" w:rsidRDefault="00E10043" w:rsidP="000626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046C29" w:rsidRPr="00046C29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2729" w:type="dxa"/>
          </w:tcPr>
          <w:p w:rsidR="00062692" w:rsidRDefault="00062692" w:rsidP="0006269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вчителі-логопеди</w:t>
            </w:r>
          </w:p>
          <w:p w:rsidR="00062692" w:rsidRPr="00E16CF7" w:rsidRDefault="00062692" w:rsidP="0006269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вихователі логопедичних груп</w:t>
            </w:r>
          </w:p>
        </w:tc>
      </w:tr>
      <w:tr w:rsidR="00062692" w:rsidRPr="00E16CF7" w:rsidTr="00062692">
        <w:tc>
          <w:tcPr>
            <w:tcW w:w="646" w:type="dxa"/>
          </w:tcPr>
          <w:p w:rsidR="00062692" w:rsidRDefault="00062692" w:rsidP="0006269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4735" w:type="dxa"/>
          </w:tcPr>
          <w:p w:rsidR="00062692" w:rsidRDefault="00062692" w:rsidP="00062692">
            <w:pPr>
              <w:jc w:val="both"/>
              <w:rPr>
                <w:rFonts w:ascii="Times New Roman" w:hAnsi="Times New Roman" w:cs="Times New Roman"/>
                <w:color w:val="21212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212121"/>
                <w:sz w:val="26"/>
                <w:szCs w:val="26"/>
                <w:lang w:val="uk-UA"/>
              </w:rPr>
              <w:t>У</w:t>
            </w:r>
            <w:r w:rsidRPr="00E16CF7"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 xml:space="preserve">сунення мовленнєвих порушень </w:t>
            </w:r>
            <w:r>
              <w:rPr>
                <w:rFonts w:ascii="Times New Roman" w:hAnsi="Times New Roman" w:cs="Times New Roman"/>
                <w:color w:val="212121"/>
                <w:sz w:val="26"/>
                <w:szCs w:val="26"/>
                <w:lang w:val="uk-UA"/>
              </w:rPr>
              <w:t xml:space="preserve">у </w:t>
            </w:r>
            <w:r w:rsidRPr="00E16CF7"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дітей</w:t>
            </w:r>
            <w:r w:rsidRPr="00E16CF7">
              <w:rPr>
                <w:rFonts w:ascii="Times New Roman" w:hAnsi="Times New Roman" w:cs="Times New Roman"/>
                <w:color w:val="212121"/>
                <w:sz w:val="26"/>
                <w:szCs w:val="26"/>
                <w:lang w:val="uk-UA"/>
              </w:rPr>
              <w:t xml:space="preserve"> на індивідуальних, підгрупових заняттях</w:t>
            </w:r>
            <w:r>
              <w:rPr>
                <w:rFonts w:ascii="Times New Roman" w:hAnsi="Times New Roman" w:cs="Times New Roman"/>
                <w:color w:val="212121"/>
                <w:sz w:val="26"/>
                <w:szCs w:val="26"/>
                <w:lang w:val="uk-UA"/>
              </w:rPr>
              <w:t>. Проведення різних форм занять</w:t>
            </w:r>
          </w:p>
        </w:tc>
        <w:tc>
          <w:tcPr>
            <w:tcW w:w="1921" w:type="dxa"/>
          </w:tcPr>
          <w:p w:rsidR="00062692" w:rsidRDefault="00E10043" w:rsidP="000626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046C29" w:rsidRPr="00046C29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2729" w:type="dxa"/>
          </w:tcPr>
          <w:p w:rsidR="00062692" w:rsidRDefault="00062692" w:rsidP="0006269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вчителі-логопеди</w:t>
            </w:r>
          </w:p>
        </w:tc>
      </w:tr>
      <w:tr w:rsidR="00062692" w:rsidRPr="00E16CF7" w:rsidTr="00062692">
        <w:tc>
          <w:tcPr>
            <w:tcW w:w="646" w:type="dxa"/>
          </w:tcPr>
          <w:p w:rsidR="00062692" w:rsidRDefault="00062692" w:rsidP="0006269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</w:t>
            </w:r>
          </w:p>
        </w:tc>
        <w:tc>
          <w:tcPr>
            <w:tcW w:w="4735" w:type="dxa"/>
          </w:tcPr>
          <w:p w:rsidR="00062692" w:rsidRDefault="00062692" w:rsidP="00062692">
            <w:pPr>
              <w:jc w:val="both"/>
              <w:rPr>
                <w:rFonts w:ascii="Times New Roman" w:hAnsi="Times New Roman" w:cs="Times New Roman"/>
                <w:color w:val="21212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212121"/>
                <w:sz w:val="26"/>
                <w:szCs w:val="26"/>
                <w:lang w:val="uk-UA"/>
              </w:rPr>
              <w:t>Введення в повсякденне мовлення дітей знань і умінь отриманих на логопедичних заняттях. Автоматизація звуків</w:t>
            </w:r>
          </w:p>
        </w:tc>
        <w:tc>
          <w:tcPr>
            <w:tcW w:w="1921" w:type="dxa"/>
          </w:tcPr>
          <w:p w:rsidR="00062692" w:rsidRDefault="00E10043" w:rsidP="000626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046C29" w:rsidRPr="00046C29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2729" w:type="dxa"/>
          </w:tcPr>
          <w:p w:rsidR="00062692" w:rsidRDefault="00062692" w:rsidP="0006269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вихователі логопедичних груп</w:t>
            </w:r>
          </w:p>
        </w:tc>
      </w:tr>
      <w:tr w:rsidR="00062692" w:rsidRPr="00E16CF7" w:rsidTr="00062692">
        <w:tc>
          <w:tcPr>
            <w:tcW w:w="646" w:type="dxa"/>
          </w:tcPr>
          <w:p w:rsidR="00062692" w:rsidRPr="00E16CF7" w:rsidRDefault="00062692" w:rsidP="0006269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</w:t>
            </w:r>
          </w:p>
        </w:tc>
        <w:tc>
          <w:tcPr>
            <w:tcW w:w="4735" w:type="dxa"/>
          </w:tcPr>
          <w:p w:rsidR="00062692" w:rsidRPr="00E16CF7" w:rsidRDefault="00062692" w:rsidP="00062692">
            <w:pPr>
              <w:jc w:val="both"/>
              <w:rPr>
                <w:rFonts w:ascii="Times New Roman" w:hAnsi="Times New Roman" w:cs="Times New Roman"/>
                <w:color w:val="212121"/>
                <w:sz w:val="26"/>
                <w:szCs w:val="26"/>
                <w:lang w:val="uk-UA"/>
              </w:rPr>
            </w:pPr>
            <w:r w:rsidRPr="00E16CF7">
              <w:rPr>
                <w:rFonts w:ascii="Times New Roman" w:hAnsi="Times New Roman" w:cs="Times New Roman"/>
                <w:color w:val="212121"/>
                <w:sz w:val="26"/>
                <w:szCs w:val="26"/>
                <w:lang w:val="uk-UA"/>
              </w:rPr>
              <w:t>Розвиток пізнавальних інтересів, пізнавальної активності в освоєнні навколишньої дійсності</w:t>
            </w:r>
          </w:p>
        </w:tc>
        <w:tc>
          <w:tcPr>
            <w:tcW w:w="1921" w:type="dxa"/>
          </w:tcPr>
          <w:p w:rsidR="00062692" w:rsidRDefault="00E10043" w:rsidP="000626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046C29" w:rsidRPr="00046C29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2729" w:type="dxa"/>
          </w:tcPr>
          <w:p w:rsidR="00062692" w:rsidRDefault="00062692" w:rsidP="0006269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вчителі-логопеди</w:t>
            </w:r>
          </w:p>
          <w:p w:rsidR="00062692" w:rsidRPr="00E16CF7" w:rsidRDefault="00062692" w:rsidP="0006269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Вихователі логопедичних груп</w:t>
            </w:r>
          </w:p>
        </w:tc>
      </w:tr>
      <w:tr w:rsidR="00062692" w:rsidRPr="00E16CF7" w:rsidTr="00062692">
        <w:tc>
          <w:tcPr>
            <w:tcW w:w="646" w:type="dxa"/>
          </w:tcPr>
          <w:p w:rsidR="00062692" w:rsidRPr="00E16CF7" w:rsidRDefault="00062692" w:rsidP="0006269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</w:t>
            </w:r>
          </w:p>
        </w:tc>
        <w:tc>
          <w:tcPr>
            <w:tcW w:w="4735" w:type="dxa"/>
          </w:tcPr>
          <w:p w:rsidR="00062692" w:rsidRPr="00E16CF7" w:rsidRDefault="00062692" w:rsidP="0006269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212121"/>
                <w:sz w:val="26"/>
                <w:szCs w:val="26"/>
                <w:lang w:val="uk-UA"/>
              </w:rPr>
              <w:t>І</w:t>
            </w:r>
            <w:r w:rsidRPr="00E16CF7">
              <w:rPr>
                <w:rFonts w:ascii="Times New Roman" w:hAnsi="Times New Roman" w:cs="Times New Roman"/>
                <w:color w:val="212121"/>
                <w:sz w:val="26"/>
                <w:szCs w:val="26"/>
                <w:lang w:val="uk-UA"/>
              </w:rPr>
              <w:t xml:space="preserve">нтегрування зусиль педагогів, дітей та </w:t>
            </w:r>
            <w:r w:rsidRPr="00E16CF7">
              <w:rPr>
                <w:rFonts w:ascii="Times New Roman" w:hAnsi="Times New Roman" w:cs="Times New Roman"/>
                <w:color w:val="212121"/>
                <w:sz w:val="26"/>
                <w:szCs w:val="26"/>
                <w:lang w:val="uk-UA"/>
              </w:rPr>
              <w:lastRenderedPageBreak/>
              <w:t>батьків з метою корекції мовленнєвих порушень;</w:t>
            </w:r>
          </w:p>
        </w:tc>
        <w:tc>
          <w:tcPr>
            <w:tcW w:w="1921" w:type="dxa"/>
          </w:tcPr>
          <w:p w:rsidR="00062692" w:rsidRDefault="00E10043" w:rsidP="000626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2023</w:t>
            </w:r>
            <w:r w:rsidR="00046C29" w:rsidRPr="00046C29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2729" w:type="dxa"/>
          </w:tcPr>
          <w:p w:rsidR="00062692" w:rsidRDefault="00062692" w:rsidP="0006269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вчителі-логопеди</w:t>
            </w:r>
          </w:p>
          <w:p w:rsidR="00062692" w:rsidRDefault="00062692" w:rsidP="0006269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Вихователі логопедичних груп</w:t>
            </w:r>
          </w:p>
          <w:p w:rsidR="00062692" w:rsidRPr="00E16CF7" w:rsidRDefault="00062692" w:rsidP="0006269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батьки дітей</w:t>
            </w:r>
          </w:p>
        </w:tc>
      </w:tr>
      <w:tr w:rsidR="00062692" w:rsidRPr="00E16CF7" w:rsidTr="00062692">
        <w:tc>
          <w:tcPr>
            <w:tcW w:w="646" w:type="dxa"/>
          </w:tcPr>
          <w:p w:rsidR="00062692" w:rsidRPr="00E16CF7" w:rsidRDefault="00062692" w:rsidP="0006269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13</w:t>
            </w:r>
          </w:p>
        </w:tc>
        <w:tc>
          <w:tcPr>
            <w:tcW w:w="4735" w:type="dxa"/>
          </w:tcPr>
          <w:p w:rsidR="00062692" w:rsidRPr="00E16CF7" w:rsidRDefault="00062692" w:rsidP="00062692">
            <w:pPr>
              <w:jc w:val="both"/>
              <w:rPr>
                <w:rFonts w:ascii="Times New Roman" w:hAnsi="Times New Roman" w:cs="Times New Roman"/>
                <w:color w:val="21212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12121"/>
                <w:sz w:val="26"/>
                <w:szCs w:val="26"/>
                <w:lang w:val="uk-UA"/>
              </w:rPr>
              <w:t>П</w:t>
            </w:r>
            <w:r w:rsidRPr="00E16CF7"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ропаганда логопедичних знань серед батьків, педагогів;</w:t>
            </w:r>
          </w:p>
        </w:tc>
        <w:tc>
          <w:tcPr>
            <w:tcW w:w="1921" w:type="dxa"/>
          </w:tcPr>
          <w:p w:rsidR="00062692" w:rsidRDefault="00E10043" w:rsidP="000626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046C29" w:rsidRPr="00046C29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2729" w:type="dxa"/>
          </w:tcPr>
          <w:p w:rsidR="00062692" w:rsidRPr="00E16CF7" w:rsidRDefault="00062692" w:rsidP="0006269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вчителі-логопеди</w:t>
            </w:r>
          </w:p>
        </w:tc>
      </w:tr>
      <w:tr w:rsidR="00062692" w:rsidRPr="00E16CF7" w:rsidTr="00062692">
        <w:tc>
          <w:tcPr>
            <w:tcW w:w="646" w:type="dxa"/>
          </w:tcPr>
          <w:p w:rsidR="00062692" w:rsidRPr="00E16CF7" w:rsidRDefault="00062692" w:rsidP="0006269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14</w:t>
            </w:r>
          </w:p>
        </w:tc>
        <w:tc>
          <w:tcPr>
            <w:tcW w:w="4735" w:type="dxa"/>
          </w:tcPr>
          <w:p w:rsidR="00062692" w:rsidRPr="00FB1511" w:rsidRDefault="00062692" w:rsidP="00062692">
            <w:pPr>
              <w:jc w:val="both"/>
              <w:rPr>
                <w:rFonts w:ascii="Times New Roman" w:hAnsi="Times New Roman" w:cs="Times New Roman"/>
                <w:color w:val="21212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212121"/>
                <w:sz w:val="26"/>
                <w:szCs w:val="26"/>
                <w:lang w:val="uk-UA"/>
              </w:rPr>
              <w:t>Проведення роботи по попередженню недоліків читання  та  письма</w:t>
            </w:r>
          </w:p>
        </w:tc>
        <w:tc>
          <w:tcPr>
            <w:tcW w:w="1921" w:type="dxa"/>
          </w:tcPr>
          <w:p w:rsidR="00062692" w:rsidRDefault="00E10043" w:rsidP="000626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046C29" w:rsidRPr="00046C29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2729" w:type="dxa"/>
          </w:tcPr>
          <w:p w:rsidR="00062692" w:rsidRPr="00E16CF7" w:rsidRDefault="00062692" w:rsidP="0006269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вчителі-логопеди</w:t>
            </w:r>
          </w:p>
        </w:tc>
      </w:tr>
      <w:tr w:rsidR="00062692" w:rsidRPr="00E16CF7" w:rsidTr="00062692">
        <w:tc>
          <w:tcPr>
            <w:tcW w:w="646" w:type="dxa"/>
          </w:tcPr>
          <w:p w:rsidR="00062692" w:rsidRPr="00E16CF7" w:rsidRDefault="00062692" w:rsidP="0006269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</w:t>
            </w:r>
          </w:p>
        </w:tc>
        <w:tc>
          <w:tcPr>
            <w:tcW w:w="4735" w:type="dxa"/>
          </w:tcPr>
          <w:p w:rsidR="00062692" w:rsidRDefault="00062692" w:rsidP="00062692">
            <w:pPr>
              <w:jc w:val="both"/>
              <w:rPr>
                <w:rFonts w:ascii="Times New Roman" w:hAnsi="Times New Roman" w:cs="Times New Roman"/>
                <w:color w:val="21212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212121"/>
                <w:sz w:val="26"/>
                <w:szCs w:val="26"/>
                <w:lang w:val="uk-UA"/>
              </w:rPr>
              <w:t>Забезпечення вихователями логопедичних груп  пізнавальної і мотиваційної бази для формування мовних знань і умінь.</w:t>
            </w:r>
          </w:p>
          <w:p w:rsidR="00062692" w:rsidRPr="00DE5084" w:rsidRDefault="00062692" w:rsidP="00062692">
            <w:pPr>
              <w:jc w:val="both"/>
              <w:rPr>
                <w:rFonts w:ascii="Times New Roman" w:hAnsi="Times New Roman" w:cs="Times New Roman"/>
                <w:color w:val="212121"/>
                <w:sz w:val="26"/>
                <w:szCs w:val="26"/>
                <w:lang w:val="uk-UA"/>
              </w:rPr>
            </w:pPr>
          </w:p>
        </w:tc>
        <w:tc>
          <w:tcPr>
            <w:tcW w:w="1921" w:type="dxa"/>
          </w:tcPr>
          <w:p w:rsidR="00062692" w:rsidRDefault="00E10043" w:rsidP="000626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046C29" w:rsidRPr="00046C29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2729" w:type="dxa"/>
          </w:tcPr>
          <w:p w:rsidR="00062692" w:rsidRPr="00E16CF7" w:rsidRDefault="00062692" w:rsidP="0006269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вихователі логопедичних груп</w:t>
            </w:r>
          </w:p>
        </w:tc>
      </w:tr>
      <w:tr w:rsidR="00062692" w:rsidRPr="00E16CF7" w:rsidTr="00062692">
        <w:tc>
          <w:tcPr>
            <w:tcW w:w="646" w:type="dxa"/>
          </w:tcPr>
          <w:p w:rsidR="00062692" w:rsidRPr="00E16CF7" w:rsidRDefault="00062692" w:rsidP="0006269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16</w:t>
            </w:r>
          </w:p>
        </w:tc>
        <w:tc>
          <w:tcPr>
            <w:tcW w:w="4735" w:type="dxa"/>
          </w:tcPr>
          <w:p w:rsidR="00062692" w:rsidRDefault="00062692" w:rsidP="00062692">
            <w:pPr>
              <w:jc w:val="both"/>
              <w:rPr>
                <w:rFonts w:ascii="Times New Roman" w:hAnsi="Times New Roman" w:cs="Times New Roman"/>
                <w:color w:val="21212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212121"/>
                <w:sz w:val="26"/>
                <w:szCs w:val="26"/>
                <w:lang w:val="uk-UA"/>
              </w:rPr>
              <w:t>Проведення логоритміки  з метою вироблення чітких координованих дій у взаємозв’язку  з мовленням</w:t>
            </w:r>
          </w:p>
        </w:tc>
        <w:tc>
          <w:tcPr>
            <w:tcW w:w="1921" w:type="dxa"/>
          </w:tcPr>
          <w:p w:rsidR="00062692" w:rsidRDefault="00E10043" w:rsidP="000626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046C29" w:rsidRPr="00046C29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2729" w:type="dxa"/>
          </w:tcPr>
          <w:p w:rsidR="00062692" w:rsidRDefault="00062692" w:rsidP="0006269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вчителі-логопеди</w:t>
            </w:r>
          </w:p>
          <w:p w:rsidR="00062692" w:rsidRDefault="00062692" w:rsidP="0006269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музичний керівник</w:t>
            </w:r>
          </w:p>
          <w:p w:rsidR="00062692" w:rsidRDefault="00062692" w:rsidP="0006269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вихователі</w:t>
            </w:r>
          </w:p>
          <w:p w:rsidR="00062692" w:rsidRPr="00E16CF7" w:rsidRDefault="00062692" w:rsidP="0006269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062692" w:rsidRPr="00E16CF7" w:rsidTr="00062692">
        <w:tc>
          <w:tcPr>
            <w:tcW w:w="646" w:type="dxa"/>
          </w:tcPr>
          <w:p w:rsidR="00062692" w:rsidRPr="00E16CF7" w:rsidRDefault="00062692" w:rsidP="0006269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16CF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4735" w:type="dxa"/>
          </w:tcPr>
          <w:p w:rsidR="00062692" w:rsidRPr="00E16CF7" w:rsidRDefault="00062692" w:rsidP="00062692">
            <w:pPr>
              <w:jc w:val="both"/>
              <w:rPr>
                <w:rFonts w:ascii="Times New Roman" w:hAnsi="Times New Roman" w:cs="Times New Roman"/>
                <w:color w:val="212121"/>
                <w:sz w:val="26"/>
                <w:szCs w:val="26"/>
                <w:lang w:val="uk-UA"/>
              </w:rPr>
            </w:pPr>
            <w:r w:rsidRPr="00E16CF7">
              <w:rPr>
                <w:rFonts w:ascii="Times New Roman" w:hAnsi="Times New Roman" w:cs="Times New Roman"/>
                <w:color w:val="212121"/>
                <w:sz w:val="26"/>
                <w:szCs w:val="26"/>
                <w:lang w:val="uk-UA"/>
              </w:rPr>
              <w:t>Використання інноваційних методик та технологій в корекційному процесі</w:t>
            </w:r>
          </w:p>
          <w:p w:rsidR="00062692" w:rsidRPr="00E16CF7" w:rsidRDefault="00046C29" w:rsidP="00062692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color w:val="21212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 xml:space="preserve">Методика </w:t>
            </w:r>
            <w:proofErr w:type="gramStart"/>
            <w:r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Крут</w:t>
            </w:r>
            <w:proofErr w:type="gramEnd"/>
            <w:r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ій К. «</w:t>
            </w:r>
            <w:r w:rsidR="00062692" w:rsidRPr="00E16CF7"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Навчання дітей розповіданню за схемами»</w:t>
            </w:r>
          </w:p>
          <w:p w:rsidR="00062692" w:rsidRPr="00E16CF7" w:rsidRDefault="00062692" w:rsidP="00062692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color w:val="212121"/>
                <w:sz w:val="26"/>
                <w:szCs w:val="26"/>
              </w:rPr>
            </w:pPr>
            <w:r w:rsidRPr="00E16CF7"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Метод наочного моделювання</w:t>
            </w:r>
          </w:p>
          <w:p w:rsidR="00062692" w:rsidRPr="00E16CF7" w:rsidRDefault="00062692" w:rsidP="00062692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color w:val="212121"/>
                <w:sz w:val="26"/>
                <w:szCs w:val="26"/>
              </w:rPr>
            </w:pPr>
            <w:r w:rsidRPr="00E16CF7"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Казкотерапія</w:t>
            </w:r>
          </w:p>
          <w:p w:rsidR="00062692" w:rsidRPr="00E16CF7" w:rsidRDefault="00062692" w:rsidP="00062692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color w:val="212121"/>
                <w:sz w:val="26"/>
                <w:szCs w:val="26"/>
              </w:rPr>
            </w:pPr>
            <w:r w:rsidRPr="00E16CF7"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Сендплей</w:t>
            </w:r>
          </w:p>
          <w:p w:rsidR="00062692" w:rsidRPr="00E16CF7" w:rsidRDefault="00062692" w:rsidP="00062692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color w:val="212121"/>
                <w:sz w:val="26"/>
                <w:szCs w:val="26"/>
              </w:rPr>
            </w:pPr>
            <w:r w:rsidRPr="00E16CF7"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Арттерапія</w:t>
            </w:r>
          </w:p>
          <w:p w:rsidR="00062692" w:rsidRDefault="00062692" w:rsidP="00062692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color w:val="212121"/>
                <w:sz w:val="26"/>
                <w:szCs w:val="26"/>
              </w:rPr>
            </w:pPr>
            <w:r w:rsidRPr="00E16CF7"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Використання ІКТ</w:t>
            </w:r>
          </w:p>
          <w:p w:rsidR="00062692" w:rsidRDefault="00062692" w:rsidP="00062692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color w:val="21212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 xml:space="preserve">Нейропсихологічний </w:t>
            </w:r>
            <w:proofErr w:type="gramStart"/>
            <w:r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ідхід</w:t>
            </w:r>
          </w:p>
          <w:p w:rsidR="00062692" w:rsidRDefault="00062692" w:rsidP="00062692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color w:val="21212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камінці Марблс</w:t>
            </w:r>
          </w:p>
          <w:p w:rsidR="00062692" w:rsidRPr="00E16CF7" w:rsidRDefault="00062692" w:rsidP="00062692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color w:val="21212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12121"/>
                <w:sz w:val="26"/>
                <w:szCs w:val="26"/>
                <w:lang w:val="en-US"/>
              </w:rPr>
              <w:t>LEGO-технологія</w:t>
            </w:r>
          </w:p>
        </w:tc>
        <w:tc>
          <w:tcPr>
            <w:tcW w:w="1921" w:type="dxa"/>
          </w:tcPr>
          <w:p w:rsidR="00062692" w:rsidRDefault="00E10043" w:rsidP="000626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046C29" w:rsidRPr="00046C29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2729" w:type="dxa"/>
          </w:tcPr>
          <w:p w:rsidR="00062692" w:rsidRDefault="00062692" w:rsidP="0006269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вчителі-логопеди</w:t>
            </w:r>
          </w:p>
          <w:p w:rsidR="00062692" w:rsidRPr="00E16CF7" w:rsidRDefault="00062692" w:rsidP="0006269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Вихователі логопедичних груп</w:t>
            </w:r>
          </w:p>
        </w:tc>
      </w:tr>
      <w:tr w:rsidR="00062692" w:rsidRPr="00E16CF7" w:rsidTr="00062692">
        <w:tc>
          <w:tcPr>
            <w:tcW w:w="646" w:type="dxa"/>
          </w:tcPr>
          <w:p w:rsidR="00062692" w:rsidRPr="00E16CF7" w:rsidRDefault="00062692" w:rsidP="0006269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  <w:tc>
          <w:tcPr>
            <w:tcW w:w="4735" w:type="dxa"/>
          </w:tcPr>
          <w:p w:rsidR="00062692" w:rsidRPr="00E16CF7" w:rsidRDefault="00062692" w:rsidP="00062692">
            <w:pPr>
              <w:jc w:val="both"/>
              <w:rPr>
                <w:rFonts w:ascii="Times New Roman" w:hAnsi="Times New Roman" w:cs="Times New Roman"/>
                <w:color w:val="212121"/>
                <w:sz w:val="26"/>
                <w:szCs w:val="26"/>
                <w:lang w:val="uk-UA"/>
              </w:rPr>
            </w:pPr>
            <w:r w:rsidRPr="00E16CF7">
              <w:rPr>
                <w:rFonts w:ascii="Times New Roman" w:hAnsi="Times New Roman" w:cs="Times New Roman"/>
                <w:color w:val="212121"/>
                <w:sz w:val="26"/>
                <w:szCs w:val="26"/>
                <w:lang w:val="uk-UA"/>
              </w:rPr>
              <w:t xml:space="preserve">Використання дидактичних ігор  в </w:t>
            </w:r>
            <w:r>
              <w:rPr>
                <w:rFonts w:ascii="Times New Roman" w:hAnsi="Times New Roman" w:cs="Times New Roman"/>
                <w:color w:val="212121"/>
                <w:sz w:val="26"/>
                <w:szCs w:val="26"/>
                <w:lang w:val="uk-UA"/>
              </w:rPr>
              <w:t xml:space="preserve">розвитку </w:t>
            </w:r>
            <w:r w:rsidRPr="00E16CF7">
              <w:rPr>
                <w:rFonts w:ascii="Times New Roman" w:hAnsi="Times New Roman" w:cs="Times New Roman"/>
                <w:color w:val="212121"/>
                <w:sz w:val="26"/>
                <w:szCs w:val="26"/>
                <w:lang w:val="uk-UA"/>
              </w:rPr>
              <w:t>всіх сторін мовлення.</w:t>
            </w:r>
          </w:p>
        </w:tc>
        <w:tc>
          <w:tcPr>
            <w:tcW w:w="1921" w:type="dxa"/>
          </w:tcPr>
          <w:p w:rsidR="00062692" w:rsidRDefault="00E10043" w:rsidP="000626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Pr="00AC66D7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2729" w:type="dxa"/>
          </w:tcPr>
          <w:p w:rsidR="00062692" w:rsidRDefault="00062692" w:rsidP="0006269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вчителі-логопеди</w:t>
            </w:r>
          </w:p>
          <w:p w:rsidR="00062692" w:rsidRPr="00E16CF7" w:rsidRDefault="00062692" w:rsidP="0006269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Вихователі логопедичних груп</w:t>
            </w:r>
          </w:p>
        </w:tc>
      </w:tr>
      <w:tr w:rsidR="00062692" w:rsidRPr="00E16CF7" w:rsidTr="00062692">
        <w:tc>
          <w:tcPr>
            <w:tcW w:w="646" w:type="dxa"/>
          </w:tcPr>
          <w:p w:rsidR="00062692" w:rsidRPr="00E16CF7" w:rsidRDefault="00062692" w:rsidP="0006269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19</w:t>
            </w:r>
          </w:p>
        </w:tc>
        <w:tc>
          <w:tcPr>
            <w:tcW w:w="4735" w:type="dxa"/>
          </w:tcPr>
          <w:p w:rsidR="00062692" w:rsidRPr="00E16CF7" w:rsidRDefault="00062692" w:rsidP="00062692">
            <w:pPr>
              <w:jc w:val="both"/>
              <w:rPr>
                <w:rFonts w:ascii="Times New Roman" w:hAnsi="Times New Roman" w:cs="Times New Roman"/>
                <w:color w:val="212121"/>
                <w:sz w:val="26"/>
                <w:szCs w:val="26"/>
                <w:lang w:val="uk-UA"/>
              </w:rPr>
            </w:pPr>
            <w:r w:rsidRPr="00E16CF7">
              <w:rPr>
                <w:rFonts w:ascii="Times New Roman" w:hAnsi="Times New Roman" w:cs="Times New Roman"/>
                <w:color w:val="212121"/>
                <w:sz w:val="26"/>
                <w:szCs w:val="26"/>
                <w:lang w:val="uk-UA"/>
              </w:rPr>
              <w:t>Використання альтернативної комунікації з дітьми з РАС</w:t>
            </w:r>
          </w:p>
        </w:tc>
        <w:tc>
          <w:tcPr>
            <w:tcW w:w="1921" w:type="dxa"/>
          </w:tcPr>
          <w:p w:rsidR="00062692" w:rsidRDefault="00E10043" w:rsidP="000626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046C29" w:rsidRPr="00046C29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2729" w:type="dxa"/>
          </w:tcPr>
          <w:p w:rsidR="00062692" w:rsidRDefault="00062692" w:rsidP="0006269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вчителі-логопеди</w:t>
            </w:r>
          </w:p>
          <w:p w:rsidR="00062692" w:rsidRPr="00E16CF7" w:rsidRDefault="00062692" w:rsidP="0006269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Вихователі логопедичних груп</w:t>
            </w:r>
          </w:p>
        </w:tc>
      </w:tr>
      <w:tr w:rsidR="00062692" w:rsidRPr="00E16CF7" w:rsidTr="00062692">
        <w:tc>
          <w:tcPr>
            <w:tcW w:w="646" w:type="dxa"/>
          </w:tcPr>
          <w:p w:rsidR="00062692" w:rsidRPr="00E16CF7" w:rsidRDefault="00062692" w:rsidP="0006269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</w:t>
            </w:r>
          </w:p>
        </w:tc>
        <w:tc>
          <w:tcPr>
            <w:tcW w:w="4735" w:type="dxa"/>
          </w:tcPr>
          <w:p w:rsidR="00062692" w:rsidRPr="00E16CF7" w:rsidRDefault="00062692" w:rsidP="00062692">
            <w:pPr>
              <w:jc w:val="both"/>
              <w:rPr>
                <w:rFonts w:ascii="Times New Roman" w:hAnsi="Times New Roman" w:cs="Times New Roman"/>
                <w:color w:val="212121"/>
                <w:sz w:val="26"/>
                <w:szCs w:val="26"/>
                <w:lang w:val="uk-UA"/>
              </w:rPr>
            </w:pPr>
            <w:r w:rsidRPr="00E16CF7">
              <w:rPr>
                <w:rFonts w:ascii="Times New Roman" w:hAnsi="Times New Roman" w:cs="Times New Roman"/>
                <w:color w:val="212121"/>
                <w:sz w:val="26"/>
                <w:szCs w:val="26"/>
                <w:lang w:val="uk-UA"/>
              </w:rPr>
              <w:t>Взаємодія, наступність у роботі вихователя та логопеда</w:t>
            </w:r>
          </w:p>
        </w:tc>
        <w:tc>
          <w:tcPr>
            <w:tcW w:w="1921" w:type="dxa"/>
          </w:tcPr>
          <w:p w:rsidR="00062692" w:rsidRDefault="00E10043" w:rsidP="000626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046C29" w:rsidRPr="00046C29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2729" w:type="dxa"/>
          </w:tcPr>
          <w:p w:rsidR="00062692" w:rsidRDefault="00062692" w:rsidP="0006269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вчителі-логопеди</w:t>
            </w:r>
          </w:p>
          <w:p w:rsidR="00062692" w:rsidRPr="00E16CF7" w:rsidRDefault="00062692" w:rsidP="0006269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Вихователі логопедичних груп</w:t>
            </w:r>
          </w:p>
        </w:tc>
      </w:tr>
      <w:tr w:rsidR="00062692" w:rsidRPr="00E16CF7" w:rsidTr="00062692">
        <w:tc>
          <w:tcPr>
            <w:tcW w:w="646" w:type="dxa"/>
          </w:tcPr>
          <w:p w:rsidR="00062692" w:rsidRPr="00E16CF7" w:rsidRDefault="00062692" w:rsidP="0006269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21</w:t>
            </w:r>
          </w:p>
        </w:tc>
        <w:tc>
          <w:tcPr>
            <w:tcW w:w="4735" w:type="dxa"/>
          </w:tcPr>
          <w:p w:rsidR="00062692" w:rsidRPr="00E16CF7" w:rsidRDefault="00062692" w:rsidP="00062692">
            <w:pPr>
              <w:jc w:val="both"/>
              <w:rPr>
                <w:rFonts w:ascii="Times New Roman" w:hAnsi="Times New Roman" w:cs="Times New Roman"/>
                <w:color w:val="21212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212121"/>
                <w:sz w:val="26"/>
                <w:szCs w:val="26"/>
                <w:lang w:val="uk-UA"/>
              </w:rPr>
              <w:t>Проведення систематичного аналізу результативності корекційного впливу</w:t>
            </w:r>
          </w:p>
        </w:tc>
        <w:tc>
          <w:tcPr>
            <w:tcW w:w="1921" w:type="dxa"/>
          </w:tcPr>
          <w:p w:rsidR="00062692" w:rsidRDefault="00E10043" w:rsidP="000626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046C29" w:rsidRPr="00046C29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2729" w:type="dxa"/>
          </w:tcPr>
          <w:p w:rsidR="00062692" w:rsidRDefault="00062692" w:rsidP="0006269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вчителі-логопеди</w:t>
            </w:r>
          </w:p>
          <w:p w:rsidR="00062692" w:rsidRPr="00E16CF7" w:rsidRDefault="00062692" w:rsidP="0006269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046C29" w:rsidRDefault="00046C29" w:rsidP="00046C2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</w:rPr>
      </w:pPr>
    </w:p>
    <w:p w:rsidR="00062692" w:rsidRPr="00046C29" w:rsidRDefault="00046C29" w:rsidP="00046C2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i/>
          <w:sz w:val="28"/>
        </w:rPr>
      </w:pPr>
      <w:r w:rsidRPr="00046C29">
        <w:rPr>
          <w:rFonts w:ascii="Times New Roman" w:hAnsi="Times New Roman" w:cs="Times New Roman"/>
          <w:i/>
          <w:sz w:val="28"/>
        </w:rPr>
        <w:t>Очікувані результати</w:t>
      </w:r>
      <w:r w:rsidR="00062692" w:rsidRPr="00046C29">
        <w:rPr>
          <w:rFonts w:ascii="Times New Roman" w:hAnsi="Times New Roman" w:cs="Times New Roman"/>
          <w:i/>
          <w:sz w:val="28"/>
        </w:rPr>
        <w:t xml:space="preserve">: </w:t>
      </w:r>
    </w:p>
    <w:p w:rsidR="00062692" w:rsidRPr="00FB1511" w:rsidRDefault="00062692" w:rsidP="00DF5E42">
      <w:pPr>
        <w:pStyle w:val="a3"/>
        <w:numPr>
          <w:ilvl w:val="0"/>
          <w:numId w:val="2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</w:rPr>
      </w:pPr>
      <w:r w:rsidRPr="00FB1511">
        <w:rPr>
          <w:rFonts w:ascii="Times New Roman" w:hAnsi="Times New Roman" w:cs="Times New Roman"/>
          <w:sz w:val="28"/>
        </w:rPr>
        <w:t>Своєчасна  логопедична допомога вихованцям закладу</w:t>
      </w:r>
      <w:r w:rsidR="00046C29">
        <w:rPr>
          <w:rFonts w:ascii="Times New Roman" w:hAnsi="Times New Roman" w:cs="Times New Roman"/>
          <w:sz w:val="28"/>
        </w:rPr>
        <w:t>.</w:t>
      </w:r>
    </w:p>
    <w:p w:rsidR="00062692" w:rsidRDefault="00062692" w:rsidP="00046C29">
      <w:pPr>
        <w:pStyle w:val="a3"/>
        <w:numPr>
          <w:ilvl w:val="0"/>
          <w:numId w:val="2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Формування у дітей правильного, чіткого, виразного мовлення з урахуванням лексичної та граматичної будови мовлення</w:t>
      </w:r>
      <w:r w:rsidR="00046C29">
        <w:rPr>
          <w:rFonts w:ascii="Times New Roman" w:hAnsi="Times New Roman" w:cs="Times New Roman"/>
          <w:sz w:val="26"/>
          <w:szCs w:val="26"/>
        </w:rPr>
        <w:t>.</w:t>
      </w:r>
    </w:p>
    <w:p w:rsidR="00062692" w:rsidRDefault="00062692" w:rsidP="00046C29">
      <w:pPr>
        <w:pStyle w:val="a3"/>
        <w:numPr>
          <w:ilvl w:val="0"/>
          <w:numId w:val="2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Розвиток дрібної моторики рук, підготовка руки до письма в школі</w:t>
      </w:r>
      <w:r w:rsidR="00046C29">
        <w:rPr>
          <w:rFonts w:ascii="Times New Roman" w:hAnsi="Times New Roman" w:cs="Times New Roman"/>
          <w:sz w:val="26"/>
          <w:szCs w:val="26"/>
        </w:rPr>
        <w:t>.</w:t>
      </w:r>
    </w:p>
    <w:p w:rsidR="00062692" w:rsidRDefault="00062692" w:rsidP="00046C29">
      <w:pPr>
        <w:pStyle w:val="a3"/>
        <w:numPr>
          <w:ilvl w:val="0"/>
          <w:numId w:val="2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Вдосконалення психічних процесів сприйняття, уваги, пам’яті, уяви та мислення</w:t>
      </w:r>
      <w:r w:rsidR="00046C29">
        <w:rPr>
          <w:rFonts w:ascii="Times New Roman" w:hAnsi="Times New Roman" w:cs="Times New Roman"/>
          <w:sz w:val="26"/>
          <w:szCs w:val="26"/>
        </w:rPr>
        <w:t>.</w:t>
      </w:r>
    </w:p>
    <w:p w:rsidR="00062692" w:rsidRDefault="00062692" w:rsidP="00046C29">
      <w:pPr>
        <w:pStyle w:val="a3"/>
        <w:numPr>
          <w:ilvl w:val="0"/>
          <w:numId w:val="2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Розвиток мовленнєвої активності</w:t>
      </w:r>
      <w:r w:rsidR="00046C29">
        <w:rPr>
          <w:rFonts w:ascii="Times New Roman" w:hAnsi="Times New Roman" w:cs="Times New Roman"/>
          <w:sz w:val="26"/>
          <w:szCs w:val="26"/>
        </w:rPr>
        <w:t>.</w:t>
      </w:r>
    </w:p>
    <w:p w:rsidR="00062692" w:rsidRDefault="00062692" w:rsidP="00046C29">
      <w:pPr>
        <w:pStyle w:val="a3"/>
        <w:numPr>
          <w:ilvl w:val="0"/>
          <w:numId w:val="2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Розвиток пізнавальної активності та інтересів</w:t>
      </w:r>
      <w:r w:rsidR="00046C29">
        <w:rPr>
          <w:rFonts w:ascii="Times New Roman" w:hAnsi="Times New Roman" w:cs="Times New Roman"/>
          <w:sz w:val="26"/>
          <w:szCs w:val="26"/>
        </w:rPr>
        <w:t>.</w:t>
      </w:r>
    </w:p>
    <w:p w:rsidR="005C1AA7" w:rsidRPr="00FA6307" w:rsidRDefault="00062692" w:rsidP="00AC66D7">
      <w:pPr>
        <w:pStyle w:val="a3"/>
        <w:numPr>
          <w:ilvl w:val="0"/>
          <w:numId w:val="2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Зміцнення віри у дітей у власні можливості, формування інтересу до знань.</w:t>
      </w:r>
    </w:p>
    <w:p w:rsidR="005C1AA7" w:rsidRDefault="005C1AA7" w:rsidP="00AC66D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C1AA7" w:rsidRDefault="005C1AA7" w:rsidP="005C1AA7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C1AA7">
        <w:rPr>
          <w:rFonts w:ascii="Times New Roman" w:hAnsi="Times New Roman" w:cs="Times New Roman"/>
          <w:b/>
          <w:sz w:val="26"/>
          <w:szCs w:val="26"/>
        </w:rPr>
        <w:t>ПРОЄКТ «НАУКОВО-МЕТОДИЧНЕ СЕРЕДОВИЩЕ»</w:t>
      </w:r>
    </w:p>
    <w:p w:rsidR="005C1AA7" w:rsidRDefault="005C1AA7" w:rsidP="005C1AA7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C1AA7" w:rsidRDefault="005C1AA7" w:rsidP="005C1A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62692">
        <w:rPr>
          <w:rFonts w:ascii="Times New Roman" w:hAnsi="Times New Roman" w:cs="Times New Roman"/>
          <w:i/>
          <w:sz w:val="28"/>
        </w:rPr>
        <w:t xml:space="preserve">Мета </w:t>
      </w:r>
      <w:r w:rsidR="004867BF">
        <w:rPr>
          <w:rFonts w:ascii="Times New Roman" w:hAnsi="Times New Roman" w:cs="Times New Roman"/>
          <w:i/>
          <w:sz w:val="28"/>
        </w:rPr>
        <w:t>проє</w:t>
      </w:r>
      <w:r>
        <w:rPr>
          <w:rFonts w:ascii="Times New Roman" w:hAnsi="Times New Roman" w:cs="Times New Roman"/>
          <w:i/>
          <w:sz w:val="28"/>
        </w:rPr>
        <w:t xml:space="preserve">кту – </w:t>
      </w:r>
      <w:r>
        <w:rPr>
          <w:rFonts w:ascii="Times New Roman" w:hAnsi="Times New Roman" w:cs="Times New Roman"/>
          <w:sz w:val="28"/>
        </w:rPr>
        <w:t>створення сучасного науково-методичного простору, що забезпечуватиме професійні потреби та запити педагогів у їхньому фаховому розвитку. Забезпечення умов для впровадження педагогами в освітній процес інноваційних технологій та методик</w:t>
      </w:r>
      <w:r w:rsidR="00DF5E42">
        <w:rPr>
          <w:rFonts w:ascii="Times New Roman" w:hAnsi="Times New Roman" w:cs="Times New Roman"/>
          <w:sz w:val="28"/>
        </w:rPr>
        <w:t>.</w:t>
      </w:r>
    </w:p>
    <w:p w:rsidR="00DF5E42" w:rsidRDefault="004867BF" w:rsidP="005C1AA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Завдання</w:t>
      </w:r>
      <w:r w:rsidR="00DF5E42" w:rsidRPr="00DF5E42">
        <w:rPr>
          <w:rFonts w:ascii="Times New Roman" w:hAnsi="Times New Roman" w:cs="Times New Roman"/>
          <w:i/>
          <w:sz w:val="26"/>
          <w:szCs w:val="26"/>
        </w:rPr>
        <w:t>:</w:t>
      </w:r>
    </w:p>
    <w:p w:rsidR="00DF5E42" w:rsidRDefault="00DF5E42" w:rsidP="00DF5E42">
      <w:pPr>
        <w:pStyle w:val="a3"/>
        <w:numPr>
          <w:ilvl w:val="0"/>
          <w:numId w:val="2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 w:rsidRPr="00DF5E42">
        <w:rPr>
          <w:rFonts w:ascii="Times New Roman" w:hAnsi="Times New Roman" w:cs="Times New Roman"/>
          <w:sz w:val="26"/>
          <w:szCs w:val="26"/>
        </w:rPr>
        <w:t>забезпечити цілеспрямований науково-методичний супровід і прогнозування професійного розвитку педагогічних кадрів;</w:t>
      </w:r>
    </w:p>
    <w:p w:rsidR="00DF5E42" w:rsidRPr="00DF5E42" w:rsidRDefault="00DF5E42" w:rsidP="00DF5E42">
      <w:pPr>
        <w:pStyle w:val="a3"/>
        <w:numPr>
          <w:ilvl w:val="0"/>
          <w:numId w:val="2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 w:rsidRPr="00DF5E42">
        <w:rPr>
          <w:rFonts w:ascii="Times New Roman" w:hAnsi="Times New Roman" w:cs="Times New Roman"/>
          <w:sz w:val="26"/>
          <w:szCs w:val="26"/>
        </w:rPr>
        <w:t>створення системи роботи з профілактики емоційного вигорання;</w:t>
      </w:r>
    </w:p>
    <w:p w:rsidR="00DF5E42" w:rsidRPr="00DF5E42" w:rsidRDefault="00DF5E42" w:rsidP="00DF5E42">
      <w:pPr>
        <w:pStyle w:val="a3"/>
        <w:numPr>
          <w:ilvl w:val="0"/>
          <w:numId w:val="2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 w:rsidRPr="00DF5E42">
        <w:rPr>
          <w:rFonts w:ascii="Times New Roman" w:hAnsi="Times New Roman" w:cs="Times New Roman"/>
          <w:sz w:val="26"/>
          <w:szCs w:val="26"/>
        </w:rPr>
        <w:t>залучати педагогів до планування роботи закладу дошкільної освіти;</w:t>
      </w:r>
    </w:p>
    <w:p w:rsidR="00DF5E42" w:rsidRDefault="00DF5E42" w:rsidP="00DF5E42">
      <w:pPr>
        <w:pStyle w:val="a3"/>
        <w:numPr>
          <w:ilvl w:val="0"/>
          <w:numId w:val="2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забезпечення сприятливих умов</w:t>
      </w:r>
      <w:r w:rsidRPr="00DF5E42">
        <w:rPr>
          <w:rFonts w:ascii="Times New Roman" w:hAnsi="Times New Roman" w:cs="Times New Roman"/>
          <w:sz w:val="26"/>
          <w:szCs w:val="26"/>
        </w:rPr>
        <w:t xml:space="preserve"> для </w:t>
      </w:r>
      <w:r>
        <w:rPr>
          <w:rFonts w:ascii="Times New Roman" w:hAnsi="Times New Roman" w:cs="Times New Roman"/>
          <w:sz w:val="26"/>
          <w:szCs w:val="26"/>
        </w:rPr>
        <w:t xml:space="preserve">підвищення </w:t>
      </w:r>
      <w:r w:rsidRPr="00DF5E42">
        <w:rPr>
          <w:rFonts w:ascii="Times New Roman" w:hAnsi="Times New Roman" w:cs="Times New Roman"/>
          <w:sz w:val="26"/>
          <w:szCs w:val="26"/>
        </w:rPr>
        <w:t>професій</w:t>
      </w:r>
      <w:r>
        <w:rPr>
          <w:rFonts w:ascii="Times New Roman" w:hAnsi="Times New Roman" w:cs="Times New Roman"/>
          <w:sz w:val="26"/>
          <w:szCs w:val="26"/>
        </w:rPr>
        <w:t>ного рівня педагогічної майстерності</w:t>
      </w:r>
      <w:r w:rsidR="00CC727C">
        <w:rPr>
          <w:rFonts w:ascii="Times New Roman" w:hAnsi="Times New Roman" w:cs="Times New Roman"/>
          <w:sz w:val="26"/>
          <w:szCs w:val="26"/>
        </w:rPr>
        <w:t>, творчої ініціативи та самовдосконалення педагогічних працівників</w:t>
      </w:r>
      <w:r w:rsidRPr="00DF5E42">
        <w:rPr>
          <w:rFonts w:ascii="Times New Roman" w:hAnsi="Times New Roman" w:cs="Times New Roman"/>
          <w:sz w:val="26"/>
          <w:szCs w:val="26"/>
        </w:rPr>
        <w:t xml:space="preserve"> закладу дошкільної освіти</w:t>
      </w:r>
      <w:r w:rsidR="00CC727C">
        <w:rPr>
          <w:rFonts w:ascii="Times New Roman" w:hAnsi="Times New Roman" w:cs="Times New Roman"/>
          <w:sz w:val="26"/>
          <w:szCs w:val="26"/>
        </w:rPr>
        <w:t>;</w:t>
      </w:r>
    </w:p>
    <w:p w:rsidR="00CC727C" w:rsidRPr="00DF5E42" w:rsidRDefault="00CC727C" w:rsidP="00DF5E42">
      <w:pPr>
        <w:pStyle w:val="a3"/>
        <w:numPr>
          <w:ilvl w:val="0"/>
          <w:numId w:val="2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надання методичної допомоги педагогічним працівникам щодо організації освітньої діяльності з дошкільниками;</w:t>
      </w:r>
    </w:p>
    <w:p w:rsidR="00DF5E42" w:rsidRPr="00DF5E42" w:rsidRDefault="00DF5E42" w:rsidP="00DF5E42">
      <w:pPr>
        <w:pStyle w:val="a3"/>
        <w:numPr>
          <w:ilvl w:val="0"/>
          <w:numId w:val="2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 w:rsidRPr="00DF5E42">
        <w:rPr>
          <w:rFonts w:ascii="Times New Roman" w:hAnsi="Times New Roman" w:cs="Times New Roman"/>
          <w:sz w:val="26"/>
          <w:szCs w:val="26"/>
        </w:rPr>
        <w:t>впроваджувати інноваційні методики, технології, програми в практику роботи з метою забезпечення ефективності освітнього процесу;</w:t>
      </w:r>
    </w:p>
    <w:p w:rsidR="00DF5E42" w:rsidRDefault="00DF5E42" w:rsidP="00DF5E42">
      <w:pPr>
        <w:pStyle w:val="a3"/>
        <w:numPr>
          <w:ilvl w:val="0"/>
          <w:numId w:val="2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 w:rsidRPr="00DF5E42">
        <w:rPr>
          <w:rFonts w:ascii="Times New Roman" w:hAnsi="Times New Roman" w:cs="Times New Roman"/>
          <w:sz w:val="26"/>
          <w:szCs w:val="26"/>
        </w:rPr>
        <w:t>удосконалити систему виявлення, систематизації та апробації кращого педагогічного досвіду.</w:t>
      </w:r>
    </w:p>
    <w:p w:rsidR="00CC727C" w:rsidRPr="0098735D" w:rsidRDefault="00CC727C" w:rsidP="00CC727C">
      <w:pPr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8735D">
        <w:rPr>
          <w:rFonts w:ascii="Times New Roman" w:hAnsi="Times New Roman" w:cs="Times New Roman"/>
          <w:i/>
          <w:sz w:val="26"/>
          <w:szCs w:val="26"/>
        </w:rPr>
        <w:t>Пріоритети:</w:t>
      </w:r>
    </w:p>
    <w:p w:rsidR="00CC727C" w:rsidRPr="0098735D" w:rsidRDefault="00CC727C" w:rsidP="0098735D">
      <w:pPr>
        <w:pStyle w:val="a3"/>
        <w:numPr>
          <w:ilvl w:val="0"/>
          <w:numId w:val="2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 w:rsidRPr="0098735D">
        <w:rPr>
          <w:rFonts w:ascii="Times New Roman" w:hAnsi="Times New Roman" w:cs="Times New Roman"/>
          <w:sz w:val="26"/>
          <w:szCs w:val="26"/>
        </w:rPr>
        <w:t>ефективність науково-методичної роботи;</w:t>
      </w:r>
    </w:p>
    <w:p w:rsidR="00CC727C" w:rsidRPr="0098735D" w:rsidRDefault="00CC727C" w:rsidP="0098735D">
      <w:pPr>
        <w:pStyle w:val="a3"/>
        <w:numPr>
          <w:ilvl w:val="0"/>
          <w:numId w:val="2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 w:rsidRPr="0098735D">
        <w:rPr>
          <w:rFonts w:ascii="Times New Roman" w:hAnsi="Times New Roman" w:cs="Times New Roman"/>
          <w:sz w:val="26"/>
          <w:szCs w:val="26"/>
        </w:rPr>
        <w:t>самоосвіта – індивідуальна робота кожного педагога;</w:t>
      </w:r>
    </w:p>
    <w:p w:rsidR="00CC727C" w:rsidRDefault="00CC727C" w:rsidP="0098735D">
      <w:pPr>
        <w:pStyle w:val="a3"/>
        <w:numPr>
          <w:ilvl w:val="0"/>
          <w:numId w:val="2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 w:rsidRPr="0098735D">
        <w:rPr>
          <w:rFonts w:ascii="Times New Roman" w:hAnsi="Times New Roman" w:cs="Times New Roman"/>
          <w:sz w:val="26"/>
          <w:szCs w:val="26"/>
        </w:rPr>
        <w:t>участь кожного педагогічного працівника у мет</w:t>
      </w:r>
      <w:r w:rsidR="0098735D" w:rsidRPr="0098735D">
        <w:rPr>
          <w:rFonts w:ascii="Times New Roman" w:hAnsi="Times New Roman" w:cs="Times New Roman"/>
          <w:sz w:val="26"/>
          <w:szCs w:val="26"/>
        </w:rPr>
        <w:t xml:space="preserve">одичній роботі та </w:t>
      </w:r>
      <w:r w:rsidRPr="0098735D">
        <w:rPr>
          <w:rFonts w:ascii="Times New Roman" w:hAnsi="Times New Roman" w:cs="Times New Roman"/>
          <w:sz w:val="26"/>
          <w:szCs w:val="26"/>
        </w:rPr>
        <w:t>науково-методичній діяльності</w:t>
      </w:r>
      <w:r w:rsidR="0098735D">
        <w:rPr>
          <w:rFonts w:ascii="Times New Roman" w:hAnsi="Times New Roman" w:cs="Times New Roman"/>
          <w:sz w:val="26"/>
          <w:szCs w:val="26"/>
        </w:rPr>
        <w:t>.</w:t>
      </w:r>
    </w:p>
    <w:p w:rsidR="0098735D" w:rsidRDefault="004867BF" w:rsidP="0098735D">
      <w:pPr>
        <w:pStyle w:val="a3"/>
        <w:spacing w:after="0" w:line="360" w:lineRule="auto"/>
        <w:ind w:left="357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Заходи з реалізації проє</w:t>
      </w:r>
      <w:r w:rsidR="0098735D" w:rsidRPr="0098735D">
        <w:rPr>
          <w:rFonts w:ascii="Times New Roman" w:hAnsi="Times New Roman" w:cs="Times New Roman"/>
          <w:i/>
          <w:sz w:val="26"/>
          <w:szCs w:val="26"/>
        </w:rPr>
        <w:t>кту:</w:t>
      </w:r>
    </w:p>
    <w:p w:rsidR="00E10043" w:rsidRDefault="00E10043" w:rsidP="0098735D">
      <w:pPr>
        <w:pStyle w:val="a3"/>
        <w:spacing w:after="0" w:line="36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4536"/>
        <w:gridCol w:w="2038"/>
        <w:gridCol w:w="2464"/>
      </w:tblGrid>
      <w:tr w:rsidR="0098735D" w:rsidTr="00C1281E">
        <w:tc>
          <w:tcPr>
            <w:tcW w:w="817" w:type="dxa"/>
          </w:tcPr>
          <w:p w:rsidR="00835FCA" w:rsidRPr="00062692" w:rsidRDefault="00835FCA" w:rsidP="00835FC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06269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lastRenderedPageBreak/>
              <w:t>№</w:t>
            </w:r>
          </w:p>
          <w:p w:rsidR="0098735D" w:rsidRDefault="00835FCA" w:rsidP="00835F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2692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п/п</w:t>
            </w:r>
          </w:p>
        </w:tc>
        <w:tc>
          <w:tcPr>
            <w:tcW w:w="4536" w:type="dxa"/>
          </w:tcPr>
          <w:p w:rsidR="0098735D" w:rsidRDefault="00835FCA" w:rsidP="00835F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Змі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 xml:space="preserve"> заходів</w:t>
            </w:r>
          </w:p>
        </w:tc>
        <w:tc>
          <w:tcPr>
            <w:tcW w:w="2038" w:type="dxa"/>
          </w:tcPr>
          <w:p w:rsidR="0098735D" w:rsidRPr="00835FCA" w:rsidRDefault="00835FCA" w:rsidP="00835FC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5FCA">
              <w:rPr>
                <w:rFonts w:ascii="Times New Roman" w:hAnsi="Times New Roman" w:cs="Times New Roman"/>
                <w:b/>
                <w:sz w:val="26"/>
                <w:szCs w:val="26"/>
              </w:rPr>
              <w:t>Термін виконання</w:t>
            </w:r>
          </w:p>
        </w:tc>
        <w:tc>
          <w:tcPr>
            <w:tcW w:w="2464" w:type="dxa"/>
          </w:tcPr>
          <w:p w:rsidR="0098735D" w:rsidRPr="00835FCA" w:rsidRDefault="00835FCA" w:rsidP="00835FC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5FCA">
              <w:rPr>
                <w:rFonts w:ascii="Times New Roman" w:hAnsi="Times New Roman" w:cs="Times New Roman"/>
                <w:b/>
                <w:sz w:val="26"/>
                <w:szCs w:val="26"/>
              </w:rPr>
              <w:t>Відповідальні</w:t>
            </w:r>
          </w:p>
        </w:tc>
      </w:tr>
      <w:tr w:rsidR="0098735D" w:rsidTr="00C1281E">
        <w:tc>
          <w:tcPr>
            <w:tcW w:w="817" w:type="dxa"/>
          </w:tcPr>
          <w:p w:rsidR="0098735D" w:rsidRDefault="00C01E16" w:rsidP="009873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536" w:type="dxa"/>
          </w:tcPr>
          <w:p w:rsidR="0098735D" w:rsidRDefault="00C1281E" w:rsidP="00E100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281E">
              <w:rPr>
                <w:rFonts w:ascii="Times New Roman" w:hAnsi="Times New Roman" w:cs="Times New Roman"/>
                <w:sz w:val="26"/>
                <w:szCs w:val="26"/>
              </w:rPr>
              <w:t>Впроваджувати систему</w:t>
            </w:r>
            <w:r w:rsidR="00E10043">
              <w:rPr>
                <w:rFonts w:ascii="Times New Roman" w:hAnsi="Times New Roman" w:cs="Times New Roman"/>
                <w:sz w:val="26"/>
                <w:szCs w:val="26"/>
              </w:rPr>
              <w:t xml:space="preserve"> методичних заходів, спрямованих на розвиток професійної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компетентності, творчих </w:t>
            </w:r>
            <w:r w:rsidRPr="00C1281E">
              <w:rPr>
                <w:rFonts w:ascii="Times New Roman" w:hAnsi="Times New Roman" w:cs="Times New Roman"/>
                <w:sz w:val="26"/>
                <w:szCs w:val="26"/>
              </w:rPr>
              <w:t>можливостей педагогі</w:t>
            </w:r>
            <w:proofErr w:type="gramStart"/>
            <w:r w:rsidRPr="00C1281E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C1281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38" w:type="dxa"/>
          </w:tcPr>
          <w:p w:rsidR="0098735D" w:rsidRDefault="00E10043" w:rsidP="009873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Pr="00AC66D7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2464" w:type="dxa"/>
          </w:tcPr>
          <w:p w:rsidR="0098735D" w:rsidRDefault="00C1281E" w:rsidP="009873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  <w:r w:rsidRPr="00AC66D7">
              <w:rPr>
                <w:rFonts w:ascii="Times New Roman" w:hAnsi="Times New Roman" w:cs="Times New Roman"/>
                <w:sz w:val="26"/>
                <w:szCs w:val="26"/>
              </w:rPr>
              <w:t>, вихователь-методист</w:t>
            </w:r>
          </w:p>
        </w:tc>
      </w:tr>
      <w:tr w:rsidR="0098735D" w:rsidTr="00C1281E">
        <w:tc>
          <w:tcPr>
            <w:tcW w:w="817" w:type="dxa"/>
          </w:tcPr>
          <w:p w:rsidR="0098735D" w:rsidRDefault="00C01E16" w:rsidP="009873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536" w:type="dxa"/>
          </w:tcPr>
          <w:p w:rsidR="0098735D" w:rsidRPr="00C1281E" w:rsidRDefault="00C1281E" w:rsidP="006943E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Забезпечувати обов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язкове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проходження педагогічними працівниками</w:t>
            </w:r>
            <w:r w:rsidR="006943E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закладу курсів </w:t>
            </w:r>
            <w:proofErr w:type="gramStart"/>
            <w:r w:rsidR="006943E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</w:t>
            </w:r>
            <w:proofErr w:type="gramEnd"/>
            <w:r w:rsidR="006943E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ідвищення кваліфікації у між атестаційний період відповідно до перспективного плану.</w:t>
            </w:r>
          </w:p>
        </w:tc>
        <w:tc>
          <w:tcPr>
            <w:tcW w:w="2038" w:type="dxa"/>
          </w:tcPr>
          <w:p w:rsidR="0098735D" w:rsidRDefault="00E10043" w:rsidP="009873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Pr="00AC66D7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2464" w:type="dxa"/>
          </w:tcPr>
          <w:p w:rsidR="0098735D" w:rsidRDefault="006943ED" w:rsidP="009873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  <w:r w:rsidRPr="00AC66D7">
              <w:rPr>
                <w:rFonts w:ascii="Times New Roman" w:hAnsi="Times New Roman" w:cs="Times New Roman"/>
                <w:sz w:val="26"/>
                <w:szCs w:val="26"/>
              </w:rPr>
              <w:t>, вихователь-методист</w:t>
            </w:r>
          </w:p>
        </w:tc>
      </w:tr>
      <w:tr w:rsidR="0098735D" w:rsidTr="00C1281E">
        <w:tc>
          <w:tcPr>
            <w:tcW w:w="817" w:type="dxa"/>
          </w:tcPr>
          <w:p w:rsidR="0098735D" w:rsidRDefault="00C01E16" w:rsidP="009873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536" w:type="dxa"/>
          </w:tcPr>
          <w:p w:rsidR="006943ED" w:rsidRPr="006943ED" w:rsidRDefault="006943ED" w:rsidP="006943E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Організація </w:t>
            </w:r>
            <w:r w:rsidRPr="006943ED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іяльності у напрямку визначення шляхів вирішення актуальних </w:t>
            </w:r>
            <w:r w:rsidRPr="006943ED">
              <w:rPr>
                <w:rFonts w:ascii="Times New Roman" w:hAnsi="Times New Roman" w:cs="Times New Roman"/>
                <w:sz w:val="26"/>
                <w:szCs w:val="26"/>
              </w:rPr>
              <w:t>проблем, розробки нових</w:t>
            </w:r>
          </w:p>
          <w:p w:rsidR="006943ED" w:rsidRPr="006943ED" w:rsidRDefault="006943ED" w:rsidP="006943E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43ED">
              <w:rPr>
                <w:rFonts w:ascii="Times New Roman" w:hAnsi="Times New Roman" w:cs="Times New Roman"/>
                <w:sz w:val="26"/>
                <w:szCs w:val="26"/>
              </w:rPr>
              <w:t>педагогічних ідей в контексті</w:t>
            </w:r>
          </w:p>
          <w:p w:rsidR="0098735D" w:rsidRDefault="006943ED" w:rsidP="006943E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43ED">
              <w:rPr>
                <w:rFonts w:ascii="Times New Roman" w:hAnsi="Times New Roman" w:cs="Times New Roman"/>
                <w:sz w:val="26"/>
                <w:szCs w:val="26"/>
              </w:rPr>
              <w:t xml:space="preserve">роботи за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оновленим Базовим компонентом </w:t>
            </w:r>
            <w:r w:rsidRPr="006943ED">
              <w:rPr>
                <w:rFonts w:ascii="Times New Roman" w:hAnsi="Times New Roman" w:cs="Times New Roman"/>
                <w:sz w:val="26"/>
                <w:szCs w:val="26"/>
              </w:rPr>
              <w:t>дошкільної осв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іти та програмою </w:t>
            </w:r>
            <w:r w:rsidRPr="006943ED">
              <w:rPr>
                <w:rFonts w:ascii="Times New Roman" w:hAnsi="Times New Roman" w:cs="Times New Roman"/>
                <w:sz w:val="26"/>
                <w:szCs w:val="26"/>
              </w:rPr>
              <w:t>«Українське дошкілля»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38" w:type="dxa"/>
          </w:tcPr>
          <w:p w:rsidR="0098735D" w:rsidRDefault="00E10043" w:rsidP="009873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6943ED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2464" w:type="dxa"/>
          </w:tcPr>
          <w:p w:rsidR="006943ED" w:rsidRPr="006943ED" w:rsidRDefault="00E10043" w:rsidP="006943E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 ЗДО, в</w:t>
            </w:r>
            <w:r w:rsidR="006943ED" w:rsidRPr="006943ED">
              <w:rPr>
                <w:rFonts w:ascii="Times New Roman" w:hAnsi="Times New Roman" w:cs="Times New Roman"/>
                <w:sz w:val="26"/>
                <w:szCs w:val="26"/>
              </w:rPr>
              <w:t>их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ователь</w:t>
            </w:r>
            <w:r w:rsidR="006943ED" w:rsidRPr="006943ED">
              <w:rPr>
                <w:rFonts w:ascii="Times New Roman" w:hAnsi="Times New Roman" w:cs="Times New Roman"/>
                <w:sz w:val="26"/>
                <w:szCs w:val="26"/>
              </w:rPr>
              <w:t>-методист,</w:t>
            </w:r>
          </w:p>
          <w:p w:rsidR="0098735D" w:rsidRDefault="006943ED" w:rsidP="006943E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43ED">
              <w:rPr>
                <w:rFonts w:ascii="Times New Roman" w:hAnsi="Times New Roman" w:cs="Times New Roman"/>
                <w:sz w:val="26"/>
                <w:szCs w:val="26"/>
              </w:rPr>
              <w:t>Педагоги</w:t>
            </w:r>
          </w:p>
        </w:tc>
      </w:tr>
      <w:tr w:rsidR="0098735D" w:rsidTr="00C1281E">
        <w:tc>
          <w:tcPr>
            <w:tcW w:w="817" w:type="dxa"/>
          </w:tcPr>
          <w:p w:rsidR="0098735D" w:rsidRDefault="00C01E16" w:rsidP="009873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536" w:type="dxa"/>
          </w:tcPr>
          <w:p w:rsidR="006943ED" w:rsidRPr="006943ED" w:rsidRDefault="006943ED" w:rsidP="006943E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43ED">
              <w:rPr>
                <w:rFonts w:ascii="Times New Roman" w:hAnsi="Times New Roman" w:cs="Times New Roman"/>
                <w:sz w:val="26"/>
                <w:szCs w:val="26"/>
              </w:rPr>
              <w:t>Розробка навчально-методичного</w:t>
            </w:r>
          </w:p>
          <w:p w:rsidR="0098735D" w:rsidRDefault="006943ED" w:rsidP="006943E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супроводу (методичних </w:t>
            </w:r>
            <w:r w:rsidRPr="006943ED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рекомендацій, відповідно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оновленого змісту дошкільної освіти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дидактичного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розвивального </w:t>
            </w:r>
            <w:r w:rsidRPr="006943ED">
              <w:rPr>
                <w:rFonts w:ascii="Times New Roman" w:hAnsi="Times New Roman" w:cs="Times New Roman"/>
                <w:sz w:val="26"/>
                <w:szCs w:val="26"/>
              </w:rPr>
              <w:t>матеріалу, методичних розробок)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38" w:type="dxa"/>
          </w:tcPr>
          <w:p w:rsidR="0098735D" w:rsidRDefault="00E10043" w:rsidP="009873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6943ED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2464" w:type="dxa"/>
          </w:tcPr>
          <w:p w:rsidR="006943ED" w:rsidRPr="006943ED" w:rsidRDefault="0009704E" w:rsidP="006943E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 ЗДО, Вих-методист</w:t>
            </w:r>
          </w:p>
          <w:p w:rsidR="0098735D" w:rsidRDefault="0098735D" w:rsidP="006943E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8735D" w:rsidTr="00C1281E">
        <w:tc>
          <w:tcPr>
            <w:tcW w:w="817" w:type="dxa"/>
          </w:tcPr>
          <w:p w:rsidR="0098735D" w:rsidRDefault="00C01E16" w:rsidP="009873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536" w:type="dxa"/>
          </w:tcPr>
          <w:p w:rsidR="006943ED" w:rsidRPr="006943ED" w:rsidRDefault="006943ED" w:rsidP="006943E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43ED">
              <w:rPr>
                <w:rFonts w:ascii="Times New Roman" w:hAnsi="Times New Roman" w:cs="Times New Roman"/>
                <w:sz w:val="26"/>
                <w:szCs w:val="26"/>
              </w:rPr>
              <w:t xml:space="preserve">Теоретична, науково-методична </w:t>
            </w:r>
            <w:proofErr w:type="gramStart"/>
            <w:r w:rsidRPr="006943E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6943ED">
              <w:rPr>
                <w:rFonts w:ascii="Times New Roman" w:hAnsi="Times New Roman" w:cs="Times New Roman"/>
                <w:sz w:val="26"/>
                <w:szCs w:val="26"/>
              </w:rPr>
              <w:t>ідтримка педагогів у впровадженні інноваційних технологій, створення</w:t>
            </w:r>
          </w:p>
          <w:p w:rsidR="0098735D" w:rsidRDefault="006943ED" w:rsidP="006943E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43ED">
              <w:rPr>
                <w:rFonts w:ascii="Times New Roman" w:hAnsi="Times New Roman" w:cs="Times New Roman"/>
                <w:sz w:val="26"/>
                <w:szCs w:val="26"/>
              </w:rPr>
              <w:t>сприятливого психологічного клімату.</w:t>
            </w:r>
          </w:p>
          <w:p w:rsidR="00453277" w:rsidRDefault="00453277" w:rsidP="006943E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3277">
              <w:rPr>
                <w:rFonts w:ascii="Times New Roman" w:hAnsi="Times New Roman" w:cs="Times New Roman"/>
                <w:sz w:val="26"/>
                <w:szCs w:val="26"/>
              </w:rPr>
              <w:t>Освоєння педагогами нових педагогічних ідей шляхом залучення до інноваційної діяльності в методичній роботі закладу.</w:t>
            </w:r>
          </w:p>
        </w:tc>
        <w:tc>
          <w:tcPr>
            <w:tcW w:w="2038" w:type="dxa"/>
          </w:tcPr>
          <w:p w:rsidR="0098735D" w:rsidRDefault="00E10043" w:rsidP="009873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6943ED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2464" w:type="dxa"/>
          </w:tcPr>
          <w:p w:rsidR="0098735D" w:rsidRDefault="006943ED" w:rsidP="009873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Вихователь-методист</w:t>
            </w:r>
          </w:p>
        </w:tc>
      </w:tr>
      <w:tr w:rsidR="0098735D" w:rsidTr="00C1281E">
        <w:tc>
          <w:tcPr>
            <w:tcW w:w="817" w:type="dxa"/>
          </w:tcPr>
          <w:p w:rsidR="0098735D" w:rsidRDefault="00C01E16" w:rsidP="009873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536" w:type="dxa"/>
          </w:tcPr>
          <w:p w:rsidR="00453277" w:rsidRPr="00453277" w:rsidRDefault="00453277" w:rsidP="004532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3277">
              <w:rPr>
                <w:rFonts w:ascii="Times New Roman" w:hAnsi="Times New Roman" w:cs="Times New Roman"/>
                <w:sz w:val="26"/>
                <w:szCs w:val="26"/>
              </w:rPr>
              <w:t>Здійснювати інформаційне забезпечення педагогів із питань запровадження освітніх</w:t>
            </w:r>
          </w:p>
          <w:p w:rsidR="0098735D" w:rsidRDefault="00453277" w:rsidP="004532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3277">
              <w:rPr>
                <w:rFonts w:ascii="Times New Roman" w:hAnsi="Times New Roman" w:cs="Times New Roman"/>
                <w:sz w:val="26"/>
                <w:szCs w:val="26"/>
              </w:rPr>
              <w:t>інновацій.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53277">
              <w:rPr>
                <w:rFonts w:ascii="Times New Roman" w:hAnsi="Times New Roman" w:cs="Times New Roman"/>
                <w:sz w:val="26"/>
                <w:szCs w:val="26"/>
              </w:rPr>
              <w:t>Організувати методичну роботу спрямовану на проведення практикумів, воркшопів, мультимедійних презентацій з метою розширення знань педагогі</w:t>
            </w:r>
            <w:proofErr w:type="gramStart"/>
            <w:r w:rsidRPr="00453277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453277">
              <w:rPr>
                <w:rFonts w:ascii="Times New Roman" w:hAnsi="Times New Roman" w:cs="Times New Roman"/>
                <w:sz w:val="26"/>
                <w:szCs w:val="26"/>
              </w:rPr>
              <w:t xml:space="preserve"> про інноваційні </w:t>
            </w:r>
            <w:proofErr w:type="gramStart"/>
            <w:r w:rsidRPr="00453277">
              <w:rPr>
                <w:rFonts w:ascii="Times New Roman" w:hAnsi="Times New Roman" w:cs="Times New Roman"/>
                <w:sz w:val="26"/>
                <w:szCs w:val="26"/>
              </w:rPr>
              <w:t>технолог</w:t>
            </w:r>
            <w:proofErr w:type="gramEnd"/>
            <w:r w:rsidRPr="00453277">
              <w:rPr>
                <w:rFonts w:ascii="Times New Roman" w:hAnsi="Times New Roman" w:cs="Times New Roman"/>
                <w:sz w:val="26"/>
                <w:szCs w:val="26"/>
              </w:rPr>
              <w:t>ії та методики.</w:t>
            </w:r>
          </w:p>
        </w:tc>
        <w:tc>
          <w:tcPr>
            <w:tcW w:w="2038" w:type="dxa"/>
          </w:tcPr>
          <w:p w:rsidR="0098735D" w:rsidRDefault="00E10043" w:rsidP="009873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B93DDA" w:rsidRPr="00B93DDA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2464" w:type="dxa"/>
          </w:tcPr>
          <w:p w:rsidR="0098735D" w:rsidRDefault="00F5027D" w:rsidP="009873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027D">
              <w:rPr>
                <w:rFonts w:ascii="Times New Roman" w:hAnsi="Times New Roman" w:cs="Times New Roman"/>
                <w:sz w:val="26"/>
                <w:szCs w:val="26"/>
              </w:rPr>
              <w:t>Вихователь-методист</w:t>
            </w:r>
          </w:p>
        </w:tc>
      </w:tr>
      <w:tr w:rsidR="0098735D" w:rsidTr="00C1281E">
        <w:tc>
          <w:tcPr>
            <w:tcW w:w="817" w:type="dxa"/>
          </w:tcPr>
          <w:p w:rsidR="0098735D" w:rsidRDefault="00C01E16" w:rsidP="009873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536" w:type="dxa"/>
          </w:tcPr>
          <w:p w:rsidR="0098735D" w:rsidRDefault="00453277" w:rsidP="009873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3277">
              <w:rPr>
                <w:rFonts w:ascii="Times New Roman" w:hAnsi="Times New Roman" w:cs="Times New Roman"/>
                <w:sz w:val="26"/>
                <w:szCs w:val="26"/>
              </w:rPr>
              <w:t xml:space="preserve">Впроваджувати інноваційні форми роботи з дітьми: нетрадиційні форми занять (комбіновані, інтегровані, проекти); нестандартні заняття (мандрівки, заняття-пошук, заняття-казка); нетрадиційні свята та інсценізації; оздоровчі заходи </w:t>
            </w:r>
            <w:r w:rsidRPr="004532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(сендплей, пальчикова гімнастика).</w:t>
            </w:r>
          </w:p>
        </w:tc>
        <w:tc>
          <w:tcPr>
            <w:tcW w:w="2038" w:type="dxa"/>
          </w:tcPr>
          <w:p w:rsidR="0098735D" w:rsidRDefault="00E10043" w:rsidP="009873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2023</w:t>
            </w:r>
            <w:r w:rsidR="00B93DDA" w:rsidRPr="00B93DDA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2464" w:type="dxa"/>
          </w:tcPr>
          <w:p w:rsidR="0098735D" w:rsidRDefault="00F5027D" w:rsidP="009873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Педагоги</w:t>
            </w:r>
          </w:p>
        </w:tc>
      </w:tr>
      <w:tr w:rsidR="0098735D" w:rsidTr="00C1281E">
        <w:tc>
          <w:tcPr>
            <w:tcW w:w="817" w:type="dxa"/>
          </w:tcPr>
          <w:p w:rsidR="0098735D" w:rsidRDefault="00C01E16" w:rsidP="009873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8.</w:t>
            </w:r>
          </w:p>
        </w:tc>
        <w:tc>
          <w:tcPr>
            <w:tcW w:w="4536" w:type="dxa"/>
          </w:tcPr>
          <w:p w:rsidR="0098735D" w:rsidRDefault="00F32E84" w:rsidP="009873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E84">
              <w:rPr>
                <w:rFonts w:ascii="Times New Roman" w:hAnsi="Times New Roman" w:cs="Times New Roman"/>
                <w:sz w:val="26"/>
                <w:szCs w:val="26"/>
              </w:rPr>
              <w:t xml:space="preserve">Впроваджувати інноваційні форми роботи з батьками вихованців: вечори запитань та відповідей, рольові ігри,  </w:t>
            </w:r>
            <w:proofErr w:type="gramStart"/>
            <w:r w:rsidRPr="00F32E8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F32E84">
              <w:rPr>
                <w:rFonts w:ascii="Times New Roman" w:hAnsi="Times New Roman" w:cs="Times New Roman"/>
                <w:sz w:val="26"/>
                <w:szCs w:val="26"/>
              </w:rPr>
              <w:t>ізнавально-ігрові вікторини, кейс-метод, батьківський всеобуч, диспут і тд.</w:t>
            </w:r>
          </w:p>
        </w:tc>
        <w:tc>
          <w:tcPr>
            <w:tcW w:w="2038" w:type="dxa"/>
          </w:tcPr>
          <w:p w:rsidR="0098735D" w:rsidRDefault="00E10043" w:rsidP="009873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B93DDA" w:rsidRPr="00B93DDA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2464" w:type="dxa"/>
          </w:tcPr>
          <w:p w:rsidR="0098735D" w:rsidRDefault="00F5027D" w:rsidP="009873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Педагоги</w:t>
            </w:r>
          </w:p>
        </w:tc>
      </w:tr>
      <w:tr w:rsidR="0098735D" w:rsidTr="00C1281E">
        <w:tc>
          <w:tcPr>
            <w:tcW w:w="817" w:type="dxa"/>
          </w:tcPr>
          <w:p w:rsidR="0098735D" w:rsidRDefault="00C01E16" w:rsidP="009873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4536" w:type="dxa"/>
          </w:tcPr>
          <w:p w:rsidR="0098735D" w:rsidRDefault="00F32E84" w:rsidP="009873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2E84">
              <w:rPr>
                <w:rFonts w:ascii="Times New Roman" w:hAnsi="Times New Roman" w:cs="Times New Roman"/>
                <w:sz w:val="26"/>
                <w:szCs w:val="26"/>
              </w:rPr>
              <w:t>Використовувати в освітньому процесі можливості медіа-освіти.</w:t>
            </w:r>
          </w:p>
        </w:tc>
        <w:tc>
          <w:tcPr>
            <w:tcW w:w="2038" w:type="dxa"/>
          </w:tcPr>
          <w:p w:rsidR="0098735D" w:rsidRDefault="00E10043" w:rsidP="009873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B93DDA" w:rsidRPr="00B93DDA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2464" w:type="dxa"/>
          </w:tcPr>
          <w:p w:rsidR="0098735D" w:rsidRDefault="00B93DDA" w:rsidP="009873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Педагоги</w:t>
            </w:r>
          </w:p>
        </w:tc>
      </w:tr>
      <w:tr w:rsidR="0098735D" w:rsidTr="00C1281E">
        <w:tc>
          <w:tcPr>
            <w:tcW w:w="817" w:type="dxa"/>
          </w:tcPr>
          <w:p w:rsidR="0098735D" w:rsidRDefault="00C01E16" w:rsidP="009873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4536" w:type="dxa"/>
          </w:tcPr>
          <w:p w:rsidR="0098735D" w:rsidRPr="00F32E84" w:rsidRDefault="00F32E84" w:rsidP="0098735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Постійно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ідвищувати комп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ютерну грамотність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педагогів у відповідності з сучасними вимогами.</w:t>
            </w:r>
          </w:p>
        </w:tc>
        <w:tc>
          <w:tcPr>
            <w:tcW w:w="2038" w:type="dxa"/>
          </w:tcPr>
          <w:p w:rsidR="0098735D" w:rsidRDefault="00E10043" w:rsidP="009873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B93DDA" w:rsidRPr="00B93DDA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2464" w:type="dxa"/>
          </w:tcPr>
          <w:p w:rsidR="0098735D" w:rsidRDefault="00B93DDA" w:rsidP="009873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Усі педагогічні працівники</w:t>
            </w:r>
          </w:p>
        </w:tc>
      </w:tr>
      <w:tr w:rsidR="0098735D" w:rsidTr="00C1281E">
        <w:tc>
          <w:tcPr>
            <w:tcW w:w="817" w:type="dxa"/>
          </w:tcPr>
          <w:p w:rsidR="0098735D" w:rsidRDefault="00C01E16" w:rsidP="009873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4536" w:type="dxa"/>
          </w:tcPr>
          <w:p w:rsidR="0098735D" w:rsidRDefault="00F5027D" w:rsidP="009873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Мотивувати педагогів до публікацій власного досвіду в періодичних та фахових виданнях, інтернет ресурсах.</w:t>
            </w:r>
            <w:proofErr w:type="gramEnd"/>
          </w:p>
        </w:tc>
        <w:tc>
          <w:tcPr>
            <w:tcW w:w="2038" w:type="dxa"/>
          </w:tcPr>
          <w:p w:rsidR="0098735D" w:rsidRDefault="00E10043" w:rsidP="009873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B93DDA" w:rsidRPr="00B93DDA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2464" w:type="dxa"/>
          </w:tcPr>
          <w:p w:rsidR="0098735D" w:rsidRDefault="00F5027D" w:rsidP="009873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Педагоги</w:t>
            </w:r>
          </w:p>
        </w:tc>
      </w:tr>
      <w:tr w:rsidR="0009704E" w:rsidTr="00C1281E">
        <w:tc>
          <w:tcPr>
            <w:tcW w:w="817" w:type="dxa"/>
          </w:tcPr>
          <w:p w:rsidR="0009704E" w:rsidRDefault="00C01E16" w:rsidP="009873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4536" w:type="dxa"/>
          </w:tcPr>
          <w:p w:rsidR="0009704E" w:rsidRDefault="0009704E" w:rsidP="009873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Організація заходів щодо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проф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ілактики та попередження емоційного</w:t>
            </w:r>
            <w:r w:rsidR="00C01E16">
              <w:rPr>
                <w:rFonts w:ascii="Times New Roman" w:hAnsi="Times New Roman" w:cs="Times New Roman"/>
                <w:sz w:val="26"/>
                <w:szCs w:val="26"/>
              </w:rPr>
              <w:t>, професійного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вигорання педагогічни</w:t>
            </w:r>
            <w:r w:rsidR="00B93DDA">
              <w:rPr>
                <w:rFonts w:ascii="Times New Roman" w:hAnsi="Times New Roman" w:cs="Times New Roman"/>
                <w:sz w:val="26"/>
                <w:szCs w:val="26"/>
              </w:rPr>
              <w:t>х працівників та формування навичок стресостійкості.</w:t>
            </w:r>
          </w:p>
        </w:tc>
        <w:tc>
          <w:tcPr>
            <w:tcW w:w="2038" w:type="dxa"/>
          </w:tcPr>
          <w:p w:rsidR="0009704E" w:rsidRDefault="00E10043" w:rsidP="009873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B93DDA" w:rsidRPr="00B93DDA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2464" w:type="dxa"/>
          </w:tcPr>
          <w:p w:rsidR="0009704E" w:rsidRDefault="00B93DDA" w:rsidP="009873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Практичний психолог</w:t>
            </w:r>
          </w:p>
        </w:tc>
      </w:tr>
      <w:tr w:rsidR="0098735D" w:rsidTr="00C1281E">
        <w:tc>
          <w:tcPr>
            <w:tcW w:w="817" w:type="dxa"/>
          </w:tcPr>
          <w:p w:rsidR="0098735D" w:rsidRDefault="00C01E16" w:rsidP="009873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4536" w:type="dxa"/>
          </w:tcPr>
          <w:p w:rsidR="0098735D" w:rsidRDefault="00F5027D" w:rsidP="009873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Висвітлювати інформацію про педагогічну дічльність закладу на освітньому порталі закладу дошкільної освіти та на сторінці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соц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іальної мережі фейсбук.</w:t>
            </w:r>
          </w:p>
        </w:tc>
        <w:tc>
          <w:tcPr>
            <w:tcW w:w="2038" w:type="dxa"/>
          </w:tcPr>
          <w:p w:rsidR="0098735D" w:rsidRDefault="00E10043" w:rsidP="009873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B93DDA" w:rsidRPr="00B93DDA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2464" w:type="dxa"/>
          </w:tcPr>
          <w:p w:rsidR="0098735D" w:rsidRDefault="0009704E" w:rsidP="009873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704E">
              <w:rPr>
                <w:rFonts w:ascii="Times New Roman" w:hAnsi="Times New Roman" w:cs="Times New Roman"/>
                <w:sz w:val="26"/>
                <w:szCs w:val="26"/>
              </w:rPr>
              <w:t>Вихователь-методист</w:t>
            </w:r>
          </w:p>
        </w:tc>
      </w:tr>
      <w:tr w:rsidR="0098735D" w:rsidTr="00C1281E">
        <w:tc>
          <w:tcPr>
            <w:tcW w:w="817" w:type="dxa"/>
          </w:tcPr>
          <w:p w:rsidR="0098735D" w:rsidRDefault="00C01E16" w:rsidP="009873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4536" w:type="dxa"/>
          </w:tcPr>
          <w:p w:rsidR="0098735D" w:rsidRDefault="00F5027D" w:rsidP="009873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Забезпечувати якісний моніторинг стану освітньої діяльності</w:t>
            </w:r>
            <w:r w:rsidR="0009704E">
              <w:rPr>
                <w:rFonts w:ascii="Times New Roman" w:hAnsi="Times New Roman" w:cs="Times New Roman"/>
                <w:sz w:val="26"/>
                <w:szCs w:val="26"/>
              </w:rPr>
              <w:t xml:space="preserve"> педагогічних працівникі</w:t>
            </w:r>
            <w:proofErr w:type="gramStart"/>
            <w:r w:rsidR="0009704E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="0009704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38" w:type="dxa"/>
          </w:tcPr>
          <w:p w:rsidR="0098735D" w:rsidRDefault="00E10043" w:rsidP="009873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B93DDA" w:rsidRPr="00B93DDA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2464" w:type="dxa"/>
          </w:tcPr>
          <w:p w:rsidR="0098735D" w:rsidRDefault="0009704E" w:rsidP="009873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 ЗДО, Вих</w:t>
            </w:r>
            <w:r w:rsidR="00E10043">
              <w:rPr>
                <w:rFonts w:ascii="Times New Roman" w:hAnsi="Times New Roman" w:cs="Times New Roman"/>
                <w:sz w:val="26"/>
                <w:szCs w:val="26"/>
              </w:rPr>
              <w:t>ователь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-методист</w:t>
            </w:r>
          </w:p>
        </w:tc>
      </w:tr>
      <w:tr w:rsidR="0098735D" w:rsidTr="00C1281E">
        <w:tc>
          <w:tcPr>
            <w:tcW w:w="817" w:type="dxa"/>
          </w:tcPr>
          <w:p w:rsidR="0098735D" w:rsidRDefault="00C01E16" w:rsidP="009873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4536" w:type="dxa"/>
          </w:tcPr>
          <w:p w:rsidR="0098735D" w:rsidRDefault="0009704E" w:rsidP="009873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Постійно оновлювати відповідно до сучасних вимог навчально-методичне забезпечення освітнь-виховного процесу.</w:t>
            </w:r>
          </w:p>
        </w:tc>
        <w:tc>
          <w:tcPr>
            <w:tcW w:w="2038" w:type="dxa"/>
          </w:tcPr>
          <w:p w:rsidR="0098735D" w:rsidRDefault="00E10043" w:rsidP="009873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B93DDA" w:rsidRPr="00B93DDA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2464" w:type="dxa"/>
          </w:tcPr>
          <w:p w:rsidR="0098735D" w:rsidRDefault="00B93DDA" w:rsidP="009873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3DDA">
              <w:rPr>
                <w:rFonts w:ascii="Times New Roman" w:hAnsi="Times New Roman" w:cs="Times New Roman"/>
                <w:sz w:val="26"/>
                <w:szCs w:val="26"/>
              </w:rPr>
              <w:t>Директор ЗДО, Вих</w:t>
            </w:r>
            <w:r w:rsidR="00E10043">
              <w:rPr>
                <w:rFonts w:ascii="Times New Roman" w:hAnsi="Times New Roman" w:cs="Times New Roman"/>
                <w:sz w:val="26"/>
                <w:szCs w:val="26"/>
              </w:rPr>
              <w:t>ователь</w:t>
            </w:r>
            <w:r w:rsidRPr="00B93DDA">
              <w:rPr>
                <w:rFonts w:ascii="Times New Roman" w:hAnsi="Times New Roman" w:cs="Times New Roman"/>
                <w:sz w:val="26"/>
                <w:szCs w:val="26"/>
              </w:rPr>
              <w:t>-методист</w:t>
            </w:r>
          </w:p>
        </w:tc>
      </w:tr>
    </w:tbl>
    <w:p w:rsidR="00C01E16" w:rsidRDefault="00C01E16" w:rsidP="00C01E1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C1AA7" w:rsidRDefault="00C01E16" w:rsidP="00C01E1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1E16">
        <w:rPr>
          <w:rFonts w:ascii="Times New Roman" w:hAnsi="Times New Roman" w:cs="Times New Roman"/>
          <w:i/>
          <w:sz w:val="26"/>
          <w:szCs w:val="26"/>
        </w:rPr>
        <w:t>Очікувані результати:</w:t>
      </w:r>
    </w:p>
    <w:p w:rsidR="00C01E16" w:rsidRPr="00C01E16" w:rsidRDefault="00C01E16" w:rsidP="00C01E16">
      <w:pPr>
        <w:pStyle w:val="a3"/>
        <w:numPr>
          <w:ilvl w:val="0"/>
          <w:numId w:val="28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 w:rsidRPr="00C01E16">
        <w:rPr>
          <w:rFonts w:ascii="Times New Roman" w:hAnsi="Times New Roman" w:cs="Times New Roman"/>
          <w:sz w:val="26"/>
          <w:szCs w:val="26"/>
        </w:rPr>
        <w:t>покращення умов для підвищення науково-теоретичної, методичної та психологічної підготовки педагогічних працівників;</w:t>
      </w:r>
    </w:p>
    <w:p w:rsidR="00C01E16" w:rsidRPr="00C01E16" w:rsidRDefault="00C01E16" w:rsidP="00C01E16">
      <w:pPr>
        <w:pStyle w:val="a3"/>
        <w:numPr>
          <w:ilvl w:val="0"/>
          <w:numId w:val="28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 w:rsidRPr="00C01E16">
        <w:rPr>
          <w:rFonts w:ascii="Times New Roman" w:hAnsi="Times New Roman" w:cs="Times New Roman"/>
          <w:sz w:val="26"/>
          <w:szCs w:val="26"/>
        </w:rPr>
        <w:t xml:space="preserve">поширення кращого передового педагогічного досвіду за межі освітнього простору закладу; </w:t>
      </w:r>
    </w:p>
    <w:p w:rsidR="00C01E16" w:rsidRPr="00C01E16" w:rsidRDefault="00C01E16" w:rsidP="00C01E16">
      <w:pPr>
        <w:pStyle w:val="a3"/>
        <w:numPr>
          <w:ilvl w:val="0"/>
          <w:numId w:val="28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 w:rsidRPr="00C01E16">
        <w:rPr>
          <w:rFonts w:ascii="Times New Roman" w:hAnsi="Times New Roman" w:cs="Times New Roman"/>
          <w:sz w:val="26"/>
          <w:szCs w:val="26"/>
        </w:rPr>
        <w:t>сформованість в педагогів теоретичних знань та практичних умінь й навичок використання інноваційних методів і прийомів у педагогічній діяльності;</w:t>
      </w:r>
    </w:p>
    <w:p w:rsidR="00C01E16" w:rsidRPr="00C01E16" w:rsidRDefault="00C01E16" w:rsidP="00C01E16">
      <w:pPr>
        <w:pStyle w:val="a3"/>
        <w:numPr>
          <w:ilvl w:val="0"/>
          <w:numId w:val="28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 w:rsidRPr="00C01E16">
        <w:rPr>
          <w:rFonts w:ascii="Times New Roman" w:hAnsi="Times New Roman" w:cs="Times New Roman"/>
          <w:sz w:val="26"/>
          <w:szCs w:val="26"/>
        </w:rPr>
        <w:t>зниження рівня синдрому професійного вигорання.</w:t>
      </w:r>
    </w:p>
    <w:p w:rsidR="002500EF" w:rsidRDefault="002500EF" w:rsidP="00FA6307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</w:p>
    <w:p w:rsidR="00E10043" w:rsidRDefault="00E10043" w:rsidP="00727589">
      <w:pPr>
        <w:spacing w:after="0" w:line="360" w:lineRule="auto"/>
        <w:ind w:left="357" w:hanging="35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A444A" w:rsidRDefault="00727589" w:rsidP="00727589">
      <w:pPr>
        <w:spacing w:after="0" w:line="360" w:lineRule="auto"/>
        <w:ind w:left="357" w:hanging="35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ПРОЄ</w:t>
      </w:r>
      <w:r w:rsidRPr="00E5748E">
        <w:rPr>
          <w:rFonts w:ascii="Times New Roman" w:hAnsi="Times New Roman" w:cs="Times New Roman"/>
          <w:b/>
          <w:sz w:val="26"/>
          <w:szCs w:val="26"/>
        </w:rPr>
        <w:t>КТ</w:t>
      </w:r>
      <w:r>
        <w:rPr>
          <w:rFonts w:ascii="Times New Roman" w:hAnsi="Times New Roman" w:cs="Times New Roman"/>
          <w:b/>
          <w:sz w:val="26"/>
          <w:szCs w:val="26"/>
        </w:rPr>
        <w:t xml:space="preserve"> «ПАРТНЕРСТВО І ВЗАЄМОДІЯ</w:t>
      </w:r>
      <w:r w:rsidR="009A444A">
        <w:rPr>
          <w:rFonts w:ascii="Times New Roman" w:hAnsi="Times New Roman" w:cs="Times New Roman"/>
          <w:b/>
          <w:sz w:val="26"/>
          <w:szCs w:val="26"/>
        </w:rPr>
        <w:t xml:space="preserve"> УСІХ УЧАСНИКІВ </w:t>
      </w:r>
    </w:p>
    <w:p w:rsidR="00E5748E" w:rsidRDefault="009A444A" w:rsidP="00727589">
      <w:pPr>
        <w:spacing w:after="0" w:line="360" w:lineRule="auto"/>
        <w:ind w:left="357" w:hanging="35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ОСВІТНЬО-ВИХОВНОГО ПРОЦЕСУ»</w:t>
      </w:r>
    </w:p>
    <w:p w:rsidR="002500EF" w:rsidRDefault="002500EF" w:rsidP="002500EF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5748E" w:rsidRDefault="004867BF" w:rsidP="004867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Мета проє</w:t>
      </w:r>
      <w:r w:rsidR="006F3799">
        <w:rPr>
          <w:rFonts w:ascii="Times New Roman" w:hAnsi="Times New Roman" w:cs="Times New Roman"/>
          <w:i/>
          <w:sz w:val="26"/>
          <w:szCs w:val="26"/>
        </w:rPr>
        <w:t xml:space="preserve">кту – </w:t>
      </w:r>
      <w:r w:rsidR="006F3799" w:rsidRPr="00E5748E">
        <w:rPr>
          <w:rFonts w:ascii="Times New Roman" w:hAnsi="Times New Roman" w:cs="Times New Roman"/>
          <w:sz w:val="26"/>
          <w:szCs w:val="26"/>
        </w:rPr>
        <w:t xml:space="preserve"> </w:t>
      </w:r>
      <w:r w:rsidR="006F3799">
        <w:rPr>
          <w:rFonts w:ascii="Times New Roman" w:hAnsi="Times New Roman" w:cs="Times New Roman"/>
          <w:sz w:val="26"/>
          <w:szCs w:val="26"/>
        </w:rPr>
        <w:t>з</w:t>
      </w:r>
      <w:r w:rsidR="002500EF" w:rsidRPr="002500EF">
        <w:rPr>
          <w:rFonts w:ascii="Times New Roman" w:hAnsi="Times New Roman" w:cs="Times New Roman"/>
          <w:sz w:val="26"/>
          <w:szCs w:val="26"/>
        </w:rPr>
        <w:t>абезпечення можливості взаємод</w:t>
      </w:r>
      <w:r w:rsidR="002500EF">
        <w:rPr>
          <w:rFonts w:ascii="Times New Roman" w:hAnsi="Times New Roman" w:cs="Times New Roman"/>
          <w:sz w:val="26"/>
          <w:szCs w:val="26"/>
        </w:rPr>
        <w:t xml:space="preserve">ії та співпраці між педагогами, </w:t>
      </w:r>
      <w:r w:rsidR="002500EF" w:rsidRPr="002500EF">
        <w:rPr>
          <w:rFonts w:ascii="Times New Roman" w:hAnsi="Times New Roman" w:cs="Times New Roman"/>
          <w:sz w:val="26"/>
          <w:szCs w:val="26"/>
        </w:rPr>
        <w:t>батьками й дітьми. Підвищення професійної компетентності педагогів у питаннях взаємодії з батьками вихованців. Залуче</w:t>
      </w:r>
      <w:r w:rsidR="009652E1">
        <w:rPr>
          <w:rFonts w:ascii="Times New Roman" w:hAnsi="Times New Roman" w:cs="Times New Roman"/>
          <w:sz w:val="26"/>
          <w:szCs w:val="26"/>
        </w:rPr>
        <w:t xml:space="preserve">ння родини до побудови освітнього процесу. </w:t>
      </w:r>
      <w:r w:rsidR="002500EF" w:rsidRPr="002500EF">
        <w:rPr>
          <w:rFonts w:ascii="Times New Roman" w:hAnsi="Times New Roman" w:cs="Times New Roman"/>
          <w:sz w:val="26"/>
          <w:szCs w:val="26"/>
        </w:rPr>
        <w:t>Взаємодія закладу дошкільної освіти, сім’ї та школи у формуванні особистості дошкільника.</w:t>
      </w:r>
    </w:p>
    <w:p w:rsidR="004867BF" w:rsidRDefault="004867BF" w:rsidP="004867B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5748E">
        <w:rPr>
          <w:rFonts w:ascii="Times New Roman" w:hAnsi="Times New Roman" w:cs="Times New Roman"/>
          <w:i/>
          <w:sz w:val="26"/>
          <w:szCs w:val="26"/>
        </w:rPr>
        <w:t xml:space="preserve">Завдання </w:t>
      </w:r>
      <w:r>
        <w:rPr>
          <w:rFonts w:ascii="Times New Roman" w:hAnsi="Times New Roman" w:cs="Times New Roman"/>
          <w:i/>
          <w:sz w:val="26"/>
          <w:szCs w:val="26"/>
        </w:rPr>
        <w:t>проєкту:</w:t>
      </w:r>
    </w:p>
    <w:p w:rsidR="009652E1" w:rsidRPr="005E103D" w:rsidRDefault="009652E1" w:rsidP="005E103D">
      <w:pPr>
        <w:pStyle w:val="a3"/>
        <w:numPr>
          <w:ilvl w:val="0"/>
          <w:numId w:val="3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 w:rsidRPr="005E103D">
        <w:rPr>
          <w:rFonts w:ascii="Times New Roman" w:hAnsi="Times New Roman" w:cs="Times New Roman"/>
          <w:sz w:val="26"/>
          <w:szCs w:val="26"/>
        </w:rPr>
        <w:t>забезпечити участь батьків у формуванні освітньої політики ЗДО;</w:t>
      </w:r>
    </w:p>
    <w:p w:rsidR="009652E1" w:rsidRPr="005E103D" w:rsidRDefault="009652E1" w:rsidP="005E103D">
      <w:pPr>
        <w:pStyle w:val="a3"/>
        <w:numPr>
          <w:ilvl w:val="0"/>
          <w:numId w:val="3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 w:rsidRPr="005E103D">
        <w:rPr>
          <w:rFonts w:ascii="Times New Roman" w:hAnsi="Times New Roman" w:cs="Times New Roman"/>
          <w:sz w:val="26"/>
          <w:szCs w:val="26"/>
        </w:rPr>
        <w:t>підвищувати рівень професійної компетентності педагогічних працівників із питань організації взаємодії закладу і сім’ї;</w:t>
      </w:r>
    </w:p>
    <w:p w:rsidR="009652E1" w:rsidRPr="005E103D" w:rsidRDefault="009652E1" w:rsidP="005E103D">
      <w:pPr>
        <w:pStyle w:val="a3"/>
        <w:numPr>
          <w:ilvl w:val="0"/>
          <w:numId w:val="3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 w:rsidRPr="005E103D">
        <w:rPr>
          <w:rFonts w:ascii="Times New Roman" w:hAnsi="Times New Roman" w:cs="Times New Roman"/>
          <w:sz w:val="26"/>
          <w:szCs w:val="26"/>
        </w:rPr>
        <w:t>створення сприятливих умов для підвищення педагогічної та психологічної грамотності батьків щодо виховання та навчання дітей дошкільного віку;</w:t>
      </w:r>
    </w:p>
    <w:p w:rsidR="009652E1" w:rsidRPr="005E103D" w:rsidRDefault="009652E1" w:rsidP="005E103D">
      <w:pPr>
        <w:pStyle w:val="a3"/>
        <w:numPr>
          <w:ilvl w:val="0"/>
          <w:numId w:val="3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 w:rsidRPr="005E103D">
        <w:rPr>
          <w:rFonts w:ascii="Times New Roman" w:hAnsi="Times New Roman" w:cs="Times New Roman"/>
          <w:sz w:val="26"/>
          <w:szCs w:val="26"/>
        </w:rPr>
        <w:t xml:space="preserve">сприяти актуалізації позиції партнерства між учасниками освітнього </w:t>
      </w:r>
      <w:r w:rsidR="005E103D" w:rsidRPr="005E103D">
        <w:rPr>
          <w:rFonts w:ascii="Times New Roman" w:hAnsi="Times New Roman" w:cs="Times New Roman"/>
          <w:sz w:val="26"/>
          <w:szCs w:val="26"/>
        </w:rPr>
        <w:t>процесу.</w:t>
      </w:r>
    </w:p>
    <w:p w:rsidR="00727589" w:rsidRDefault="005E103D" w:rsidP="005E103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E103D">
        <w:rPr>
          <w:rFonts w:ascii="Times New Roman" w:hAnsi="Times New Roman" w:cs="Times New Roman"/>
          <w:i/>
          <w:sz w:val="26"/>
          <w:szCs w:val="26"/>
        </w:rPr>
        <w:t>Заходи з реалізації проєкту: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2038"/>
        <w:gridCol w:w="2464"/>
      </w:tblGrid>
      <w:tr w:rsidR="005E103D" w:rsidTr="00091967">
        <w:tc>
          <w:tcPr>
            <w:tcW w:w="675" w:type="dxa"/>
          </w:tcPr>
          <w:p w:rsidR="00091967" w:rsidRPr="00091967" w:rsidRDefault="00091967" w:rsidP="0009196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196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5E103D" w:rsidRPr="00091967" w:rsidRDefault="00091967" w:rsidP="000919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09196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09196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4678" w:type="dxa"/>
          </w:tcPr>
          <w:p w:rsidR="005E103D" w:rsidRPr="00091967" w:rsidRDefault="00091967" w:rsidP="000919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5748E">
              <w:rPr>
                <w:rFonts w:ascii="Times New Roman" w:hAnsi="Times New Roman" w:cs="Times New Roman"/>
                <w:b/>
                <w:sz w:val="28"/>
                <w:szCs w:val="28"/>
              </w:rPr>
              <w:t>Змі</w:t>
            </w:r>
            <w:proofErr w:type="gramStart"/>
            <w:r w:rsidRPr="00E5748E">
              <w:rPr>
                <w:rFonts w:ascii="Times New Roman" w:hAnsi="Times New Roman" w:cs="Times New Roman"/>
                <w:b/>
                <w:sz w:val="28"/>
                <w:szCs w:val="28"/>
              </w:rPr>
              <w:t>ст</w:t>
            </w:r>
            <w:proofErr w:type="gramEnd"/>
            <w:r w:rsidRPr="00E574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заходів</w:t>
            </w:r>
          </w:p>
        </w:tc>
        <w:tc>
          <w:tcPr>
            <w:tcW w:w="2038" w:type="dxa"/>
          </w:tcPr>
          <w:p w:rsidR="005E103D" w:rsidRPr="00091967" w:rsidRDefault="00091967" w:rsidP="000919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5748E">
              <w:rPr>
                <w:rFonts w:ascii="Times New Roman" w:hAnsi="Times New Roman" w:cs="Times New Roman"/>
                <w:b/>
                <w:sz w:val="28"/>
                <w:szCs w:val="28"/>
              </w:rPr>
              <w:t>Термін виконання</w:t>
            </w:r>
          </w:p>
        </w:tc>
        <w:tc>
          <w:tcPr>
            <w:tcW w:w="2464" w:type="dxa"/>
          </w:tcPr>
          <w:p w:rsidR="005E103D" w:rsidRPr="00091967" w:rsidRDefault="00091967" w:rsidP="000919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5748E">
              <w:rPr>
                <w:rFonts w:ascii="Times New Roman" w:hAnsi="Times New Roman" w:cs="Times New Roman"/>
                <w:b/>
                <w:sz w:val="28"/>
                <w:szCs w:val="28"/>
              </w:rPr>
              <w:t>Відповідальні</w:t>
            </w:r>
          </w:p>
        </w:tc>
      </w:tr>
      <w:tr w:rsidR="005E103D" w:rsidTr="00091967">
        <w:tc>
          <w:tcPr>
            <w:tcW w:w="675" w:type="dxa"/>
          </w:tcPr>
          <w:p w:rsidR="005E103D" w:rsidRDefault="00091967" w:rsidP="005E10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678" w:type="dxa"/>
          </w:tcPr>
          <w:p w:rsidR="005E103D" w:rsidRDefault="00091967" w:rsidP="005E10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1967">
              <w:rPr>
                <w:rFonts w:ascii="Times New Roman" w:hAnsi="Times New Roman" w:cs="Times New Roman"/>
                <w:sz w:val="26"/>
                <w:szCs w:val="26"/>
              </w:rPr>
              <w:t>Забезпечити участь батьків у формуванні освітньої політики ЗДО.</w:t>
            </w:r>
          </w:p>
        </w:tc>
        <w:tc>
          <w:tcPr>
            <w:tcW w:w="2038" w:type="dxa"/>
          </w:tcPr>
          <w:p w:rsidR="005E103D" w:rsidRDefault="004A6AC6" w:rsidP="005E10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091967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2464" w:type="dxa"/>
          </w:tcPr>
          <w:p w:rsidR="005E103D" w:rsidRDefault="00091967" w:rsidP="005E10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 ЗДО</w:t>
            </w:r>
          </w:p>
        </w:tc>
      </w:tr>
      <w:tr w:rsidR="005E103D" w:rsidTr="00091967">
        <w:tc>
          <w:tcPr>
            <w:tcW w:w="675" w:type="dxa"/>
          </w:tcPr>
          <w:p w:rsidR="005E103D" w:rsidRDefault="00091967" w:rsidP="005E10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678" w:type="dxa"/>
          </w:tcPr>
          <w:p w:rsidR="005E103D" w:rsidRDefault="00091967" w:rsidP="005E10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Створення атмосфери співробітництва і співтворчості, встановлення партнерських відносин в професійному спілкуванні з батьками вихованці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38" w:type="dxa"/>
          </w:tcPr>
          <w:p w:rsidR="005E103D" w:rsidRDefault="004A6AC6" w:rsidP="005E10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091967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2464" w:type="dxa"/>
          </w:tcPr>
          <w:p w:rsidR="005E103D" w:rsidRDefault="00091967" w:rsidP="005E10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1967">
              <w:rPr>
                <w:rFonts w:ascii="Times New Roman" w:hAnsi="Times New Roman" w:cs="Times New Roman"/>
                <w:sz w:val="26"/>
                <w:szCs w:val="26"/>
              </w:rPr>
              <w:t>Директор ЗДО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педагоги</w:t>
            </w:r>
          </w:p>
        </w:tc>
      </w:tr>
      <w:tr w:rsidR="005E103D" w:rsidTr="00091967">
        <w:tc>
          <w:tcPr>
            <w:tcW w:w="675" w:type="dxa"/>
          </w:tcPr>
          <w:p w:rsidR="005E103D" w:rsidRDefault="0052635A" w:rsidP="005E10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678" w:type="dxa"/>
          </w:tcPr>
          <w:p w:rsidR="00091967" w:rsidRPr="00091967" w:rsidRDefault="00091967" w:rsidP="0009196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1967">
              <w:rPr>
                <w:rFonts w:ascii="Times New Roman" w:hAnsi="Times New Roman" w:cs="Times New Roman"/>
                <w:sz w:val="26"/>
                <w:szCs w:val="26"/>
              </w:rPr>
              <w:t>Залучення батьків до участі в</w:t>
            </w:r>
          </w:p>
          <w:p w:rsidR="005E103D" w:rsidRDefault="00091967" w:rsidP="0009196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освітньо-виховному процесі, </w:t>
            </w:r>
            <w:r w:rsidR="00B851CC">
              <w:rPr>
                <w:rFonts w:ascii="Times New Roman" w:hAnsi="Times New Roman" w:cs="Times New Roman"/>
                <w:sz w:val="26"/>
                <w:szCs w:val="26"/>
              </w:rPr>
              <w:t xml:space="preserve">у виховних, творчих заходах, </w:t>
            </w:r>
            <w:r w:rsidRPr="00091967">
              <w:rPr>
                <w:rFonts w:ascii="Times New Roman" w:hAnsi="Times New Roman" w:cs="Times New Roman"/>
                <w:sz w:val="26"/>
                <w:szCs w:val="26"/>
              </w:rPr>
              <w:t>розвагах, святах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B851CC">
              <w:rPr>
                <w:rFonts w:ascii="Times New Roman" w:hAnsi="Times New Roman" w:cs="Times New Roman"/>
                <w:sz w:val="26"/>
                <w:szCs w:val="26"/>
              </w:rPr>
              <w:t xml:space="preserve"> конкурсах, акціях; 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створенні та реалізації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ізного роду проєктів.</w:t>
            </w:r>
            <w:r w:rsidR="00B851CC">
              <w:rPr>
                <w:rFonts w:ascii="Times New Roman" w:hAnsi="Times New Roman" w:cs="Times New Roman"/>
                <w:sz w:val="26"/>
                <w:szCs w:val="26"/>
              </w:rPr>
              <w:t xml:space="preserve"> Організація постійного зворотнього зв</w:t>
            </w:r>
            <w:r w:rsidR="00B851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’</w:t>
            </w:r>
            <w:r w:rsidR="00B851CC">
              <w:rPr>
                <w:rFonts w:ascii="Times New Roman" w:hAnsi="Times New Roman" w:cs="Times New Roman"/>
                <w:sz w:val="26"/>
                <w:szCs w:val="26"/>
              </w:rPr>
              <w:t xml:space="preserve">язку. </w:t>
            </w:r>
          </w:p>
        </w:tc>
        <w:tc>
          <w:tcPr>
            <w:tcW w:w="2038" w:type="dxa"/>
          </w:tcPr>
          <w:p w:rsidR="005E103D" w:rsidRDefault="004A6AC6" w:rsidP="005E10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B851CC" w:rsidRPr="00B851CC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2464" w:type="dxa"/>
          </w:tcPr>
          <w:p w:rsidR="005E103D" w:rsidRDefault="00B851CC" w:rsidP="005E10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Вихователь-методист, педагоги</w:t>
            </w:r>
          </w:p>
        </w:tc>
      </w:tr>
      <w:tr w:rsidR="005E103D" w:rsidTr="00091967">
        <w:tc>
          <w:tcPr>
            <w:tcW w:w="675" w:type="dxa"/>
          </w:tcPr>
          <w:p w:rsidR="005E103D" w:rsidRDefault="0052635A" w:rsidP="005E10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678" w:type="dxa"/>
          </w:tcPr>
          <w:p w:rsidR="005E103D" w:rsidRDefault="00B851CC" w:rsidP="005E10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51CC">
              <w:rPr>
                <w:rFonts w:ascii="Times New Roman" w:hAnsi="Times New Roman" w:cs="Times New Roman"/>
                <w:sz w:val="26"/>
                <w:szCs w:val="26"/>
              </w:rPr>
              <w:t>Пропагувати кращий досвід сімейного виховання засобами інформаційних ресурсі</w:t>
            </w:r>
            <w:proofErr w:type="gramStart"/>
            <w:r w:rsidRPr="00B851CC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B851C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38" w:type="dxa"/>
          </w:tcPr>
          <w:p w:rsidR="005E103D" w:rsidRDefault="004A6AC6" w:rsidP="005E10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B851CC" w:rsidRPr="00B851CC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2464" w:type="dxa"/>
          </w:tcPr>
          <w:p w:rsidR="005E103D" w:rsidRDefault="00B851CC" w:rsidP="005E10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51CC">
              <w:rPr>
                <w:rFonts w:ascii="Times New Roman" w:hAnsi="Times New Roman" w:cs="Times New Roman"/>
                <w:sz w:val="26"/>
                <w:szCs w:val="26"/>
              </w:rPr>
              <w:t>Вихователь-методист, педагоги</w:t>
            </w:r>
          </w:p>
        </w:tc>
      </w:tr>
      <w:tr w:rsidR="005E103D" w:rsidTr="00091967">
        <w:tc>
          <w:tcPr>
            <w:tcW w:w="675" w:type="dxa"/>
          </w:tcPr>
          <w:p w:rsidR="005E103D" w:rsidRDefault="0052635A" w:rsidP="005E10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678" w:type="dxa"/>
          </w:tcPr>
          <w:p w:rsidR="005E103D" w:rsidRDefault="00B851CC" w:rsidP="005E10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51CC">
              <w:rPr>
                <w:rFonts w:ascii="Times New Roman" w:hAnsi="Times New Roman" w:cs="Times New Roman"/>
                <w:sz w:val="26"/>
                <w:szCs w:val="26"/>
              </w:rPr>
              <w:t>Упроваджувати інноваційні форми роботи з батьками: майстер-класи, педагогічні вітальні, родинні зустрічі.</w:t>
            </w:r>
          </w:p>
        </w:tc>
        <w:tc>
          <w:tcPr>
            <w:tcW w:w="2038" w:type="dxa"/>
          </w:tcPr>
          <w:p w:rsidR="005E103D" w:rsidRDefault="004A6AC6" w:rsidP="005E10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B851CC" w:rsidRPr="00B851CC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2464" w:type="dxa"/>
          </w:tcPr>
          <w:p w:rsidR="005E103D" w:rsidRDefault="00B851CC" w:rsidP="005E10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51CC">
              <w:rPr>
                <w:rFonts w:ascii="Times New Roman" w:hAnsi="Times New Roman" w:cs="Times New Roman"/>
                <w:sz w:val="26"/>
                <w:szCs w:val="26"/>
              </w:rPr>
              <w:t>Вихователь-методист, педагоги</w:t>
            </w:r>
          </w:p>
        </w:tc>
      </w:tr>
      <w:tr w:rsidR="005E103D" w:rsidTr="00091967">
        <w:tc>
          <w:tcPr>
            <w:tcW w:w="675" w:type="dxa"/>
          </w:tcPr>
          <w:p w:rsidR="005E103D" w:rsidRDefault="0052635A" w:rsidP="005E10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678" w:type="dxa"/>
          </w:tcPr>
          <w:p w:rsidR="005E103D" w:rsidRDefault="00B851CC" w:rsidP="005E10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51CC">
              <w:rPr>
                <w:rFonts w:ascii="Times New Roman" w:hAnsi="Times New Roman" w:cs="Times New Roman"/>
                <w:sz w:val="26"/>
                <w:szCs w:val="26"/>
              </w:rPr>
              <w:t xml:space="preserve">Підвищувати  компетентність педагогів </w:t>
            </w:r>
            <w:proofErr w:type="gramStart"/>
            <w:r w:rsidRPr="00B851CC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B851CC">
              <w:rPr>
                <w:rFonts w:ascii="Times New Roman" w:hAnsi="Times New Roman" w:cs="Times New Roman"/>
                <w:sz w:val="26"/>
                <w:szCs w:val="26"/>
              </w:rPr>
              <w:t xml:space="preserve"> організації  взаємодії з сім'ями  вихованців.</w:t>
            </w:r>
          </w:p>
        </w:tc>
        <w:tc>
          <w:tcPr>
            <w:tcW w:w="2038" w:type="dxa"/>
          </w:tcPr>
          <w:p w:rsidR="005E103D" w:rsidRDefault="004A6AC6" w:rsidP="005E10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B851CC" w:rsidRPr="00B851CC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2464" w:type="dxa"/>
          </w:tcPr>
          <w:p w:rsidR="005E103D" w:rsidRDefault="00B851CC" w:rsidP="005E10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51CC">
              <w:rPr>
                <w:rFonts w:ascii="Times New Roman" w:hAnsi="Times New Roman" w:cs="Times New Roman"/>
                <w:sz w:val="26"/>
                <w:szCs w:val="26"/>
              </w:rPr>
              <w:t>Директор ЗДО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вихователь-методист</w:t>
            </w:r>
          </w:p>
        </w:tc>
      </w:tr>
      <w:tr w:rsidR="005E103D" w:rsidTr="00091967">
        <w:tc>
          <w:tcPr>
            <w:tcW w:w="675" w:type="dxa"/>
          </w:tcPr>
          <w:p w:rsidR="005E103D" w:rsidRDefault="0052635A" w:rsidP="005E10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7.</w:t>
            </w:r>
          </w:p>
        </w:tc>
        <w:tc>
          <w:tcPr>
            <w:tcW w:w="4678" w:type="dxa"/>
          </w:tcPr>
          <w:p w:rsidR="00B851CC" w:rsidRPr="00B851CC" w:rsidRDefault="00B851CC" w:rsidP="00B851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51CC">
              <w:rPr>
                <w:rFonts w:ascii="Times New Roman" w:hAnsi="Times New Roman" w:cs="Times New Roman"/>
                <w:sz w:val="26"/>
                <w:szCs w:val="26"/>
              </w:rPr>
              <w:t>Залучення батьків до оформлення</w:t>
            </w:r>
          </w:p>
          <w:p w:rsidR="005E103D" w:rsidRDefault="00B851CC" w:rsidP="00B851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ландшафтного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дизайну території </w:t>
            </w:r>
            <w:r w:rsidRPr="00B851CC">
              <w:rPr>
                <w:rFonts w:ascii="Times New Roman" w:hAnsi="Times New Roman" w:cs="Times New Roman"/>
                <w:sz w:val="26"/>
                <w:szCs w:val="26"/>
              </w:rPr>
              <w:t>ЗД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527DC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38" w:type="dxa"/>
          </w:tcPr>
          <w:p w:rsidR="005E103D" w:rsidRDefault="004A6AC6" w:rsidP="005E10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3D6081" w:rsidRPr="003D6081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2464" w:type="dxa"/>
          </w:tcPr>
          <w:p w:rsidR="005E103D" w:rsidRDefault="00B851CC" w:rsidP="005E10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51CC">
              <w:rPr>
                <w:rFonts w:ascii="Times New Roman" w:hAnsi="Times New Roman" w:cs="Times New Roman"/>
                <w:sz w:val="26"/>
                <w:szCs w:val="26"/>
              </w:rPr>
              <w:t>Директор ЗДО</w:t>
            </w:r>
          </w:p>
        </w:tc>
      </w:tr>
      <w:tr w:rsidR="005E103D" w:rsidTr="00091967">
        <w:tc>
          <w:tcPr>
            <w:tcW w:w="675" w:type="dxa"/>
          </w:tcPr>
          <w:p w:rsidR="005E103D" w:rsidRDefault="0052635A" w:rsidP="005E10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678" w:type="dxa"/>
          </w:tcPr>
          <w:p w:rsidR="005E103D" w:rsidRDefault="00527DCC" w:rsidP="00527D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Забезпечити організацію діяльності консультативного центру </w:t>
            </w:r>
            <w:r w:rsidRPr="00527DCC">
              <w:rPr>
                <w:rFonts w:ascii="Times New Roman" w:hAnsi="Times New Roman" w:cs="Times New Roman"/>
                <w:sz w:val="26"/>
                <w:szCs w:val="26"/>
              </w:rPr>
              <w:t>для батьків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(консультації практичного психолога, вчителів-логопедів, фізінструктура тощо).</w:t>
            </w:r>
          </w:p>
        </w:tc>
        <w:tc>
          <w:tcPr>
            <w:tcW w:w="2038" w:type="dxa"/>
          </w:tcPr>
          <w:p w:rsidR="005E103D" w:rsidRDefault="004A6AC6" w:rsidP="005E10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3D6081" w:rsidRPr="003D6081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2464" w:type="dxa"/>
          </w:tcPr>
          <w:p w:rsidR="005E103D" w:rsidRDefault="003D6081" w:rsidP="005E10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6081">
              <w:rPr>
                <w:rFonts w:ascii="Times New Roman" w:hAnsi="Times New Roman" w:cs="Times New Roman"/>
                <w:sz w:val="26"/>
                <w:szCs w:val="26"/>
              </w:rPr>
              <w:t>Директор ЗДО, вихователь-методист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педагоги</w:t>
            </w:r>
          </w:p>
        </w:tc>
      </w:tr>
      <w:tr w:rsidR="005E103D" w:rsidTr="00091967">
        <w:tc>
          <w:tcPr>
            <w:tcW w:w="675" w:type="dxa"/>
          </w:tcPr>
          <w:p w:rsidR="005E103D" w:rsidRDefault="0052635A" w:rsidP="005E10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4678" w:type="dxa"/>
          </w:tcPr>
          <w:p w:rsidR="00527DCC" w:rsidRPr="00527DCC" w:rsidRDefault="00527DCC" w:rsidP="00527D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7DCC">
              <w:rPr>
                <w:rFonts w:ascii="Times New Roman" w:hAnsi="Times New Roman" w:cs="Times New Roman"/>
                <w:sz w:val="26"/>
                <w:szCs w:val="26"/>
              </w:rPr>
              <w:t xml:space="preserve">Створення умов для </w:t>
            </w:r>
            <w:proofErr w:type="gramStart"/>
            <w:r w:rsidRPr="00527DCC">
              <w:rPr>
                <w:rFonts w:ascii="Times New Roman" w:hAnsi="Times New Roman" w:cs="Times New Roman"/>
                <w:sz w:val="26"/>
                <w:szCs w:val="26"/>
              </w:rPr>
              <w:t>продуктивного</w:t>
            </w:r>
            <w:proofErr w:type="gramEnd"/>
          </w:p>
          <w:p w:rsidR="00527DCC" w:rsidRPr="00527DCC" w:rsidRDefault="00527DCC" w:rsidP="00527D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7DCC">
              <w:rPr>
                <w:rFonts w:ascii="Times New Roman" w:hAnsi="Times New Roman" w:cs="Times New Roman"/>
                <w:sz w:val="26"/>
                <w:szCs w:val="26"/>
              </w:rPr>
              <w:t>спілкування дітей і батькі</w:t>
            </w:r>
            <w:proofErr w:type="gramStart"/>
            <w:r w:rsidRPr="00527DCC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527DCC">
              <w:rPr>
                <w:rFonts w:ascii="Times New Roman" w:hAnsi="Times New Roman" w:cs="Times New Roman"/>
                <w:sz w:val="26"/>
                <w:szCs w:val="26"/>
              </w:rPr>
              <w:t xml:space="preserve"> на основі</w:t>
            </w:r>
          </w:p>
          <w:p w:rsidR="005E103D" w:rsidRDefault="00527DCC" w:rsidP="00527D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спільних справ: сімейні свята, спільна проектна діяльність, </w:t>
            </w:r>
            <w:r w:rsidRPr="00527DCC">
              <w:rPr>
                <w:rFonts w:ascii="Times New Roman" w:hAnsi="Times New Roman" w:cs="Times New Roman"/>
                <w:sz w:val="26"/>
                <w:szCs w:val="26"/>
              </w:rPr>
              <w:t>вис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тавки спільних робіт батькі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 </w:t>
            </w:r>
            <w:r w:rsidRPr="00527DCC">
              <w:rPr>
                <w:rFonts w:ascii="Times New Roman" w:hAnsi="Times New Roman" w:cs="Times New Roman"/>
                <w:sz w:val="26"/>
                <w:szCs w:val="26"/>
              </w:rPr>
              <w:t>дітей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38" w:type="dxa"/>
          </w:tcPr>
          <w:p w:rsidR="005E103D" w:rsidRDefault="004A6AC6" w:rsidP="005E10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3D6081" w:rsidRPr="003D6081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2464" w:type="dxa"/>
          </w:tcPr>
          <w:p w:rsidR="005E103D" w:rsidRDefault="003D6081" w:rsidP="005E10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6081">
              <w:rPr>
                <w:rFonts w:ascii="Times New Roman" w:hAnsi="Times New Roman" w:cs="Times New Roman"/>
                <w:sz w:val="26"/>
                <w:szCs w:val="26"/>
              </w:rPr>
              <w:t>Вихователь-методист, педагоги</w:t>
            </w:r>
          </w:p>
        </w:tc>
      </w:tr>
      <w:tr w:rsidR="005E103D" w:rsidTr="00091967">
        <w:tc>
          <w:tcPr>
            <w:tcW w:w="675" w:type="dxa"/>
          </w:tcPr>
          <w:p w:rsidR="005E103D" w:rsidRDefault="0052635A" w:rsidP="005E10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4678" w:type="dxa"/>
          </w:tcPr>
          <w:p w:rsidR="005E103D" w:rsidRPr="00527DCC" w:rsidRDefault="00527DCC" w:rsidP="005E103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Робота з сі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ями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які опинилися у складних життєвих обставинах.</w:t>
            </w:r>
          </w:p>
        </w:tc>
        <w:tc>
          <w:tcPr>
            <w:tcW w:w="2038" w:type="dxa"/>
          </w:tcPr>
          <w:p w:rsidR="005E103D" w:rsidRDefault="004A6AC6" w:rsidP="005E10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3D6081" w:rsidRPr="003D6081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2464" w:type="dxa"/>
          </w:tcPr>
          <w:p w:rsidR="005E103D" w:rsidRDefault="003D6081" w:rsidP="005E10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6081">
              <w:rPr>
                <w:rFonts w:ascii="Times New Roman" w:hAnsi="Times New Roman" w:cs="Times New Roman"/>
                <w:sz w:val="26"/>
                <w:szCs w:val="26"/>
              </w:rPr>
              <w:t>Директор ЗДО, вихователь-методист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практичний психолог</w:t>
            </w:r>
          </w:p>
        </w:tc>
      </w:tr>
      <w:tr w:rsidR="005E103D" w:rsidTr="00091967">
        <w:tc>
          <w:tcPr>
            <w:tcW w:w="675" w:type="dxa"/>
          </w:tcPr>
          <w:p w:rsidR="005E103D" w:rsidRDefault="0052635A" w:rsidP="005E10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4678" w:type="dxa"/>
          </w:tcPr>
          <w:p w:rsidR="005E103D" w:rsidRDefault="004A6AC6" w:rsidP="004A6A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Розвиток педагогічної грамотності </w:t>
            </w:r>
            <w:r w:rsidR="00527DCC">
              <w:rPr>
                <w:rFonts w:ascii="Times New Roman" w:hAnsi="Times New Roman" w:cs="Times New Roman"/>
                <w:sz w:val="26"/>
                <w:szCs w:val="26"/>
              </w:rPr>
              <w:t xml:space="preserve">батьківської громади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щодо освіти дітей з ООП. </w:t>
            </w:r>
          </w:p>
        </w:tc>
        <w:tc>
          <w:tcPr>
            <w:tcW w:w="2038" w:type="dxa"/>
          </w:tcPr>
          <w:p w:rsidR="005E103D" w:rsidRDefault="004A6AC6" w:rsidP="005E10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3D6081" w:rsidRPr="003D6081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2464" w:type="dxa"/>
          </w:tcPr>
          <w:p w:rsidR="005E103D" w:rsidRDefault="003D6081" w:rsidP="005E10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6081">
              <w:rPr>
                <w:rFonts w:ascii="Times New Roman" w:hAnsi="Times New Roman" w:cs="Times New Roman"/>
                <w:sz w:val="26"/>
                <w:szCs w:val="26"/>
              </w:rPr>
              <w:t>Директор ЗДО, вихователь-методист, педагоги</w:t>
            </w:r>
          </w:p>
        </w:tc>
      </w:tr>
      <w:tr w:rsidR="005E103D" w:rsidTr="00091967">
        <w:tc>
          <w:tcPr>
            <w:tcW w:w="675" w:type="dxa"/>
          </w:tcPr>
          <w:p w:rsidR="005E103D" w:rsidRDefault="0052635A" w:rsidP="005E10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4678" w:type="dxa"/>
          </w:tcPr>
          <w:p w:rsidR="00527DCC" w:rsidRPr="00527DCC" w:rsidRDefault="00527DCC" w:rsidP="00527D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7DCC">
              <w:rPr>
                <w:rFonts w:ascii="Times New Roman" w:hAnsi="Times New Roman" w:cs="Times New Roman"/>
                <w:sz w:val="26"/>
                <w:szCs w:val="26"/>
              </w:rPr>
              <w:t xml:space="preserve">Моніторингові </w:t>
            </w:r>
            <w:proofErr w:type="gramStart"/>
            <w:r w:rsidRPr="00527DCC">
              <w:rPr>
                <w:rFonts w:ascii="Times New Roman" w:hAnsi="Times New Roman" w:cs="Times New Roman"/>
                <w:sz w:val="26"/>
                <w:szCs w:val="26"/>
              </w:rPr>
              <w:t>досл</w:t>
            </w:r>
            <w:proofErr w:type="gramEnd"/>
            <w:r w:rsidRPr="00527DCC">
              <w:rPr>
                <w:rFonts w:ascii="Times New Roman" w:hAnsi="Times New Roman" w:cs="Times New Roman"/>
                <w:sz w:val="26"/>
                <w:szCs w:val="26"/>
              </w:rPr>
              <w:t>ідження рівня</w:t>
            </w:r>
          </w:p>
          <w:p w:rsidR="005E103D" w:rsidRDefault="00527DCC" w:rsidP="00527D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задоволеності батькі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якістю </w:t>
            </w:r>
            <w:r w:rsidRPr="00527DCC">
              <w:rPr>
                <w:rFonts w:ascii="Times New Roman" w:hAnsi="Times New Roman" w:cs="Times New Roman"/>
                <w:sz w:val="26"/>
                <w:szCs w:val="26"/>
              </w:rPr>
              <w:t>надання освітніх послуг</w:t>
            </w:r>
          </w:p>
        </w:tc>
        <w:tc>
          <w:tcPr>
            <w:tcW w:w="2038" w:type="dxa"/>
          </w:tcPr>
          <w:p w:rsidR="005E103D" w:rsidRDefault="004A6AC6" w:rsidP="005E10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3D6081" w:rsidRPr="003D6081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2464" w:type="dxa"/>
          </w:tcPr>
          <w:p w:rsidR="005E103D" w:rsidRDefault="003D6081" w:rsidP="005E10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6081">
              <w:rPr>
                <w:rFonts w:ascii="Times New Roman" w:hAnsi="Times New Roman" w:cs="Times New Roman"/>
                <w:sz w:val="26"/>
                <w:szCs w:val="26"/>
              </w:rPr>
              <w:t>Вихователь-методист</w:t>
            </w:r>
          </w:p>
        </w:tc>
      </w:tr>
      <w:tr w:rsidR="005E103D" w:rsidTr="00091967">
        <w:tc>
          <w:tcPr>
            <w:tcW w:w="675" w:type="dxa"/>
          </w:tcPr>
          <w:p w:rsidR="005E103D" w:rsidRDefault="0052635A" w:rsidP="005E10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4678" w:type="dxa"/>
          </w:tcPr>
          <w:p w:rsidR="005E103D" w:rsidRDefault="00527DCC" w:rsidP="00527D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7DCC">
              <w:rPr>
                <w:rFonts w:ascii="Times New Roman" w:hAnsi="Times New Roman" w:cs="Times New Roman"/>
                <w:sz w:val="26"/>
                <w:szCs w:val="26"/>
              </w:rPr>
              <w:t>Використання можливостей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освітнього порталу, платформи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Google</w:t>
            </w:r>
            <w:r w:rsidRPr="00527DC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2635A">
              <w:rPr>
                <w:rFonts w:ascii="Times New Roman" w:hAnsi="Times New Roman" w:cs="Times New Roman"/>
                <w:sz w:val="26"/>
                <w:szCs w:val="26"/>
              </w:rPr>
              <w:t xml:space="preserve">сторінки закладу у </w:t>
            </w:r>
            <w:proofErr w:type="gramStart"/>
            <w:r w:rsidR="0052635A">
              <w:rPr>
                <w:rFonts w:ascii="Times New Roman" w:hAnsi="Times New Roman" w:cs="Times New Roman"/>
                <w:sz w:val="26"/>
                <w:szCs w:val="26"/>
              </w:rPr>
              <w:t>соц</w:t>
            </w:r>
            <w:proofErr w:type="gramEnd"/>
            <w:r w:rsidR="0052635A">
              <w:rPr>
                <w:rFonts w:ascii="Times New Roman" w:hAnsi="Times New Roman" w:cs="Times New Roman"/>
                <w:sz w:val="26"/>
                <w:szCs w:val="26"/>
              </w:rPr>
              <w:t xml:space="preserve">іальній мережі Фейсбук, </w:t>
            </w:r>
            <w:r w:rsidRPr="00527DCC">
              <w:rPr>
                <w:rFonts w:ascii="Times New Roman" w:hAnsi="Times New Roman" w:cs="Times New Roman"/>
                <w:sz w:val="26"/>
                <w:szCs w:val="26"/>
              </w:rPr>
              <w:t>спільнотам у viber для пропаганди досягнень закладу та формування позитивного іміджу ЗДО.</w:t>
            </w:r>
          </w:p>
        </w:tc>
        <w:tc>
          <w:tcPr>
            <w:tcW w:w="2038" w:type="dxa"/>
          </w:tcPr>
          <w:p w:rsidR="005E103D" w:rsidRDefault="004A6AC6" w:rsidP="005E10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3D6081" w:rsidRPr="003D6081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2464" w:type="dxa"/>
          </w:tcPr>
          <w:p w:rsidR="005E103D" w:rsidRDefault="003D6081" w:rsidP="005E10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6081">
              <w:rPr>
                <w:rFonts w:ascii="Times New Roman" w:hAnsi="Times New Roman" w:cs="Times New Roman"/>
                <w:sz w:val="26"/>
                <w:szCs w:val="26"/>
              </w:rPr>
              <w:t>Вихователь-методист, педагоги</w:t>
            </w:r>
          </w:p>
        </w:tc>
      </w:tr>
      <w:tr w:rsidR="005E103D" w:rsidTr="00091967">
        <w:tc>
          <w:tcPr>
            <w:tcW w:w="675" w:type="dxa"/>
          </w:tcPr>
          <w:p w:rsidR="005E103D" w:rsidRDefault="0052635A" w:rsidP="005E10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4678" w:type="dxa"/>
          </w:tcPr>
          <w:p w:rsidR="005E103D" w:rsidRDefault="00527DCC" w:rsidP="005E10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7DCC">
              <w:rPr>
                <w:rFonts w:ascii="Times New Roman" w:hAnsi="Times New Roman" w:cs="Times New Roman"/>
                <w:sz w:val="26"/>
                <w:szCs w:val="26"/>
              </w:rPr>
              <w:t>Реалізація плану захо</w:t>
            </w:r>
            <w:r w:rsidR="0052635A">
              <w:rPr>
                <w:rFonts w:ascii="Times New Roman" w:hAnsi="Times New Roman" w:cs="Times New Roman"/>
                <w:sz w:val="26"/>
                <w:szCs w:val="26"/>
              </w:rPr>
              <w:t xml:space="preserve">дів «Наступність </w:t>
            </w:r>
            <w:proofErr w:type="gramStart"/>
            <w:r w:rsidR="0052635A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proofErr w:type="gramEnd"/>
            <w:r w:rsidR="0052635A">
              <w:rPr>
                <w:rFonts w:ascii="Times New Roman" w:hAnsi="Times New Roman" w:cs="Times New Roman"/>
                <w:sz w:val="26"/>
                <w:szCs w:val="26"/>
              </w:rPr>
              <w:t xml:space="preserve"> роботі ЗДО №6 та СЗ</w:t>
            </w:r>
            <w:r w:rsidRPr="00527DCC">
              <w:rPr>
                <w:rFonts w:ascii="Times New Roman" w:hAnsi="Times New Roman" w:cs="Times New Roman"/>
                <w:sz w:val="26"/>
                <w:szCs w:val="26"/>
              </w:rPr>
              <w:t>Ш  І</w:t>
            </w:r>
            <w:r w:rsidR="0052635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2635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 w:rsidR="0052635A">
              <w:rPr>
                <w:rFonts w:ascii="Times New Roman" w:hAnsi="Times New Roman" w:cs="Times New Roman"/>
                <w:sz w:val="26"/>
                <w:szCs w:val="26"/>
              </w:rPr>
              <w:t xml:space="preserve"> ст. №14</w:t>
            </w:r>
            <w:r w:rsidRPr="00527DCC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</w:tc>
        <w:tc>
          <w:tcPr>
            <w:tcW w:w="2038" w:type="dxa"/>
          </w:tcPr>
          <w:p w:rsidR="005E103D" w:rsidRDefault="004A6AC6" w:rsidP="005E10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3D6081" w:rsidRPr="003D6081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2464" w:type="dxa"/>
          </w:tcPr>
          <w:p w:rsidR="005E103D" w:rsidRDefault="003D6081" w:rsidP="005E10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6081">
              <w:rPr>
                <w:rFonts w:ascii="Times New Roman" w:hAnsi="Times New Roman" w:cs="Times New Roman"/>
                <w:sz w:val="26"/>
                <w:szCs w:val="26"/>
              </w:rPr>
              <w:t>Директор ЗДО, вихователь-методист</w:t>
            </w:r>
          </w:p>
        </w:tc>
      </w:tr>
    </w:tbl>
    <w:p w:rsidR="005E103D" w:rsidRPr="005E103D" w:rsidRDefault="005E103D" w:rsidP="005E10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E103D" w:rsidRDefault="008E432A" w:rsidP="008E432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E432A">
        <w:rPr>
          <w:rFonts w:ascii="Times New Roman" w:hAnsi="Times New Roman" w:cs="Times New Roman"/>
          <w:i/>
          <w:sz w:val="26"/>
          <w:szCs w:val="26"/>
        </w:rPr>
        <w:t>Очікувані результати:</w:t>
      </w:r>
    </w:p>
    <w:p w:rsidR="008E432A" w:rsidRPr="001F606A" w:rsidRDefault="008E432A" w:rsidP="00D9296E">
      <w:pPr>
        <w:pStyle w:val="a3"/>
        <w:numPr>
          <w:ilvl w:val="0"/>
          <w:numId w:val="3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1F606A">
        <w:rPr>
          <w:rFonts w:ascii="Times New Roman" w:hAnsi="Times New Roman" w:cs="Times New Roman"/>
          <w:sz w:val="26"/>
          <w:szCs w:val="26"/>
        </w:rPr>
        <w:t>активне включення батьків у освітньо-виховний процес ЗДО;</w:t>
      </w:r>
    </w:p>
    <w:p w:rsidR="008E432A" w:rsidRPr="001F606A" w:rsidRDefault="008E432A" w:rsidP="001F606A">
      <w:pPr>
        <w:pStyle w:val="a3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F606A">
        <w:rPr>
          <w:rFonts w:ascii="Times New Roman" w:hAnsi="Times New Roman" w:cs="Times New Roman"/>
          <w:sz w:val="26"/>
          <w:szCs w:val="26"/>
        </w:rPr>
        <w:t>усі учасники освітнього процесу об’єднані спільними цілями та прагненнями, є рівноправними і відповідальними за результат;</w:t>
      </w:r>
    </w:p>
    <w:p w:rsidR="008E432A" w:rsidRPr="001F606A" w:rsidRDefault="008E432A" w:rsidP="001F606A">
      <w:pPr>
        <w:pStyle w:val="a3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F606A">
        <w:rPr>
          <w:rFonts w:ascii="Times New Roman" w:hAnsi="Times New Roman" w:cs="Times New Roman"/>
          <w:sz w:val="26"/>
          <w:szCs w:val="26"/>
        </w:rPr>
        <w:t xml:space="preserve">володіння </w:t>
      </w:r>
      <w:r w:rsidR="001F606A">
        <w:rPr>
          <w:rFonts w:ascii="Times New Roman" w:hAnsi="Times New Roman" w:cs="Times New Roman"/>
          <w:sz w:val="26"/>
          <w:szCs w:val="26"/>
        </w:rPr>
        <w:t xml:space="preserve">усіма учасниками освітнього процесу </w:t>
      </w:r>
      <w:r w:rsidRPr="001F606A">
        <w:rPr>
          <w:rFonts w:ascii="Times New Roman" w:hAnsi="Times New Roman" w:cs="Times New Roman"/>
          <w:sz w:val="26"/>
          <w:szCs w:val="26"/>
        </w:rPr>
        <w:t>навичками ділової комунікації, рольової взаємодії, толерантної п</w:t>
      </w:r>
      <w:r w:rsidR="001F606A" w:rsidRPr="001F606A">
        <w:rPr>
          <w:rFonts w:ascii="Times New Roman" w:hAnsi="Times New Roman" w:cs="Times New Roman"/>
          <w:sz w:val="26"/>
          <w:szCs w:val="26"/>
        </w:rPr>
        <w:t>оведінки, інформаційного обміну;</w:t>
      </w:r>
    </w:p>
    <w:p w:rsidR="008E432A" w:rsidRPr="001F606A" w:rsidRDefault="008E432A" w:rsidP="001F606A">
      <w:pPr>
        <w:pStyle w:val="a3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F606A">
        <w:rPr>
          <w:rFonts w:ascii="Times New Roman" w:hAnsi="Times New Roman" w:cs="Times New Roman"/>
          <w:sz w:val="26"/>
          <w:szCs w:val="26"/>
        </w:rPr>
        <w:t xml:space="preserve">поглиблення педагогічної, психологічної </w:t>
      </w:r>
      <w:r w:rsidR="001F606A" w:rsidRPr="001F606A">
        <w:rPr>
          <w:rFonts w:ascii="Times New Roman" w:hAnsi="Times New Roman" w:cs="Times New Roman"/>
          <w:sz w:val="26"/>
          <w:szCs w:val="26"/>
        </w:rPr>
        <w:t>та виховної компетенції батьків;</w:t>
      </w:r>
    </w:p>
    <w:p w:rsidR="008E432A" w:rsidRPr="001F606A" w:rsidRDefault="008E432A" w:rsidP="001F606A">
      <w:pPr>
        <w:pStyle w:val="a3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F606A">
        <w:rPr>
          <w:rFonts w:ascii="Times New Roman" w:hAnsi="Times New Roman" w:cs="Times New Roman"/>
          <w:sz w:val="26"/>
          <w:szCs w:val="26"/>
        </w:rPr>
        <w:t>встановлення і розширення партнерської взаємодії.</w:t>
      </w:r>
    </w:p>
    <w:p w:rsidR="005E103D" w:rsidRPr="005E103D" w:rsidRDefault="005E103D" w:rsidP="005E103D">
      <w:pPr>
        <w:spacing w:after="0" w:line="360" w:lineRule="auto"/>
        <w:ind w:left="357" w:hanging="357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727589" w:rsidRDefault="00727589" w:rsidP="001F606A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</w:p>
    <w:p w:rsidR="00E5748E" w:rsidRDefault="00727589" w:rsidP="00727589">
      <w:pPr>
        <w:spacing w:after="0" w:line="360" w:lineRule="auto"/>
        <w:ind w:left="357" w:hanging="357"/>
        <w:jc w:val="center"/>
        <w:rPr>
          <w:rFonts w:ascii="Times New Roman" w:hAnsi="Times New Roman" w:cs="Times New Roman"/>
          <w:sz w:val="26"/>
          <w:szCs w:val="26"/>
        </w:rPr>
      </w:pPr>
      <w:r w:rsidRPr="00727589">
        <w:rPr>
          <w:rFonts w:ascii="Times New Roman" w:hAnsi="Times New Roman" w:cs="Times New Roman"/>
          <w:b/>
          <w:sz w:val="26"/>
          <w:szCs w:val="26"/>
        </w:rPr>
        <w:lastRenderedPageBreak/>
        <w:t>2.</w:t>
      </w:r>
      <w:r w:rsidRPr="00727589">
        <w:rPr>
          <w:rFonts w:ascii="Times New Roman" w:hAnsi="Times New Roman" w:cs="Times New Roman"/>
          <w:b/>
          <w:sz w:val="26"/>
          <w:szCs w:val="26"/>
        </w:rPr>
        <w:tab/>
        <w:t>КАДРОВЕ ЗАБЕЗПЕЧЕННЯ, УПРАВЛІННЯ ПРОЦЕСОМ</w:t>
      </w:r>
    </w:p>
    <w:p w:rsidR="00727589" w:rsidRDefault="00727589" w:rsidP="0072758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727589" w:rsidRPr="00CB45CC" w:rsidRDefault="00727589" w:rsidP="0072758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Пріоритетні напрямки:</w:t>
      </w:r>
    </w:p>
    <w:p w:rsidR="00727589" w:rsidRPr="00727589" w:rsidRDefault="00727589" w:rsidP="00727589">
      <w:pPr>
        <w:pStyle w:val="a3"/>
        <w:numPr>
          <w:ilvl w:val="0"/>
          <w:numId w:val="3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 w:rsidRPr="00727589">
        <w:rPr>
          <w:rFonts w:ascii="Times New Roman" w:hAnsi="Times New Roman" w:cs="Times New Roman"/>
          <w:sz w:val="26"/>
          <w:szCs w:val="26"/>
        </w:rPr>
        <w:t>Координація дій всіх учасників освітнього процесу, створення умов для їх продуктивної творчої діяльності.</w:t>
      </w:r>
    </w:p>
    <w:p w:rsidR="00727589" w:rsidRPr="00727589" w:rsidRDefault="00727589" w:rsidP="00727589">
      <w:pPr>
        <w:pStyle w:val="a3"/>
        <w:numPr>
          <w:ilvl w:val="0"/>
          <w:numId w:val="3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 w:rsidRPr="00727589">
        <w:rPr>
          <w:rFonts w:ascii="Times New Roman" w:hAnsi="Times New Roman" w:cs="Times New Roman"/>
          <w:sz w:val="26"/>
          <w:szCs w:val="26"/>
        </w:rPr>
        <w:t>Здійснення систематичного планування, моніторингу та аналізу діяльності ЗДО.</w:t>
      </w:r>
    </w:p>
    <w:p w:rsidR="00E5748E" w:rsidRPr="00727589" w:rsidRDefault="00727589" w:rsidP="00727589">
      <w:pPr>
        <w:pStyle w:val="a3"/>
        <w:numPr>
          <w:ilvl w:val="0"/>
          <w:numId w:val="3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 w:rsidRPr="00727589">
        <w:rPr>
          <w:rFonts w:ascii="Times New Roman" w:hAnsi="Times New Roman" w:cs="Times New Roman"/>
          <w:sz w:val="26"/>
          <w:szCs w:val="26"/>
        </w:rPr>
        <w:t>Функціонування внутрішньої системи забезпечення якості освіти;</w:t>
      </w:r>
    </w:p>
    <w:p w:rsidR="00727589" w:rsidRDefault="00727589" w:rsidP="00727589">
      <w:pPr>
        <w:pStyle w:val="a3"/>
        <w:numPr>
          <w:ilvl w:val="0"/>
          <w:numId w:val="3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 w:rsidRPr="00727589">
        <w:rPr>
          <w:rFonts w:ascii="Times New Roman" w:hAnsi="Times New Roman" w:cs="Times New Roman"/>
          <w:sz w:val="26"/>
          <w:szCs w:val="26"/>
        </w:rPr>
        <w:t>Забезпечення професійного зросту педагогів через різноманітні форми методичної роботи: педагогічні ради, семінари-практикуми, тренінги, вебінари, майстер-класи, воркшопи та ін.</w:t>
      </w:r>
    </w:p>
    <w:p w:rsidR="00727589" w:rsidRDefault="00727589" w:rsidP="00727589">
      <w:pPr>
        <w:pStyle w:val="a3"/>
        <w:spacing w:after="0" w:line="36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</w:p>
    <w:p w:rsidR="00727589" w:rsidRDefault="00727589" w:rsidP="00727589">
      <w:pPr>
        <w:pStyle w:val="a3"/>
        <w:spacing w:after="0" w:line="360" w:lineRule="auto"/>
        <w:ind w:left="35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ПРОЄ</w:t>
      </w:r>
      <w:r w:rsidRPr="00E5748E">
        <w:rPr>
          <w:rFonts w:ascii="Times New Roman" w:hAnsi="Times New Roman" w:cs="Times New Roman"/>
          <w:b/>
          <w:sz w:val="26"/>
          <w:szCs w:val="26"/>
        </w:rPr>
        <w:t>КТ</w:t>
      </w:r>
      <w:r>
        <w:rPr>
          <w:rFonts w:ascii="Times New Roman" w:hAnsi="Times New Roman" w:cs="Times New Roman"/>
          <w:b/>
          <w:sz w:val="26"/>
          <w:szCs w:val="26"/>
        </w:rPr>
        <w:t xml:space="preserve"> «СУЧАСНІ ПІДХОДИ ДО УПРАВЛІННЯ ПРОЦЕСОМ В ЗДО, </w:t>
      </w:r>
    </w:p>
    <w:p w:rsidR="00727589" w:rsidRPr="00727589" w:rsidRDefault="00727589" w:rsidP="005C134A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ОРГАНІЗАЦІЯ КАДРОВОЇ ПОЛІТИКИ»</w:t>
      </w:r>
    </w:p>
    <w:p w:rsidR="00E5748E" w:rsidRDefault="00E5748E" w:rsidP="005C134A">
      <w:pPr>
        <w:spacing w:after="0" w:line="360" w:lineRule="auto"/>
        <w:ind w:hanging="357"/>
        <w:jc w:val="center"/>
        <w:rPr>
          <w:rFonts w:ascii="Times New Roman" w:hAnsi="Times New Roman" w:cs="Times New Roman"/>
          <w:sz w:val="26"/>
          <w:szCs w:val="26"/>
        </w:rPr>
      </w:pPr>
    </w:p>
    <w:p w:rsidR="005C134A" w:rsidRDefault="001A790E" w:rsidP="005C13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Мета проєкту – </w:t>
      </w:r>
      <w:r w:rsidRPr="00E5748E">
        <w:rPr>
          <w:rFonts w:ascii="Times New Roman" w:hAnsi="Times New Roman" w:cs="Times New Roman"/>
          <w:sz w:val="26"/>
          <w:szCs w:val="26"/>
        </w:rPr>
        <w:t xml:space="preserve"> </w:t>
      </w:r>
      <w:r w:rsidR="005C134A">
        <w:rPr>
          <w:rFonts w:ascii="Times New Roman" w:hAnsi="Times New Roman" w:cs="Times New Roman"/>
          <w:sz w:val="26"/>
          <w:szCs w:val="26"/>
        </w:rPr>
        <w:t>з</w:t>
      </w:r>
      <w:r w:rsidR="005C134A" w:rsidRPr="00D94BB6">
        <w:rPr>
          <w:rFonts w:ascii="Times New Roman" w:hAnsi="Times New Roman" w:cs="Times New Roman"/>
          <w:sz w:val="26"/>
          <w:szCs w:val="26"/>
        </w:rPr>
        <w:t>дійснення систематичного планування, моніторингу та аналізу діяльності ЗДО</w:t>
      </w:r>
      <w:r w:rsidR="005C134A">
        <w:rPr>
          <w:rFonts w:ascii="Times New Roman" w:hAnsi="Times New Roman" w:cs="Times New Roman"/>
          <w:sz w:val="26"/>
          <w:szCs w:val="26"/>
        </w:rPr>
        <w:t>.</w:t>
      </w:r>
      <w:r w:rsidR="005C134A" w:rsidRPr="00D94BB6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5C134A" w:rsidRPr="00D94BB6">
        <w:rPr>
          <w:rFonts w:ascii="Times New Roman" w:hAnsi="Times New Roman" w:cs="Times New Roman"/>
          <w:sz w:val="26"/>
          <w:szCs w:val="26"/>
        </w:rPr>
        <w:t>Підвищення якості науково-методичної роботи із забезпеченням ефективних методів навчання і виховання дітей, управління навчальним процесом та професійним розвитком педагогів</w:t>
      </w:r>
      <w:r w:rsidR="005C134A">
        <w:rPr>
          <w:rFonts w:ascii="Times New Roman" w:hAnsi="Times New Roman" w:cs="Times New Roman"/>
          <w:sz w:val="26"/>
          <w:szCs w:val="26"/>
        </w:rPr>
        <w:t xml:space="preserve"> </w:t>
      </w:r>
      <w:r w:rsidR="005C134A" w:rsidRPr="00D94BB6">
        <w:rPr>
          <w:rFonts w:ascii="Times New Roman" w:hAnsi="Times New Roman" w:cs="Times New Roman"/>
          <w:sz w:val="26"/>
          <w:szCs w:val="26"/>
        </w:rPr>
        <w:t>в освітньому просторі закладу дошкільної освіти відповідно до сучасних вимог. Залучення громадськості для підвищення ефективності освітнього процесу.</w:t>
      </w:r>
      <w:r w:rsidR="005C134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C134A" w:rsidRDefault="005C134A" w:rsidP="005C134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D94BB6">
        <w:rPr>
          <w:rFonts w:ascii="Times New Roman" w:hAnsi="Times New Roman" w:cs="Times New Roman"/>
          <w:i/>
          <w:iCs/>
          <w:sz w:val="26"/>
          <w:szCs w:val="26"/>
        </w:rPr>
        <w:t>Завдання:</w:t>
      </w:r>
    </w:p>
    <w:p w:rsidR="005C134A" w:rsidRPr="00184E32" w:rsidRDefault="005C134A" w:rsidP="005C134A">
      <w:pPr>
        <w:pStyle w:val="a3"/>
        <w:numPr>
          <w:ilvl w:val="0"/>
          <w:numId w:val="35"/>
        </w:numPr>
        <w:spacing w:after="0" w:line="360" w:lineRule="auto"/>
        <w:ind w:left="0" w:hanging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Pr="00184E32">
        <w:rPr>
          <w:rFonts w:ascii="Times New Roman" w:hAnsi="Times New Roman" w:cs="Times New Roman"/>
          <w:sz w:val="26"/>
          <w:szCs w:val="26"/>
        </w:rPr>
        <w:t>творити та підтримувати атмосферу довіри, інформаційної прозорості, конструктивної співпраці між учасниками освітнього процесу та громадою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5C134A" w:rsidRDefault="005C134A" w:rsidP="005C134A">
      <w:pPr>
        <w:pStyle w:val="a3"/>
        <w:numPr>
          <w:ilvl w:val="0"/>
          <w:numId w:val="35"/>
        </w:numPr>
        <w:spacing w:after="0" w:line="360" w:lineRule="auto"/>
        <w:ind w:left="0" w:hanging="357"/>
        <w:jc w:val="both"/>
        <w:rPr>
          <w:rFonts w:ascii="Times New Roman" w:hAnsi="Times New Roman" w:cs="Times New Roman"/>
          <w:sz w:val="26"/>
          <w:szCs w:val="26"/>
        </w:rPr>
      </w:pPr>
      <w:r w:rsidRPr="00D94BB6">
        <w:rPr>
          <w:rFonts w:ascii="Times New Roman" w:hAnsi="Times New Roman" w:cs="Times New Roman"/>
          <w:sz w:val="26"/>
          <w:szCs w:val="26"/>
        </w:rPr>
        <w:t>оптимізувати кадрове забезпечення закладу дошкільної освіти;</w:t>
      </w:r>
    </w:p>
    <w:p w:rsidR="005C134A" w:rsidRPr="00184E32" w:rsidRDefault="005C134A" w:rsidP="005C134A">
      <w:pPr>
        <w:pStyle w:val="a3"/>
        <w:numPr>
          <w:ilvl w:val="0"/>
          <w:numId w:val="35"/>
        </w:numPr>
        <w:spacing w:after="0" w:line="360" w:lineRule="auto"/>
        <w:ind w:left="0" w:hanging="357"/>
        <w:jc w:val="both"/>
        <w:rPr>
          <w:rFonts w:ascii="Times New Roman" w:hAnsi="Times New Roman" w:cs="Times New Roman"/>
          <w:sz w:val="26"/>
          <w:szCs w:val="26"/>
        </w:rPr>
      </w:pPr>
      <w:r w:rsidRPr="00184E32">
        <w:rPr>
          <w:rFonts w:ascii="Times New Roman" w:hAnsi="Times New Roman" w:cs="Times New Roman"/>
          <w:sz w:val="26"/>
          <w:szCs w:val="26"/>
        </w:rPr>
        <w:t>підвищення рівня професійної підготовки педагогічних працівників,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84E32">
        <w:rPr>
          <w:rFonts w:ascii="Times New Roman" w:hAnsi="Times New Roman" w:cs="Times New Roman"/>
          <w:sz w:val="26"/>
          <w:szCs w:val="26"/>
        </w:rPr>
        <w:t>зміна якісного складу за освітою та за кваліфікаційними категоріями;</w:t>
      </w:r>
    </w:p>
    <w:p w:rsidR="005C134A" w:rsidRPr="00D94BB6" w:rsidRDefault="005C134A" w:rsidP="005C134A">
      <w:pPr>
        <w:pStyle w:val="a3"/>
        <w:numPr>
          <w:ilvl w:val="0"/>
          <w:numId w:val="35"/>
        </w:numPr>
        <w:spacing w:after="0" w:line="360" w:lineRule="auto"/>
        <w:ind w:left="0" w:hanging="357"/>
        <w:jc w:val="both"/>
        <w:rPr>
          <w:rFonts w:ascii="Times New Roman" w:hAnsi="Times New Roman" w:cs="Times New Roman"/>
          <w:sz w:val="26"/>
          <w:szCs w:val="26"/>
        </w:rPr>
      </w:pPr>
      <w:r w:rsidRPr="00D94BB6">
        <w:rPr>
          <w:rFonts w:ascii="Times New Roman" w:hAnsi="Times New Roman" w:cs="Times New Roman"/>
          <w:sz w:val="26"/>
          <w:szCs w:val="26"/>
        </w:rPr>
        <w:t>оновити зміст і форми професійної діяльності педагогічних працівників;</w:t>
      </w:r>
    </w:p>
    <w:p w:rsidR="005C134A" w:rsidRDefault="005C134A" w:rsidP="005C134A">
      <w:pPr>
        <w:pStyle w:val="a3"/>
        <w:numPr>
          <w:ilvl w:val="0"/>
          <w:numId w:val="35"/>
        </w:numPr>
        <w:spacing w:after="0" w:line="360" w:lineRule="auto"/>
        <w:ind w:left="0" w:hanging="357"/>
        <w:jc w:val="both"/>
        <w:rPr>
          <w:rFonts w:ascii="Times New Roman" w:hAnsi="Times New Roman" w:cs="Times New Roman"/>
          <w:sz w:val="26"/>
          <w:szCs w:val="26"/>
        </w:rPr>
      </w:pPr>
      <w:r w:rsidRPr="00D94BB6">
        <w:rPr>
          <w:rFonts w:ascii="Times New Roman" w:hAnsi="Times New Roman" w:cs="Times New Roman"/>
          <w:sz w:val="26"/>
          <w:szCs w:val="26"/>
        </w:rPr>
        <w:t>підвищувати рівень готовності педагогів до інноваційної діяльності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C134A" w:rsidRPr="005C134A" w:rsidRDefault="005C134A" w:rsidP="005C134A">
      <w:pPr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C134A">
        <w:rPr>
          <w:rFonts w:ascii="Times New Roman" w:hAnsi="Times New Roman" w:cs="Times New Roman"/>
          <w:i/>
          <w:sz w:val="26"/>
          <w:szCs w:val="26"/>
        </w:rPr>
        <w:t>Заходи з реалізації проєкту: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4394"/>
        <w:gridCol w:w="1910"/>
        <w:gridCol w:w="2337"/>
      </w:tblGrid>
      <w:tr w:rsidR="005C134A" w:rsidTr="005C134A">
        <w:tc>
          <w:tcPr>
            <w:tcW w:w="704" w:type="dxa"/>
          </w:tcPr>
          <w:p w:rsidR="005C134A" w:rsidRDefault="005C134A" w:rsidP="005C134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№</w:t>
            </w:r>
          </w:p>
          <w:p w:rsidR="005C134A" w:rsidRPr="00670612" w:rsidRDefault="005C134A" w:rsidP="005C134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п/п</w:t>
            </w:r>
          </w:p>
        </w:tc>
        <w:tc>
          <w:tcPr>
            <w:tcW w:w="4394" w:type="dxa"/>
          </w:tcPr>
          <w:p w:rsidR="005C134A" w:rsidRPr="00670612" w:rsidRDefault="005C134A" w:rsidP="005C134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67061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Зміст заходів</w:t>
            </w:r>
          </w:p>
        </w:tc>
        <w:tc>
          <w:tcPr>
            <w:tcW w:w="1910" w:type="dxa"/>
          </w:tcPr>
          <w:p w:rsidR="005C134A" w:rsidRPr="00670612" w:rsidRDefault="005C134A" w:rsidP="005C134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67061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Термін виконання</w:t>
            </w:r>
          </w:p>
        </w:tc>
        <w:tc>
          <w:tcPr>
            <w:tcW w:w="2337" w:type="dxa"/>
          </w:tcPr>
          <w:p w:rsidR="005C134A" w:rsidRPr="00670612" w:rsidRDefault="005C134A" w:rsidP="005C134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67061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Відповідальні</w:t>
            </w:r>
          </w:p>
        </w:tc>
      </w:tr>
      <w:tr w:rsidR="005C134A" w:rsidTr="005C134A">
        <w:tc>
          <w:tcPr>
            <w:tcW w:w="704" w:type="dxa"/>
          </w:tcPr>
          <w:p w:rsidR="005C134A" w:rsidRDefault="005C134A" w:rsidP="005C13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</w:t>
            </w:r>
          </w:p>
        </w:tc>
        <w:tc>
          <w:tcPr>
            <w:tcW w:w="4394" w:type="dxa"/>
          </w:tcPr>
          <w:p w:rsidR="005C134A" w:rsidRDefault="005C134A" w:rsidP="005C13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E32A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Здійснювати річне планування та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3E32A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відстеження його результативності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3E32A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відповідно до стратегії розвитку та з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3E32A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урахуванням освітньої програми закладу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1910" w:type="dxa"/>
          </w:tcPr>
          <w:p w:rsidR="005C134A" w:rsidRDefault="004A6AC6" w:rsidP="005C13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2023</w:t>
            </w:r>
            <w:r w:rsidR="005C13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-2027</w:t>
            </w:r>
          </w:p>
        </w:tc>
        <w:tc>
          <w:tcPr>
            <w:tcW w:w="2337" w:type="dxa"/>
          </w:tcPr>
          <w:p w:rsidR="005C134A" w:rsidRDefault="005C134A" w:rsidP="005C13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 ЗДО, вихователь-методист</w:t>
            </w:r>
          </w:p>
        </w:tc>
      </w:tr>
      <w:tr w:rsidR="005C134A" w:rsidTr="005C134A">
        <w:tc>
          <w:tcPr>
            <w:tcW w:w="704" w:type="dxa"/>
          </w:tcPr>
          <w:p w:rsidR="005C134A" w:rsidRDefault="005C134A" w:rsidP="005C13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2.</w:t>
            </w:r>
          </w:p>
        </w:tc>
        <w:tc>
          <w:tcPr>
            <w:tcW w:w="4394" w:type="dxa"/>
          </w:tcPr>
          <w:p w:rsidR="005C134A" w:rsidRDefault="005C134A" w:rsidP="005C13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E32A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Формування та реалізація внутрішньої системи забезпечення якості освіти, проведення комплексного вивчення й самооцінювання.</w:t>
            </w:r>
          </w:p>
        </w:tc>
        <w:tc>
          <w:tcPr>
            <w:tcW w:w="1910" w:type="dxa"/>
          </w:tcPr>
          <w:p w:rsidR="005C134A" w:rsidRDefault="004A6AC6" w:rsidP="005C13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</w:t>
            </w:r>
            <w:r w:rsidR="005C134A" w:rsidRPr="009B3C6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-2027</w:t>
            </w:r>
          </w:p>
        </w:tc>
        <w:tc>
          <w:tcPr>
            <w:tcW w:w="2337" w:type="dxa"/>
          </w:tcPr>
          <w:p w:rsidR="005C134A" w:rsidRDefault="005C134A" w:rsidP="005C13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E32A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 ЗДО, вихователь-методист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 робочі групи</w:t>
            </w:r>
          </w:p>
        </w:tc>
      </w:tr>
      <w:tr w:rsidR="005C134A" w:rsidTr="005C134A">
        <w:tc>
          <w:tcPr>
            <w:tcW w:w="704" w:type="dxa"/>
          </w:tcPr>
          <w:p w:rsidR="005C134A" w:rsidRDefault="005C134A" w:rsidP="005C13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3.</w:t>
            </w:r>
          </w:p>
        </w:tc>
        <w:tc>
          <w:tcPr>
            <w:tcW w:w="4394" w:type="dxa"/>
          </w:tcPr>
          <w:p w:rsidR="005C134A" w:rsidRDefault="005C134A" w:rsidP="005C13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5275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Забезпечити реалізацію плану адміністративно-господарчої роботи.</w:t>
            </w:r>
          </w:p>
        </w:tc>
        <w:tc>
          <w:tcPr>
            <w:tcW w:w="1910" w:type="dxa"/>
          </w:tcPr>
          <w:p w:rsidR="005C134A" w:rsidRDefault="004A6AC6" w:rsidP="005C13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</w:t>
            </w:r>
            <w:r w:rsidR="005C134A" w:rsidRPr="009B3C6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-2027</w:t>
            </w:r>
          </w:p>
        </w:tc>
        <w:tc>
          <w:tcPr>
            <w:tcW w:w="2337" w:type="dxa"/>
          </w:tcPr>
          <w:p w:rsidR="005C134A" w:rsidRDefault="005C134A" w:rsidP="005C13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B3C6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 ЗДО</w:t>
            </w:r>
          </w:p>
        </w:tc>
      </w:tr>
      <w:tr w:rsidR="005C134A" w:rsidTr="005C134A">
        <w:tc>
          <w:tcPr>
            <w:tcW w:w="704" w:type="dxa"/>
          </w:tcPr>
          <w:p w:rsidR="005C134A" w:rsidRDefault="00D9296E" w:rsidP="005C13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4.</w:t>
            </w:r>
          </w:p>
        </w:tc>
        <w:tc>
          <w:tcPr>
            <w:tcW w:w="4394" w:type="dxa"/>
          </w:tcPr>
          <w:p w:rsidR="005C134A" w:rsidRDefault="005C134A" w:rsidP="005C13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5275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Регулярне проведення засідань педагогічної ради, ради харчування, ради закладу з метою забезпечення якісного рівня контрольно-аналітичної діяльності відповідно до сучасних вимог.</w:t>
            </w:r>
          </w:p>
        </w:tc>
        <w:tc>
          <w:tcPr>
            <w:tcW w:w="1910" w:type="dxa"/>
          </w:tcPr>
          <w:p w:rsidR="005C134A" w:rsidRDefault="004A6AC6" w:rsidP="005C13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</w:t>
            </w:r>
            <w:r w:rsidR="005C134A" w:rsidRPr="009B3C6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-2027</w:t>
            </w:r>
          </w:p>
        </w:tc>
        <w:tc>
          <w:tcPr>
            <w:tcW w:w="2337" w:type="dxa"/>
          </w:tcPr>
          <w:p w:rsidR="005C134A" w:rsidRDefault="005C134A" w:rsidP="005C13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B3C6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 ЗДО</w:t>
            </w:r>
          </w:p>
        </w:tc>
      </w:tr>
      <w:tr w:rsidR="005C134A" w:rsidTr="005C134A">
        <w:tc>
          <w:tcPr>
            <w:tcW w:w="704" w:type="dxa"/>
          </w:tcPr>
          <w:p w:rsidR="005C134A" w:rsidRDefault="00D9296E" w:rsidP="005C13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5.</w:t>
            </w:r>
          </w:p>
        </w:tc>
        <w:tc>
          <w:tcPr>
            <w:tcW w:w="4394" w:type="dxa"/>
          </w:tcPr>
          <w:p w:rsidR="005C134A" w:rsidRDefault="005C134A" w:rsidP="005C13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5275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Розподілити обов’язки та повноваження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35275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між адміністрацією закладу освіти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35275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для забезпечення ефективного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35275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управління закладом освіти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 також к</w:t>
            </w:r>
            <w:r w:rsidRPr="001877D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онтроль за раціональним та доцільним розподілом функціональних обов’язків між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усіма </w:t>
            </w:r>
            <w:r w:rsidRPr="001877D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працівниками закладу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для </w:t>
            </w:r>
            <w:r w:rsidRPr="0035275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вдосконалення якості освітньої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35275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діяльності.</w:t>
            </w:r>
          </w:p>
        </w:tc>
        <w:tc>
          <w:tcPr>
            <w:tcW w:w="1910" w:type="dxa"/>
          </w:tcPr>
          <w:p w:rsidR="005C134A" w:rsidRDefault="004A6AC6" w:rsidP="005C13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</w:t>
            </w:r>
            <w:r w:rsidR="005C134A" w:rsidRPr="009B3C6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-2027</w:t>
            </w:r>
          </w:p>
        </w:tc>
        <w:tc>
          <w:tcPr>
            <w:tcW w:w="2337" w:type="dxa"/>
          </w:tcPr>
          <w:p w:rsidR="005C134A" w:rsidRDefault="005C134A" w:rsidP="005C13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B3C6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 ЗДО</w:t>
            </w:r>
          </w:p>
        </w:tc>
      </w:tr>
      <w:tr w:rsidR="005C134A" w:rsidTr="005C134A">
        <w:tc>
          <w:tcPr>
            <w:tcW w:w="704" w:type="dxa"/>
          </w:tcPr>
          <w:p w:rsidR="005C134A" w:rsidRDefault="00D9296E" w:rsidP="005C13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6.</w:t>
            </w:r>
          </w:p>
        </w:tc>
        <w:tc>
          <w:tcPr>
            <w:tcW w:w="4394" w:type="dxa"/>
          </w:tcPr>
          <w:p w:rsidR="005C134A" w:rsidRPr="0035275C" w:rsidRDefault="005C134A" w:rsidP="005C13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D4EA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Виявлення інноваційних потреб закладу, підбір і аналіз методичної, довідкової інформаційної бази.</w:t>
            </w:r>
          </w:p>
        </w:tc>
        <w:tc>
          <w:tcPr>
            <w:tcW w:w="1910" w:type="dxa"/>
          </w:tcPr>
          <w:p w:rsidR="005C134A" w:rsidRDefault="004A6AC6" w:rsidP="005C13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</w:t>
            </w:r>
            <w:r w:rsidR="005C134A" w:rsidRPr="009B3C6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-2027</w:t>
            </w:r>
          </w:p>
        </w:tc>
        <w:tc>
          <w:tcPr>
            <w:tcW w:w="2337" w:type="dxa"/>
          </w:tcPr>
          <w:p w:rsidR="005C134A" w:rsidRDefault="005C134A" w:rsidP="005C13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B3C6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 ЗДО, вихователь-методист</w:t>
            </w:r>
          </w:p>
        </w:tc>
      </w:tr>
      <w:tr w:rsidR="005C134A" w:rsidTr="005C134A">
        <w:tc>
          <w:tcPr>
            <w:tcW w:w="704" w:type="dxa"/>
          </w:tcPr>
          <w:p w:rsidR="005C134A" w:rsidRDefault="00D9296E" w:rsidP="005C13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7.</w:t>
            </w:r>
          </w:p>
        </w:tc>
        <w:tc>
          <w:tcPr>
            <w:tcW w:w="4394" w:type="dxa"/>
          </w:tcPr>
          <w:p w:rsidR="005C134A" w:rsidRPr="0035275C" w:rsidRDefault="005C134A" w:rsidP="005C13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030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Формувати штат закладу,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3030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залучаючи кваліфікованих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3030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педагогічних та інших працівників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3030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відповідно до штатного розпису та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3030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освітньої програми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1910" w:type="dxa"/>
          </w:tcPr>
          <w:p w:rsidR="005C134A" w:rsidRDefault="004A6AC6" w:rsidP="005C13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</w:t>
            </w:r>
            <w:r w:rsidR="005C134A" w:rsidRPr="009B3C6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-2027</w:t>
            </w:r>
          </w:p>
        </w:tc>
        <w:tc>
          <w:tcPr>
            <w:tcW w:w="2337" w:type="dxa"/>
          </w:tcPr>
          <w:p w:rsidR="005C134A" w:rsidRDefault="005C134A" w:rsidP="005C13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2096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 ЗДО</w:t>
            </w:r>
          </w:p>
        </w:tc>
      </w:tr>
      <w:tr w:rsidR="005C134A" w:rsidTr="005C134A">
        <w:tc>
          <w:tcPr>
            <w:tcW w:w="704" w:type="dxa"/>
          </w:tcPr>
          <w:p w:rsidR="005C134A" w:rsidRDefault="00D9296E" w:rsidP="005C13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8.</w:t>
            </w:r>
          </w:p>
        </w:tc>
        <w:tc>
          <w:tcPr>
            <w:tcW w:w="4394" w:type="dxa"/>
          </w:tcPr>
          <w:p w:rsidR="005C134A" w:rsidRPr="003030C0" w:rsidRDefault="005C134A" w:rsidP="005C13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030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Здійснювати атестацію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3030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педагогічних працівників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3030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відповідно до Типового положення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3030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 атестацію.</w:t>
            </w:r>
          </w:p>
        </w:tc>
        <w:tc>
          <w:tcPr>
            <w:tcW w:w="1910" w:type="dxa"/>
          </w:tcPr>
          <w:p w:rsidR="005C134A" w:rsidRDefault="004A6AC6" w:rsidP="005C13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</w:t>
            </w:r>
            <w:r w:rsidR="005C134A" w:rsidRPr="009B3C6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-2027</w:t>
            </w:r>
          </w:p>
        </w:tc>
        <w:tc>
          <w:tcPr>
            <w:tcW w:w="2337" w:type="dxa"/>
          </w:tcPr>
          <w:p w:rsidR="005C134A" w:rsidRDefault="005C134A" w:rsidP="005C13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2096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 ЗДО, вихователь-методист</w:t>
            </w:r>
          </w:p>
        </w:tc>
      </w:tr>
      <w:tr w:rsidR="005C134A" w:rsidTr="005C134A">
        <w:tc>
          <w:tcPr>
            <w:tcW w:w="704" w:type="dxa"/>
          </w:tcPr>
          <w:p w:rsidR="005C134A" w:rsidRDefault="00D9296E" w:rsidP="005C13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9.</w:t>
            </w:r>
          </w:p>
        </w:tc>
        <w:tc>
          <w:tcPr>
            <w:tcW w:w="4394" w:type="dxa"/>
          </w:tcPr>
          <w:p w:rsidR="005C134A" w:rsidRPr="003030C0" w:rsidRDefault="005C134A" w:rsidP="00E570F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030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Забезпечувати обов’язкове проходження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3030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педагогічними працівниками закладу курсової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3030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підго</w:t>
            </w:r>
            <w:r w:rsidR="00E570F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товки у між атестаційний період відповідно до річного</w:t>
            </w:r>
            <w:r w:rsidRPr="003030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плану.</w:t>
            </w:r>
          </w:p>
        </w:tc>
        <w:tc>
          <w:tcPr>
            <w:tcW w:w="1910" w:type="dxa"/>
          </w:tcPr>
          <w:p w:rsidR="005C134A" w:rsidRDefault="004A6AC6" w:rsidP="005C13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</w:t>
            </w:r>
            <w:r w:rsidR="005C134A" w:rsidRPr="009B3C6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-2027</w:t>
            </w:r>
          </w:p>
        </w:tc>
        <w:tc>
          <w:tcPr>
            <w:tcW w:w="2337" w:type="dxa"/>
          </w:tcPr>
          <w:p w:rsidR="005C134A" w:rsidRDefault="005C134A" w:rsidP="005C13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2096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 ЗДО, вихователь-методист</w:t>
            </w:r>
          </w:p>
        </w:tc>
      </w:tr>
      <w:tr w:rsidR="005C134A" w:rsidTr="005C134A">
        <w:tc>
          <w:tcPr>
            <w:tcW w:w="704" w:type="dxa"/>
          </w:tcPr>
          <w:p w:rsidR="005C134A" w:rsidRDefault="00D9296E" w:rsidP="005C13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10.</w:t>
            </w:r>
          </w:p>
        </w:tc>
        <w:tc>
          <w:tcPr>
            <w:tcW w:w="4394" w:type="dxa"/>
          </w:tcPr>
          <w:p w:rsidR="005C134A" w:rsidRPr="003030C0" w:rsidRDefault="005C134A" w:rsidP="005C13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415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 метою підвищення якості освітнього процесу призначати наставників для молодих педагогів та реалізувати план заходів наставництва.</w:t>
            </w:r>
          </w:p>
        </w:tc>
        <w:tc>
          <w:tcPr>
            <w:tcW w:w="1910" w:type="dxa"/>
          </w:tcPr>
          <w:p w:rsidR="005C134A" w:rsidRDefault="004A6AC6" w:rsidP="005C13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</w:t>
            </w:r>
            <w:r w:rsidR="005C134A" w:rsidRPr="009B3C6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-2027</w:t>
            </w:r>
          </w:p>
        </w:tc>
        <w:tc>
          <w:tcPr>
            <w:tcW w:w="2337" w:type="dxa"/>
          </w:tcPr>
          <w:p w:rsidR="005C134A" w:rsidRDefault="005C134A" w:rsidP="005C13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2096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 ЗДО, вихователь-методист</w:t>
            </w:r>
          </w:p>
        </w:tc>
      </w:tr>
      <w:tr w:rsidR="005C134A" w:rsidTr="005C134A">
        <w:tc>
          <w:tcPr>
            <w:tcW w:w="704" w:type="dxa"/>
          </w:tcPr>
          <w:p w:rsidR="005C134A" w:rsidRDefault="00D9296E" w:rsidP="005C13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11.</w:t>
            </w:r>
          </w:p>
        </w:tc>
        <w:tc>
          <w:tcPr>
            <w:tcW w:w="4394" w:type="dxa"/>
          </w:tcPr>
          <w:p w:rsidR="005C134A" w:rsidRPr="00C5415E" w:rsidRDefault="005C134A" w:rsidP="005C13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415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Здійснювати теоретичну та науково-методичну підтримку педагогів до </w:t>
            </w:r>
            <w:r w:rsidRPr="00C5415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інноваційної та експериментальної діяльності, створення сприятливого психологічного клімату.</w:t>
            </w:r>
          </w:p>
        </w:tc>
        <w:tc>
          <w:tcPr>
            <w:tcW w:w="1910" w:type="dxa"/>
          </w:tcPr>
          <w:p w:rsidR="005C134A" w:rsidRDefault="004A6AC6" w:rsidP="005C13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2023</w:t>
            </w:r>
            <w:r w:rsidR="005C134A" w:rsidRPr="009B3C6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-2027</w:t>
            </w:r>
          </w:p>
        </w:tc>
        <w:tc>
          <w:tcPr>
            <w:tcW w:w="2337" w:type="dxa"/>
          </w:tcPr>
          <w:p w:rsidR="005C134A" w:rsidRDefault="005C134A" w:rsidP="005C13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Вихователь-методист</w:t>
            </w:r>
          </w:p>
        </w:tc>
      </w:tr>
      <w:tr w:rsidR="005C134A" w:rsidTr="005C134A">
        <w:tc>
          <w:tcPr>
            <w:tcW w:w="704" w:type="dxa"/>
          </w:tcPr>
          <w:p w:rsidR="005C134A" w:rsidRDefault="00D9296E" w:rsidP="005C13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12.</w:t>
            </w:r>
          </w:p>
        </w:tc>
        <w:tc>
          <w:tcPr>
            <w:tcW w:w="4394" w:type="dxa"/>
          </w:tcPr>
          <w:p w:rsidR="005C134A" w:rsidRPr="00C5415E" w:rsidRDefault="005C134A" w:rsidP="005C13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D4EA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Проводити різноманітні методичні заходи з педагогами: семінари, тренінги, круглі столи, ділові ігри, інтерактивні виставки, майстер-класи, фестивалі авторських занять тощо.</w:t>
            </w:r>
          </w:p>
        </w:tc>
        <w:tc>
          <w:tcPr>
            <w:tcW w:w="1910" w:type="dxa"/>
          </w:tcPr>
          <w:p w:rsidR="005C134A" w:rsidRDefault="005C134A" w:rsidP="004A6AC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B3C6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</w:t>
            </w:r>
            <w:r w:rsidR="004A6AC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 w:rsidRPr="009B3C6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-2027</w:t>
            </w:r>
          </w:p>
        </w:tc>
        <w:tc>
          <w:tcPr>
            <w:tcW w:w="2337" w:type="dxa"/>
          </w:tcPr>
          <w:p w:rsidR="005C134A" w:rsidRDefault="005C134A" w:rsidP="005C13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2096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Вихователь-методист</w:t>
            </w:r>
          </w:p>
        </w:tc>
      </w:tr>
      <w:tr w:rsidR="005C134A" w:rsidTr="005C134A">
        <w:tc>
          <w:tcPr>
            <w:tcW w:w="704" w:type="dxa"/>
          </w:tcPr>
          <w:p w:rsidR="005C134A" w:rsidRDefault="00D9296E" w:rsidP="005C13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13.</w:t>
            </w:r>
          </w:p>
        </w:tc>
        <w:tc>
          <w:tcPr>
            <w:tcW w:w="4394" w:type="dxa"/>
          </w:tcPr>
          <w:p w:rsidR="005C134A" w:rsidRPr="000D4EA5" w:rsidRDefault="005C134A" w:rsidP="005C13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D4EA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Забезпечити реалізацію плану роботи «Школи молод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ого</w:t>
            </w:r>
            <w:r w:rsidRPr="000D4EA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педагога</w:t>
            </w:r>
            <w:r w:rsidRPr="000D4EA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».</w:t>
            </w:r>
          </w:p>
        </w:tc>
        <w:tc>
          <w:tcPr>
            <w:tcW w:w="1910" w:type="dxa"/>
          </w:tcPr>
          <w:p w:rsidR="005C134A" w:rsidRDefault="004A6AC6" w:rsidP="005C13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</w:t>
            </w:r>
            <w:r w:rsidR="005C134A" w:rsidRPr="009B3C6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-2027</w:t>
            </w:r>
          </w:p>
        </w:tc>
        <w:tc>
          <w:tcPr>
            <w:tcW w:w="2337" w:type="dxa"/>
          </w:tcPr>
          <w:p w:rsidR="005C134A" w:rsidRDefault="005C134A" w:rsidP="005C13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2096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Вихователь-методист</w:t>
            </w:r>
          </w:p>
        </w:tc>
      </w:tr>
      <w:tr w:rsidR="005C134A" w:rsidTr="005C134A">
        <w:tc>
          <w:tcPr>
            <w:tcW w:w="704" w:type="dxa"/>
          </w:tcPr>
          <w:p w:rsidR="005C134A" w:rsidRDefault="00D9296E" w:rsidP="005C13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14.</w:t>
            </w:r>
          </w:p>
        </w:tc>
        <w:tc>
          <w:tcPr>
            <w:tcW w:w="4394" w:type="dxa"/>
          </w:tcPr>
          <w:p w:rsidR="005C134A" w:rsidRDefault="005C134A" w:rsidP="005C13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877D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Створити умови для формування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1877D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відкритого освітнього середовища через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F469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залучення учасників освітнього </w:t>
            </w:r>
            <w:r w:rsidRPr="001877D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процесу до різноманітних суспільно значущих заходів поза межами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1877D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закладу: фестивалі,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1877D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екскурсії, відвідування установ культури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1877D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тощо.</w:t>
            </w:r>
          </w:p>
        </w:tc>
        <w:tc>
          <w:tcPr>
            <w:tcW w:w="1910" w:type="dxa"/>
          </w:tcPr>
          <w:p w:rsidR="005C134A" w:rsidRDefault="004A6AC6" w:rsidP="005C13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</w:t>
            </w:r>
            <w:r w:rsidR="005C134A" w:rsidRPr="009B3C6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-2027</w:t>
            </w:r>
          </w:p>
        </w:tc>
        <w:tc>
          <w:tcPr>
            <w:tcW w:w="2337" w:type="dxa"/>
          </w:tcPr>
          <w:p w:rsidR="005C134A" w:rsidRDefault="005C134A" w:rsidP="005C13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2096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 ЗДО, вихователь-методист</w:t>
            </w:r>
          </w:p>
        </w:tc>
      </w:tr>
      <w:tr w:rsidR="005C134A" w:rsidTr="005C134A">
        <w:tc>
          <w:tcPr>
            <w:tcW w:w="704" w:type="dxa"/>
          </w:tcPr>
          <w:p w:rsidR="005C134A" w:rsidRDefault="00D9296E" w:rsidP="005C13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15.</w:t>
            </w:r>
          </w:p>
        </w:tc>
        <w:tc>
          <w:tcPr>
            <w:tcW w:w="4394" w:type="dxa"/>
          </w:tcPr>
          <w:p w:rsidR="005C134A" w:rsidRDefault="005C134A" w:rsidP="005C13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877D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Створити психологічно комфортне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1877D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середовище, яке забезпечує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1877D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конструктивне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1877D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спілкування учасників освітнього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1877D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процесу та сприяє формуванню їх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1877D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взаємної довіри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1910" w:type="dxa"/>
          </w:tcPr>
          <w:p w:rsidR="005C134A" w:rsidRDefault="004A6AC6" w:rsidP="005C13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</w:t>
            </w:r>
            <w:r w:rsidR="005C134A" w:rsidRPr="009B3C6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-2027</w:t>
            </w:r>
          </w:p>
        </w:tc>
        <w:tc>
          <w:tcPr>
            <w:tcW w:w="2337" w:type="dxa"/>
          </w:tcPr>
          <w:p w:rsidR="005C134A" w:rsidRDefault="005C134A" w:rsidP="005C13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2096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 ЗДО, вихователь-методист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 педагоги</w:t>
            </w:r>
          </w:p>
        </w:tc>
      </w:tr>
      <w:tr w:rsidR="005C134A" w:rsidTr="005C134A">
        <w:tc>
          <w:tcPr>
            <w:tcW w:w="704" w:type="dxa"/>
          </w:tcPr>
          <w:p w:rsidR="005C134A" w:rsidRDefault="00D9296E" w:rsidP="005C13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16.</w:t>
            </w:r>
          </w:p>
        </w:tc>
        <w:tc>
          <w:tcPr>
            <w:tcW w:w="4394" w:type="dxa"/>
          </w:tcPr>
          <w:p w:rsidR="005C134A" w:rsidRPr="00C5415E" w:rsidRDefault="005C134A" w:rsidP="005C13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415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Використовувати педагогічними працівниками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C5415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новітніх освітніх технологій та форм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C5415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організації освітнього процесу, спрямовані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C5415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 формування ключових компетенцій і</w:t>
            </w:r>
          </w:p>
          <w:p w:rsidR="005C134A" w:rsidRDefault="005C134A" w:rsidP="005C13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415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наскрізних умінь вихованців відповідно до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Базового компоненту дошкільної освіти.</w:t>
            </w:r>
          </w:p>
        </w:tc>
        <w:tc>
          <w:tcPr>
            <w:tcW w:w="1910" w:type="dxa"/>
          </w:tcPr>
          <w:p w:rsidR="005C134A" w:rsidRDefault="004A6AC6" w:rsidP="005C13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</w:t>
            </w:r>
            <w:r w:rsidR="005C134A" w:rsidRPr="009B3C6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-2027</w:t>
            </w:r>
          </w:p>
        </w:tc>
        <w:tc>
          <w:tcPr>
            <w:tcW w:w="2337" w:type="dxa"/>
          </w:tcPr>
          <w:p w:rsidR="005C134A" w:rsidRPr="003030C0" w:rsidRDefault="005C134A" w:rsidP="005C13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030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Директор, вихователь</w:t>
            </w:r>
          </w:p>
          <w:p w:rsidR="005C134A" w:rsidRPr="003030C0" w:rsidRDefault="005C134A" w:rsidP="005C13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030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методист, практичний</w:t>
            </w:r>
          </w:p>
          <w:p w:rsidR="005C134A" w:rsidRPr="003030C0" w:rsidRDefault="005C134A" w:rsidP="005C13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030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психолог, педагогічні</w:t>
            </w:r>
          </w:p>
          <w:p w:rsidR="005C134A" w:rsidRPr="003030C0" w:rsidRDefault="005C134A" w:rsidP="005C13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030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працівники</w:t>
            </w:r>
          </w:p>
          <w:p w:rsidR="005C134A" w:rsidRDefault="005C134A" w:rsidP="005C13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5C134A" w:rsidTr="005C134A">
        <w:tc>
          <w:tcPr>
            <w:tcW w:w="704" w:type="dxa"/>
          </w:tcPr>
          <w:p w:rsidR="005C134A" w:rsidRDefault="00D9296E" w:rsidP="005C13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17.</w:t>
            </w:r>
          </w:p>
        </w:tc>
        <w:tc>
          <w:tcPr>
            <w:tcW w:w="4394" w:type="dxa"/>
          </w:tcPr>
          <w:p w:rsidR="005C134A" w:rsidRDefault="005C134A" w:rsidP="005C13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257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Утримувати у належному стані будівлі,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B257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приміщення, обладнання закладу освіти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1910" w:type="dxa"/>
          </w:tcPr>
          <w:p w:rsidR="005C134A" w:rsidRDefault="004A6AC6" w:rsidP="005C13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</w:t>
            </w:r>
            <w:r w:rsidR="005C134A" w:rsidRPr="009B3C6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-2027</w:t>
            </w:r>
          </w:p>
        </w:tc>
        <w:tc>
          <w:tcPr>
            <w:tcW w:w="2337" w:type="dxa"/>
          </w:tcPr>
          <w:p w:rsidR="005C134A" w:rsidRPr="006D28C7" w:rsidRDefault="005C134A" w:rsidP="005C13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</w:t>
            </w:r>
            <w:r w:rsidRPr="006D28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авідувач</w:t>
            </w:r>
          </w:p>
          <w:p w:rsidR="005C134A" w:rsidRDefault="005C134A" w:rsidP="005C13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D28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господарства</w:t>
            </w:r>
          </w:p>
        </w:tc>
      </w:tr>
      <w:tr w:rsidR="005C134A" w:rsidTr="005C134A">
        <w:tc>
          <w:tcPr>
            <w:tcW w:w="704" w:type="dxa"/>
          </w:tcPr>
          <w:p w:rsidR="005C134A" w:rsidRDefault="00D9296E" w:rsidP="005C13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18.</w:t>
            </w:r>
          </w:p>
        </w:tc>
        <w:tc>
          <w:tcPr>
            <w:tcW w:w="4394" w:type="dxa"/>
          </w:tcPr>
          <w:p w:rsidR="005C134A" w:rsidRDefault="005C134A" w:rsidP="005C13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D4EA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Мотивувати працівників до якісної роботи,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0D4EA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через систему матеріального та морального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0D4EA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заохочення, у тому числі педагогічних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0D4EA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працівників до саморозвитку, здійснення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0D4EA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методичної, інноваційної,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0D4EA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дослідно-експериментальної роботи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1910" w:type="dxa"/>
          </w:tcPr>
          <w:p w:rsidR="005C134A" w:rsidRDefault="004A6AC6" w:rsidP="005C13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</w:t>
            </w:r>
            <w:r w:rsidR="005C134A" w:rsidRPr="009B3C6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-2027</w:t>
            </w:r>
          </w:p>
        </w:tc>
        <w:tc>
          <w:tcPr>
            <w:tcW w:w="2337" w:type="dxa"/>
          </w:tcPr>
          <w:p w:rsidR="005C134A" w:rsidRDefault="005C134A" w:rsidP="005C13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D28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 ЗДО, вихователь-методист</w:t>
            </w:r>
          </w:p>
        </w:tc>
      </w:tr>
      <w:tr w:rsidR="005C134A" w:rsidTr="005C134A">
        <w:tc>
          <w:tcPr>
            <w:tcW w:w="704" w:type="dxa"/>
          </w:tcPr>
          <w:p w:rsidR="005C134A" w:rsidRDefault="00D9296E" w:rsidP="005C13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19.</w:t>
            </w:r>
          </w:p>
        </w:tc>
        <w:tc>
          <w:tcPr>
            <w:tcW w:w="4394" w:type="dxa"/>
          </w:tcPr>
          <w:p w:rsidR="005C134A" w:rsidRDefault="005C134A" w:rsidP="005C13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D28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Оприлюднювати інформацію про свою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6D28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діяльність на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6D28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відкритих загальнодоступних ресурсах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1910" w:type="dxa"/>
          </w:tcPr>
          <w:p w:rsidR="005C134A" w:rsidRDefault="004A6AC6" w:rsidP="005C13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2023</w:t>
            </w:r>
            <w:r w:rsidR="005C134A" w:rsidRPr="006D28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-2027</w:t>
            </w:r>
          </w:p>
        </w:tc>
        <w:tc>
          <w:tcPr>
            <w:tcW w:w="2337" w:type="dxa"/>
          </w:tcPr>
          <w:p w:rsidR="005C134A" w:rsidRDefault="005C134A" w:rsidP="005C13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D28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Вихователь-методист</w:t>
            </w:r>
          </w:p>
        </w:tc>
      </w:tr>
    </w:tbl>
    <w:p w:rsidR="005C134A" w:rsidRDefault="005C134A" w:rsidP="005C13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E4CFD" w:rsidRDefault="00CE4CFD" w:rsidP="00D9296E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 w:rsidR="005C134A" w:rsidRDefault="005C134A" w:rsidP="00D9296E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9B3C68">
        <w:rPr>
          <w:rFonts w:ascii="Times New Roman" w:hAnsi="Times New Roman" w:cs="Times New Roman"/>
          <w:i/>
          <w:iCs/>
          <w:sz w:val="26"/>
          <w:szCs w:val="26"/>
        </w:rPr>
        <w:lastRenderedPageBreak/>
        <w:t>Очікуванні результати:</w:t>
      </w:r>
    </w:p>
    <w:p w:rsidR="005C134A" w:rsidRPr="006D28C7" w:rsidRDefault="005C134A" w:rsidP="00D9296E">
      <w:pPr>
        <w:pStyle w:val="a3"/>
        <w:numPr>
          <w:ilvl w:val="0"/>
          <w:numId w:val="3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D28C7">
        <w:rPr>
          <w:rFonts w:ascii="Times New Roman" w:hAnsi="Times New Roman" w:cs="Times New Roman"/>
          <w:sz w:val="26"/>
          <w:szCs w:val="26"/>
        </w:rPr>
        <w:t>здійснення управління ЗДО, навчальним процесом та професійним розвитком педагогів в освітньому просторі закладу дошкільної освіти відповідно до сучасних вимог;</w:t>
      </w:r>
    </w:p>
    <w:p w:rsidR="005C134A" w:rsidRPr="006D28C7" w:rsidRDefault="005C134A" w:rsidP="00D9296E">
      <w:pPr>
        <w:pStyle w:val="a3"/>
        <w:numPr>
          <w:ilvl w:val="0"/>
          <w:numId w:val="3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D28C7">
        <w:rPr>
          <w:rFonts w:ascii="Times New Roman" w:hAnsi="Times New Roman" w:cs="Times New Roman"/>
          <w:sz w:val="26"/>
          <w:szCs w:val="26"/>
        </w:rPr>
        <w:t>підвищення престижу професії педагога в суспільстві та утвердження його соціального статусу;</w:t>
      </w:r>
    </w:p>
    <w:p w:rsidR="005C134A" w:rsidRPr="006D28C7" w:rsidRDefault="005C134A" w:rsidP="00D9296E">
      <w:pPr>
        <w:pStyle w:val="a3"/>
        <w:numPr>
          <w:ilvl w:val="0"/>
          <w:numId w:val="3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D28C7">
        <w:rPr>
          <w:rFonts w:ascii="Times New Roman" w:hAnsi="Times New Roman" w:cs="Times New Roman"/>
          <w:sz w:val="26"/>
          <w:szCs w:val="26"/>
        </w:rPr>
        <w:t>модернізація матеріально-технічної бази закладу дошкільної освіти;</w:t>
      </w:r>
    </w:p>
    <w:p w:rsidR="00D9296E" w:rsidRDefault="005C134A" w:rsidP="00D9296E">
      <w:pPr>
        <w:pStyle w:val="a3"/>
        <w:numPr>
          <w:ilvl w:val="0"/>
          <w:numId w:val="3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D28C7">
        <w:rPr>
          <w:rFonts w:ascii="Times New Roman" w:hAnsi="Times New Roman" w:cs="Times New Roman"/>
          <w:sz w:val="26"/>
          <w:szCs w:val="26"/>
        </w:rPr>
        <w:t>активна участь громадськості та батьків у форм</w:t>
      </w:r>
      <w:r w:rsidR="00D9296E">
        <w:rPr>
          <w:rFonts w:ascii="Times New Roman" w:hAnsi="Times New Roman" w:cs="Times New Roman"/>
          <w:sz w:val="26"/>
          <w:szCs w:val="26"/>
        </w:rPr>
        <w:t>ування освітнього простору ЗДО;</w:t>
      </w:r>
    </w:p>
    <w:p w:rsidR="005C134A" w:rsidRPr="006D28C7" w:rsidRDefault="005C134A" w:rsidP="00D9296E">
      <w:pPr>
        <w:pStyle w:val="a3"/>
        <w:numPr>
          <w:ilvl w:val="0"/>
          <w:numId w:val="3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D28C7">
        <w:rPr>
          <w:rFonts w:ascii="Times New Roman" w:hAnsi="Times New Roman" w:cs="Times New Roman"/>
          <w:sz w:val="26"/>
          <w:szCs w:val="26"/>
        </w:rPr>
        <w:t>зменшення плинності  кадрів;</w:t>
      </w:r>
    </w:p>
    <w:p w:rsidR="005C134A" w:rsidRPr="006D28C7" w:rsidRDefault="005C134A" w:rsidP="00D9296E">
      <w:pPr>
        <w:pStyle w:val="a3"/>
        <w:numPr>
          <w:ilvl w:val="0"/>
          <w:numId w:val="3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D28C7">
        <w:rPr>
          <w:rFonts w:ascii="Times New Roman" w:hAnsi="Times New Roman" w:cs="Times New Roman"/>
          <w:sz w:val="26"/>
          <w:szCs w:val="26"/>
        </w:rPr>
        <w:t>формування позитивного іміджу закладу, підвищення його престижу і конкурентоспроможності.</w:t>
      </w:r>
    </w:p>
    <w:p w:rsidR="00E5748E" w:rsidRDefault="00E5748E" w:rsidP="00D9296E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5748E" w:rsidRDefault="00E5748E" w:rsidP="00D9296E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5748E" w:rsidRDefault="00E5748E" w:rsidP="00D9296E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5748E" w:rsidRDefault="00E5748E" w:rsidP="00D9296E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27589" w:rsidRDefault="00727589" w:rsidP="00D9296E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27589" w:rsidRDefault="00727589" w:rsidP="00D9296E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27589" w:rsidRDefault="00727589" w:rsidP="00D9296E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27589" w:rsidRDefault="00727589" w:rsidP="00D9296E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27589" w:rsidRDefault="00727589" w:rsidP="00D9296E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27589" w:rsidRDefault="00727589" w:rsidP="00D9296E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27589" w:rsidRDefault="00727589" w:rsidP="00D9296E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27589" w:rsidRDefault="00727589" w:rsidP="00D9296E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27589" w:rsidRDefault="00727589" w:rsidP="00D9296E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27589" w:rsidRDefault="00727589" w:rsidP="00D9296E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27589" w:rsidRDefault="00727589" w:rsidP="00D9296E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27589" w:rsidRDefault="00727589" w:rsidP="00D9296E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27589" w:rsidRDefault="00727589" w:rsidP="00D9296E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27589" w:rsidRDefault="00727589" w:rsidP="00C01E16">
      <w:p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</w:p>
    <w:p w:rsidR="005C134A" w:rsidRDefault="005C134A" w:rsidP="00D9296E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5C134A" w:rsidRDefault="005C134A" w:rsidP="00F47946">
      <w:pPr>
        <w:spacing w:after="0" w:line="360" w:lineRule="auto"/>
        <w:ind w:left="357" w:hanging="35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7946" w:rsidRDefault="00F47946" w:rsidP="00F47946">
      <w:pPr>
        <w:spacing w:after="0" w:line="360" w:lineRule="auto"/>
        <w:ind w:left="357" w:hanging="35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3.</w:t>
      </w:r>
      <w:r>
        <w:rPr>
          <w:rFonts w:ascii="Times New Roman" w:hAnsi="Times New Roman" w:cs="Times New Roman"/>
          <w:b/>
          <w:sz w:val="26"/>
          <w:szCs w:val="26"/>
        </w:rPr>
        <w:tab/>
        <w:t>ІНФОРМАЦІЙНЕ ЗАБЕЗПЕЧЕННЯ</w:t>
      </w:r>
    </w:p>
    <w:p w:rsidR="00CB45CC" w:rsidRPr="00CB45CC" w:rsidRDefault="00CB45CC" w:rsidP="00CB45C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Пріоритетні напрямки:</w:t>
      </w:r>
    </w:p>
    <w:p w:rsidR="00F47946" w:rsidRPr="00CB45CC" w:rsidRDefault="00F47946" w:rsidP="00CB45CC">
      <w:pPr>
        <w:pStyle w:val="a3"/>
        <w:numPr>
          <w:ilvl w:val="0"/>
          <w:numId w:val="30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 w:rsidRPr="00CB45CC">
        <w:rPr>
          <w:rFonts w:ascii="Times New Roman" w:hAnsi="Times New Roman" w:cs="Times New Roman"/>
          <w:sz w:val="26"/>
          <w:szCs w:val="26"/>
        </w:rPr>
        <w:t>Забезпечення постійного інформування населення щодо позитивного досвіду освітнього процесу у ЗДО з метою формування його позитивного іміджу.</w:t>
      </w:r>
    </w:p>
    <w:p w:rsidR="00F47946" w:rsidRPr="00CB45CC" w:rsidRDefault="00F47946" w:rsidP="00CB45CC">
      <w:pPr>
        <w:pStyle w:val="a3"/>
        <w:numPr>
          <w:ilvl w:val="0"/>
          <w:numId w:val="30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 w:rsidRPr="00CB45CC">
        <w:rPr>
          <w:rFonts w:ascii="Times New Roman" w:hAnsi="Times New Roman" w:cs="Times New Roman"/>
          <w:sz w:val="26"/>
          <w:szCs w:val="26"/>
        </w:rPr>
        <w:t>Популяризація діяльності ЗДО у засобах масової інформації та фахових  виданнях.</w:t>
      </w:r>
    </w:p>
    <w:p w:rsidR="00F47946" w:rsidRPr="00CB45CC" w:rsidRDefault="00F47946" w:rsidP="00CB45CC">
      <w:pPr>
        <w:pStyle w:val="a3"/>
        <w:numPr>
          <w:ilvl w:val="0"/>
          <w:numId w:val="30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 w:rsidRPr="00CB45CC">
        <w:rPr>
          <w:rFonts w:ascii="Times New Roman" w:hAnsi="Times New Roman" w:cs="Times New Roman"/>
          <w:sz w:val="26"/>
          <w:szCs w:val="26"/>
        </w:rPr>
        <w:t>Удосконалення системи педагогічної взаємодії з сім’ями вихованців через онлайн ресурси.</w:t>
      </w:r>
    </w:p>
    <w:p w:rsidR="00F47946" w:rsidRDefault="00F47946" w:rsidP="00E5748E">
      <w:pPr>
        <w:spacing w:after="0" w:line="360" w:lineRule="auto"/>
        <w:ind w:left="357" w:hanging="35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5748E" w:rsidRDefault="00E5748E" w:rsidP="00E5748E">
      <w:pPr>
        <w:spacing w:after="0" w:line="360" w:lineRule="auto"/>
        <w:ind w:left="357" w:hanging="35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ПРОЄ</w:t>
      </w:r>
      <w:r w:rsidRPr="00E5748E">
        <w:rPr>
          <w:rFonts w:ascii="Times New Roman" w:hAnsi="Times New Roman" w:cs="Times New Roman"/>
          <w:b/>
          <w:sz w:val="26"/>
          <w:szCs w:val="26"/>
        </w:rPr>
        <w:t>КТ «ПОПУЛЯРИЗАЦІЯ ЗАКЛАДУ ДОШКІЛЬНОЇ ОСВІТИ»</w:t>
      </w:r>
    </w:p>
    <w:p w:rsidR="00E5748E" w:rsidRPr="00E5748E" w:rsidRDefault="00E5748E" w:rsidP="00E5748E">
      <w:pPr>
        <w:spacing w:after="0" w:line="360" w:lineRule="auto"/>
        <w:ind w:left="357" w:hanging="357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E5748E" w:rsidRPr="00E5748E" w:rsidRDefault="004867BF" w:rsidP="00E574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Мета проє</w:t>
      </w:r>
      <w:r w:rsidR="00E5748E">
        <w:rPr>
          <w:rFonts w:ascii="Times New Roman" w:hAnsi="Times New Roman" w:cs="Times New Roman"/>
          <w:i/>
          <w:sz w:val="26"/>
          <w:szCs w:val="26"/>
        </w:rPr>
        <w:t xml:space="preserve">кту – </w:t>
      </w:r>
      <w:r w:rsidR="00E5748E" w:rsidRPr="00E5748E">
        <w:rPr>
          <w:rFonts w:ascii="Times New Roman" w:hAnsi="Times New Roman" w:cs="Times New Roman"/>
          <w:sz w:val="26"/>
          <w:szCs w:val="26"/>
        </w:rPr>
        <w:t xml:space="preserve"> забезпечити формування іміджу сучасного закладу дошкільної</w:t>
      </w:r>
      <w:r w:rsidR="00E5748E">
        <w:rPr>
          <w:rFonts w:ascii="Times New Roman" w:hAnsi="Times New Roman" w:cs="Times New Roman"/>
          <w:sz w:val="26"/>
          <w:szCs w:val="26"/>
        </w:rPr>
        <w:t xml:space="preserve"> освіти. </w:t>
      </w:r>
      <w:r w:rsidR="00E5748E" w:rsidRPr="00E5748E">
        <w:rPr>
          <w:rFonts w:ascii="Times New Roman" w:hAnsi="Times New Roman" w:cs="Times New Roman"/>
          <w:sz w:val="26"/>
          <w:szCs w:val="26"/>
        </w:rPr>
        <w:t>Створити розвивальне середовище, забезпечити умови для розкриття творчого потенціалу, самореалізації та самовираження всіх суб’єктів освітньої – виховного процесу, підвищення професійної компетентності педагога.</w:t>
      </w:r>
    </w:p>
    <w:p w:rsidR="00E5748E" w:rsidRPr="00E5748E" w:rsidRDefault="00E5748E" w:rsidP="00E5748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5748E">
        <w:rPr>
          <w:rFonts w:ascii="Times New Roman" w:hAnsi="Times New Roman" w:cs="Times New Roman"/>
          <w:i/>
          <w:sz w:val="26"/>
          <w:szCs w:val="26"/>
        </w:rPr>
        <w:t>Завдання</w:t>
      </w:r>
      <w:r>
        <w:rPr>
          <w:rFonts w:ascii="Times New Roman" w:hAnsi="Times New Roman" w:cs="Times New Roman"/>
          <w:i/>
          <w:sz w:val="26"/>
          <w:szCs w:val="26"/>
        </w:rPr>
        <w:t>:</w:t>
      </w:r>
    </w:p>
    <w:p w:rsidR="00E5748E" w:rsidRPr="00E5748E" w:rsidRDefault="00E5748E" w:rsidP="00E5748E">
      <w:pPr>
        <w:pStyle w:val="a3"/>
        <w:numPr>
          <w:ilvl w:val="0"/>
          <w:numId w:val="29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 w:rsidRPr="00E5748E">
        <w:rPr>
          <w:rFonts w:ascii="Times New Roman" w:hAnsi="Times New Roman" w:cs="Times New Roman"/>
          <w:sz w:val="26"/>
          <w:szCs w:val="26"/>
        </w:rPr>
        <w:t>забезпечення постійного інформування населення щодо позитивного досвіду освітнього процесу у ЗДО;</w:t>
      </w:r>
    </w:p>
    <w:p w:rsidR="00E5748E" w:rsidRPr="00E5748E" w:rsidRDefault="00E5748E" w:rsidP="00E5748E">
      <w:pPr>
        <w:pStyle w:val="a3"/>
        <w:numPr>
          <w:ilvl w:val="0"/>
          <w:numId w:val="29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 w:rsidRPr="00E5748E">
        <w:rPr>
          <w:rFonts w:ascii="Times New Roman" w:hAnsi="Times New Roman" w:cs="Times New Roman"/>
          <w:sz w:val="26"/>
          <w:szCs w:val="26"/>
        </w:rPr>
        <w:t>удосконалення системи педагогічної взаємодії з сім’ями вихованців через онлайн ресурси;</w:t>
      </w:r>
    </w:p>
    <w:p w:rsidR="00E5748E" w:rsidRPr="00E5748E" w:rsidRDefault="00E5748E" w:rsidP="00E5748E">
      <w:pPr>
        <w:pStyle w:val="a3"/>
        <w:numPr>
          <w:ilvl w:val="0"/>
          <w:numId w:val="29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 w:rsidRPr="00E5748E">
        <w:rPr>
          <w:rFonts w:ascii="Times New Roman" w:hAnsi="Times New Roman" w:cs="Times New Roman"/>
          <w:sz w:val="26"/>
          <w:szCs w:val="26"/>
        </w:rPr>
        <w:t>осучаснити дизайн освітнього середовища закладу освіти та зробити його функціональним, яке дозволяє максимально ефективно використовувати приміщення на території закладу в освітньої – виховному процесі;</w:t>
      </w:r>
    </w:p>
    <w:p w:rsidR="00E5748E" w:rsidRPr="00E5748E" w:rsidRDefault="00E5748E" w:rsidP="00E5748E">
      <w:pPr>
        <w:pStyle w:val="a3"/>
        <w:numPr>
          <w:ilvl w:val="0"/>
          <w:numId w:val="29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 w:rsidRPr="00E5748E">
        <w:rPr>
          <w:rFonts w:ascii="Times New Roman" w:hAnsi="Times New Roman" w:cs="Times New Roman"/>
          <w:sz w:val="26"/>
          <w:szCs w:val="26"/>
        </w:rPr>
        <w:t>створити  безпечні умови для перебування вихованців та працівників ЗДО;</w:t>
      </w:r>
    </w:p>
    <w:p w:rsidR="00E5748E" w:rsidRPr="00E5748E" w:rsidRDefault="00E5748E" w:rsidP="00E5748E">
      <w:pPr>
        <w:pStyle w:val="a3"/>
        <w:numPr>
          <w:ilvl w:val="0"/>
          <w:numId w:val="29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 w:rsidRPr="00E5748E">
        <w:rPr>
          <w:rFonts w:ascii="Times New Roman" w:hAnsi="Times New Roman" w:cs="Times New Roman"/>
          <w:sz w:val="26"/>
          <w:szCs w:val="26"/>
        </w:rPr>
        <w:t>створити умови для здорового харчування;</w:t>
      </w:r>
    </w:p>
    <w:p w:rsidR="00E5748E" w:rsidRPr="00E5748E" w:rsidRDefault="00E5748E" w:rsidP="00E5748E">
      <w:pPr>
        <w:pStyle w:val="a3"/>
        <w:numPr>
          <w:ilvl w:val="0"/>
          <w:numId w:val="29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 w:rsidRPr="00E5748E">
        <w:rPr>
          <w:rFonts w:ascii="Times New Roman" w:hAnsi="Times New Roman" w:cs="Times New Roman"/>
          <w:sz w:val="26"/>
          <w:szCs w:val="26"/>
        </w:rPr>
        <w:t>забезпечити психологічно – комфортне середовище для вихованців, їхніх батьків та педагогічних працівників;</w:t>
      </w:r>
    </w:p>
    <w:p w:rsidR="00E5748E" w:rsidRPr="00E5748E" w:rsidRDefault="00E5748E" w:rsidP="00E5748E">
      <w:pPr>
        <w:pStyle w:val="a3"/>
        <w:numPr>
          <w:ilvl w:val="0"/>
          <w:numId w:val="29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 w:rsidRPr="00E5748E">
        <w:rPr>
          <w:rFonts w:ascii="Times New Roman" w:hAnsi="Times New Roman" w:cs="Times New Roman"/>
          <w:sz w:val="26"/>
          <w:szCs w:val="26"/>
        </w:rPr>
        <w:t>організовувати освітній процес на принципах партнерства, взаємодії та недискримінації;</w:t>
      </w:r>
    </w:p>
    <w:p w:rsidR="00E5748E" w:rsidRPr="00E5748E" w:rsidRDefault="00E5748E" w:rsidP="00E5748E">
      <w:pPr>
        <w:pStyle w:val="a3"/>
        <w:numPr>
          <w:ilvl w:val="0"/>
          <w:numId w:val="29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 w:rsidRPr="00E5748E">
        <w:rPr>
          <w:rFonts w:ascii="Times New Roman" w:hAnsi="Times New Roman" w:cs="Times New Roman"/>
          <w:sz w:val="26"/>
          <w:szCs w:val="26"/>
        </w:rPr>
        <w:t>впровадити використання інформаційно – комунікативних технологій в освітньо – виховному процесі.</w:t>
      </w:r>
    </w:p>
    <w:p w:rsidR="00F55FC4" w:rsidRDefault="004867BF" w:rsidP="00E5748E">
      <w:pPr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Заходи з реалізації проє</w:t>
      </w:r>
      <w:r w:rsidR="00E5748E" w:rsidRPr="00E5748E">
        <w:rPr>
          <w:rFonts w:ascii="Times New Roman" w:hAnsi="Times New Roman" w:cs="Times New Roman"/>
          <w:i/>
          <w:sz w:val="26"/>
          <w:szCs w:val="26"/>
        </w:rPr>
        <w:t>кту:</w:t>
      </w:r>
    </w:p>
    <w:p w:rsidR="00FA6307" w:rsidRPr="00E5748E" w:rsidRDefault="00FA6307" w:rsidP="00E5748E">
      <w:pPr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701"/>
        <w:gridCol w:w="5358"/>
        <w:gridCol w:w="1709"/>
        <w:gridCol w:w="1979"/>
      </w:tblGrid>
      <w:tr w:rsidR="00E5748E" w:rsidRPr="00413C39" w:rsidTr="00F47946">
        <w:tc>
          <w:tcPr>
            <w:tcW w:w="701" w:type="dxa"/>
          </w:tcPr>
          <w:p w:rsidR="00E5748E" w:rsidRPr="00413C39" w:rsidRDefault="00E5748E" w:rsidP="00091967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3C39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№</w:t>
            </w:r>
          </w:p>
          <w:p w:rsidR="00E5748E" w:rsidRPr="00413C39" w:rsidRDefault="00E5748E" w:rsidP="00091967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3C39">
              <w:rPr>
                <w:rFonts w:ascii="Times New Roman" w:hAnsi="Times New Roman" w:cs="Times New Roman"/>
                <w:b/>
                <w:sz w:val="26"/>
                <w:szCs w:val="26"/>
              </w:rPr>
              <w:t>з</w:t>
            </w:r>
            <w:r w:rsidRPr="00413C39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/</w:t>
            </w:r>
            <w:r w:rsidRPr="00413C39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</w:p>
        </w:tc>
        <w:tc>
          <w:tcPr>
            <w:tcW w:w="5358" w:type="dxa"/>
          </w:tcPr>
          <w:p w:rsidR="00E5748E" w:rsidRPr="00413C39" w:rsidRDefault="00E5748E" w:rsidP="00E5748E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3C39">
              <w:rPr>
                <w:rFonts w:ascii="Times New Roman" w:hAnsi="Times New Roman" w:cs="Times New Roman"/>
                <w:b/>
                <w:sz w:val="26"/>
                <w:szCs w:val="26"/>
              </w:rPr>
              <w:t>Зміст заходів</w:t>
            </w:r>
          </w:p>
        </w:tc>
        <w:tc>
          <w:tcPr>
            <w:tcW w:w="1709" w:type="dxa"/>
          </w:tcPr>
          <w:p w:rsidR="00E5748E" w:rsidRPr="00413C39" w:rsidRDefault="00E5748E" w:rsidP="00E5748E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3C39">
              <w:rPr>
                <w:rFonts w:ascii="Times New Roman" w:hAnsi="Times New Roman" w:cs="Times New Roman"/>
                <w:b/>
                <w:sz w:val="26"/>
                <w:szCs w:val="26"/>
              </w:rPr>
              <w:t>Термін виконання</w:t>
            </w:r>
          </w:p>
        </w:tc>
        <w:tc>
          <w:tcPr>
            <w:tcW w:w="1979" w:type="dxa"/>
          </w:tcPr>
          <w:p w:rsidR="00E5748E" w:rsidRPr="00413C39" w:rsidRDefault="00E5748E" w:rsidP="00E5748E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3C39">
              <w:rPr>
                <w:rFonts w:ascii="Times New Roman" w:hAnsi="Times New Roman" w:cs="Times New Roman"/>
                <w:b/>
                <w:sz w:val="26"/>
                <w:szCs w:val="26"/>
              </w:rPr>
              <w:t>Відповідальні</w:t>
            </w:r>
          </w:p>
        </w:tc>
      </w:tr>
      <w:tr w:rsidR="00E5748E" w:rsidRPr="00413C39" w:rsidTr="00F47946">
        <w:tc>
          <w:tcPr>
            <w:tcW w:w="701" w:type="dxa"/>
          </w:tcPr>
          <w:p w:rsidR="00E5748E" w:rsidRPr="00413C39" w:rsidRDefault="00E5748E" w:rsidP="00E5748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3C3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B45CC" w:rsidRPr="00413C3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358" w:type="dxa"/>
          </w:tcPr>
          <w:p w:rsidR="00E5748E" w:rsidRPr="00413C39" w:rsidRDefault="00E5748E" w:rsidP="00E5748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3C39">
              <w:rPr>
                <w:rFonts w:ascii="Times New Roman" w:hAnsi="Times New Roman" w:cs="Times New Roman"/>
                <w:sz w:val="26"/>
                <w:szCs w:val="26"/>
              </w:rPr>
              <w:t>Забезпечити належні санітарно – гігієнічні умови в закладі освіти для догляду, виховання, навчання та розвитку дітей</w:t>
            </w:r>
          </w:p>
        </w:tc>
        <w:tc>
          <w:tcPr>
            <w:tcW w:w="1709" w:type="dxa"/>
          </w:tcPr>
          <w:p w:rsidR="00E5748E" w:rsidRPr="00413C39" w:rsidRDefault="00F00755" w:rsidP="00E5748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E5748E" w:rsidRPr="00413C39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1979" w:type="dxa"/>
          </w:tcPr>
          <w:p w:rsidR="00E5748E" w:rsidRPr="00413C39" w:rsidRDefault="00E5748E" w:rsidP="00E5748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3C39">
              <w:rPr>
                <w:rFonts w:ascii="Times New Roman" w:hAnsi="Times New Roman" w:cs="Times New Roman"/>
                <w:sz w:val="26"/>
                <w:szCs w:val="26"/>
              </w:rPr>
              <w:t>Педагогічні працівники</w:t>
            </w:r>
          </w:p>
        </w:tc>
      </w:tr>
      <w:tr w:rsidR="00E5748E" w:rsidRPr="00413C39" w:rsidTr="00F47946">
        <w:tc>
          <w:tcPr>
            <w:tcW w:w="701" w:type="dxa"/>
          </w:tcPr>
          <w:p w:rsidR="00E5748E" w:rsidRPr="00413C39" w:rsidRDefault="00E5748E" w:rsidP="00E5748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3C3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B45CC" w:rsidRPr="00413C3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358" w:type="dxa"/>
          </w:tcPr>
          <w:p w:rsidR="00E5748E" w:rsidRPr="00413C39" w:rsidRDefault="00E5748E" w:rsidP="00D9296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3C39">
              <w:rPr>
                <w:rFonts w:ascii="Times New Roman" w:hAnsi="Times New Roman" w:cs="Times New Roman"/>
                <w:sz w:val="26"/>
                <w:szCs w:val="26"/>
              </w:rPr>
              <w:t>Забезпечити раціональне, збалансоване харчування дітей в дошкільному закладі з дотриманням натуральних норм харчування та врахування віку</w:t>
            </w:r>
          </w:p>
        </w:tc>
        <w:tc>
          <w:tcPr>
            <w:tcW w:w="1709" w:type="dxa"/>
          </w:tcPr>
          <w:p w:rsidR="00E5748E" w:rsidRPr="00413C39" w:rsidRDefault="00F00755" w:rsidP="00E5748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E5748E" w:rsidRPr="00413C39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1979" w:type="dxa"/>
          </w:tcPr>
          <w:p w:rsidR="00E5748E" w:rsidRPr="00413C39" w:rsidRDefault="00E5748E" w:rsidP="00E5748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3C39">
              <w:rPr>
                <w:rFonts w:ascii="Times New Roman" w:hAnsi="Times New Roman" w:cs="Times New Roman"/>
                <w:sz w:val="26"/>
                <w:szCs w:val="26"/>
              </w:rPr>
              <w:t>Директор , сестра медична старша</w:t>
            </w:r>
          </w:p>
        </w:tc>
      </w:tr>
      <w:tr w:rsidR="00E5748E" w:rsidRPr="00413C39" w:rsidTr="00F47946">
        <w:tc>
          <w:tcPr>
            <w:tcW w:w="701" w:type="dxa"/>
          </w:tcPr>
          <w:p w:rsidR="00E5748E" w:rsidRPr="00413C39" w:rsidRDefault="00E5748E" w:rsidP="00E5748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3C3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CB45CC" w:rsidRPr="00413C3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358" w:type="dxa"/>
          </w:tcPr>
          <w:p w:rsidR="00E5748E" w:rsidRPr="00413C39" w:rsidRDefault="00E5748E" w:rsidP="00D9296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3C39">
              <w:rPr>
                <w:rFonts w:ascii="Times New Roman" w:hAnsi="Times New Roman" w:cs="Times New Roman"/>
                <w:sz w:val="26"/>
                <w:szCs w:val="26"/>
              </w:rPr>
              <w:t>Здійснювати санітарно – технічну чистку зелених насаджень та зрізування аварійних дерев</w:t>
            </w:r>
          </w:p>
        </w:tc>
        <w:tc>
          <w:tcPr>
            <w:tcW w:w="1709" w:type="dxa"/>
          </w:tcPr>
          <w:p w:rsidR="00E5748E" w:rsidRPr="00413C39" w:rsidRDefault="00F00755" w:rsidP="00E5748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E5748E" w:rsidRPr="00413C39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1979" w:type="dxa"/>
          </w:tcPr>
          <w:p w:rsidR="00E5748E" w:rsidRPr="00413C39" w:rsidRDefault="00E5748E" w:rsidP="00E5748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3C39">
              <w:rPr>
                <w:rFonts w:ascii="Times New Roman" w:hAnsi="Times New Roman" w:cs="Times New Roman"/>
                <w:sz w:val="26"/>
                <w:szCs w:val="26"/>
              </w:rPr>
              <w:t>Директор, завідувач господарства</w:t>
            </w:r>
          </w:p>
        </w:tc>
      </w:tr>
      <w:tr w:rsidR="00E5748E" w:rsidRPr="00413C39" w:rsidTr="00F47946">
        <w:tc>
          <w:tcPr>
            <w:tcW w:w="701" w:type="dxa"/>
          </w:tcPr>
          <w:p w:rsidR="00E5748E" w:rsidRPr="00413C39" w:rsidRDefault="00E5748E" w:rsidP="00E5748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3C3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CB45CC" w:rsidRPr="00413C3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358" w:type="dxa"/>
          </w:tcPr>
          <w:p w:rsidR="00E5748E" w:rsidRPr="00413C39" w:rsidRDefault="00E5748E" w:rsidP="00D9296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3C39">
              <w:rPr>
                <w:rFonts w:ascii="Times New Roman" w:hAnsi="Times New Roman" w:cs="Times New Roman"/>
                <w:sz w:val="26"/>
                <w:szCs w:val="26"/>
              </w:rPr>
              <w:t>Систематизувати роботу по благоустрою території закладу</w:t>
            </w:r>
          </w:p>
        </w:tc>
        <w:tc>
          <w:tcPr>
            <w:tcW w:w="1709" w:type="dxa"/>
          </w:tcPr>
          <w:p w:rsidR="00E5748E" w:rsidRPr="00413C39" w:rsidRDefault="00F00755" w:rsidP="00E5748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E5748E" w:rsidRPr="00413C39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1979" w:type="dxa"/>
          </w:tcPr>
          <w:p w:rsidR="00E5748E" w:rsidRPr="00413C39" w:rsidRDefault="00E5748E" w:rsidP="00E5748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3C39">
              <w:rPr>
                <w:rFonts w:ascii="Times New Roman" w:hAnsi="Times New Roman" w:cs="Times New Roman"/>
                <w:sz w:val="26"/>
                <w:szCs w:val="26"/>
              </w:rPr>
              <w:t>Директор, завідувач господарства</w:t>
            </w:r>
          </w:p>
        </w:tc>
      </w:tr>
      <w:tr w:rsidR="00E5748E" w:rsidRPr="00413C39" w:rsidTr="00F47946">
        <w:tc>
          <w:tcPr>
            <w:tcW w:w="701" w:type="dxa"/>
          </w:tcPr>
          <w:p w:rsidR="00E5748E" w:rsidRPr="00413C39" w:rsidRDefault="00E5748E" w:rsidP="00E5748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3C3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CB45CC" w:rsidRPr="00413C3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358" w:type="dxa"/>
          </w:tcPr>
          <w:p w:rsidR="00E5748E" w:rsidRPr="00413C39" w:rsidRDefault="00E5748E" w:rsidP="00D9296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3C39">
              <w:rPr>
                <w:rFonts w:ascii="Times New Roman" w:hAnsi="Times New Roman" w:cs="Times New Roman"/>
                <w:sz w:val="26"/>
                <w:szCs w:val="26"/>
              </w:rPr>
              <w:t xml:space="preserve">Створювати умови для підвищення ІКТ – компетентності педагогів, проблемні семінари, педагогічні майстерні, майстер- класи. </w:t>
            </w:r>
          </w:p>
        </w:tc>
        <w:tc>
          <w:tcPr>
            <w:tcW w:w="1709" w:type="dxa"/>
          </w:tcPr>
          <w:p w:rsidR="00E5748E" w:rsidRPr="00413C39" w:rsidRDefault="00F00755" w:rsidP="00E5748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E5748E" w:rsidRPr="00413C39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1979" w:type="dxa"/>
          </w:tcPr>
          <w:p w:rsidR="00E5748E" w:rsidRPr="00413C39" w:rsidRDefault="00E5748E" w:rsidP="00E5748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3C39">
              <w:rPr>
                <w:rFonts w:ascii="Times New Roman" w:hAnsi="Times New Roman" w:cs="Times New Roman"/>
                <w:sz w:val="26"/>
                <w:szCs w:val="26"/>
              </w:rPr>
              <w:t>Директор, методист, педагогічні працівники</w:t>
            </w:r>
          </w:p>
        </w:tc>
      </w:tr>
      <w:tr w:rsidR="00E5748E" w:rsidRPr="00413C39" w:rsidTr="00F47946">
        <w:tc>
          <w:tcPr>
            <w:tcW w:w="701" w:type="dxa"/>
          </w:tcPr>
          <w:p w:rsidR="00E5748E" w:rsidRPr="00413C39" w:rsidRDefault="00E5748E" w:rsidP="00E5748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3C3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CB45CC" w:rsidRPr="00413C3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358" w:type="dxa"/>
          </w:tcPr>
          <w:p w:rsidR="00E5748E" w:rsidRPr="00413C39" w:rsidRDefault="00E5748E" w:rsidP="00AB5946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3C39">
              <w:rPr>
                <w:rFonts w:ascii="Times New Roman" w:hAnsi="Times New Roman" w:cs="Times New Roman"/>
                <w:sz w:val="26"/>
                <w:szCs w:val="26"/>
              </w:rPr>
              <w:t>Впровадження та використання педагогами інноваційних та педа</w:t>
            </w:r>
            <w:r w:rsidR="00AB5946">
              <w:rPr>
                <w:rFonts w:ascii="Times New Roman" w:hAnsi="Times New Roman" w:cs="Times New Roman"/>
                <w:sz w:val="26"/>
                <w:szCs w:val="26"/>
              </w:rPr>
              <w:t xml:space="preserve">гогічних технологій в освітній </w:t>
            </w:r>
            <w:r w:rsidRPr="00413C39">
              <w:rPr>
                <w:rFonts w:ascii="Times New Roman" w:hAnsi="Times New Roman" w:cs="Times New Roman"/>
                <w:sz w:val="26"/>
                <w:szCs w:val="26"/>
              </w:rPr>
              <w:t>процес</w:t>
            </w:r>
          </w:p>
        </w:tc>
        <w:tc>
          <w:tcPr>
            <w:tcW w:w="1709" w:type="dxa"/>
          </w:tcPr>
          <w:p w:rsidR="00E5748E" w:rsidRPr="00413C39" w:rsidRDefault="00F00755" w:rsidP="00E5748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E5748E" w:rsidRPr="00413C39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1979" w:type="dxa"/>
          </w:tcPr>
          <w:p w:rsidR="00E5748E" w:rsidRPr="00413C39" w:rsidRDefault="00E5748E" w:rsidP="00E5748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3C39">
              <w:rPr>
                <w:rFonts w:ascii="Times New Roman" w:hAnsi="Times New Roman" w:cs="Times New Roman"/>
                <w:sz w:val="26"/>
                <w:szCs w:val="26"/>
              </w:rPr>
              <w:t>Директор, методист, педагогічні працівники</w:t>
            </w:r>
          </w:p>
        </w:tc>
      </w:tr>
      <w:tr w:rsidR="00E5748E" w:rsidRPr="00413C39" w:rsidTr="00F47946">
        <w:tc>
          <w:tcPr>
            <w:tcW w:w="701" w:type="dxa"/>
          </w:tcPr>
          <w:p w:rsidR="00E5748E" w:rsidRPr="00413C39" w:rsidRDefault="00E5748E" w:rsidP="00E5748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3C3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CB45CC" w:rsidRPr="00413C3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358" w:type="dxa"/>
          </w:tcPr>
          <w:p w:rsidR="00E5748E" w:rsidRPr="00413C39" w:rsidRDefault="00E5748E" w:rsidP="00D9296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3C39">
              <w:rPr>
                <w:rFonts w:ascii="Times New Roman" w:hAnsi="Times New Roman" w:cs="Times New Roman"/>
                <w:sz w:val="26"/>
                <w:szCs w:val="26"/>
              </w:rPr>
              <w:t>Оновлення матеріально – технічної бази закладу, яка відповідатиме сучасним стандартам</w:t>
            </w:r>
          </w:p>
        </w:tc>
        <w:tc>
          <w:tcPr>
            <w:tcW w:w="1709" w:type="dxa"/>
          </w:tcPr>
          <w:p w:rsidR="00E5748E" w:rsidRPr="00413C39" w:rsidRDefault="00F00755" w:rsidP="00E5748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E5748E" w:rsidRPr="00413C39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1979" w:type="dxa"/>
          </w:tcPr>
          <w:p w:rsidR="00E5748E" w:rsidRPr="00413C39" w:rsidRDefault="00E5748E" w:rsidP="00E5748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3C39">
              <w:rPr>
                <w:rFonts w:ascii="Times New Roman" w:hAnsi="Times New Roman" w:cs="Times New Roman"/>
                <w:sz w:val="26"/>
                <w:szCs w:val="26"/>
              </w:rPr>
              <w:t>Директор, методист</w:t>
            </w:r>
          </w:p>
        </w:tc>
      </w:tr>
      <w:tr w:rsidR="00E5748E" w:rsidRPr="00413C39" w:rsidTr="00F47946">
        <w:tc>
          <w:tcPr>
            <w:tcW w:w="701" w:type="dxa"/>
          </w:tcPr>
          <w:p w:rsidR="00E5748E" w:rsidRPr="00413C39" w:rsidRDefault="00E5748E" w:rsidP="00E5748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3C3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CB45CC" w:rsidRPr="00413C3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358" w:type="dxa"/>
          </w:tcPr>
          <w:p w:rsidR="00E5748E" w:rsidRPr="00413C39" w:rsidRDefault="00E5748E" w:rsidP="00D9296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3C39">
              <w:rPr>
                <w:rFonts w:ascii="Times New Roman" w:hAnsi="Times New Roman" w:cs="Times New Roman"/>
                <w:sz w:val="26"/>
                <w:szCs w:val="26"/>
              </w:rPr>
              <w:t>Забезпечити розробку і виконання закладом освіти комплексу заходів з охорони праці та правил безпеки</w:t>
            </w:r>
          </w:p>
        </w:tc>
        <w:tc>
          <w:tcPr>
            <w:tcW w:w="1709" w:type="dxa"/>
          </w:tcPr>
          <w:p w:rsidR="00E5748E" w:rsidRPr="00413C39" w:rsidRDefault="00F00755" w:rsidP="00E5748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E5748E" w:rsidRPr="00413C39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1979" w:type="dxa"/>
          </w:tcPr>
          <w:p w:rsidR="00E5748E" w:rsidRPr="00413C39" w:rsidRDefault="00E5748E" w:rsidP="00E5748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3C39">
              <w:rPr>
                <w:rFonts w:ascii="Times New Roman" w:hAnsi="Times New Roman" w:cs="Times New Roman"/>
                <w:sz w:val="26"/>
                <w:szCs w:val="26"/>
              </w:rPr>
              <w:t xml:space="preserve">Директор, завідувач господарства </w:t>
            </w:r>
          </w:p>
        </w:tc>
      </w:tr>
      <w:tr w:rsidR="00E5748E" w:rsidRPr="00413C39" w:rsidTr="00F47946">
        <w:tc>
          <w:tcPr>
            <w:tcW w:w="701" w:type="dxa"/>
          </w:tcPr>
          <w:p w:rsidR="00E5748E" w:rsidRPr="00413C39" w:rsidRDefault="00E5748E" w:rsidP="00E5748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3C3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CB45CC" w:rsidRPr="00413C3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358" w:type="dxa"/>
          </w:tcPr>
          <w:p w:rsidR="00E5748E" w:rsidRPr="00413C39" w:rsidRDefault="00E5748E" w:rsidP="00D9296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3C39">
              <w:rPr>
                <w:rFonts w:ascii="Times New Roman" w:hAnsi="Times New Roman" w:cs="Times New Roman"/>
                <w:sz w:val="26"/>
                <w:szCs w:val="26"/>
              </w:rPr>
              <w:t>Забезпечувати належний стан медичного обслуговування дітей</w:t>
            </w:r>
          </w:p>
        </w:tc>
        <w:tc>
          <w:tcPr>
            <w:tcW w:w="1709" w:type="dxa"/>
          </w:tcPr>
          <w:p w:rsidR="00E5748E" w:rsidRPr="00413C39" w:rsidRDefault="00F00755" w:rsidP="00E5748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E5748E" w:rsidRPr="00413C39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1979" w:type="dxa"/>
          </w:tcPr>
          <w:p w:rsidR="00E5748E" w:rsidRPr="00413C39" w:rsidRDefault="00E5748E" w:rsidP="00E5748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3C39">
              <w:rPr>
                <w:rFonts w:ascii="Times New Roman" w:hAnsi="Times New Roman" w:cs="Times New Roman"/>
                <w:sz w:val="26"/>
                <w:szCs w:val="26"/>
              </w:rPr>
              <w:t>Директор, старша медична сестра</w:t>
            </w:r>
          </w:p>
        </w:tc>
      </w:tr>
      <w:tr w:rsidR="00E5748E" w:rsidRPr="00413C39" w:rsidTr="00F47946">
        <w:tc>
          <w:tcPr>
            <w:tcW w:w="701" w:type="dxa"/>
          </w:tcPr>
          <w:p w:rsidR="00E5748E" w:rsidRPr="00413C39" w:rsidRDefault="00E5748E" w:rsidP="00E5748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3C3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CB45CC" w:rsidRPr="00413C3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358" w:type="dxa"/>
          </w:tcPr>
          <w:p w:rsidR="00E5748E" w:rsidRPr="00413C39" w:rsidRDefault="00E5748E" w:rsidP="00D9296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3C39">
              <w:rPr>
                <w:rFonts w:ascii="Times New Roman" w:hAnsi="Times New Roman" w:cs="Times New Roman"/>
                <w:sz w:val="26"/>
                <w:szCs w:val="26"/>
              </w:rPr>
              <w:t>Постійне підвищення рівня професійної компетентності та майстерності педагогічних працівників</w:t>
            </w:r>
          </w:p>
        </w:tc>
        <w:tc>
          <w:tcPr>
            <w:tcW w:w="1709" w:type="dxa"/>
          </w:tcPr>
          <w:p w:rsidR="00E5748E" w:rsidRPr="00413C39" w:rsidRDefault="00F00755" w:rsidP="00E5748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E5748E" w:rsidRPr="00413C39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1979" w:type="dxa"/>
          </w:tcPr>
          <w:p w:rsidR="00E5748E" w:rsidRPr="00413C39" w:rsidRDefault="00E5748E" w:rsidP="00E5748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3C39">
              <w:rPr>
                <w:rFonts w:ascii="Times New Roman" w:hAnsi="Times New Roman" w:cs="Times New Roman"/>
                <w:sz w:val="26"/>
                <w:szCs w:val="26"/>
              </w:rPr>
              <w:t>Директор, методист, педагогічні працівники</w:t>
            </w:r>
          </w:p>
        </w:tc>
      </w:tr>
      <w:tr w:rsidR="00E5748E" w:rsidRPr="00413C39" w:rsidTr="00F47946">
        <w:tc>
          <w:tcPr>
            <w:tcW w:w="701" w:type="dxa"/>
          </w:tcPr>
          <w:p w:rsidR="00E5748E" w:rsidRPr="00413C39" w:rsidRDefault="00E5748E" w:rsidP="00E5748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3C39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CB45CC" w:rsidRPr="00413C3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358" w:type="dxa"/>
          </w:tcPr>
          <w:p w:rsidR="00E5748E" w:rsidRPr="00413C39" w:rsidRDefault="00E5748E" w:rsidP="00D9296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3C39">
              <w:rPr>
                <w:rFonts w:ascii="Times New Roman" w:hAnsi="Times New Roman" w:cs="Times New Roman"/>
                <w:sz w:val="26"/>
                <w:szCs w:val="26"/>
              </w:rPr>
              <w:t>Продовжувати роботу щодо інформаційної відкритості, прозорості діяльності ЗДО шляхом використання Інтернет – ресурсів</w:t>
            </w:r>
            <w:r w:rsidRPr="00413C3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: </w:t>
            </w:r>
            <w:r w:rsidRPr="00413C39">
              <w:rPr>
                <w:rFonts w:ascii="Times New Roman" w:hAnsi="Times New Roman" w:cs="Times New Roman"/>
                <w:sz w:val="26"/>
                <w:szCs w:val="26"/>
              </w:rPr>
              <w:t xml:space="preserve">Освітній портал, ведення сторінки ЗДО у </w:t>
            </w:r>
            <w:r w:rsidRPr="00413C3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Facebook,</w:t>
            </w:r>
            <w:r w:rsidRPr="00413C39">
              <w:rPr>
                <w:rFonts w:ascii="Times New Roman" w:hAnsi="Times New Roman" w:cs="Times New Roman"/>
                <w:sz w:val="26"/>
                <w:szCs w:val="26"/>
              </w:rPr>
              <w:t xml:space="preserve"> спільноти у </w:t>
            </w:r>
            <w:r w:rsidRPr="00413C3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Viber,</w:t>
            </w:r>
            <w:r w:rsidRPr="00413C39">
              <w:rPr>
                <w:rFonts w:ascii="Times New Roman" w:hAnsi="Times New Roman" w:cs="Times New Roman"/>
                <w:sz w:val="26"/>
                <w:szCs w:val="26"/>
              </w:rPr>
              <w:t xml:space="preserve"> сторінка на </w:t>
            </w:r>
            <w:r w:rsidRPr="00413C3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Google </w:t>
            </w:r>
            <w:r w:rsidRPr="00413C39">
              <w:rPr>
                <w:rFonts w:ascii="Times New Roman" w:hAnsi="Times New Roman" w:cs="Times New Roman"/>
                <w:sz w:val="26"/>
                <w:szCs w:val="26"/>
              </w:rPr>
              <w:t>платформі</w:t>
            </w:r>
          </w:p>
        </w:tc>
        <w:tc>
          <w:tcPr>
            <w:tcW w:w="1709" w:type="dxa"/>
          </w:tcPr>
          <w:p w:rsidR="00E5748E" w:rsidRPr="00413C39" w:rsidRDefault="00F00755" w:rsidP="00E5748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E5748E" w:rsidRPr="00413C39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1979" w:type="dxa"/>
          </w:tcPr>
          <w:p w:rsidR="00E5748E" w:rsidRPr="00413C39" w:rsidRDefault="00E5748E" w:rsidP="00E5748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3C39">
              <w:rPr>
                <w:rFonts w:ascii="Times New Roman" w:hAnsi="Times New Roman" w:cs="Times New Roman"/>
                <w:sz w:val="26"/>
                <w:szCs w:val="26"/>
              </w:rPr>
              <w:t>Директор, методист, педагогічні працівники</w:t>
            </w:r>
          </w:p>
        </w:tc>
      </w:tr>
      <w:tr w:rsidR="00E5748E" w:rsidRPr="00413C39" w:rsidTr="00F47946">
        <w:tc>
          <w:tcPr>
            <w:tcW w:w="701" w:type="dxa"/>
          </w:tcPr>
          <w:p w:rsidR="00E5748E" w:rsidRPr="00413C39" w:rsidRDefault="00E5748E" w:rsidP="00E5748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3C39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CB45CC" w:rsidRPr="00413C3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358" w:type="dxa"/>
          </w:tcPr>
          <w:p w:rsidR="00E5748E" w:rsidRPr="00413C39" w:rsidRDefault="00E5748E" w:rsidP="00D9296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3C39">
              <w:rPr>
                <w:rFonts w:ascii="Times New Roman" w:hAnsi="Times New Roman" w:cs="Times New Roman"/>
                <w:sz w:val="26"/>
                <w:szCs w:val="26"/>
              </w:rPr>
              <w:t>Розповсюдження досвіду педагогів через Інтернет мережу</w:t>
            </w:r>
            <w:r w:rsidR="00CB45CC" w:rsidRPr="00413C3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09" w:type="dxa"/>
          </w:tcPr>
          <w:p w:rsidR="00E5748E" w:rsidRPr="00413C39" w:rsidRDefault="00F00755" w:rsidP="00E5748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E5748E" w:rsidRPr="00413C39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1979" w:type="dxa"/>
          </w:tcPr>
          <w:p w:rsidR="00E5748E" w:rsidRPr="00413C39" w:rsidRDefault="00E5748E" w:rsidP="00E5748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3C39">
              <w:rPr>
                <w:rFonts w:ascii="Times New Roman" w:hAnsi="Times New Roman" w:cs="Times New Roman"/>
                <w:sz w:val="26"/>
                <w:szCs w:val="26"/>
              </w:rPr>
              <w:t>Директор, методист, педагогічні працівники</w:t>
            </w:r>
          </w:p>
        </w:tc>
      </w:tr>
      <w:tr w:rsidR="00CB45CC" w:rsidRPr="00413C39" w:rsidTr="00F47946">
        <w:tc>
          <w:tcPr>
            <w:tcW w:w="701" w:type="dxa"/>
          </w:tcPr>
          <w:p w:rsidR="00CB45CC" w:rsidRPr="00413C39" w:rsidRDefault="00CB45CC" w:rsidP="00E5748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3C39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5358" w:type="dxa"/>
          </w:tcPr>
          <w:p w:rsidR="00CB45CC" w:rsidRPr="00413C39" w:rsidRDefault="00CB45CC" w:rsidP="00D9296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3C39">
              <w:rPr>
                <w:rFonts w:ascii="Times New Roman" w:hAnsi="Times New Roman" w:cs="Times New Roman"/>
                <w:sz w:val="26"/>
                <w:szCs w:val="26"/>
              </w:rPr>
              <w:t xml:space="preserve">Використання ІКТ в організації взаємодії з батьками: мультимедійні презентації, </w:t>
            </w:r>
            <w:r w:rsidRPr="00413C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відеоролики, електронні виставки, створення колекцій цифрових фотографій тощо).</w:t>
            </w:r>
          </w:p>
        </w:tc>
        <w:tc>
          <w:tcPr>
            <w:tcW w:w="1709" w:type="dxa"/>
          </w:tcPr>
          <w:p w:rsidR="00CB45CC" w:rsidRPr="00413C39" w:rsidRDefault="00F00755" w:rsidP="00E5748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2023</w:t>
            </w:r>
            <w:r w:rsidR="00D9296E" w:rsidRPr="00413C39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1979" w:type="dxa"/>
          </w:tcPr>
          <w:p w:rsidR="00CB45CC" w:rsidRPr="00413C39" w:rsidRDefault="00D9296E" w:rsidP="00E5748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13C39">
              <w:rPr>
                <w:rFonts w:ascii="Times New Roman" w:hAnsi="Times New Roman" w:cs="Times New Roman"/>
                <w:sz w:val="26"/>
                <w:szCs w:val="26"/>
              </w:rPr>
              <w:t xml:space="preserve">Вихователь-методист, </w:t>
            </w:r>
            <w:r w:rsidRPr="00413C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педагоги</w:t>
            </w:r>
          </w:p>
        </w:tc>
      </w:tr>
    </w:tbl>
    <w:p w:rsidR="00F47946" w:rsidRDefault="00F47946" w:rsidP="00AC66D7">
      <w:pPr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E5748E" w:rsidRDefault="00F47946" w:rsidP="00AC66D7">
      <w:pPr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F47946">
        <w:rPr>
          <w:rFonts w:ascii="Times New Roman" w:hAnsi="Times New Roman" w:cs="Times New Roman"/>
          <w:i/>
          <w:sz w:val="26"/>
          <w:szCs w:val="26"/>
        </w:rPr>
        <w:t>Очікувані результати:</w:t>
      </w:r>
    </w:p>
    <w:p w:rsidR="00CB45CC" w:rsidRPr="00727589" w:rsidRDefault="00CB45CC" w:rsidP="00727589">
      <w:pPr>
        <w:pStyle w:val="a3"/>
        <w:numPr>
          <w:ilvl w:val="0"/>
          <w:numId w:val="3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 w:rsidRPr="00727589">
        <w:rPr>
          <w:rFonts w:ascii="Times New Roman" w:hAnsi="Times New Roman" w:cs="Times New Roman"/>
          <w:sz w:val="26"/>
          <w:szCs w:val="26"/>
        </w:rPr>
        <w:t xml:space="preserve">забезпечення відкритого інформаційного простору, прозорості щодо діяльності ЗДО; </w:t>
      </w:r>
    </w:p>
    <w:p w:rsidR="00727589" w:rsidRPr="00727589" w:rsidRDefault="00727589" w:rsidP="00727589">
      <w:pPr>
        <w:pStyle w:val="a3"/>
        <w:numPr>
          <w:ilvl w:val="0"/>
          <w:numId w:val="3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 w:rsidRPr="00727589">
        <w:rPr>
          <w:rFonts w:ascii="Times New Roman" w:hAnsi="Times New Roman" w:cs="Times New Roman"/>
          <w:sz w:val="26"/>
          <w:szCs w:val="26"/>
        </w:rPr>
        <w:t>вдосконалення системи педагогічної взаємодії з сім’ями вихованців;</w:t>
      </w:r>
    </w:p>
    <w:p w:rsidR="00CB45CC" w:rsidRPr="00727589" w:rsidRDefault="00CB45CC" w:rsidP="00727589">
      <w:pPr>
        <w:pStyle w:val="a3"/>
        <w:numPr>
          <w:ilvl w:val="0"/>
          <w:numId w:val="3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 w:rsidRPr="00727589">
        <w:rPr>
          <w:rFonts w:ascii="Times New Roman" w:hAnsi="Times New Roman" w:cs="Times New Roman"/>
          <w:sz w:val="26"/>
          <w:szCs w:val="26"/>
        </w:rPr>
        <w:t xml:space="preserve">активне функціонування освітнього порталу ЗДО, сторінки закладу у соціальній мережі фейсбук, </w:t>
      </w:r>
      <w:r w:rsidR="00727589" w:rsidRPr="00727589">
        <w:rPr>
          <w:rFonts w:ascii="Times New Roman" w:hAnsi="Times New Roman" w:cs="Times New Roman"/>
          <w:sz w:val="26"/>
          <w:szCs w:val="26"/>
          <w:lang w:val="en-US"/>
        </w:rPr>
        <w:t>Viber</w:t>
      </w:r>
      <w:r w:rsidR="00727589" w:rsidRPr="00727589">
        <w:rPr>
          <w:rFonts w:ascii="Times New Roman" w:hAnsi="Times New Roman" w:cs="Times New Roman"/>
          <w:sz w:val="26"/>
          <w:szCs w:val="26"/>
        </w:rPr>
        <w:t>-груп</w:t>
      </w:r>
      <w:r w:rsidRPr="00727589">
        <w:rPr>
          <w:rFonts w:ascii="Times New Roman" w:hAnsi="Times New Roman" w:cs="Times New Roman"/>
          <w:sz w:val="26"/>
          <w:szCs w:val="26"/>
        </w:rPr>
        <w:t>;</w:t>
      </w:r>
    </w:p>
    <w:p w:rsidR="00CB45CC" w:rsidRPr="00727589" w:rsidRDefault="00CB45CC" w:rsidP="00727589">
      <w:pPr>
        <w:pStyle w:val="a3"/>
        <w:numPr>
          <w:ilvl w:val="0"/>
          <w:numId w:val="3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 w:rsidRPr="00727589">
        <w:rPr>
          <w:rFonts w:ascii="Times New Roman" w:hAnsi="Times New Roman" w:cs="Times New Roman"/>
          <w:sz w:val="26"/>
          <w:szCs w:val="26"/>
        </w:rPr>
        <w:t>популяризація напрацювань колективу ЗДО.</w:t>
      </w:r>
    </w:p>
    <w:p w:rsidR="00CB45CC" w:rsidRPr="00CB45CC" w:rsidRDefault="00CB45CC" w:rsidP="00727589">
      <w:p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</w:p>
    <w:p w:rsidR="00F47946" w:rsidRDefault="00F47946" w:rsidP="00AC66D7">
      <w:pPr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015C51" w:rsidRDefault="00015C51" w:rsidP="00AC66D7">
      <w:pPr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015C51" w:rsidRDefault="00015C51" w:rsidP="00AC66D7">
      <w:pPr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015C51" w:rsidRDefault="00015C51" w:rsidP="00AC66D7">
      <w:pPr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015C51" w:rsidRDefault="00015C51" w:rsidP="00AC66D7">
      <w:pPr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015C51" w:rsidRDefault="00015C51" w:rsidP="00AC66D7">
      <w:pPr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015C51" w:rsidRDefault="00015C51" w:rsidP="00AC66D7">
      <w:pPr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015C51" w:rsidRDefault="00015C51" w:rsidP="00AC66D7">
      <w:pPr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015C51" w:rsidRDefault="00015C51" w:rsidP="00AC66D7">
      <w:pPr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015C51" w:rsidRDefault="00015C51" w:rsidP="00AC66D7">
      <w:pPr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015C51" w:rsidRDefault="00015C51" w:rsidP="00AC66D7">
      <w:pPr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015C51" w:rsidRDefault="00015C51" w:rsidP="00AC66D7">
      <w:pPr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015C51" w:rsidRDefault="00015C51" w:rsidP="00AC66D7">
      <w:pPr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015C51" w:rsidRDefault="00015C51" w:rsidP="00AC66D7">
      <w:pPr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015C51" w:rsidRDefault="00015C51" w:rsidP="00AC66D7">
      <w:pPr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015C51" w:rsidRDefault="00015C51" w:rsidP="00AC66D7">
      <w:pPr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015C51" w:rsidRDefault="00015C51" w:rsidP="00AC66D7">
      <w:pPr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015C51" w:rsidRDefault="00015C51" w:rsidP="00AC66D7">
      <w:pPr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015C51" w:rsidRDefault="00015C51" w:rsidP="00AC66D7">
      <w:pPr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282913" w:rsidRDefault="00282913" w:rsidP="00AC66D7">
      <w:pPr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282913" w:rsidRDefault="00282913" w:rsidP="00AC66D7">
      <w:pPr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015C51" w:rsidRDefault="00015C51" w:rsidP="00AC66D7">
      <w:pPr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015C51" w:rsidRDefault="00282913" w:rsidP="00015C51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4.</w:t>
      </w:r>
      <w:r>
        <w:rPr>
          <w:rFonts w:ascii="Times New Roman" w:hAnsi="Times New Roman" w:cs="Times New Roman"/>
          <w:sz w:val="26"/>
          <w:szCs w:val="26"/>
        </w:rPr>
        <w:tab/>
      </w:r>
      <w:r w:rsidRPr="00D9296E">
        <w:rPr>
          <w:rFonts w:ascii="Times New Roman" w:hAnsi="Times New Roman" w:cs="Times New Roman"/>
          <w:b/>
          <w:sz w:val="26"/>
          <w:szCs w:val="26"/>
        </w:rPr>
        <w:t>МАТЕРІАЛЬНО-ТЕХНІЧНЕ</w:t>
      </w:r>
      <w:r w:rsidR="00C17E96" w:rsidRPr="00D9296E">
        <w:rPr>
          <w:rFonts w:ascii="Times New Roman" w:hAnsi="Times New Roman" w:cs="Times New Roman"/>
          <w:b/>
          <w:sz w:val="26"/>
          <w:szCs w:val="26"/>
        </w:rPr>
        <w:t xml:space="preserve"> ТА</w:t>
      </w:r>
      <w:r w:rsidRPr="00D9296E">
        <w:rPr>
          <w:rFonts w:ascii="Times New Roman" w:hAnsi="Times New Roman" w:cs="Times New Roman"/>
          <w:b/>
          <w:sz w:val="26"/>
          <w:szCs w:val="26"/>
        </w:rPr>
        <w:t xml:space="preserve"> ФІНАНСОВЕ ЗАБЕЗПЕЧЕННЯ</w:t>
      </w:r>
    </w:p>
    <w:p w:rsidR="00282913" w:rsidRPr="00CB45CC" w:rsidRDefault="00282913" w:rsidP="0028291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Пріоритетні напрямки:</w:t>
      </w:r>
    </w:p>
    <w:p w:rsidR="00282913" w:rsidRDefault="00282913" w:rsidP="00C17E96">
      <w:pPr>
        <w:pStyle w:val="a3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2913">
        <w:rPr>
          <w:rFonts w:ascii="Times New Roman" w:hAnsi="Times New Roman" w:cs="Times New Roman"/>
          <w:sz w:val="26"/>
          <w:szCs w:val="26"/>
        </w:rPr>
        <w:t>Благоустрій прилеглої території ЗДО</w:t>
      </w:r>
      <w:r w:rsidR="00C17E96">
        <w:rPr>
          <w:rFonts w:ascii="Times New Roman" w:hAnsi="Times New Roman" w:cs="Times New Roman"/>
          <w:sz w:val="26"/>
          <w:szCs w:val="26"/>
        </w:rPr>
        <w:t>:</w:t>
      </w:r>
      <w:r w:rsidR="00C17E96" w:rsidRPr="00C17E96">
        <w:rPr>
          <w:rFonts w:ascii="Times New Roman" w:hAnsi="Times New Roman" w:cs="Times New Roman"/>
          <w:sz w:val="26"/>
          <w:szCs w:val="26"/>
        </w:rPr>
        <w:t xml:space="preserve"> </w:t>
      </w:r>
      <w:r w:rsidR="00C17E96">
        <w:rPr>
          <w:rFonts w:ascii="Times New Roman" w:hAnsi="Times New Roman" w:cs="Times New Roman"/>
          <w:sz w:val="26"/>
          <w:szCs w:val="26"/>
        </w:rPr>
        <w:t>заміна асфальтного покриття на території закладу; облаштування території закладу для організації проведення свят на свіжому повітрі; заміна шиферної покрівлі ігрових павільйонів та господарських будівель.</w:t>
      </w:r>
    </w:p>
    <w:p w:rsidR="00C17E96" w:rsidRPr="00C17E96" w:rsidRDefault="00C17E96" w:rsidP="00C17E96">
      <w:pPr>
        <w:pStyle w:val="a3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17E96">
        <w:rPr>
          <w:rFonts w:ascii="Times New Roman" w:hAnsi="Times New Roman" w:cs="Times New Roman"/>
          <w:sz w:val="26"/>
          <w:szCs w:val="26"/>
        </w:rPr>
        <w:t>Частковий ремонт приміщень коридору ЗДО</w:t>
      </w:r>
    </w:p>
    <w:p w:rsidR="00282913" w:rsidRDefault="00CE4CFD" w:rsidP="00282913">
      <w:pPr>
        <w:pStyle w:val="a3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Поточний</w:t>
      </w:r>
      <w:r w:rsidR="00282913">
        <w:rPr>
          <w:rFonts w:ascii="Times New Roman" w:hAnsi="Times New Roman" w:cs="Times New Roman"/>
          <w:sz w:val="26"/>
          <w:szCs w:val="26"/>
        </w:rPr>
        <w:t xml:space="preserve"> ремонт системи теплопостачання;</w:t>
      </w:r>
    </w:p>
    <w:p w:rsidR="00C17E96" w:rsidRDefault="00C17E96" w:rsidP="00282913">
      <w:pPr>
        <w:pStyle w:val="a3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Поточний ремонт водопровідно-каналізаційної системи;</w:t>
      </w:r>
    </w:p>
    <w:p w:rsidR="00C17E96" w:rsidRPr="00C17E96" w:rsidRDefault="00C17E96" w:rsidP="00C17E96">
      <w:pPr>
        <w:pStyle w:val="a3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17E96">
        <w:rPr>
          <w:rFonts w:ascii="Times New Roman" w:hAnsi="Times New Roman" w:cs="Times New Roman"/>
          <w:sz w:val="26"/>
          <w:szCs w:val="26"/>
        </w:rPr>
        <w:t>Обла</w:t>
      </w:r>
      <w:r>
        <w:rPr>
          <w:rFonts w:ascii="Times New Roman" w:hAnsi="Times New Roman" w:cs="Times New Roman"/>
          <w:sz w:val="26"/>
          <w:szCs w:val="26"/>
        </w:rPr>
        <w:t>штування спортивного майданчика;</w:t>
      </w:r>
    </w:p>
    <w:p w:rsidR="00C17E96" w:rsidRDefault="00C17E96" w:rsidP="00C17E96">
      <w:pPr>
        <w:pStyle w:val="a3"/>
        <w:numPr>
          <w:ilvl w:val="0"/>
          <w:numId w:val="37"/>
        </w:numPr>
        <w:spacing w:line="360" w:lineRule="auto"/>
        <w:ind w:left="714" w:hanging="357"/>
        <w:rPr>
          <w:rFonts w:ascii="Times New Roman" w:hAnsi="Times New Roman" w:cs="Times New Roman"/>
          <w:sz w:val="26"/>
          <w:szCs w:val="26"/>
        </w:rPr>
      </w:pPr>
      <w:r w:rsidRPr="00C17E96">
        <w:rPr>
          <w:rFonts w:ascii="Times New Roman" w:hAnsi="Times New Roman" w:cs="Times New Roman"/>
          <w:sz w:val="26"/>
          <w:szCs w:val="26"/>
        </w:rPr>
        <w:t>Забезпечення ха</w:t>
      </w:r>
      <w:r>
        <w:rPr>
          <w:rFonts w:ascii="Times New Roman" w:hAnsi="Times New Roman" w:cs="Times New Roman"/>
          <w:sz w:val="26"/>
          <w:szCs w:val="26"/>
        </w:rPr>
        <w:t>рчоблоку сучасним устаткуванням;</w:t>
      </w:r>
    </w:p>
    <w:p w:rsidR="00E82866" w:rsidRPr="00C17E96" w:rsidRDefault="00E82866" w:rsidP="00E82866">
      <w:pPr>
        <w:pStyle w:val="a3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E82866">
        <w:rPr>
          <w:rFonts w:ascii="Times New Roman" w:hAnsi="Times New Roman" w:cs="Times New Roman"/>
          <w:sz w:val="26"/>
          <w:szCs w:val="26"/>
        </w:rPr>
        <w:t>Облаштування укриття для учасників освітнього процесу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C17E96" w:rsidRDefault="00C17E96" w:rsidP="00C17E96">
      <w:pPr>
        <w:pStyle w:val="a3"/>
        <w:numPr>
          <w:ilvl w:val="0"/>
          <w:numId w:val="37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Забезпечення закладу комп’ютерною технікою та технологічним обладнанням.</w:t>
      </w:r>
    </w:p>
    <w:p w:rsidR="00D9296E" w:rsidRDefault="00D9296E" w:rsidP="00D9296E">
      <w:pPr>
        <w:spacing w:after="0" w:line="36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</w:p>
    <w:p w:rsidR="00D9296E" w:rsidRDefault="00D9296E" w:rsidP="00D9296E">
      <w:pPr>
        <w:spacing w:after="0" w:line="360" w:lineRule="auto"/>
        <w:ind w:left="35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9296E">
        <w:rPr>
          <w:rFonts w:ascii="Times New Roman" w:hAnsi="Times New Roman" w:cs="Times New Roman"/>
          <w:b/>
          <w:sz w:val="26"/>
          <w:szCs w:val="26"/>
        </w:rPr>
        <w:t>ПРОЄКТ «</w:t>
      </w:r>
      <w:r>
        <w:rPr>
          <w:rFonts w:ascii="Times New Roman" w:hAnsi="Times New Roman" w:cs="Times New Roman"/>
          <w:b/>
          <w:sz w:val="26"/>
          <w:szCs w:val="26"/>
        </w:rPr>
        <w:t>БЛАГОУСТРІЙ ЗДО»</w:t>
      </w:r>
    </w:p>
    <w:p w:rsidR="00D9296E" w:rsidRDefault="00D9296E" w:rsidP="00D9296E">
      <w:pPr>
        <w:spacing w:after="0" w:line="360" w:lineRule="auto"/>
        <w:ind w:left="35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13C39" w:rsidRDefault="00D9296E" w:rsidP="003C04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Мета проєкту –</w:t>
      </w:r>
      <w:r w:rsidR="00E97156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E97156">
        <w:rPr>
          <w:rFonts w:ascii="Times New Roman" w:hAnsi="Times New Roman" w:cs="Times New Roman"/>
          <w:sz w:val="26"/>
          <w:szCs w:val="26"/>
        </w:rPr>
        <w:t xml:space="preserve">організація комфортного, безпечного, естетичного, освітньо-розвивального середовища закладу освіти. </w:t>
      </w:r>
      <w:r w:rsidR="00413C39" w:rsidRPr="00413C39">
        <w:rPr>
          <w:rFonts w:ascii="Times New Roman" w:hAnsi="Times New Roman" w:cs="Times New Roman"/>
          <w:sz w:val="26"/>
          <w:szCs w:val="26"/>
        </w:rPr>
        <w:t>Забезпечення в закладі дошкільної освіти належних умов для навчання і виховання відповідно до сучасних санітарно-гігієнічних та технічних вимог. Покращення умов експлуатації та утримання будівель та приміщень на території ЗДО. Зміцнення матеріально-технічної бази ЗДО за рахунок бюджетного фінансування.</w:t>
      </w:r>
    </w:p>
    <w:p w:rsidR="00E97156" w:rsidRDefault="00E97156" w:rsidP="003C040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Завдання:</w:t>
      </w:r>
    </w:p>
    <w:p w:rsidR="00E97156" w:rsidRDefault="00E97156" w:rsidP="003C0406">
      <w:pPr>
        <w:pStyle w:val="a3"/>
        <w:numPr>
          <w:ilvl w:val="0"/>
          <w:numId w:val="38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 w:rsidRPr="00E97156">
        <w:rPr>
          <w:rFonts w:ascii="Times New Roman" w:hAnsi="Times New Roman" w:cs="Times New Roman"/>
          <w:sz w:val="26"/>
          <w:szCs w:val="26"/>
        </w:rPr>
        <w:t>Створити</w:t>
      </w:r>
      <w:r>
        <w:rPr>
          <w:rFonts w:ascii="Times New Roman" w:hAnsi="Times New Roman" w:cs="Times New Roman"/>
          <w:sz w:val="26"/>
          <w:szCs w:val="26"/>
        </w:rPr>
        <w:t xml:space="preserve"> оновлене відповідно до вимог часу матеріально-технічне забезпечення закладу;</w:t>
      </w:r>
    </w:p>
    <w:p w:rsidR="00E97156" w:rsidRDefault="00E97156" w:rsidP="003C0406">
      <w:pPr>
        <w:pStyle w:val="a3"/>
        <w:numPr>
          <w:ilvl w:val="0"/>
          <w:numId w:val="38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Поліпшити умови облаштування та утримання будівель закладу та прибудинкової території;</w:t>
      </w:r>
    </w:p>
    <w:p w:rsidR="0065636F" w:rsidRPr="0065636F" w:rsidRDefault="00E97156" w:rsidP="0065636F">
      <w:pPr>
        <w:pStyle w:val="a3"/>
        <w:numPr>
          <w:ilvl w:val="0"/>
          <w:numId w:val="38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Створення комфортних умов перебування дітей у закладі.</w:t>
      </w:r>
    </w:p>
    <w:p w:rsidR="003C0406" w:rsidRPr="003C0406" w:rsidRDefault="003C0406" w:rsidP="003C0406">
      <w:pPr>
        <w:pStyle w:val="a3"/>
        <w:spacing w:after="0" w:line="360" w:lineRule="auto"/>
        <w:ind w:left="35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C0406">
        <w:rPr>
          <w:rFonts w:ascii="Times New Roman" w:hAnsi="Times New Roman" w:cs="Times New Roman"/>
          <w:i/>
          <w:sz w:val="26"/>
          <w:szCs w:val="26"/>
        </w:rPr>
        <w:t>Заходи з реалізації проєкту:</w:t>
      </w:r>
    </w:p>
    <w:tbl>
      <w:tblPr>
        <w:tblStyle w:val="a4"/>
        <w:tblW w:w="0" w:type="auto"/>
        <w:tblInd w:w="357" w:type="dxa"/>
        <w:tblLook w:val="04A0" w:firstRow="1" w:lastRow="0" w:firstColumn="1" w:lastColumn="0" w:noHBand="0" w:noVBand="1"/>
      </w:tblPr>
      <w:tblGrid>
        <w:gridCol w:w="602"/>
        <w:gridCol w:w="4536"/>
        <w:gridCol w:w="1985"/>
        <w:gridCol w:w="2375"/>
      </w:tblGrid>
      <w:tr w:rsidR="00D9296E" w:rsidTr="00D9296E">
        <w:tc>
          <w:tcPr>
            <w:tcW w:w="602" w:type="dxa"/>
          </w:tcPr>
          <w:p w:rsidR="00D9296E" w:rsidRDefault="00D9296E" w:rsidP="00D9296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D9296E" w:rsidRDefault="00D9296E" w:rsidP="00D9296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4536" w:type="dxa"/>
          </w:tcPr>
          <w:p w:rsidR="00D9296E" w:rsidRDefault="00D9296E" w:rsidP="00D9296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748E">
              <w:rPr>
                <w:rFonts w:ascii="Times New Roman" w:hAnsi="Times New Roman" w:cs="Times New Roman"/>
                <w:b/>
                <w:sz w:val="28"/>
                <w:szCs w:val="28"/>
              </w:rPr>
              <w:t>Змі</w:t>
            </w:r>
            <w:proofErr w:type="gramStart"/>
            <w:r w:rsidRPr="00E5748E">
              <w:rPr>
                <w:rFonts w:ascii="Times New Roman" w:hAnsi="Times New Roman" w:cs="Times New Roman"/>
                <w:b/>
                <w:sz w:val="28"/>
                <w:szCs w:val="28"/>
              </w:rPr>
              <w:t>ст</w:t>
            </w:r>
            <w:proofErr w:type="gramEnd"/>
            <w:r w:rsidRPr="00E574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заходів</w:t>
            </w:r>
          </w:p>
        </w:tc>
        <w:tc>
          <w:tcPr>
            <w:tcW w:w="1985" w:type="dxa"/>
          </w:tcPr>
          <w:p w:rsidR="00D9296E" w:rsidRDefault="00D9296E" w:rsidP="00D9296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296E">
              <w:rPr>
                <w:rFonts w:ascii="Times New Roman" w:hAnsi="Times New Roman" w:cs="Times New Roman"/>
                <w:b/>
                <w:sz w:val="26"/>
                <w:szCs w:val="26"/>
              </w:rPr>
              <w:t>Термін виконання</w:t>
            </w:r>
          </w:p>
        </w:tc>
        <w:tc>
          <w:tcPr>
            <w:tcW w:w="2375" w:type="dxa"/>
          </w:tcPr>
          <w:p w:rsidR="00D9296E" w:rsidRDefault="00D9296E" w:rsidP="00D9296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296E">
              <w:rPr>
                <w:rFonts w:ascii="Times New Roman" w:hAnsi="Times New Roman" w:cs="Times New Roman"/>
                <w:b/>
                <w:sz w:val="26"/>
                <w:szCs w:val="26"/>
              </w:rPr>
              <w:t>Відповідальні</w:t>
            </w:r>
          </w:p>
        </w:tc>
      </w:tr>
      <w:tr w:rsidR="00D9296E" w:rsidRPr="000E22CB" w:rsidTr="00D9296E">
        <w:tc>
          <w:tcPr>
            <w:tcW w:w="602" w:type="dxa"/>
          </w:tcPr>
          <w:p w:rsidR="00D9296E" w:rsidRPr="000E22CB" w:rsidRDefault="000E22CB" w:rsidP="00D929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22CB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536" w:type="dxa"/>
          </w:tcPr>
          <w:p w:rsidR="00D9296E" w:rsidRDefault="000E22CB" w:rsidP="00D929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E22C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0E22CB">
              <w:rPr>
                <w:rFonts w:ascii="Times New Roman" w:hAnsi="Times New Roman" w:cs="Times New Roman"/>
                <w:sz w:val="26"/>
                <w:szCs w:val="26"/>
              </w:rPr>
              <w:t xml:space="preserve">ідтримувати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належному інженерно-технічному стані будівлі та </w:t>
            </w:r>
          </w:p>
          <w:p w:rsidR="000E22CB" w:rsidRPr="000E22CB" w:rsidRDefault="000E22CB" w:rsidP="00D929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прибудинкову територію.</w:t>
            </w:r>
          </w:p>
        </w:tc>
        <w:tc>
          <w:tcPr>
            <w:tcW w:w="1985" w:type="dxa"/>
          </w:tcPr>
          <w:p w:rsidR="00D9296E" w:rsidRPr="00413C39" w:rsidRDefault="00AB5946" w:rsidP="00D929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D9296E" w:rsidRPr="00413C39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2375" w:type="dxa"/>
          </w:tcPr>
          <w:p w:rsidR="00D9296E" w:rsidRPr="000E22CB" w:rsidRDefault="00413C39" w:rsidP="00D929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 ЗДО, завідувач з господарства</w:t>
            </w:r>
          </w:p>
        </w:tc>
      </w:tr>
      <w:tr w:rsidR="00D9296E" w:rsidRPr="000E22CB" w:rsidTr="00D9296E">
        <w:tc>
          <w:tcPr>
            <w:tcW w:w="602" w:type="dxa"/>
          </w:tcPr>
          <w:p w:rsidR="00D9296E" w:rsidRPr="000E22CB" w:rsidRDefault="00413C39" w:rsidP="00D929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4536" w:type="dxa"/>
          </w:tcPr>
          <w:p w:rsidR="00D9296E" w:rsidRPr="000E22CB" w:rsidRDefault="000E22CB" w:rsidP="00D929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Здійснити капітальний ремонт системи теплопостачання.</w:t>
            </w:r>
          </w:p>
        </w:tc>
        <w:tc>
          <w:tcPr>
            <w:tcW w:w="1985" w:type="dxa"/>
          </w:tcPr>
          <w:p w:rsidR="00D9296E" w:rsidRPr="000E22CB" w:rsidRDefault="00AB5946" w:rsidP="00D929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413C39" w:rsidRPr="00413C39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2375" w:type="dxa"/>
          </w:tcPr>
          <w:p w:rsidR="00D9296E" w:rsidRPr="000E22CB" w:rsidRDefault="00413C39" w:rsidP="00D929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3C39">
              <w:rPr>
                <w:rFonts w:ascii="Times New Roman" w:hAnsi="Times New Roman" w:cs="Times New Roman"/>
                <w:sz w:val="26"/>
                <w:szCs w:val="26"/>
              </w:rPr>
              <w:t>Директор ЗДО, завідувач з господарства</w:t>
            </w:r>
          </w:p>
        </w:tc>
      </w:tr>
      <w:tr w:rsidR="00D9296E" w:rsidRPr="000E22CB" w:rsidTr="00D9296E">
        <w:tc>
          <w:tcPr>
            <w:tcW w:w="602" w:type="dxa"/>
          </w:tcPr>
          <w:p w:rsidR="00D9296E" w:rsidRPr="000E22CB" w:rsidRDefault="00413C39" w:rsidP="00D929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536" w:type="dxa"/>
          </w:tcPr>
          <w:p w:rsidR="00D9296E" w:rsidRPr="000E22CB" w:rsidRDefault="000E22CB" w:rsidP="00D929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Здійснити поточний ремон водопровідно-каналізаційної системи.</w:t>
            </w:r>
          </w:p>
        </w:tc>
        <w:tc>
          <w:tcPr>
            <w:tcW w:w="1985" w:type="dxa"/>
          </w:tcPr>
          <w:p w:rsidR="00D9296E" w:rsidRPr="000E22CB" w:rsidRDefault="00AB5946" w:rsidP="00D929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413C39" w:rsidRPr="00413C39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2375" w:type="dxa"/>
          </w:tcPr>
          <w:p w:rsidR="00D9296E" w:rsidRPr="000E22CB" w:rsidRDefault="00413C39" w:rsidP="00917A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3C39">
              <w:rPr>
                <w:rFonts w:ascii="Times New Roman" w:hAnsi="Times New Roman" w:cs="Times New Roman"/>
                <w:sz w:val="26"/>
                <w:szCs w:val="26"/>
              </w:rPr>
              <w:t>Директор ЗДО, завідувач з господарства</w:t>
            </w:r>
          </w:p>
        </w:tc>
      </w:tr>
      <w:tr w:rsidR="00D9296E" w:rsidRPr="000E22CB" w:rsidTr="00D9296E">
        <w:tc>
          <w:tcPr>
            <w:tcW w:w="602" w:type="dxa"/>
          </w:tcPr>
          <w:p w:rsidR="00D9296E" w:rsidRPr="000E22CB" w:rsidRDefault="00413C39" w:rsidP="00D929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536" w:type="dxa"/>
          </w:tcPr>
          <w:p w:rsidR="00D9296E" w:rsidRPr="000E22CB" w:rsidRDefault="000E22CB" w:rsidP="00D929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Заміна шиферної покрі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вл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і</w:t>
            </w:r>
            <w:r w:rsidR="001D4E45">
              <w:rPr>
                <w:rFonts w:ascii="Times New Roman" w:hAnsi="Times New Roman" w:cs="Times New Roman"/>
                <w:sz w:val="26"/>
                <w:szCs w:val="26"/>
              </w:rPr>
              <w:t xml:space="preserve"> ігрових павільйонів та господарських будівель</w:t>
            </w:r>
          </w:p>
        </w:tc>
        <w:tc>
          <w:tcPr>
            <w:tcW w:w="1985" w:type="dxa"/>
          </w:tcPr>
          <w:p w:rsidR="00D9296E" w:rsidRPr="000E22CB" w:rsidRDefault="00AB5946" w:rsidP="00D929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413C39" w:rsidRPr="00413C39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2375" w:type="dxa"/>
          </w:tcPr>
          <w:p w:rsidR="00D9296E" w:rsidRPr="000E22CB" w:rsidRDefault="00413C39" w:rsidP="00917A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3C39">
              <w:rPr>
                <w:rFonts w:ascii="Times New Roman" w:hAnsi="Times New Roman" w:cs="Times New Roman"/>
                <w:sz w:val="26"/>
                <w:szCs w:val="26"/>
              </w:rPr>
              <w:t>Директор ЗДО, завідувач з господарства</w:t>
            </w:r>
          </w:p>
        </w:tc>
      </w:tr>
      <w:tr w:rsidR="00AB5946" w:rsidRPr="000E22CB" w:rsidTr="00D9296E">
        <w:tc>
          <w:tcPr>
            <w:tcW w:w="602" w:type="dxa"/>
          </w:tcPr>
          <w:p w:rsidR="00AB5946" w:rsidRDefault="00AB5946" w:rsidP="00D929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536" w:type="dxa"/>
          </w:tcPr>
          <w:p w:rsidR="00AB5946" w:rsidRDefault="00AB5946" w:rsidP="00D929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Встановлення на даху буді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вл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і закладу снігозатримувачів.</w:t>
            </w:r>
          </w:p>
        </w:tc>
        <w:tc>
          <w:tcPr>
            <w:tcW w:w="1985" w:type="dxa"/>
          </w:tcPr>
          <w:p w:rsidR="00AB5946" w:rsidRPr="00413C39" w:rsidRDefault="00AB5946" w:rsidP="00D929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2023-2027</w:t>
            </w:r>
          </w:p>
        </w:tc>
        <w:tc>
          <w:tcPr>
            <w:tcW w:w="2375" w:type="dxa"/>
          </w:tcPr>
          <w:p w:rsidR="00AB5946" w:rsidRPr="00413C39" w:rsidRDefault="00AB5946" w:rsidP="00917A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3C39">
              <w:rPr>
                <w:rFonts w:ascii="Times New Roman" w:hAnsi="Times New Roman" w:cs="Times New Roman"/>
                <w:sz w:val="26"/>
                <w:szCs w:val="26"/>
              </w:rPr>
              <w:t>Директор ЗДО, завідувач з господарства</w:t>
            </w:r>
          </w:p>
        </w:tc>
      </w:tr>
      <w:tr w:rsidR="00D9296E" w:rsidRPr="000E22CB" w:rsidTr="00D9296E">
        <w:tc>
          <w:tcPr>
            <w:tcW w:w="602" w:type="dxa"/>
          </w:tcPr>
          <w:p w:rsidR="00D9296E" w:rsidRPr="000E22CB" w:rsidRDefault="00AB5946" w:rsidP="00D929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413C3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536" w:type="dxa"/>
          </w:tcPr>
          <w:p w:rsidR="00D9296E" w:rsidRPr="000E22CB" w:rsidRDefault="001D4E45" w:rsidP="00D929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Часткова замі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асфальту та бетонних плит на бруківку. </w:t>
            </w:r>
          </w:p>
        </w:tc>
        <w:tc>
          <w:tcPr>
            <w:tcW w:w="1985" w:type="dxa"/>
          </w:tcPr>
          <w:p w:rsidR="00D9296E" w:rsidRPr="000E22CB" w:rsidRDefault="00AB5946" w:rsidP="00D929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413C39" w:rsidRPr="00413C39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2375" w:type="dxa"/>
          </w:tcPr>
          <w:p w:rsidR="00D9296E" w:rsidRPr="000E22CB" w:rsidRDefault="00413C39" w:rsidP="00917A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3C39">
              <w:rPr>
                <w:rFonts w:ascii="Times New Roman" w:hAnsi="Times New Roman" w:cs="Times New Roman"/>
                <w:sz w:val="26"/>
                <w:szCs w:val="26"/>
              </w:rPr>
              <w:t>Директор ЗДО, завідувач з господарства</w:t>
            </w:r>
          </w:p>
        </w:tc>
      </w:tr>
      <w:tr w:rsidR="00D9296E" w:rsidRPr="000E22CB" w:rsidTr="00D9296E">
        <w:tc>
          <w:tcPr>
            <w:tcW w:w="602" w:type="dxa"/>
          </w:tcPr>
          <w:p w:rsidR="00D9296E" w:rsidRPr="000E22CB" w:rsidRDefault="00AB5946" w:rsidP="00D929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413C3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536" w:type="dxa"/>
          </w:tcPr>
          <w:p w:rsidR="00D9296E" w:rsidRPr="000E22CB" w:rsidRDefault="001D4E45" w:rsidP="00D929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Оновлення системи оповіщення та пожежогасіння.</w:t>
            </w:r>
          </w:p>
        </w:tc>
        <w:tc>
          <w:tcPr>
            <w:tcW w:w="1985" w:type="dxa"/>
          </w:tcPr>
          <w:p w:rsidR="00D9296E" w:rsidRPr="000E22CB" w:rsidRDefault="00AB5946" w:rsidP="00D929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413C39" w:rsidRPr="00413C39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2375" w:type="dxa"/>
          </w:tcPr>
          <w:p w:rsidR="00D9296E" w:rsidRPr="000E22CB" w:rsidRDefault="00413C39" w:rsidP="00917A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3C39">
              <w:rPr>
                <w:rFonts w:ascii="Times New Roman" w:hAnsi="Times New Roman" w:cs="Times New Roman"/>
                <w:sz w:val="26"/>
                <w:szCs w:val="26"/>
              </w:rPr>
              <w:t>Директор ЗДО, завідувач з господарства</w:t>
            </w:r>
          </w:p>
        </w:tc>
      </w:tr>
      <w:tr w:rsidR="00D9296E" w:rsidRPr="000E22CB" w:rsidTr="00D9296E">
        <w:tc>
          <w:tcPr>
            <w:tcW w:w="602" w:type="dxa"/>
          </w:tcPr>
          <w:p w:rsidR="00D9296E" w:rsidRPr="000E22CB" w:rsidRDefault="00AB5946" w:rsidP="00D929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413C3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536" w:type="dxa"/>
          </w:tcPr>
          <w:p w:rsidR="00D9296E" w:rsidRPr="000E22CB" w:rsidRDefault="001D4E45" w:rsidP="00D929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Обробка дерев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яних споруд та горищ вогнетривким  розчином.</w:t>
            </w:r>
          </w:p>
        </w:tc>
        <w:tc>
          <w:tcPr>
            <w:tcW w:w="1985" w:type="dxa"/>
          </w:tcPr>
          <w:p w:rsidR="00D9296E" w:rsidRPr="000E22CB" w:rsidRDefault="00AB5946" w:rsidP="00D929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413C39" w:rsidRPr="00413C39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2375" w:type="dxa"/>
          </w:tcPr>
          <w:p w:rsidR="00D9296E" w:rsidRPr="000E22CB" w:rsidRDefault="00413C39" w:rsidP="00917A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3C39">
              <w:rPr>
                <w:rFonts w:ascii="Times New Roman" w:hAnsi="Times New Roman" w:cs="Times New Roman"/>
                <w:sz w:val="26"/>
                <w:szCs w:val="26"/>
              </w:rPr>
              <w:t>Директор ЗДО, завідувач з господарства</w:t>
            </w:r>
          </w:p>
        </w:tc>
      </w:tr>
      <w:tr w:rsidR="00D9296E" w:rsidRPr="000E22CB" w:rsidTr="00D9296E">
        <w:tc>
          <w:tcPr>
            <w:tcW w:w="602" w:type="dxa"/>
          </w:tcPr>
          <w:p w:rsidR="00D9296E" w:rsidRPr="000E22CB" w:rsidRDefault="00AB5946" w:rsidP="00D929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413C3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536" w:type="dxa"/>
          </w:tcPr>
          <w:p w:rsidR="00D9296E" w:rsidRPr="000E22CB" w:rsidRDefault="00007C26" w:rsidP="00D929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Заміна м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якого інвентарю: постільної білизни, одіял дитячих, рушникі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85" w:type="dxa"/>
          </w:tcPr>
          <w:p w:rsidR="00D9296E" w:rsidRPr="000E22CB" w:rsidRDefault="00AB5946" w:rsidP="00D929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413C39" w:rsidRPr="00413C39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2375" w:type="dxa"/>
          </w:tcPr>
          <w:p w:rsidR="00D9296E" w:rsidRPr="000E22CB" w:rsidRDefault="00413C39" w:rsidP="00917A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3C39">
              <w:rPr>
                <w:rFonts w:ascii="Times New Roman" w:hAnsi="Times New Roman" w:cs="Times New Roman"/>
                <w:sz w:val="26"/>
                <w:szCs w:val="26"/>
              </w:rPr>
              <w:t>Директор ЗДО, завідувач з господарства</w:t>
            </w:r>
          </w:p>
        </w:tc>
      </w:tr>
      <w:tr w:rsidR="00D9296E" w:rsidRPr="000E22CB" w:rsidTr="00D9296E">
        <w:tc>
          <w:tcPr>
            <w:tcW w:w="602" w:type="dxa"/>
          </w:tcPr>
          <w:p w:rsidR="00D9296E" w:rsidRPr="000E22CB" w:rsidRDefault="00AB5946" w:rsidP="00D929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413C3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536" w:type="dxa"/>
          </w:tcPr>
          <w:p w:rsidR="00D9296E" w:rsidRPr="000E22CB" w:rsidRDefault="00007C26" w:rsidP="00D929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Заміна старого обладнання на харчоблоці та пральні (плита електрична промислова, конвекційна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іч, морозильна шафа, праска, прасувальна дошка).</w:t>
            </w:r>
          </w:p>
        </w:tc>
        <w:tc>
          <w:tcPr>
            <w:tcW w:w="1985" w:type="dxa"/>
          </w:tcPr>
          <w:p w:rsidR="00D9296E" w:rsidRPr="000E22CB" w:rsidRDefault="00AB5946" w:rsidP="00D929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413C39" w:rsidRPr="00413C39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2375" w:type="dxa"/>
          </w:tcPr>
          <w:p w:rsidR="00D9296E" w:rsidRPr="000E22CB" w:rsidRDefault="00413C39" w:rsidP="00917A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3C39">
              <w:rPr>
                <w:rFonts w:ascii="Times New Roman" w:hAnsi="Times New Roman" w:cs="Times New Roman"/>
                <w:sz w:val="26"/>
                <w:szCs w:val="26"/>
              </w:rPr>
              <w:t>Директор ЗДО, завідувач з господарства</w:t>
            </w:r>
          </w:p>
        </w:tc>
      </w:tr>
      <w:tr w:rsidR="00D9296E" w:rsidRPr="000E22CB" w:rsidTr="00D9296E">
        <w:tc>
          <w:tcPr>
            <w:tcW w:w="602" w:type="dxa"/>
          </w:tcPr>
          <w:p w:rsidR="00D9296E" w:rsidRPr="000E22CB" w:rsidRDefault="00AB5946" w:rsidP="00D929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413C3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536" w:type="dxa"/>
          </w:tcPr>
          <w:p w:rsidR="00D9296E" w:rsidRPr="000E22CB" w:rsidRDefault="00007C26" w:rsidP="00D929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Заміна двох вікон на металопластикові.</w:t>
            </w:r>
          </w:p>
        </w:tc>
        <w:tc>
          <w:tcPr>
            <w:tcW w:w="1985" w:type="dxa"/>
          </w:tcPr>
          <w:p w:rsidR="00D9296E" w:rsidRPr="000E22CB" w:rsidRDefault="00AB5946" w:rsidP="00D929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413C39" w:rsidRPr="00413C39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2375" w:type="dxa"/>
          </w:tcPr>
          <w:p w:rsidR="00D9296E" w:rsidRPr="000E22CB" w:rsidRDefault="00413C39" w:rsidP="00917A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3C39">
              <w:rPr>
                <w:rFonts w:ascii="Times New Roman" w:hAnsi="Times New Roman" w:cs="Times New Roman"/>
                <w:sz w:val="26"/>
                <w:szCs w:val="26"/>
              </w:rPr>
              <w:t>Директор ЗДО, завідувач з господарства</w:t>
            </w:r>
          </w:p>
        </w:tc>
      </w:tr>
      <w:tr w:rsidR="00007C26" w:rsidRPr="000E22CB" w:rsidTr="00D9296E">
        <w:tc>
          <w:tcPr>
            <w:tcW w:w="602" w:type="dxa"/>
          </w:tcPr>
          <w:p w:rsidR="00007C26" w:rsidRPr="000E22CB" w:rsidRDefault="00AB5946" w:rsidP="00D929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413C3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536" w:type="dxa"/>
          </w:tcPr>
          <w:p w:rsidR="00007C26" w:rsidRDefault="00007C26" w:rsidP="00D929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Замі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дверей в електрощитову.</w:t>
            </w:r>
          </w:p>
        </w:tc>
        <w:tc>
          <w:tcPr>
            <w:tcW w:w="1985" w:type="dxa"/>
          </w:tcPr>
          <w:p w:rsidR="00007C26" w:rsidRPr="000E22CB" w:rsidRDefault="00AB5946" w:rsidP="00D929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413C39" w:rsidRPr="00413C39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2375" w:type="dxa"/>
          </w:tcPr>
          <w:p w:rsidR="00007C26" w:rsidRPr="000E22CB" w:rsidRDefault="00413C39" w:rsidP="00917A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3C39">
              <w:rPr>
                <w:rFonts w:ascii="Times New Roman" w:hAnsi="Times New Roman" w:cs="Times New Roman"/>
                <w:sz w:val="26"/>
                <w:szCs w:val="26"/>
              </w:rPr>
              <w:t>Директор ЗДО, завідувач з господарства</w:t>
            </w:r>
          </w:p>
        </w:tc>
      </w:tr>
      <w:tr w:rsidR="00D9296E" w:rsidRPr="000E22CB" w:rsidTr="00D9296E">
        <w:tc>
          <w:tcPr>
            <w:tcW w:w="602" w:type="dxa"/>
          </w:tcPr>
          <w:p w:rsidR="00D9296E" w:rsidRPr="000E22CB" w:rsidRDefault="00AB5946" w:rsidP="00D929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413C3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536" w:type="dxa"/>
          </w:tcPr>
          <w:p w:rsidR="00D9296E" w:rsidRPr="000E22CB" w:rsidRDefault="00007C26" w:rsidP="00D929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Модернізація ігрових та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спортивного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майданчиків.</w:t>
            </w:r>
          </w:p>
        </w:tc>
        <w:tc>
          <w:tcPr>
            <w:tcW w:w="1985" w:type="dxa"/>
          </w:tcPr>
          <w:p w:rsidR="00D9296E" w:rsidRPr="000E22CB" w:rsidRDefault="00AB5946" w:rsidP="00D929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413C39" w:rsidRPr="00413C39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2375" w:type="dxa"/>
          </w:tcPr>
          <w:p w:rsidR="00D9296E" w:rsidRPr="000E22CB" w:rsidRDefault="00413C39" w:rsidP="00917A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3C39">
              <w:rPr>
                <w:rFonts w:ascii="Times New Roman" w:hAnsi="Times New Roman" w:cs="Times New Roman"/>
                <w:sz w:val="26"/>
                <w:szCs w:val="26"/>
              </w:rPr>
              <w:t>Директор ЗДО, завідувач з господарства</w:t>
            </w:r>
          </w:p>
        </w:tc>
      </w:tr>
      <w:tr w:rsidR="00D9296E" w:rsidRPr="000E22CB" w:rsidTr="00D9296E">
        <w:tc>
          <w:tcPr>
            <w:tcW w:w="602" w:type="dxa"/>
          </w:tcPr>
          <w:p w:rsidR="00D9296E" w:rsidRPr="000E22CB" w:rsidRDefault="00AB5946" w:rsidP="00D929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413C3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536" w:type="dxa"/>
          </w:tcPr>
          <w:p w:rsidR="00D9296E" w:rsidRPr="000E22CB" w:rsidRDefault="00007C26" w:rsidP="00D929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7C26">
              <w:rPr>
                <w:rFonts w:ascii="Times New Roman" w:hAnsi="Times New Roman" w:cs="Times New Roman"/>
                <w:sz w:val="26"/>
                <w:szCs w:val="26"/>
              </w:rPr>
              <w:t xml:space="preserve">Забезпечення закладу комп’ютерною </w:t>
            </w:r>
            <w:proofErr w:type="gramStart"/>
            <w:r w:rsidRPr="00007C26">
              <w:rPr>
                <w:rFonts w:ascii="Times New Roman" w:hAnsi="Times New Roman" w:cs="Times New Roman"/>
                <w:sz w:val="26"/>
                <w:szCs w:val="26"/>
              </w:rPr>
              <w:t>техн</w:t>
            </w:r>
            <w:proofErr w:type="gramEnd"/>
            <w:r w:rsidRPr="00007C26">
              <w:rPr>
                <w:rFonts w:ascii="Times New Roman" w:hAnsi="Times New Roman" w:cs="Times New Roman"/>
                <w:sz w:val="26"/>
                <w:szCs w:val="26"/>
              </w:rPr>
              <w:t>ікою та технологічним обладнанням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(ноутбук, ламінатор, принтер, інтерактивна дошка,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WI-FI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</w:tc>
        <w:tc>
          <w:tcPr>
            <w:tcW w:w="1985" w:type="dxa"/>
          </w:tcPr>
          <w:p w:rsidR="00D9296E" w:rsidRPr="000E22CB" w:rsidRDefault="00AB5946" w:rsidP="00D929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413C39" w:rsidRPr="00413C39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2375" w:type="dxa"/>
          </w:tcPr>
          <w:p w:rsidR="00D9296E" w:rsidRPr="000E22CB" w:rsidRDefault="00413C39" w:rsidP="00917A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3C39">
              <w:rPr>
                <w:rFonts w:ascii="Times New Roman" w:hAnsi="Times New Roman" w:cs="Times New Roman"/>
                <w:sz w:val="26"/>
                <w:szCs w:val="26"/>
              </w:rPr>
              <w:t>Директор ЗДО, завідувач з господарства</w:t>
            </w:r>
          </w:p>
        </w:tc>
      </w:tr>
      <w:tr w:rsidR="00007C26" w:rsidRPr="000E22CB" w:rsidTr="00D9296E">
        <w:tc>
          <w:tcPr>
            <w:tcW w:w="602" w:type="dxa"/>
          </w:tcPr>
          <w:p w:rsidR="00007C26" w:rsidRPr="000E22CB" w:rsidRDefault="00AB5946" w:rsidP="00D929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413C3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536" w:type="dxa"/>
          </w:tcPr>
          <w:p w:rsidR="00007C26" w:rsidRPr="00007C26" w:rsidRDefault="00007C26" w:rsidP="00D929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Забезпечення офісними меблями та прила</w:t>
            </w:r>
            <w:r w:rsidR="00413C39">
              <w:rPr>
                <w:rFonts w:ascii="Times New Roman" w:hAnsi="Times New Roman" w:cs="Times New Roman"/>
                <w:sz w:val="26"/>
                <w:szCs w:val="26"/>
              </w:rPr>
              <w:t>дям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(офісні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ісла та столи</w:t>
            </w:r>
            <w:r w:rsidR="00413C3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985" w:type="dxa"/>
          </w:tcPr>
          <w:p w:rsidR="00007C26" w:rsidRPr="000E22CB" w:rsidRDefault="00AB5946" w:rsidP="00D929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413C39" w:rsidRPr="00413C39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2375" w:type="dxa"/>
          </w:tcPr>
          <w:p w:rsidR="00007C26" w:rsidRPr="000E22CB" w:rsidRDefault="00413C39" w:rsidP="00917A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3C39">
              <w:rPr>
                <w:rFonts w:ascii="Times New Roman" w:hAnsi="Times New Roman" w:cs="Times New Roman"/>
                <w:sz w:val="26"/>
                <w:szCs w:val="26"/>
              </w:rPr>
              <w:t>Директор ЗДО, завідувач з господарства</w:t>
            </w:r>
          </w:p>
        </w:tc>
      </w:tr>
      <w:tr w:rsidR="00413C39" w:rsidRPr="000E22CB" w:rsidTr="00D9296E">
        <w:tc>
          <w:tcPr>
            <w:tcW w:w="602" w:type="dxa"/>
          </w:tcPr>
          <w:p w:rsidR="00413C39" w:rsidRDefault="00AB5946" w:rsidP="00D929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413C3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536" w:type="dxa"/>
          </w:tcPr>
          <w:p w:rsidR="00413C39" w:rsidRDefault="00413C39" w:rsidP="00D929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3C39">
              <w:rPr>
                <w:rFonts w:ascii="Times New Roman" w:hAnsi="Times New Roman" w:cs="Times New Roman"/>
                <w:sz w:val="26"/>
                <w:szCs w:val="26"/>
              </w:rPr>
              <w:t>Співпраця з батьківською громадою щодо здійснення заходів модернізації матеріально-технічної бази ЗДО.</w:t>
            </w:r>
          </w:p>
        </w:tc>
        <w:tc>
          <w:tcPr>
            <w:tcW w:w="1985" w:type="dxa"/>
          </w:tcPr>
          <w:p w:rsidR="00413C39" w:rsidRPr="00413C39" w:rsidRDefault="00AB5946" w:rsidP="00D929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413C39" w:rsidRPr="00413C39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2375" w:type="dxa"/>
          </w:tcPr>
          <w:p w:rsidR="00413C39" w:rsidRPr="000E22CB" w:rsidRDefault="00413C39" w:rsidP="00917A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3C39">
              <w:rPr>
                <w:rFonts w:ascii="Times New Roman" w:hAnsi="Times New Roman" w:cs="Times New Roman"/>
                <w:sz w:val="26"/>
                <w:szCs w:val="26"/>
              </w:rPr>
              <w:t>Директор ЗДО, завідувач з господарства</w:t>
            </w:r>
          </w:p>
        </w:tc>
      </w:tr>
      <w:tr w:rsidR="001D023C" w:rsidRPr="000E22CB" w:rsidTr="00D9296E">
        <w:tc>
          <w:tcPr>
            <w:tcW w:w="602" w:type="dxa"/>
          </w:tcPr>
          <w:p w:rsidR="001D023C" w:rsidRDefault="00AB5946" w:rsidP="00D929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17.</w:t>
            </w:r>
          </w:p>
        </w:tc>
        <w:tc>
          <w:tcPr>
            <w:tcW w:w="4536" w:type="dxa"/>
          </w:tcPr>
          <w:p w:rsidR="001D023C" w:rsidRPr="00413C39" w:rsidRDefault="001D023C" w:rsidP="00D929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Облаштування укриття для учасників освітнього процесу в приміщенні в Соснівського Народного дому.</w:t>
            </w:r>
            <w:proofErr w:type="gramEnd"/>
          </w:p>
        </w:tc>
        <w:tc>
          <w:tcPr>
            <w:tcW w:w="1985" w:type="dxa"/>
          </w:tcPr>
          <w:p w:rsidR="001D023C" w:rsidRPr="00413C39" w:rsidRDefault="00AB5946" w:rsidP="00D929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1D023C">
              <w:rPr>
                <w:rFonts w:ascii="Times New Roman" w:hAnsi="Times New Roman" w:cs="Times New Roman"/>
                <w:sz w:val="26"/>
                <w:szCs w:val="26"/>
              </w:rPr>
              <w:t>-2027</w:t>
            </w:r>
          </w:p>
        </w:tc>
        <w:tc>
          <w:tcPr>
            <w:tcW w:w="2375" w:type="dxa"/>
          </w:tcPr>
          <w:p w:rsidR="001D023C" w:rsidRPr="00413C39" w:rsidRDefault="001D023C" w:rsidP="00917A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D023C">
              <w:rPr>
                <w:rFonts w:ascii="Times New Roman" w:hAnsi="Times New Roman" w:cs="Times New Roman"/>
                <w:sz w:val="26"/>
                <w:szCs w:val="26"/>
              </w:rPr>
              <w:t>Директор ЗДО, завідувач з господарства</w:t>
            </w:r>
          </w:p>
        </w:tc>
      </w:tr>
    </w:tbl>
    <w:p w:rsidR="00FA6307" w:rsidRDefault="00FA6307" w:rsidP="00413C39">
      <w:pPr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D9296E" w:rsidRPr="00413C39" w:rsidRDefault="00413C39" w:rsidP="00413C39">
      <w:pPr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13C39">
        <w:rPr>
          <w:rFonts w:ascii="Times New Roman" w:hAnsi="Times New Roman" w:cs="Times New Roman"/>
          <w:i/>
          <w:sz w:val="26"/>
          <w:szCs w:val="26"/>
        </w:rPr>
        <w:t>Очікувані результати:</w:t>
      </w:r>
    </w:p>
    <w:p w:rsidR="00413C39" w:rsidRPr="00413C39" w:rsidRDefault="00413C39" w:rsidP="00413C39">
      <w:pPr>
        <w:pStyle w:val="a3"/>
        <w:numPr>
          <w:ilvl w:val="0"/>
          <w:numId w:val="39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 w:rsidRPr="00413C39">
        <w:rPr>
          <w:rFonts w:ascii="Times New Roman" w:hAnsi="Times New Roman" w:cs="Times New Roman"/>
          <w:sz w:val="26"/>
          <w:szCs w:val="26"/>
        </w:rPr>
        <w:t>відповідність приміщень та території ЗДО сучасним санітарно гігієнічним, інженерно-технічним та пожежним вимогам;</w:t>
      </w:r>
    </w:p>
    <w:p w:rsidR="00015C51" w:rsidRPr="00413C39" w:rsidRDefault="00413C39" w:rsidP="00413C39">
      <w:pPr>
        <w:pStyle w:val="a3"/>
        <w:numPr>
          <w:ilvl w:val="0"/>
          <w:numId w:val="39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 w:rsidRPr="00413C39">
        <w:rPr>
          <w:rFonts w:ascii="Times New Roman" w:hAnsi="Times New Roman" w:cs="Times New Roman"/>
          <w:sz w:val="26"/>
          <w:szCs w:val="26"/>
        </w:rPr>
        <w:t>модернізація матеріально-технічної бази ЗДО з урахуванням нормативних вимог;</w:t>
      </w:r>
    </w:p>
    <w:p w:rsidR="00135689" w:rsidRDefault="00413C39" w:rsidP="00135689">
      <w:pPr>
        <w:pStyle w:val="a3"/>
        <w:numPr>
          <w:ilvl w:val="0"/>
          <w:numId w:val="39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 w:rsidRPr="00413C39">
        <w:rPr>
          <w:rFonts w:ascii="Times New Roman" w:hAnsi="Times New Roman" w:cs="Times New Roman"/>
          <w:sz w:val="26"/>
          <w:szCs w:val="26"/>
        </w:rPr>
        <w:t>створення сприятливих умов для організації освітнього процесу;</w:t>
      </w:r>
    </w:p>
    <w:p w:rsidR="00FA6307" w:rsidRDefault="00FA6307" w:rsidP="00FA630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A6307" w:rsidRDefault="00FA6307" w:rsidP="00FA630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A6307" w:rsidRDefault="00FA6307" w:rsidP="00FA630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A6307" w:rsidRDefault="00FA6307" w:rsidP="00FA630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A6307" w:rsidRDefault="00FA6307" w:rsidP="00FA630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A6307" w:rsidRDefault="00FA6307" w:rsidP="00FA630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A6307" w:rsidRDefault="00FA6307" w:rsidP="00FA630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A6307" w:rsidRDefault="00FA6307" w:rsidP="00FA630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A6307" w:rsidRDefault="00FA6307" w:rsidP="00FA630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A6307" w:rsidRDefault="00FA6307" w:rsidP="00FA630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A6307" w:rsidRDefault="00FA6307" w:rsidP="00FA630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A6307" w:rsidRDefault="00FA6307" w:rsidP="00FA630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A6307" w:rsidRDefault="00FA6307" w:rsidP="00FA630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A6307" w:rsidRDefault="00FA6307" w:rsidP="00FA630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A6307" w:rsidRDefault="00FA6307" w:rsidP="00FA630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A6307" w:rsidRDefault="00FA6307" w:rsidP="00FA630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A6307" w:rsidRDefault="00FA6307" w:rsidP="00FA630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A6307" w:rsidRDefault="00FA6307" w:rsidP="00FA630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A6307" w:rsidRDefault="00FA6307" w:rsidP="00FA630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A6307" w:rsidRDefault="00FA6307" w:rsidP="00FA630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A6307" w:rsidRDefault="00FA6307" w:rsidP="00FA630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A6307" w:rsidRDefault="00FA6307" w:rsidP="00FA630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A6307" w:rsidRDefault="00FA6307" w:rsidP="00FA630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A3DB7" w:rsidRDefault="00EA3DB7" w:rsidP="00FA630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A6307" w:rsidRPr="00FA6307" w:rsidRDefault="00FA6307" w:rsidP="00FA630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5689" w:rsidRPr="00A31AAF" w:rsidRDefault="00135689" w:rsidP="00135689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1AAF">
        <w:rPr>
          <w:rFonts w:ascii="Times New Roman" w:hAnsi="Times New Roman" w:cs="Times New Roman"/>
          <w:b/>
          <w:sz w:val="26"/>
          <w:szCs w:val="26"/>
        </w:rPr>
        <w:lastRenderedPageBreak/>
        <w:t>ПРИКІНЦЕВІ ПОЛОЖЕННЯ</w:t>
      </w:r>
    </w:p>
    <w:p w:rsidR="00A31AAF" w:rsidRDefault="00A31AAF" w:rsidP="00135689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81A87" w:rsidRDefault="00831427" w:rsidP="00A31A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1427">
        <w:rPr>
          <w:rFonts w:ascii="Times New Roman" w:hAnsi="Times New Roman" w:cs="Times New Roman"/>
          <w:sz w:val="26"/>
          <w:szCs w:val="26"/>
        </w:rPr>
        <w:t xml:space="preserve">Стратегія розвитку </w:t>
      </w:r>
      <w:r>
        <w:rPr>
          <w:rFonts w:ascii="Times New Roman" w:hAnsi="Times New Roman" w:cs="Times New Roman"/>
          <w:sz w:val="26"/>
          <w:szCs w:val="26"/>
        </w:rPr>
        <w:t xml:space="preserve">ЗДО №6 </w:t>
      </w:r>
      <w:r w:rsidRPr="00831427">
        <w:rPr>
          <w:rFonts w:ascii="Times New Roman" w:hAnsi="Times New Roman" w:cs="Times New Roman"/>
          <w:sz w:val="26"/>
          <w:szCs w:val="26"/>
        </w:rPr>
        <w:t xml:space="preserve">– це </w:t>
      </w:r>
      <w:r>
        <w:rPr>
          <w:rFonts w:ascii="Times New Roman" w:hAnsi="Times New Roman" w:cs="Times New Roman"/>
          <w:sz w:val="26"/>
          <w:szCs w:val="26"/>
        </w:rPr>
        <w:t>документ, який допоможе</w:t>
      </w:r>
      <w:r w:rsidRPr="00831427">
        <w:rPr>
          <w:rFonts w:ascii="Times New Roman" w:hAnsi="Times New Roman" w:cs="Times New Roman"/>
          <w:sz w:val="26"/>
          <w:szCs w:val="26"/>
        </w:rPr>
        <w:t xml:space="preserve"> якісно розвивати заклад дошкільної освіти</w:t>
      </w:r>
      <w:r w:rsidR="00D302C2">
        <w:rPr>
          <w:rFonts w:ascii="Times New Roman" w:hAnsi="Times New Roman" w:cs="Times New Roman"/>
          <w:sz w:val="26"/>
          <w:szCs w:val="26"/>
        </w:rPr>
        <w:t xml:space="preserve"> та</w:t>
      </w:r>
      <w:r w:rsidRPr="00831427">
        <w:rPr>
          <w:rFonts w:ascii="Times New Roman" w:hAnsi="Times New Roman" w:cs="Times New Roman"/>
          <w:sz w:val="26"/>
          <w:szCs w:val="26"/>
        </w:rPr>
        <w:t xml:space="preserve"> обрати форми, методи, типи упра</w:t>
      </w:r>
      <w:r w:rsidR="00E81A87">
        <w:rPr>
          <w:rFonts w:ascii="Times New Roman" w:hAnsi="Times New Roman" w:cs="Times New Roman"/>
          <w:sz w:val="26"/>
          <w:szCs w:val="26"/>
        </w:rPr>
        <w:t xml:space="preserve">вління педагогічним колективом. </w:t>
      </w:r>
    </w:p>
    <w:p w:rsidR="00A31AAF" w:rsidRDefault="00A31AAF" w:rsidP="00A31A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Основними показниками ефективності стратегії розвитку можна буде вважати:</w:t>
      </w:r>
    </w:p>
    <w:p w:rsidR="00A31AAF" w:rsidRDefault="00A31AAF" w:rsidP="00A31AAF">
      <w:pPr>
        <w:pStyle w:val="a3"/>
        <w:numPr>
          <w:ilvl w:val="0"/>
          <w:numId w:val="4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уміння планувати власну діяльність на основі глибокого аналізу попередньої діяльності</w:t>
      </w:r>
      <w:r w:rsidR="008B719D">
        <w:rPr>
          <w:rFonts w:ascii="Times New Roman" w:hAnsi="Times New Roman" w:cs="Times New Roman"/>
          <w:sz w:val="26"/>
          <w:szCs w:val="26"/>
        </w:rPr>
        <w:t>;</w:t>
      </w:r>
    </w:p>
    <w:p w:rsidR="008B719D" w:rsidRDefault="008B719D" w:rsidP="00A31AAF">
      <w:pPr>
        <w:pStyle w:val="a3"/>
        <w:numPr>
          <w:ilvl w:val="0"/>
          <w:numId w:val="4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використання в роботі вихователів розвиваючих технологій та форм і методів інноваційної діяльності;</w:t>
      </w:r>
    </w:p>
    <w:p w:rsidR="008B719D" w:rsidRDefault="008B719D" w:rsidP="00A31AAF">
      <w:pPr>
        <w:pStyle w:val="a3"/>
        <w:numPr>
          <w:ilvl w:val="0"/>
          <w:numId w:val="4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задоволення рівнем навчальних досягнень дітей та набутих ними навиків і вмінь;</w:t>
      </w:r>
    </w:p>
    <w:p w:rsidR="008B719D" w:rsidRDefault="008B719D" w:rsidP="00A31AAF">
      <w:pPr>
        <w:pStyle w:val="a3"/>
        <w:numPr>
          <w:ilvl w:val="0"/>
          <w:numId w:val="4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задоволення стилем взаємовідносин: «педагог-батьки», «педагог-дитина»;</w:t>
      </w:r>
    </w:p>
    <w:p w:rsidR="008B719D" w:rsidRDefault="008B719D" w:rsidP="00A31AAF">
      <w:pPr>
        <w:pStyle w:val="a3"/>
        <w:numPr>
          <w:ilvl w:val="0"/>
          <w:numId w:val="4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колегіальність у вирішенні проблем ЗДО;</w:t>
      </w:r>
    </w:p>
    <w:p w:rsidR="008B719D" w:rsidRDefault="008B719D" w:rsidP="00A31AAF">
      <w:pPr>
        <w:pStyle w:val="a3"/>
        <w:numPr>
          <w:ilvl w:val="0"/>
          <w:numId w:val="4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рівень професійної майстерності педагогів;</w:t>
      </w:r>
    </w:p>
    <w:p w:rsidR="008B719D" w:rsidRDefault="008B719D" w:rsidP="008B719D">
      <w:pPr>
        <w:pStyle w:val="a3"/>
        <w:numPr>
          <w:ilvl w:val="0"/>
          <w:numId w:val="4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 w:rsidRPr="008B719D">
        <w:rPr>
          <w:rFonts w:ascii="Times New Roman" w:hAnsi="Times New Roman" w:cs="Times New Roman"/>
          <w:sz w:val="26"/>
          <w:szCs w:val="26"/>
        </w:rPr>
        <w:t>оновлене відповідно до вимог часу матеріально-технічне забезпечення закладу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A31AAF" w:rsidRPr="008B719D" w:rsidRDefault="008B719D" w:rsidP="008B719D">
      <w:pPr>
        <w:pStyle w:val="a3"/>
        <w:numPr>
          <w:ilvl w:val="0"/>
          <w:numId w:val="4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позитивна думка громадськості про ЗДО.</w:t>
      </w:r>
    </w:p>
    <w:p w:rsidR="00A31AAF" w:rsidRDefault="008B719D" w:rsidP="00A31A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D302C2">
        <w:rPr>
          <w:rFonts w:ascii="Times New Roman" w:hAnsi="Times New Roman" w:cs="Times New Roman"/>
          <w:sz w:val="26"/>
          <w:szCs w:val="26"/>
        </w:rPr>
        <w:t>ровідним</w:t>
      </w:r>
      <w:r w:rsidR="00A31AAF" w:rsidRPr="00D302C2">
        <w:rPr>
          <w:rFonts w:ascii="Times New Roman" w:hAnsi="Times New Roman" w:cs="Times New Roman"/>
          <w:sz w:val="26"/>
          <w:szCs w:val="26"/>
        </w:rPr>
        <w:t xml:space="preserve"> очікуваним результатом реалізації Стратегії </w:t>
      </w:r>
      <w:r w:rsidR="00A31AAF">
        <w:rPr>
          <w:rFonts w:ascii="Times New Roman" w:hAnsi="Times New Roman" w:cs="Times New Roman"/>
          <w:sz w:val="26"/>
          <w:szCs w:val="26"/>
        </w:rPr>
        <w:t xml:space="preserve">розвитку </w:t>
      </w:r>
      <w:r w:rsidR="00A31AAF" w:rsidRPr="00D302C2">
        <w:rPr>
          <w:rFonts w:ascii="Times New Roman" w:hAnsi="Times New Roman" w:cs="Times New Roman"/>
          <w:sz w:val="26"/>
          <w:szCs w:val="26"/>
        </w:rPr>
        <w:t>ЗДО №6</w:t>
      </w:r>
      <w:r w:rsidR="00A31AAF">
        <w:rPr>
          <w:rFonts w:ascii="Times New Roman" w:hAnsi="Times New Roman" w:cs="Times New Roman"/>
          <w:sz w:val="26"/>
          <w:szCs w:val="26"/>
        </w:rPr>
        <w:t xml:space="preserve"> є з</w:t>
      </w:r>
      <w:r w:rsidR="00D302C2" w:rsidRPr="00D302C2">
        <w:rPr>
          <w:rFonts w:ascii="Times New Roman" w:hAnsi="Times New Roman" w:cs="Times New Roman"/>
          <w:sz w:val="26"/>
          <w:szCs w:val="26"/>
        </w:rPr>
        <w:t>береження й розв</w:t>
      </w:r>
      <w:r w:rsidR="00E81A87">
        <w:rPr>
          <w:rFonts w:ascii="Times New Roman" w:hAnsi="Times New Roman" w:cs="Times New Roman"/>
          <w:sz w:val="26"/>
          <w:szCs w:val="26"/>
        </w:rPr>
        <w:t xml:space="preserve">иток колективу, який </w:t>
      </w:r>
      <w:r w:rsidR="00A31AAF">
        <w:rPr>
          <w:rFonts w:ascii="Times New Roman" w:hAnsi="Times New Roman" w:cs="Times New Roman"/>
          <w:sz w:val="26"/>
          <w:szCs w:val="26"/>
        </w:rPr>
        <w:t xml:space="preserve">об’єднаний спільною метою – </w:t>
      </w:r>
      <w:r w:rsidR="00D302C2" w:rsidRPr="00D302C2">
        <w:rPr>
          <w:rFonts w:ascii="Times New Roman" w:hAnsi="Times New Roman" w:cs="Times New Roman"/>
          <w:sz w:val="26"/>
          <w:szCs w:val="26"/>
        </w:rPr>
        <w:t>сприяти зростанню іміджу закладу, підвищення його конкурентосп</w:t>
      </w:r>
      <w:r w:rsidR="00A31AAF">
        <w:rPr>
          <w:rFonts w:ascii="Times New Roman" w:hAnsi="Times New Roman" w:cs="Times New Roman"/>
          <w:sz w:val="26"/>
          <w:szCs w:val="26"/>
        </w:rPr>
        <w:t>роможності та результативності.</w:t>
      </w:r>
    </w:p>
    <w:p w:rsidR="00D302C2" w:rsidRPr="00D302C2" w:rsidRDefault="00D302C2" w:rsidP="006C17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02C2">
        <w:rPr>
          <w:rFonts w:ascii="Times New Roman" w:hAnsi="Times New Roman" w:cs="Times New Roman"/>
          <w:sz w:val="26"/>
          <w:szCs w:val="26"/>
        </w:rPr>
        <w:t xml:space="preserve">Реалізація Стратегії розвитку буде здійснюватись  шляхом послідовного включення запланованих дій до щорічних планів роботи та освітніх програм закладу. </w:t>
      </w:r>
    </w:p>
    <w:p w:rsidR="00135689" w:rsidRDefault="00D302C2" w:rsidP="006C17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02C2">
        <w:rPr>
          <w:rFonts w:ascii="Times New Roman" w:hAnsi="Times New Roman" w:cs="Times New Roman"/>
          <w:sz w:val="26"/>
          <w:szCs w:val="26"/>
        </w:rPr>
        <w:t xml:space="preserve">На загальних зборах трудового колективу та загальних батьківських зборах будуть підводитись Проміжні підсумки реалізації Стратегії розвитку ЗДО № 6, а </w:t>
      </w:r>
      <w:r w:rsidR="00197B3A">
        <w:rPr>
          <w:rFonts w:ascii="Times New Roman" w:hAnsi="Times New Roman" w:cs="Times New Roman"/>
          <w:sz w:val="26"/>
          <w:szCs w:val="26"/>
        </w:rPr>
        <w:t>також розміщуватись на освітньому порталі</w:t>
      </w:r>
      <w:r w:rsidRPr="00D302C2">
        <w:rPr>
          <w:rFonts w:ascii="Times New Roman" w:hAnsi="Times New Roman" w:cs="Times New Roman"/>
          <w:sz w:val="26"/>
          <w:szCs w:val="26"/>
        </w:rPr>
        <w:t xml:space="preserve"> закладу. Загальні підсумки реалізації Стратегії будуть підведені у 2027 ро</w:t>
      </w:r>
      <w:r w:rsidR="00C46545">
        <w:rPr>
          <w:rFonts w:ascii="Times New Roman" w:hAnsi="Times New Roman" w:cs="Times New Roman"/>
          <w:sz w:val="26"/>
          <w:szCs w:val="26"/>
        </w:rPr>
        <w:t>ці шляхом публічного звіту директора закладу</w:t>
      </w:r>
      <w:r w:rsidR="00197B3A">
        <w:rPr>
          <w:rFonts w:ascii="Times New Roman" w:hAnsi="Times New Roman" w:cs="Times New Roman"/>
          <w:sz w:val="26"/>
          <w:szCs w:val="26"/>
        </w:rPr>
        <w:t>, публікації  на  освітньому порталі</w:t>
      </w:r>
      <w:r w:rsidRPr="00D302C2">
        <w:rPr>
          <w:rFonts w:ascii="Times New Roman" w:hAnsi="Times New Roman" w:cs="Times New Roman"/>
          <w:sz w:val="26"/>
          <w:szCs w:val="26"/>
        </w:rPr>
        <w:t xml:space="preserve"> ЗДО.</w:t>
      </w:r>
    </w:p>
    <w:p w:rsidR="00135689" w:rsidRDefault="00135689" w:rsidP="00135689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35689" w:rsidRDefault="00135689" w:rsidP="00135689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35689" w:rsidRDefault="00135689" w:rsidP="00135689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35689" w:rsidRDefault="00135689" w:rsidP="00135689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97B3A" w:rsidRDefault="00197B3A" w:rsidP="00135689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35689" w:rsidRDefault="00135689" w:rsidP="00135689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35689" w:rsidRDefault="00FA6307" w:rsidP="00831427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СПИСОК ВИКОРИСТАНИХ ДЖЕРЕЛ</w:t>
      </w:r>
      <w:r w:rsidR="00135689" w:rsidRPr="00831427">
        <w:rPr>
          <w:rFonts w:ascii="Times New Roman" w:hAnsi="Times New Roman" w:cs="Times New Roman"/>
          <w:b/>
          <w:sz w:val="26"/>
          <w:szCs w:val="26"/>
        </w:rPr>
        <w:t>:</w:t>
      </w:r>
    </w:p>
    <w:p w:rsidR="00FA6307" w:rsidRPr="00831427" w:rsidRDefault="00FA6307" w:rsidP="00831427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A3DB7" w:rsidRDefault="00135689" w:rsidP="00EA3DB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1427">
        <w:rPr>
          <w:rFonts w:ascii="Times New Roman" w:hAnsi="Times New Roman" w:cs="Times New Roman"/>
          <w:sz w:val="26"/>
          <w:szCs w:val="26"/>
        </w:rPr>
        <w:t>1. Базовий компонент дошкільної освіти /Науковий керівник: Т.О.</w:t>
      </w:r>
      <w:r w:rsidR="00831427">
        <w:rPr>
          <w:rFonts w:ascii="Times New Roman" w:hAnsi="Times New Roman" w:cs="Times New Roman"/>
          <w:sz w:val="26"/>
          <w:szCs w:val="26"/>
        </w:rPr>
        <w:t xml:space="preserve"> </w:t>
      </w:r>
      <w:r w:rsidRPr="00831427">
        <w:rPr>
          <w:rFonts w:ascii="Times New Roman" w:hAnsi="Times New Roman" w:cs="Times New Roman"/>
          <w:sz w:val="26"/>
          <w:szCs w:val="26"/>
        </w:rPr>
        <w:t>Піроженко, доктор психологічних наук, професор, член-кореспондент НАПН України;</w:t>
      </w:r>
      <w:r w:rsidR="00831427" w:rsidRPr="00831427">
        <w:rPr>
          <w:rFonts w:ascii="Times New Roman" w:hAnsi="Times New Roman" w:cs="Times New Roman"/>
          <w:sz w:val="26"/>
          <w:szCs w:val="26"/>
        </w:rPr>
        <w:t xml:space="preserve"> </w:t>
      </w:r>
      <w:r w:rsidRPr="00831427">
        <w:rPr>
          <w:rFonts w:ascii="Times New Roman" w:hAnsi="Times New Roman" w:cs="Times New Roman"/>
          <w:sz w:val="26"/>
          <w:szCs w:val="26"/>
        </w:rPr>
        <w:t>Авт.кол-в:</w:t>
      </w:r>
      <w:r w:rsidR="00831427" w:rsidRPr="00831427">
        <w:rPr>
          <w:rFonts w:ascii="Times New Roman" w:hAnsi="Times New Roman" w:cs="Times New Roman"/>
          <w:sz w:val="26"/>
          <w:szCs w:val="26"/>
        </w:rPr>
        <w:t xml:space="preserve"> </w:t>
      </w:r>
      <w:r w:rsidR="00831427">
        <w:rPr>
          <w:rFonts w:ascii="Times New Roman" w:hAnsi="Times New Roman" w:cs="Times New Roman"/>
          <w:sz w:val="26"/>
          <w:szCs w:val="26"/>
        </w:rPr>
        <w:t>Піроженко Т.О., Байер О.</w:t>
      </w:r>
      <w:r w:rsidRPr="00831427">
        <w:rPr>
          <w:rFonts w:ascii="Times New Roman" w:hAnsi="Times New Roman" w:cs="Times New Roman"/>
          <w:sz w:val="26"/>
          <w:szCs w:val="26"/>
        </w:rPr>
        <w:t xml:space="preserve">М., Безсонова О.К. та ін. – режим доступу </w:t>
      </w:r>
      <w:hyperlink r:id="rId9" w:history="1">
        <w:r w:rsidR="00831427" w:rsidRPr="00831427">
          <w:rPr>
            <w:rStyle w:val="a5"/>
            <w:rFonts w:ascii="Times New Roman" w:hAnsi="Times New Roman" w:cs="Times New Roman"/>
            <w:sz w:val="26"/>
            <w:szCs w:val="26"/>
          </w:rPr>
          <w:t>https://mon.gov.ua/storage/app/media/rizne/2021/12.01/Pro_novu_redaktsiyu%20Bazovoho%20komponenta%20doshkilnoyi%20osvity.pdf</w:t>
        </w:r>
      </w:hyperlink>
      <w:r w:rsidR="00831427" w:rsidRPr="00831427">
        <w:rPr>
          <w:rFonts w:ascii="Times New Roman" w:hAnsi="Times New Roman" w:cs="Times New Roman"/>
          <w:sz w:val="26"/>
          <w:szCs w:val="26"/>
        </w:rPr>
        <w:t xml:space="preserve"> , 2021.– 37 с.</w:t>
      </w:r>
      <w:r w:rsidR="00EA3DB7" w:rsidRPr="00EA3DB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31427" w:rsidRPr="00831427" w:rsidRDefault="00EA3DB7" w:rsidP="0083142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3DB7">
        <w:rPr>
          <w:rFonts w:ascii="Times New Roman" w:hAnsi="Times New Roman" w:cs="Times New Roman"/>
          <w:sz w:val="26"/>
          <w:szCs w:val="26"/>
        </w:rPr>
        <w:t xml:space="preserve">2. Закон України «Про освіту»  2017 р. </w:t>
      </w:r>
      <w:hyperlink r:id="rId10" w:history="1">
        <w:r w:rsidRPr="006D526E">
          <w:rPr>
            <w:rStyle w:val="a5"/>
            <w:rFonts w:ascii="Times New Roman" w:hAnsi="Times New Roman" w:cs="Times New Roman"/>
            <w:sz w:val="26"/>
            <w:szCs w:val="26"/>
          </w:rPr>
          <w:t>https://osvita.ua/legislation/law/2231/</w:t>
        </w:r>
      </w:hyperlink>
    </w:p>
    <w:p w:rsidR="00135689" w:rsidRDefault="00831427" w:rsidP="00831427">
      <w:pPr>
        <w:spacing w:after="0" w:line="360" w:lineRule="auto"/>
        <w:rPr>
          <w:rStyle w:val="a5"/>
          <w:rFonts w:ascii="Times New Roman" w:hAnsi="Times New Roman" w:cs="Times New Roman"/>
          <w:i/>
          <w:iCs/>
          <w:sz w:val="26"/>
          <w:szCs w:val="26"/>
        </w:rPr>
      </w:pPr>
      <w:r w:rsidRPr="00831427">
        <w:rPr>
          <w:rFonts w:ascii="Times New Roman" w:hAnsi="Times New Roman" w:cs="Times New Roman"/>
          <w:sz w:val="26"/>
          <w:szCs w:val="26"/>
        </w:rPr>
        <w:t>3.</w:t>
      </w:r>
      <w:r w:rsidRPr="00831427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Закон України "Про дошкільну освіту"2001 р.</w:t>
      </w:r>
      <w:r w:rsidRPr="00831427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hyperlink r:id="rId11" w:history="1">
        <w:r w:rsidRPr="00831427">
          <w:rPr>
            <w:rStyle w:val="a5"/>
            <w:rFonts w:ascii="Times New Roman" w:hAnsi="Times New Roman" w:cs="Times New Roman"/>
            <w:i/>
            <w:iCs/>
            <w:sz w:val="26"/>
            <w:szCs w:val="26"/>
          </w:rPr>
          <w:t>https://osvita.ua/legislation/law/2234/</w:t>
        </w:r>
      </w:hyperlink>
    </w:p>
    <w:p w:rsidR="00EA3DB7" w:rsidRDefault="00EA3DB7" w:rsidP="00831427">
      <w:pPr>
        <w:spacing w:after="0" w:line="360" w:lineRule="auto"/>
        <w:rPr>
          <w:rFonts w:ascii="Times New Roman" w:hAnsi="Times New Roman" w:cs="Times New Roman"/>
          <w:iCs/>
          <w:color w:val="000000"/>
          <w:sz w:val="26"/>
          <w:szCs w:val="26"/>
        </w:rPr>
      </w:pPr>
      <w:r w:rsidRPr="00EA3DB7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4. Про Національну доктрину розвитку освіти Указ Президента України № 347/2002 від 17.04.02 року </w:t>
      </w:r>
      <w:hyperlink r:id="rId12" w:history="1">
        <w:r w:rsidRPr="006D526E">
          <w:rPr>
            <w:rStyle w:val="a5"/>
            <w:rFonts w:ascii="Times New Roman" w:hAnsi="Times New Roman" w:cs="Times New Roman"/>
            <w:iCs/>
            <w:sz w:val="26"/>
            <w:szCs w:val="26"/>
          </w:rPr>
          <w:t>https://osvita.ua/legislation/other/2827/</w:t>
        </w:r>
      </w:hyperlink>
    </w:p>
    <w:p w:rsidR="00831427" w:rsidRPr="00831427" w:rsidRDefault="00831427" w:rsidP="0083142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1427">
        <w:rPr>
          <w:rFonts w:ascii="Times New Roman" w:hAnsi="Times New Roman" w:cs="Times New Roman"/>
          <w:sz w:val="26"/>
          <w:szCs w:val="26"/>
        </w:rPr>
        <w:t>5. Білан О.І. Програма розвитку дитини дошкільного віку «Українське дошкілля» / О.І.Білан – Вид. 2-ге, зі зм.і доп.-Тернопіль:</w:t>
      </w:r>
      <w:r w:rsidR="00E94F76">
        <w:rPr>
          <w:rFonts w:ascii="Times New Roman" w:hAnsi="Times New Roman" w:cs="Times New Roman"/>
          <w:sz w:val="26"/>
          <w:szCs w:val="26"/>
        </w:rPr>
        <w:t xml:space="preserve"> </w:t>
      </w:r>
      <w:r w:rsidRPr="00831427">
        <w:rPr>
          <w:rFonts w:ascii="Times New Roman" w:hAnsi="Times New Roman" w:cs="Times New Roman"/>
          <w:sz w:val="26"/>
          <w:szCs w:val="26"/>
        </w:rPr>
        <w:t>Мандрівець ,2022.-216с.</w:t>
      </w:r>
    </w:p>
    <w:p w:rsidR="00831427" w:rsidRPr="00831427" w:rsidRDefault="00831427" w:rsidP="0083142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1427">
        <w:rPr>
          <w:rFonts w:ascii="Times New Roman" w:hAnsi="Times New Roman" w:cs="Times New Roman"/>
          <w:sz w:val="26"/>
          <w:szCs w:val="26"/>
        </w:rPr>
        <w:t>6. Настільна книга керівника дошкільного навчального закладу. Частина 1 / упоряд.: Н.М. Курочка, Н.В.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31427">
        <w:rPr>
          <w:rFonts w:ascii="Times New Roman" w:hAnsi="Times New Roman" w:cs="Times New Roman"/>
          <w:sz w:val="26"/>
          <w:szCs w:val="26"/>
        </w:rPr>
        <w:t>Омельяненко. – Тернопіль: Мандрівець, 2008. – 248 с.</w:t>
      </w:r>
    </w:p>
    <w:p w:rsidR="00831427" w:rsidRPr="00831427" w:rsidRDefault="00831427" w:rsidP="0083142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1427">
        <w:rPr>
          <w:rFonts w:ascii="Times New Roman" w:hAnsi="Times New Roman" w:cs="Times New Roman"/>
          <w:sz w:val="26"/>
          <w:szCs w:val="26"/>
        </w:rPr>
        <w:t>7. Настільна книга керівника дошкільного навчального закладу. Частина 2 / упоряд.: Н.М. Курочка, Н.В. Омельяненко. – Тернопіль: Мандрівець, 2008. –</w:t>
      </w:r>
    </w:p>
    <w:p w:rsidR="00831427" w:rsidRPr="00831427" w:rsidRDefault="00831427" w:rsidP="0083142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1427">
        <w:rPr>
          <w:rFonts w:ascii="Times New Roman" w:hAnsi="Times New Roman" w:cs="Times New Roman"/>
          <w:sz w:val="26"/>
          <w:szCs w:val="26"/>
        </w:rPr>
        <w:t>216 с.</w:t>
      </w:r>
    </w:p>
    <w:p w:rsidR="00831427" w:rsidRPr="00831427" w:rsidRDefault="00831427" w:rsidP="0083142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1427">
        <w:rPr>
          <w:rFonts w:ascii="Times New Roman" w:hAnsi="Times New Roman" w:cs="Times New Roman"/>
          <w:sz w:val="26"/>
          <w:szCs w:val="26"/>
        </w:rPr>
        <w:t>8. Крутій К.Л. Управління дошкільним закладом: організація контролю та керівництва / К.Л.Крутій, Н.В.Маковецька. – 2-ге вид. – Запоріжжя: ТОВ «ЛІПС» ЛТД, 2003. – С. 24-28.</w:t>
      </w:r>
    </w:p>
    <w:p w:rsidR="00831427" w:rsidRPr="00831427" w:rsidRDefault="00831427" w:rsidP="0083142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1427">
        <w:rPr>
          <w:rFonts w:ascii="Times New Roman" w:hAnsi="Times New Roman" w:cs="Times New Roman"/>
          <w:sz w:val="26"/>
          <w:szCs w:val="26"/>
        </w:rPr>
        <w:t>9. Романюк І.А. Аналіз, планування, контроль як функції управлінської діяльності керівника дошкільного навчального закладу / І.А.Романюк. – Тернопіль: Мандрівець, 2011. – 280 с.</w:t>
      </w:r>
    </w:p>
    <w:p w:rsidR="00831427" w:rsidRPr="00831427" w:rsidRDefault="00831427" w:rsidP="0083142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1427">
        <w:rPr>
          <w:rFonts w:ascii="Times New Roman" w:hAnsi="Times New Roman" w:cs="Times New Roman"/>
          <w:sz w:val="26"/>
          <w:szCs w:val="26"/>
        </w:rPr>
        <w:t>10. Богуш А., Гавриш Н., Котик Т. Методика організації художньо-мовленнєвої діяльності дітей у дошкільних навчальних закладах. [Підручник для студентів 48 вищих навчальних закладів факультетів дошкільної освіти]. – К.: Видавничий дім «Слово», 2010. – 304с.</w:t>
      </w:r>
    </w:p>
    <w:p w:rsidR="00831427" w:rsidRDefault="00831427" w:rsidP="00EA3DB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1427">
        <w:rPr>
          <w:rFonts w:ascii="Times New Roman" w:hAnsi="Times New Roman" w:cs="Times New Roman"/>
          <w:sz w:val="26"/>
          <w:szCs w:val="26"/>
        </w:rPr>
        <w:t>11. Романюк І.А. План роботи закладу дошкільної освіти: принципи, структура, зміст. Крок за кроком до реального плану ефективних дій: метод.посіб. / І.А.Романюк. – Терно</w:t>
      </w:r>
      <w:r w:rsidR="00EA3DB7">
        <w:rPr>
          <w:rFonts w:ascii="Times New Roman" w:hAnsi="Times New Roman" w:cs="Times New Roman"/>
          <w:sz w:val="26"/>
          <w:szCs w:val="26"/>
        </w:rPr>
        <w:t>піль: Мандрівець, 2019. – 136с.</w:t>
      </w:r>
    </w:p>
    <w:p w:rsidR="00EA3DB7" w:rsidRPr="00EA3DB7" w:rsidRDefault="00EA3DB7" w:rsidP="00EA3DB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31427" w:rsidRPr="00831427" w:rsidRDefault="00831427" w:rsidP="00831427">
      <w:pPr>
        <w:rPr>
          <w:lang w:eastAsia="uk-UA"/>
        </w:rPr>
      </w:pPr>
    </w:p>
    <w:sectPr w:rsidR="00831427" w:rsidRPr="00831427" w:rsidSect="00DA4329">
      <w:footerReference w:type="default" r:id="rId13"/>
      <w:pgSz w:w="11906" w:h="16838"/>
      <w:pgMar w:top="850" w:right="850" w:bottom="850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D38" w:rsidRDefault="001F5D38" w:rsidP="00917A79">
      <w:pPr>
        <w:spacing w:after="0" w:line="240" w:lineRule="auto"/>
      </w:pPr>
      <w:r>
        <w:separator/>
      </w:r>
    </w:p>
  </w:endnote>
  <w:endnote w:type="continuationSeparator" w:id="0">
    <w:p w:rsidR="001F5D38" w:rsidRDefault="001F5D38" w:rsidP="00917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4366584"/>
      <w:docPartObj>
        <w:docPartGallery w:val="Page Numbers (Bottom of Page)"/>
        <w:docPartUnique/>
      </w:docPartObj>
    </w:sdtPr>
    <w:sdtContent>
      <w:p w:rsidR="00DA4329" w:rsidRDefault="00DA432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E4CFD" w:rsidRDefault="00CE4CF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D38" w:rsidRDefault="001F5D38" w:rsidP="00917A79">
      <w:pPr>
        <w:spacing w:after="0" w:line="240" w:lineRule="auto"/>
      </w:pPr>
      <w:r>
        <w:separator/>
      </w:r>
    </w:p>
  </w:footnote>
  <w:footnote w:type="continuationSeparator" w:id="0">
    <w:p w:rsidR="001F5D38" w:rsidRDefault="001F5D38" w:rsidP="00917A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5" type="#_x0000_t75" style="width:11.1pt;height:11.1pt" o:bullet="t">
        <v:imagedata r:id="rId1" o:title="msoCF72"/>
      </v:shape>
    </w:pict>
  </w:numPicBullet>
  <w:abstractNum w:abstractNumId="0">
    <w:nsid w:val="00CA65CA"/>
    <w:multiLevelType w:val="hybridMultilevel"/>
    <w:tmpl w:val="6A1C1422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3F73A8"/>
    <w:multiLevelType w:val="hybridMultilevel"/>
    <w:tmpl w:val="0D1C6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2516AB"/>
    <w:multiLevelType w:val="hybridMultilevel"/>
    <w:tmpl w:val="9EA6B4A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F2705D2"/>
    <w:multiLevelType w:val="hybridMultilevel"/>
    <w:tmpl w:val="D88AE88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E54A7F"/>
    <w:multiLevelType w:val="multilevel"/>
    <w:tmpl w:val="DBD28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030005"/>
    <w:multiLevelType w:val="hybridMultilevel"/>
    <w:tmpl w:val="EE82AD2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834D6B"/>
    <w:multiLevelType w:val="hybridMultilevel"/>
    <w:tmpl w:val="76727E42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A46A5E"/>
    <w:multiLevelType w:val="hybridMultilevel"/>
    <w:tmpl w:val="B82E76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A16E48"/>
    <w:multiLevelType w:val="hybridMultilevel"/>
    <w:tmpl w:val="27D227E0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BB77D4A"/>
    <w:multiLevelType w:val="hybridMultilevel"/>
    <w:tmpl w:val="B388D5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12121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8A3EB2"/>
    <w:multiLevelType w:val="hybridMultilevel"/>
    <w:tmpl w:val="F9364EC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8B0058"/>
    <w:multiLevelType w:val="hybridMultilevel"/>
    <w:tmpl w:val="B888B8F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4EC20AF"/>
    <w:multiLevelType w:val="hybridMultilevel"/>
    <w:tmpl w:val="1FB232A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400DF9"/>
    <w:multiLevelType w:val="hybridMultilevel"/>
    <w:tmpl w:val="AB7E6BAA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212121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804313"/>
    <w:multiLevelType w:val="hybridMultilevel"/>
    <w:tmpl w:val="551C69CC"/>
    <w:lvl w:ilvl="0" w:tplc="0422000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5">
    <w:nsid w:val="36533F54"/>
    <w:multiLevelType w:val="hybridMultilevel"/>
    <w:tmpl w:val="6E089A7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6A2F16"/>
    <w:multiLevelType w:val="hybridMultilevel"/>
    <w:tmpl w:val="17F472B4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FA1D62"/>
    <w:multiLevelType w:val="hybridMultilevel"/>
    <w:tmpl w:val="C1F8D170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1577D8"/>
    <w:multiLevelType w:val="hybridMultilevel"/>
    <w:tmpl w:val="CFBE32B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5A1DE1"/>
    <w:multiLevelType w:val="hybridMultilevel"/>
    <w:tmpl w:val="F7A4E9EC"/>
    <w:lvl w:ilvl="0" w:tplc="042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44E2401"/>
    <w:multiLevelType w:val="hybridMultilevel"/>
    <w:tmpl w:val="0902F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133CA3"/>
    <w:multiLevelType w:val="hybridMultilevel"/>
    <w:tmpl w:val="61684030"/>
    <w:lvl w:ilvl="0" w:tplc="78BEAA9A">
      <w:start w:val="8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6F5B06"/>
    <w:multiLevelType w:val="hybridMultilevel"/>
    <w:tmpl w:val="72D4BEE8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8D3AAA"/>
    <w:multiLevelType w:val="hybridMultilevel"/>
    <w:tmpl w:val="9542688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5F4591"/>
    <w:multiLevelType w:val="hybridMultilevel"/>
    <w:tmpl w:val="F8266972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01141E"/>
    <w:multiLevelType w:val="hybridMultilevel"/>
    <w:tmpl w:val="0950A10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1B5AC0"/>
    <w:multiLevelType w:val="hybridMultilevel"/>
    <w:tmpl w:val="641057A8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1960DD"/>
    <w:multiLevelType w:val="hybridMultilevel"/>
    <w:tmpl w:val="B70CFA6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F769A3"/>
    <w:multiLevelType w:val="hybridMultilevel"/>
    <w:tmpl w:val="CE60F2FC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9320B17"/>
    <w:multiLevelType w:val="hybridMultilevel"/>
    <w:tmpl w:val="5400FB3A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B00580"/>
    <w:multiLevelType w:val="hybridMultilevel"/>
    <w:tmpl w:val="55B2DE3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2364A6"/>
    <w:multiLevelType w:val="hybridMultilevel"/>
    <w:tmpl w:val="FFFFFFFF"/>
    <w:lvl w:ilvl="0" w:tplc="1FC8BC90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6A11CC">
      <w:start w:val="1"/>
      <w:numFmt w:val="bullet"/>
      <w:lvlText w:val="o"/>
      <w:lvlJc w:val="left"/>
      <w:pPr>
        <w:ind w:left="1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45C2A54">
      <w:start w:val="1"/>
      <w:numFmt w:val="bullet"/>
      <w:lvlText w:val="▪"/>
      <w:lvlJc w:val="left"/>
      <w:pPr>
        <w:ind w:left="2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F36A85E">
      <w:start w:val="1"/>
      <w:numFmt w:val="bullet"/>
      <w:lvlText w:val="•"/>
      <w:lvlJc w:val="left"/>
      <w:pPr>
        <w:ind w:left="3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2070A4">
      <w:start w:val="1"/>
      <w:numFmt w:val="bullet"/>
      <w:lvlText w:val="o"/>
      <w:lvlJc w:val="left"/>
      <w:pPr>
        <w:ind w:left="37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60DAD8">
      <w:start w:val="1"/>
      <w:numFmt w:val="bullet"/>
      <w:lvlText w:val="▪"/>
      <w:lvlJc w:val="left"/>
      <w:pPr>
        <w:ind w:left="44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DB85C1C">
      <w:start w:val="1"/>
      <w:numFmt w:val="bullet"/>
      <w:lvlText w:val="•"/>
      <w:lvlJc w:val="left"/>
      <w:pPr>
        <w:ind w:left="51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D149EDC">
      <w:start w:val="1"/>
      <w:numFmt w:val="bullet"/>
      <w:lvlText w:val="o"/>
      <w:lvlJc w:val="left"/>
      <w:pPr>
        <w:ind w:left="58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B8F442">
      <w:start w:val="1"/>
      <w:numFmt w:val="bullet"/>
      <w:lvlText w:val="▪"/>
      <w:lvlJc w:val="left"/>
      <w:pPr>
        <w:ind w:left="66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674D41B0"/>
    <w:multiLevelType w:val="hybridMultilevel"/>
    <w:tmpl w:val="8D34AA1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C32AD2"/>
    <w:multiLevelType w:val="hybridMultilevel"/>
    <w:tmpl w:val="E736815C"/>
    <w:lvl w:ilvl="0" w:tplc="042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9F63B9"/>
    <w:multiLevelType w:val="hybridMultilevel"/>
    <w:tmpl w:val="023270C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B045DC"/>
    <w:multiLevelType w:val="hybridMultilevel"/>
    <w:tmpl w:val="8668D37E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DD0D00"/>
    <w:multiLevelType w:val="hybridMultilevel"/>
    <w:tmpl w:val="DC3EEDE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0A3036"/>
    <w:multiLevelType w:val="hybridMultilevel"/>
    <w:tmpl w:val="968E49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5105F5"/>
    <w:multiLevelType w:val="hybridMultilevel"/>
    <w:tmpl w:val="790C26F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B14A0B"/>
    <w:multiLevelType w:val="hybridMultilevel"/>
    <w:tmpl w:val="8EB8A2B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A118B9"/>
    <w:multiLevelType w:val="hybridMultilevel"/>
    <w:tmpl w:val="6C34664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F43EF2"/>
    <w:multiLevelType w:val="hybridMultilevel"/>
    <w:tmpl w:val="11AA24BA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B4756B"/>
    <w:multiLevelType w:val="hybridMultilevel"/>
    <w:tmpl w:val="9F065698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33"/>
  </w:num>
  <w:num w:numId="4">
    <w:abstractNumId w:val="4"/>
  </w:num>
  <w:num w:numId="5">
    <w:abstractNumId w:val="5"/>
  </w:num>
  <w:num w:numId="6">
    <w:abstractNumId w:val="16"/>
  </w:num>
  <w:num w:numId="7">
    <w:abstractNumId w:val="41"/>
  </w:num>
  <w:num w:numId="8">
    <w:abstractNumId w:val="29"/>
  </w:num>
  <w:num w:numId="9">
    <w:abstractNumId w:val="0"/>
  </w:num>
  <w:num w:numId="10">
    <w:abstractNumId w:val="24"/>
  </w:num>
  <w:num w:numId="11">
    <w:abstractNumId w:val="37"/>
  </w:num>
  <w:num w:numId="12">
    <w:abstractNumId w:val="26"/>
  </w:num>
  <w:num w:numId="13">
    <w:abstractNumId w:val="17"/>
  </w:num>
  <w:num w:numId="14">
    <w:abstractNumId w:val="25"/>
  </w:num>
  <w:num w:numId="15">
    <w:abstractNumId w:val="31"/>
  </w:num>
  <w:num w:numId="16">
    <w:abstractNumId w:val="2"/>
  </w:num>
  <w:num w:numId="17">
    <w:abstractNumId w:val="8"/>
  </w:num>
  <w:num w:numId="18">
    <w:abstractNumId w:val="40"/>
  </w:num>
  <w:num w:numId="19">
    <w:abstractNumId w:val="42"/>
  </w:num>
  <w:num w:numId="20">
    <w:abstractNumId w:val="21"/>
  </w:num>
  <w:num w:numId="21">
    <w:abstractNumId w:val="13"/>
  </w:num>
  <w:num w:numId="22">
    <w:abstractNumId w:val="18"/>
  </w:num>
  <w:num w:numId="23">
    <w:abstractNumId w:val="9"/>
  </w:num>
  <w:num w:numId="24">
    <w:abstractNumId w:val="34"/>
  </w:num>
  <w:num w:numId="25">
    <w:abstractNumId w:val="39"/>
  </w:num>
  <w:num w:numId="26">
    <w:abstractNumId w:val="28"/>
  </w:num>
  <w:num w:numId="27">
    <w:abstractNumId w:val="12"/>
  </w:num>
  <w:num w:numId="28">
    <w:abstractNumId w:val="30"/>
  </w:num>
  <w:num w:numId="29">
    <w:abstractNumId w:val="7"/>
  </w:num>
  <w:num w:numId="30">
    <w:abstractNumId w:val="15"/>
  </w:num>
  <w:num w:numId="31">
    <w:abstractNumId w:val="27"/>
  </w:num>
  <w:num w:numId="32">
    <w:abstractNumId w:val="3"/>
  </w:num>
  <w:num w:numId="33">
    <w:abstractNumId w:val="38"/>
  </w:num>
  <w:num w:numId="34">
    <w:abstractNumId w:val="36"/>
  </w:num>
  <w:num w:numId="35">
    <w:abstractNumId w:val="1"/>
  </w:num>
  <w:num w:numId="36">
    <w:abstractNumId w:val="20"/>
  </w:num>
  <w:num w:numId="37">
    <w:abstractNumId w:val="23"/>
  </w:num>
  <w:num w:numId="38">
    <w:abstractNumId w:val="14"/>
  </w:num>
  <w:num w:numId="39">
    <w:abstractNumId w:val="32"/>
  </w:num>
  <w:num w:numId="40">
    <w:abstractNumId w:val="11"/>
  </w:num>
  <w:num w:numId="41">
    <w:abstractNumId w:val="19"/>
  </w:num>
  <w:num w:numId="42">
    <w:abstractNumId w:val="35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isplayBackgroundShape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C53"/>
    <w:rsid w:val="00007C26"/>
    <w:rsid w:val="00015C51"/>
    <w:rsid w:val="00045B25"/>
    <w:rsid w:val="00046C29"/>
    <w:rsid w:val="00062692"/>
    <w:rsid w:val="000734F5"/>
    <w:rsid w:val="00091967"/>
    <w:rsid w:val="0009704E"/>
    <w:rsid w:val="000C3F5A"/>
    <w:rsid w:val="000D3616"/>
    <w:rsid w:val="000E22CB"/>
    <w:rsid w:val="00135689"/>
    <w:rsid w:val="001663D4"/>
    <w:rsid w:val="00197B3A"/>
    <w:rsid w:val="001A20F7"/>
    <w:rsid w:val="001A790E"/>
    <w:rsid w:val="001B0BFB"/>
    <w:rsid w:val="001B196C"/>
    <w:rsid w:val="001B2749"/>
    <w:rsid w:val="001D023C"/>
    <w:rsid w:val="001D2DDC"/>
    <w:rsid w:val="001D4E45"/>
    <w:rsid w:val="001E6CE5"/>
    <w:rsid w:val="001F5D38"/>
    <w:rsid w:val="001F606A"/>
    <w:rsid w:val="002500EF"/>
    <w:rsid w:val="00282913"/>
    <w:rsid w:val="002A74BF"/>
    <w:rsid w:val="002C58D7"/>
    <w:rsid w:val="002E00DD"/>
    <w:rsid w:val="002E6783"/>
    <w:rsid w:val="002F1A66"/>
    <w:rsid w:val="00321546"/>
    <w:rsid w:val="00326087"/>
    <w:rsid w:val="003364BA"/>
    <w:rsid w:val="00371D52"/>
    <w:rsid w:val="00380EBE"/>
    <w:rsid w:val="003B2AC5"/>
    <w:rsid w:val="003C0406"/>
    <w:rsid w:val="003D6081"/>
    <w:rsid w:val="003E75F9"/>
    <w:rsid w:val="00410538"/>
    <w:rsid w:val="00413C39"/>
    <w:rsid w:val="00446DE8"/>
    <w:rsid w:val="00453277"/>
    <w:rsid w:val="004672A1"/>
    <w:rsid w:val="00484E1C"/>
    <w:rsid w:val="004867BF"/>
    <w:rsid w:val="004A6AC6"/>
    <w:rsid w:val="004B52F7"/>
    <w:rsid w:val="004D6516"/>
    <w:rsid w:val="0052635A"/>
    <w:rsid w:val="00527DCC"/>
    <w:rsid w:val="00533A0E"/>
    <w:rsid w:val="00551696"/>
    <w:rsid w:val="0057278E"/>
    <w:rsid w:val="005A44B5"/>
    <w:rsid w:val="005B7364"/>
    <w:rsid w:val="005C134A"/>
    <w:rsid w:val="005C1AA7"/>
    <w:rsid w:val="005D2FE6"/>
    <w:rsid w:val="005D477A"/>
    <w:rsid w:val="005D6320"/>
    <w:rsid w:val="005E103D"/>
    <w:rsid w:val="005E5E23"/>
    <w:rsid w:val="00655595"/>
    <w:rsid w:val="0065636F"/>
    <w:rsid w:val="006834D8"/>
    <w:rsid w:val="006873BF"/>
    <w:rsid w:val="006943ED"/>
    <w:rsid w:val="006C17D5"/>
    <w:rsid w:val="006F3799"/>
    <w:rsid w:val="00727589"/>
    <w:rsid w:val="00744946"/>
    <w:rsid w:val="007519AA"/>
    <w:rsid w:val="0076520D"/>
    <w:rsid w:val="007F4D67"/>
    <w:rsid w:val="008140C5"/>
    <w:rsid w:val="0082587D"/>
    <w:rsid w:val="00831427"/>
    <w:rsid w:val="00834397"/>
    <w:rsid w:val="00835FCA"/>
    <w:rsid w:val="00867521"/>
    <w:rsid w:val="00892009"/>
    <w:rsid w:val="008961BB"/>
    <w:rsid w:val="008A229E"/>
    <w:rsid w:val="008B719D"/>
    <w:rsid w:val="008E432A"/>
    <w:rsid w:val="00917A79"/>
    <w:rsid w:val="009652E1"/>
    <w:rsid w:val="00974BE8"/>
    <w:rsid w:val="0098735D"/>
    <w:rsid w:val="009A444A"/>
    <w:rsid w:val="009E24ED"/>
    <w:rsid w:val="00A16F6C"/>
    <w:rsid w:val="00A31AAF"/>
    <w:rsid w:val="00A53081"/>
    <w:rsid w:val="00AB5946"/>
    <w:rsid w:val="00AC66D7"/>
    <w:rsid w:val="00AE6093"/>
    <w:rsid w:val="00B1297B"/>
    <w:rsid w:val="00B61E22"/>
    <w:rsid w:val="00B6758B"/>
    <w:rsid w:val="00B851CC"/>
    <w:rsid w:val="00B93DDA"/>
    <w:rsid w:val="00BB71A5"/>
    <w:rsid w:val="00BD4E1E"/>
    <w:rsid w:val="00BD68B3"/>
    <w:rsid w:val="00C0013C"/>
    <w:rsid w:val="00C01E16"/>
    <w:rsid w:val="00C04A74"/>
    <w:rsid w:val="00C1281E"/>
    <w:rsid w:val="00C17E96"/>
    <w:rsid w:val="00C21758"/>
    <w:rsid w:val="00C46545"/>
    <w:rsid w:val="00C5756B"/>
    <w:rsid w:val="00C64D90"/>
    <w:rsid w:val="00C86B3E"/>
    <w:rsid w:val="00CB0666"/>
    <w:rsid w:val="00CB0C53"/>
    <w:rsid w:val="00CB2901"/>
    <w:rsid w:val="00CB45CC"/>
    <w:rsid w:val="00CC056E"/>
    <w:rsid w:val="00CC727C"/>
    <w:rsid w:val="00CE4CFD"/>
    <w:rsid w:val="00CF0190"/>
    <w:rsid w:val="00CF2FF9"/>
    <w:rsid w:val="00CF356D"/>
    <w:rsid w:val="00D21DEC"/>
    <w:rsid w:val="00D25C30"/>
    <w:rsid w:val="00D302C2"/>
    <w:rsid w:val="00D54005"/>
    <w:rsid w:val="00D65391"/>
    <w:rsid w:val="00D9296E"/>
    <w:rsid w:val="00DA4329"/>
    <w:rsid w:val="00DF5E04"/>
    <w:rsid w:val="00DF5E42"/>
    <w:rsid w:val="00E10043"/>
    <w:rsid w:val="00E2531C"/>
    <w:rsid w:val="00E3331E"/>
    <w:rsid w:val="00E424F0"/>
    <w:rsid w:val="00E570FE"/>
    <w:rsid w:val="00E5748E"/>
    <w:rsid w:val="00E62295"/>
    <w:rsid w:val="00E76216"/>
    <w:rsid w:val="00E81A87"/>
    <w:rsid w:val="00E82866"/>
    <w:rsid w:val="00E8551B"/>
    <w:rsid w:val="00E94F76"/>
    <w:rsid w:val="00E97156"/>
    <w:rsid w:val="00EA3DB7"/>
    <w:rsid w:val="00EB1416"/>
    <w:rsid w:val="00EC56C9"/>
    <w:rsid w:val="00EF65C8"/>
    <w:rsid w:val="00F00755"/>
    <w:rsid w:val="00F12C6A"/>
    <w:rsid w:val="00F32E84"/>
    <w:rsid w:val="00F46997"/>
    <w:rsid w:val="00F47946"/>
    <w:rsid w:val="00F5027D"/>
    <w:rsid w:val="00F55FC4"/>
    <w:rsid w:val="00F704F3"/>
    <w:rsid w:val="00F974B1"/>
    <w:rsid w:val="00FA4F98"/>
    <w:rsid w:val="00FA6307"/>
    <w:rsid w:val="00FC0EC0"/>
    <w:rsid w:val="00FE509E"/>
    <w:rsid w:val="00FE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0f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913"/>
  </w:style>
  <w:style w:type="paragraph" w:styleId="3">
    <w:name w:val="heading 3"/>
    <w:next w:val="a"/>
    <w:link w:val="30"/>
    <w:uiPriority w:val="9"/>
    <w:unhideWhenUsed/>
    <w:qFormat/>
    <w:rsid w:val="00AC66D7"/>
    <w:pPr>
      <w:keepNext/>
      <w:keepLines/>
      <w:spacing w:after="30" w:line="265" w:lineRule="auto"/>
      <w:ind w:left="10" w:hanging="10"/>
      <w:outlineLvl w:val="2"/>
    </w:pPr>
    <w:rPr>
      <w:rFonts w:ascii="Times New Roman" w:eastAsia="Times New Roman" w:hAnsi="Times New Roman" w:cs="Times New Roman"/>
      <w:b/>
      <w:color w:val="000000"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520D"/>
    <w:pPr>
      <w:ind w:left="720"/>
      <w:contextualSpacing/>
    </w:pPr>
  </w:style>
  <w:style w:type="table" w:styleId="a4">
    <w:name w:val="Table Grid"/>
    <w:basedOn w:val="a1"/>
    <w:uiPriority w:val="39"/>
    <w:rsid w:val="00CF356D"/>
    <w:pPr>
      <w:spacing w:after="0" w:line="240" w:lineRule="auto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ітка таблиці1"/>
    <w:basedOn w:val="a1"/>
    <w:next w:val="a4"/>
    <w:uiPriority w:val="59"/>
    <w:rsid w:val="005D47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AC66D7"/>
    <w:rPr>
      <w:rFonts w:ascii="Times New Roman" w:eastAsia="Times New Roman" w:hAnsi="Times New Roman" w:cs="Times New Roman"/>
      <w:b/>
      <w:color w:val="000000"/>
      <w:sz w:val="28"/>
      <w:lang w:eastAsia="uk-UA"/>
    </w:rPr>
  </w:style>
  <w:style w:type="table" w:customStyle="1" w:styleId="TableGrid">
    <w:name w:val="TableGrid"/>
    <w:rsid w:val="00AC66D7"/>
    <w:pPr>
      <w:spacing w:after="0" w:line="240" w:lineRule="auto"/>
    </w:pPr>
    <w:rPr>
      <w:rFonts w:eastAsiaTheme="minorEastAsia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Сітка таблиці2"/>
    <w:basedOn w:val="a1"/>
    <w:next w:val="a4"/>
    <w:uiPriority w:val="59"/>
    <w:rsid w:val="00E574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831427"/>
    <w:rPr>
      <w:color w:val="E68200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17A7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917A79"/>
  </w:style>
  <w:style w:type="paragraph" w:styleId="a8">
    <w:name w:val="footer"/>
    <w:basedOn w:val="a"/>
    <w:link w:val="a9"/>
    <w:uiPriority w:val="99"/>
    <w:unhideWhenUsed/>
    <w:rsid w:val="00917A7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917A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913"/>
  </w:style>
  <w:style w:type="paragraph" w:styleId="3">
    <w:name w:val="heading 3"/>
    <w:next w:val="a"/>
    <w:link w:val="30"/>
    <w:uiPriority w:val="9"/>
    <w:unhideWhenUsed/>
    <w:qFormat/>
    <w:rsid w:val="00AC66D7"/>
    <w:pPr>
      <w:keepNext/>
      <w:keepLines/>
      <w:spacing w:after="30" w:line="265" w:lineRule="auto"/>
      <w:ind w:left="10" w:hanging="10"/>
      <w:outlineLvl w:val="2"/>
    </w:pPr>
    <w:rPr>
      <w:rFonts w:ascii="Times New Roman" w:eastAsia="Times New Roman" w:hAnsi="Times New Roman" w:cs="Times New Roman"/>
      <w:b/>
      <w:color w:val="000000"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520D"/>
    <w:pPr>
      <w:ind w:left="720"/>
      <w:contextualSpacing/>
    </w:pPr>
  </w:style>
  <w:style w:type="table" w:styleId="a4">
    <w:name w:val="Table Grid"/>
    <w:basedOn w:val="a1"/>
    <w:uiPriority w:val="39"/>
    <w:rsid w:val="00CF356D"/>
    <w:pPr>
      <w:spacing w:after="0" w:line="240" w:lineRule="auto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ітка таблиці1"/>
    <w:basedOn w:val="a1"/>
    <w:next w:val="a4"/>
    <w:uiPriority w:val="59"/>
    <w:rsid w:val="005D47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AC66D7"/>
    <w:rPr>
      <w:rFonts w:ascii="Times New Roman" w:eastAsia="Times New Roman" w:hAnsi="Times New Roman" w:cs="Times New Roman"/>
      <w:b/>
      <w:color w:val="000000"/>
      <w:sz w:val="28"/>
      <w:lang w:eastAsia="uk-UA"/>
    </w:rPr>
  </w:style>
  <w:style w:type="table" w:customStyle="1" w:styleId="TableGrid">
    <w:name w:val="TableGrid"/>
    <w:rsid w:val="00AC66D7"/>
    <w:pPr>
      <w:spacing w:after="0" w:line="240" w:lineRule="auto"/>
    </w:pPr>
    <w:rPr>
      <w:rFonts w:eastAsiaTheme="minorEastAsia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Сітка таблиці2"/>
    <w:basedOn w:val="a1"/>
    <w:next w:val="a4"/>
    <w:uiPriority w:val="59"/>
    <w:rsid w:val="00E574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831427"/>
    <w:rPr>
      <w:color w:val="E68200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17A7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917A79"/>
  </w:style>
  <w:style w:type="paragraph" w:styleId="a8">
    <w:name w:val="footer"/>
    <w:basedOn w:val="a"/>
    <w:link w:val="a9"/>
    <w:uiPriority w:val="99"/>
    <w:unhideWhenUsed/>
    <w:rsid w:val="00917A7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917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osvita.ua/legislation/other/2827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svita.ua/legislation/law/2234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osvita.ua/legislation/law/2231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on.gov.ua/storage/app/media/rizne/2021/12.01/Pro_novu_redaktsiyu%20Bazovoho%20komponenta%20doshkilnoyi%20osvity.pdf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Остін">
  <a:themeElements>
    <a:clrScheme name="Остін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Остін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Остін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 prstMaterial="metal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94000"/>
                <a:satMod val="114000"/>
                <a:lumMod val="96000"/>
              </a:schemeClr>
            </a:gs>
            <a:gs pos="62000">
              <a:schemeClr val="phClr">
                <a:tint val="92000"/>
                <a:shade val="66000"/>
                <a:satMod val="110000"/>
                <a:lumMod val="80000"/>
              </a:schemeClr>
            </a:gs>
            <a:gs pos="100000">
              <a:schemeClr val="phClr">
                <a:tint val="89000"/>
                <a:shade val="62000"/>
                <a:satMod val="110000"/>
                <a:lumMod val="72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80000"/>
                <a:shade val="58000"/>
              </a:schemeClr>
              <a:schemeClr val="phClr">
                <a:tint val="73000"/>
                <a:shade val="68000"/>
                <a:satMod val="15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C4D5C-FB77-48EC-86F1-116BA81EE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1527</TotalTime>
  <Pages>46</Pages>
  <Words>43829</Words>
  <Characters>24983</Characters>
  <Application>Microsoft Office Word</Application>
  <DocSecurity>0</DocSecurity>
  <Lines>208</Lines>
  <Paragraphs>137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45</cp:revision>
  <cp:lastPrinted>2023-01-31T07:20:00Z</cp:lastPrinted>
  <dcterms:created xsi:type="dcterms:W3CDTF">2022-12-06T09:44:00Z</dcterms:created>
  <dcterms:modified xsi:type="dcterms:W3CDTF">2023-02-07T12:27:00Z</dcterms:modified>
</cp:coreProperties>
</file>