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C3F" w:rsidRDefault="00B15CAF" w:rsidP="00653B57">
      <w:pPr>
        <w:pStyle w:val="a6"/>
        <w:rPr>
          <w:rFonts w:ascii="Times New Roman" w:hAnsi="Times New Roman" w:cs="Times New Roman"/>
          <w:sz w:val="26"/>
          <w:szCs w:val="26"/>
          <w:lang w:eastAsia="uk-UA"/>
        </w:rPr>
      </w:pPr>
      <w:r w:rsidRPr="00007A43">
        <w:rPr>
          <w:lang w:val="ru-RU"/>
        </w:rPr>
        <w:t xml:space="preserve">                                                                                                                         </w:t>
      </w:r>
      <w:r w:rsidR="00744C3F" w:rsidRPr="00653B57">
        <w:rPr>
          <w:rFonts w:ascii="Times New Roman" w:hAnsi="Times New Roman" w:cs="Times New Roman"/>
          <w:sz w:val="26"/>
          <w:szCs w:val="26"/>
          <w:lang w:eastAsia="uk-UA"/>
        </w:rPr>
        <w:t xml:space="preserve">                 ЗАТВЕРДЖЕНО</w:t>
      </w:r>
    </w:p>
    <w:p w:rsidR="00653B57" w:rsidRPr="00653B57" w:rsidRDefault="00653B57" w:rsidP="00653B57">
      <w:pPr>
        <w:pStyle w:val="a6"/>
        <w:rPr>
          <w:rFonts w:ascii="Times New Roman" w:hAnsi="Times New Roman" w:cs="Times New Roman"/>
          <w:sz w:val="26"/>
          <w:szCs w:val="26"/>
          <w:lang w:eastAsia="uk-UA"/>
        </w:rPr>
      </w:pPr>
    </w:p>
    <w:p w:rsidR="00744C3F" w:rsidRPr="00653B57" w:rsidRDefault="00B24E10" w:rsidP="00653B57">
      <w:pPr>
        <w:pStyle w:val="a6"/>
        <w:rPr>
          <w:rFonts w:ascii="Times New Roman" w:hAnsi="Times New Roman" w:cs="Times New Roman"/>
          <w:sz w:val="26"/>
          <w:szCs w:val="26"/>
          <w:lang w:val="ru-RU" w:eastAsia="uk-UA"/>
        </w:rPr>
      </w:pPr>
      <w:r w:rsidRPr="00653B57">
        <w:rPr>
          <w:rFonts w:ascii="Times New Roman" w:hAnsi="Times New Roman" w:cs="Times New Roman"/>
          <w:sz w:val="26"/>
          <w:szCs w:val="26"/>
          <w:lang w:val="ru-RU" w:eastAsia="uk-UA"/>
        </w:rPr>
        <w:t xml:space="preserve">                                                                                                           </w:t>
      </w:r>
      <w:r w:rsidR="00653B57">
        <w:rPr>
          <w:rFonts w:ascii="Times New Roman" w:hAnsi="Times New Roman" w:cs="Times New Roman"/>
          <w:sz w:val="26"/>
          <w:szCs w:val="26"/>
          <w:lang w:val="ru-RU" w:eastAsia="uk-UA"/>
        </w:rPr>
        <w:t xml:space="preserve">   </w:t>
      </w:r>
      <w:r w:rsidR="00181704">
        <w:rPr>
          <w:rFonts w:ascii="Times New Roman" w:hAnsi="Times New Roman" w:cs="Times New Roman"/>
          <w:sz w:val="26"/>
          <w:szCs w:val="26"/>
          <w:lang w:eastAsia="uk-UA"/>
        </w:rPr>
        <w:t>наказ</w:t>
      </w:r>
      <w:r w:rsidR="00744C3F" w:rsidRPr="00653B57">
        <w:rPr>
          <w:rFonts w:ascii="Times New Roman" w:hAnsi="Times New Roman" w:cs="Times New Roman"/>
          <w:sz w:val="26"/>
          <w:szCs w:val="26"/>
          <w:lang w:eastAsia="uk-UA"/>
        </w:rPr>
        <w:t xml:space="preserve"> ЗДО № </w:t>
      </w:r>
      <w:r w:rsidR="00C710E7">
        <w:rPr>
          <w:rFonts w:ascii="Times New Roman" w:hAnsi="Times New Roman" w:cs="Times New Roman"/>
          <w:sz w:val="26"/>
          <w:szCs w:val="26"/>
          <w:lang w:val="ru-RU" w:eastAsia="uk-UA"/>
        </w:rPr>
        <w:t>6</w:t>
      </w:r>
    </w:p>
    <w:p w:rsidR="00744C3F" w:rsidRPr="00723B0A" w:rsidRDefault="00744C3F" w:rsidP="00653B57">
      <w:pPr>
        <w:pStyle w:val="a6"/>
        <w:rPr>
          <w:rFonts w:ascii="Times New Roman" w:hAnsi="Times New Roman" w:cs="Times New Roman"/>
          <w:sz w:val="26"/>
          <w:szCs w:val="26"/>
          <w:lang w:eastAsia="uk-UA"/>
        </w:rPr>
      </w:pPr>
      <w:r w:rsidRPr="00653B57">
        <w:rPr>
          <w:rFonts w:ascii="Times New Roman" w:hAnsi="Times New Roman" w:cs="Times New Roman"/>
          <w:sz w:val="26"/>
          <w:szCs w:val="26"/>
          <w:lang w:eastAsia="uk-UA"/>
        </w:rPr>
        <w:t xml:space="preserve">                                                                               </w:t>
      </w:r>
      <w:r w:rsidR="00B24E10" w:rsidRPr="00653B57">
        <w:rPr>
          <w:rFonts w:ascii="Times New Roman" w:hAnsi="Times New Roman" w:cs="Times New Roman"/>
          <w:sz w:val="26"/>
          <w:szCs w:val="26"/>
          <w:lang w:eastAsia="uk-UA"/>
        </w:rPr>
        <w:t xml:space="preserve">                              </w:t>
      </w:r>
      <w:r w:rsidRPr="00653B57">
        <w:rPr>
          <w:rFonts w:ascii="Times New Roman" w:hAnsi="Times New Roman" w:cs="Times New Roman"/>
          <w:sz w:val="26"/>
          <w:szCs w:val="26"/>
          <w:lang w:eastAsia="uk-UA"/>
        </w:rPr>
        <w:t xml:space="preserve"> </w:t>
      </w:r>
      <w:r w:rsidR="008E25FB">
        <w:rPr>
          <w:rFonts w:ascii="Times New Roman" w:hAnsi="Times New Roman" w:cs="Times New Roman"/>
          <w:sz w:val="26"/>
          <w:szCs w:val="26"/>
          <w:lang w:eastAsia="uk-UA"/>
        </w:rPr>
        <w:t>від 03</w:t>
      </w:r>
      <w:r w:rsidR="00C1326B" w:rsidRPr="00723B0A">
        <w:rPr>
          <w:rFonts w:ascii="Times New Roman" w:hAnsi="Times New Roman" w:cs="Times New Roman"/>
          <w:sz w:val="26"/>
          <w:szCs w:val="26"/>
          <w:lang w:eastAsia="uk-UA"/>
        </w:rPr>
        <w:t>.0</w:t>
      </w:r>
      <w:r w:rsidR="00696808">
        <w:rPr>
          <w:rFonts w:ascii="Times New Roman" w:hAnsi="Times New Roman" w:cs="Times New Roman"/>
          <w:sz w:val="26"/>
          <w:szCs w:val="26"/>
          <w:lang w:eastAsia="uk-UA"/>
        </w:rPr>
        <w:t>9</w:t>
      </w:r>
      <w:r w:rsidR="00B24E10" w:rsidRPr="00723B0A">
        <w:rPr>
          <w:rFonts w:ascii="Times New Roman" w:hAnsi="Times New Roman" w:cs="Times New Roman"/>
          <w:sz w:val="26"/>
          <w:szCs w:val="26"/>
          <w:lang w:eastAsia="uk-UA"/>
        </w:rPr>
        <w:t>.20</w:t>
      </w:r>
      <w:r w:rsidR="00C1326B" w:rsidRPr="00723B0A">
        <w:rPr>
          <w:rFonts w:ascii="Times New Roman" w:hAnsi="Times New Roman" w:cs="Times New Roman"/>
          <w:sz w:val="26"/>
          <w:szCs w:val="26"/>
          <w:lang w:eastAsia="uk-UA"/>
        </w:rPr>
        <w:t>2</w:t>
      </w:r>
      <w:r w:rsidR="008E25FB">
        <w:rPr>
          <w:rFonts w:ascii="Times New Roman" w:hAnsi="Times New Roman" w:cs="Times New Roman"/>
          <w:sz w:val="26"/>
          <w:szCs w:val="26"/>
          <w:lang w:eastAsia="uk-UA"/>
        </w:rPr>
        <w:t>4</w:t>
      </w:r>
      <w:r w:rsidR="00B24E10" w:rsidRPr="00723B0A">
        <w:rPr>
          <w:rFonts w:ascii="Times New Roman" w:hAnsi="Times New Roman" w:cs="Times New Roman"/>
          <w:sz w:val="26"/>
          <w:szCs w:val="26"/>
          <w:lang w:eastAsia="uk-UA"/>
        </w:rPr>
        <w:t xml:space="preserve"> </w:t>
      </w:r>
      <w:r w:rsidR="00014BD7" w:rsidRPr="00723B0A">
        <w:rPr>
          <w:rFonts w:ascii="Times New Roman" w:hAnsi="Times New Roman" w:cs="Times New Roman"/>
          <w:sz w:val="26"/>
          <w:szCs w:val="26"/>
          <w:lang w:val="ru-RU" w:eastAsia="uk-UA"/>
        </w:rPr>
        <w:t xml:space="preserve">№ </w:t>
      </w:r>
      <w:r w:rsidR="008E25FB">
        <w:rPr>
          <w:rFonts w:ascii="Times New Roman" w:hAnsi="Times New Roman" w:cs="Times New Roman"/>
          <w:sz w:val="26"/>
          <w:szCs w:val="26"/>
          <w:lang w:val="ru-RU" w:eastAsia="uk-UA"/>
        </w:rPr>
        <w:t>5</w:t>
      </w:r>
      <w:r w:rsidR="00610436">
        <w:rPr>
          <w:rFonts w:ascii="Times New Roman" w:hAnsi="Times New Roman" w:cs="Times New Roman"/>
          <w:sz w:val="26"/>
          <w:szCs w:val="26"/>
          <w:lang w:val="ru-RU" w:eastAsia="uk-UA"/>
        </w:rPr>
        <w:t>5</w:t>
      </w:r>
      <w:bookmarkStart w:id="0" w:name="_GoBack"/>
      <w:bookmarkEnd w:id="0"/>
    </w:p>
    <w:p w:rsidR="00744C3F" w:rsidRPr="00B83DF7" w:rsidRDefault="00653B57" w:rsidP="00653B57">
      <w:pPr>
        <w:pStyle w:val="a6"/>
        <w:rPr>
          <w:rFonts w:ascii="Times New Roman" w:hAnsi="Times New Roman" w:cs="Times New Roman"/>
          <w:sz w:val="20"/>
          <w:szCs w:val="20"/>
          <w:lang w:eastAsia="uk-UA"/>
        </w:rPr>
      </w:pPr>
      <w:r w:rsidRPr="00653B57">
        <w:rPr>
          <w:rFonts w:ascii="Times New Roman" w:hAnsi="Times New Roman" w:cs="Times New Roman"/>
          <w:sz w:val="20"/>
          <w:szCs w:val="20"/>
          <w:lang w:eastAsia="uk-UA"/>
        </w:rPr>
        <w:t xml:space="preserve">                        </w:t>
      </w:r>
      <w:r>
        <w:rPr>
          <w:rFonts w:ascii="Times New Roman" w:hAnsi="Times New Roman" w:cs="Times New Roman"/>
          <w:sz w:val="20"/>
          <w:szCs w:val="20"/>
          <w:lang w:eastAsia="uk-UA"/>
        </w:rPr>
        <w:t xml:space="preserve">                                             </w:t>
      </w:r>
    </w:p>
    <w:p w:rsidR="00744C3F" w:rsidRPr="002C2C97" w:rsidRDefault="00744C3F" w:rsidP="00744C3F">
      <w:pPr>
        <w:spacing w:before="150" w:after="150" w:line="240" w:lineRule="auto"/>
        <w:jc w:val="center"/>
        <w:textAlignment w:val="baseline"/>
        <w:outlineLvl w:val="3"/>
        <w:rPr>
          <w:rFonts w:ascii="Times New Roman" w:eastAsia="Times New Roman" w:hAnsi="Times New Roman" w:cs="Times New Roman"/>
          <w:b/>
          <w:sz w:val="26"/>
          <w:szCs w:val="26"/>
          <w:lang w:eastAsia="uk-UA"/>
        </w:rPr>
      </w:pPr>
      <w:r w:rsidRPr="002C2C97">
        <w:rPr>
          <w:rFonts w:ascii="Times New Roman" w:eastAsia="Times New Roman" w:hAnsi="Times New Roman" w:cs="Times New Roman"/>
          <w:b/>
          <w:sz w:val="26"/>
          <w:szCs w:val="26"/>
          <w:lang w:eastAsia="uk-UA"/>
        </w:rPr>
        <w:t>Положення про порядок розгляду випадків булінгу (цькування)</w:t>
      </w:r>
    </w:p>
    <w:p w:rsidR="00744C3F" w:rsidRPr="00C710E7" w:rsidRDefault="00744C3F" w:rsidP="00B83DF7">
      <w:pPr>
        <w:spacing w:before="150" w:after="150" w:line="240" w:lineRule="auto"/>
        <w:jc w:val="center"/>
        <w:textAlignment w:val="baseline"/>
        <w:outlineLvl w:val="3"/>
        <w:rPr>
          <w:rFonts w:ascii="Times New Roman" w:eastAsia="Times New Roman" w:hAnsi="Times New Roman" w:cs="Times New Roman"/>
          <w:b/>
          <w:sz w:val="26"/>
          <w:szCs w:val="26"/>
          <w:lang w:val="ru-RU" w:eastAsia="uk-UA"/>
        </w:rPr>
      </w:pPr>
      <w:r w:rsidRPr="002C2C97">
        <w:rPr>
          <w:rFonts w:ascii="Times New Roman" w:eastAsia="Times New Roman" w:hAnsi="Times New Roman" w:cs="Times New Roman"/>
          <w:b/>
          <w:sz w:val="26"/>
          <w:szCs w:val="26"/>
          <w:lang w:eastAsia="uk-UA"/>
        </w:rPr>
        <w:t>в  закладі дошкільної освіти</w:t>
      </w:r>
    </w:p>
    <w:p w:rsidR="00744C3F" w:rsidRPr="00B15CAF" w:rsidRDefault="00744C3F" w:rsidP="00B15CAF">
      <w:pPr>
        <w:pStyle w:val="a6"/>
        <w:jc w:val="center"/>
        <w:rPr>
          <w:rFonts w:ascii="Times New Roman" w:hAnsi="Times New Roman" w:cs="Times New Roman"/>
          <w:b/>
          <w:sz w:val="26"/>
          <w:szCs w:val="26"/>
          <w:lang w:eastAsia="uk-UA"/>
        </w:rPr>
      </w:pPr>
      <w:r w:rsidRPr="00B15CAF">
        <w:rPr>
          <w:rFonts w:ascii="Times New Roman" w:hAnsi="Times New Roman" w:cs="Times New Roman"/>
          <w:b/>
          <w:sz w:val="26"/>
          <w:szCs w:val="26"/>
          <w:lang w:eastAsia="uk-UA"/>
        </w:rPr>
        <w:t>Загальні положення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1.1.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1.2. Типовими ознаками булінгу (цькування) є:</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систематичність (повторюваність) діяння;</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наявність сторін – кривдник (</w:t>
      </w:r>
      <w:proofErr w:type="spellStart"/>
      <w:r w:rsidRPr="00B15CAF">
        <w:rPr>
          <w:rFonts w:ascii="Times New Roman" w:hAnsi="Times New Roman" w:cs="Times New Roman"/>
          <w:sz w:val="26"/>
          <w:szCs w:val="26"/>
          <w:lang w:eastAsia="uk-UA"/>
        </w:rPr>
        <w:t>булер</w:t>
      </w:r>
      <w:proofErr w:type="spellEnd"/>
      <w:r w:rsidRPr="00B15CAF">
        <w:rPr>
          <w:rFonts w:ascii="Times New Roman" w:hAnsi="Times New Roman" w:cs="Times New Roman"/>
          <w:sz w:val="26"/>
          <w:szCs w:val="26"/>
          <w:lang w:eastAsia="uk-UA"/>
        </w:rPr>
        <w:t>), потерпілий (жертва булінгу), спостерігачі (за наявності);</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2.Повноваження керівника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xml:space="preserve"> та уповноважених ним осіб щодо запобігання та протидії булінгу (цькуванню)</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2.1. Керівник закладу дошкільної освіти (ясла-садка)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br/>
        <w:t xml:space="preserve">Червоноградської міської ради Львівської  області (далі –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забезпечує створення у закладі освіти безпечного освітнього середовища, вільного від насильства та булінгу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2.2. Практичний психолог забезпечує виконання заходів для надання соціальних та психолого-педагогічних послуг здобувачам освіти, які вчинили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стали його свідками або постраждали від булінгу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lastRenderedPageBreak/>
        <w:t>2.3. Вихователь-методист забезпечує:</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прозорість та інформаційну відкритість шляхом формування та о</w:t>
      </w:r>
      <w:r w:rsidR="00014BD7">
        <w:rPr>
          <w:rFonts w:ascii="Times New Roman" w:hAnsi="Times New Roman" w:cs="Times New Roman"/>
          <w:sz w:val="26"/>
          <w:szCs w:val="26"/>
          <w:lang w:eastAsia="uk-UA"/>
        </w:rPr>
        <w:t xml:space="preserve">прилюднення на веб-сайті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розміщення в інформаційних куточках для батьків здобувачів освіти інформацію та нормативно-правові акти з питань щодо протидії булінгу:</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план заходів, спрямованих на запобігання та протидію булінгу (цькуванню)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порядок подання та розгляду (з дотриманням конфіденційності) заяв про випадки булінгу (цькування)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порядок реагування на доведені випадки булінгу (цькування) в закладі освіти та відповідальність осіб, причетних до булінгу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правила поведінки здобувача освіти з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2.4. Педагогічні працівники ЗДО №</w:t>
      </w:r>
      <w:r w:rsidR="00C710E7">
        <w:rPr>
          <w:rFonts w:ascii="Times New Roman" w:hAnsi="Times New Roman" w:cs="Times New Roman"/>
          <w:sz w:val="26"/>
          <w:szCs w:val="26"/>
          <w:lang w:eastAsia="uk-UA"/>
        </w:rPr>
        <w:t xml:space="preserve"> 6</w:t>
      </w:r>
      <w:r w:rsidRPr="00B15CAF">
        <w:rPr>
          <w:rFonts w:ascii="Times New Roman" w:hAnsi="Times New Roman" w:cs="Times New Roman"/>
          <w:sz w:val="26"/>
          <w:szCs w:val="26"/>
          <w:lang w:eastAsia="uk-UA"/>
        </w:rPr>
        <w:t>:</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забезпечують здобувачам освіти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повідомляють керівника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xml:space="preserve">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сприяють керівництву закладу освіти у проведенні розслідування щодо випадків булінгу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виконують рішення та рекомендації комісії з розгляду випадків булінгу (цькування) в закладі освіти.</w:t>
      </w:r>
    </w:p>
    <w:p w:rsidR="00744C3F" w:rsidRPr="00B15CAF" w:rsidRDefault="00653B57"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 </w:t>
      </w:r>
      <w:r w:rsidR="00744C3F" w:rsidRPr="00B15CAF">
        <w:rPr>
          <w:rFonts w:ascii="Times New Roman" w:hAnsi="Times New Roman" w:cs="Times New Roman"/>
          <w:sz w:val="26"/>
          <w:szCs w:val="26"/>
          <w:lang w:eastAsia="uk-UA"/>
        </w:rPr>
        <w:t xml:space="preserve">Діяльність Комісії з розгляду випадків булінгу (цькування) закладу дошкільної освіти (ясел-садка) № </w:t>
      </w:r>
      <w:r w:rsidR="00C710E7">
        <w:rPr>
          <w:rFonts w:ascii="Times New Roman" w:hAnsi="Times New Roman" w:cs="Times New Roman"/>
          <w:sz w:val="26"/>
          <w:szCs w:val="26"/>
          <w:lang w:eastAsia="uk-UA"/>
        </w:rPr>
        <w:t>6</w:t>
      </w:r>
      <w:r w:rsidR="00744C3F" w:rsidRPr="00B15CAF">
        <w:rPr>
          <w:rFonts w:ascii="Times New Roman" w:hAnsi="Times New Roman" w:cs="Times New Roman"/>
          <w:sz w:val="26"/>
          <w:szCs w:val="26"/>
          <w:lang w:eastAsia="uk-UA"/>
        </w:rPr>
        <w:t xml:space="preserve"> </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3.1. Комісія з розгляду випадків булінгу (цькування) закладу до</w:t>
      </w:r>
      <w:r w:rsidR="00014BD7">
        <w:rPr>
          <w:rFonts w:ascii="Times New Roman" w:hAnsi="Times New Roman" w:cs="Times New Roman"/>
          <w:sz w:val="26"/>
          <w:szCs w:val="26"/>
          <w:lang w:eastAsia="uk-UA"/>
        </w:rPr>
        <w:t xml:space="preserve">шкільної освіти (ясел-садка)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xml:space="preserve"> (далі – Комісія) створюється наказом керівника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xml:space="preserve"> та скликається для прийняття рішення за результатами розслідування про факти булінгу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3.2. 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булінгу (цькуванню)», цим Положенням та іншими нормативно-правовими актами з питань щодо протидії булінгу (цькуванню).</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3.3. До складу Комісії можуть входити керівник закладу, педагогічні працівники, (у тому числі практичний психолог), батьки постраждалого та </w:t>
      </w:r>
      <w:proofErr w:type="spellStart"/>
      <w:r w:rsidRPr="00B15CAF">
        <w:rPr>
          <w:rFonts w:ascii="Times New Roman" w:hAnsi="Times New Roman" w:cs="Times New Roman"/>
          <w:sz w:val="26"/>
          <w:szCs w:val="26"/>
          <w:lang w:eastAsia="uk-UA"/>
        </w:rPr>
        <w:t>булера</w:t>
      </w:r>
      <w:proofErr w:type="spellEnd"/>
      <w:r w:rsidRPr="00B15CAF">
        <w:rPr>
          <w:rFonts w:ascii="Times New Roman" w:hAnsi="Times New Roman" w:cs="Times New Roman"/>
          <w:sz w:val="26"/>
          <w:szCs w:val="26"/>
          <w:lang w:eastAsia="uk-UA"/>
        </w:rPr>
        <w:t xml:space="preserve"> та інші заінтересовані особи.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3.4. Комісія діє відповідно до Порядку подання та розгляду (з дотриманням </w:t>
      </w:r>
      <w:r w:rsidR="00696808" w:rsidRPr="00B15CAF">
        <w:rPr>
          <w:rFonts w:ascii="Times New Roman" w:hAnsi="Times New Roman" w:cs="Times New Roman"/>
          <w:sz w:val="26"/>
          <w:szCs w:val="26"/>
          <w:lang w:eastAsia="uk-UA"/>
        </w:rPr>
        <w:t>конфіденційності</w:t>
      </w:r>
      <w:r w:rsidRPr="00B15CAF">
        <w:rPr>
          <w:rFonts w:ascii="Times New Roman" w:hAnsi="Times New Roman" w:cs="Times New Roman"/>
          <w:sz w:val="26"/>
          <w:szCs w:val="26"/>
          <w:lang w:eastAsia="uk-UA"/>
        </w:rPr>
        <w:t xml:space="preserve">) заяв про випадки булінгу (цькування) в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Порядку реагування на доведені випадки булінгу (цькування) в ЗДО №</w:t>
      </w:r>
      <w:r w:rsidR="00014BD7">
        <w:rPr>
          <w:rFonts w:ascii="Times New Roman" w:hAnsi="Times New Roman" w:cs="Times New Roman"/>
          <w:sz w:val="26"/>
          <w:szCs w:val="26"/>
          <w:lang w:eastAsia="uk-UA"/>
        </w:rPr>
        <w:t xml:space="preserve">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xml:space="preserve">  та відповідальність осіб, </w:t>
      </w:r>
      <w:r w:rsidR="00696808" w:rsidRPr="00B15CAF">
        <w:rPr>
          <w:rFonts w:ascii="Times New Roman" w:hAnsi="Times New Roman" w:cs="Times New Roman"/>
          <w:sz w:val="26"/>
          <w:szCs w:val="26"/>
          <w:lang w:eastAsia="uk-UA"/>
        </w:rPr>
        <w:t>причетних</w:t>
      </w:r>
      <w:r w:rsidRPr="00B15CAF">
        <w:rPr>
          <w:rFonts w:ascii="Times New Roman" w:hAnsi="Times New Roman" w:cs="Times New Roman"/>
          <w:sz w:val="26"/>
          <w:szCs w:val="26"/>
          <w:lang w:eastAsia="uk-UA"/>
        </w:rPr>
        <w:t xml:space="preserve"> до </w:t>
      </w:r>
      <w:proofErr w:type="spellStart"/>
      <w:r w:rsidRPr="00B15CAF">
        <w:rPr>
          <w:rFonts w:ascii="Times New Roman" w:hAnsi="Times New Roman" w:cs="Times New Roman"/>
          <w:sz w:val="26"/>
          <w:szCs w:val="26"/>
          <w:lang w:eastAsia="uk-UA"/>
        </w:rPr>
        <w:t>булінку</w:t>
      </w:r>
      <w:proofErr w:type="spellEnd"/>
      <w:r w:rsidRPr="00B15CAF">
        <w:rPr>
          <w:rFonts w:ascii="Times New Roman" w:hAnsi="Times New Roman" w:cs="Times New Roman"/>
          <w:sz w:val="26"/>
          <w:szCs w:val="26"/>
          <w:lang w:eastAsia="uk-UA"/>
        </w:rPr>
        <w:t xml:space="preserve">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3.5. Засідання Комісії скликається керівником ЗДО  для розгляду та неупередженого з’ясування обставин випадків булінгу (цькування) в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xml:space="preserve"> відповідно до заяв, що надійшли.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3.6. У разі, якщо Комісія не кваліфікує випадок як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(цькування), а постраждалий не згодний з цим, то він може одразу звернутись до органів </w:t>
      </w:r>
      <w:r w:rsidRPr="00B15CAF">
        <w:rPr>
          <w:rFonts w:ascii="Times New Roman" w:hAnsi="Times New Roman" w:cs="Times New Roman"/>
          <w:sz w:val="26"/>
          <w:szCs w:val="26"/>
          <w:lang w:eastAsia="uk-UA"/>
        </w:rPr>
        <w:lastRenderedPageBreak/>
        <w:t>Національної поліції України із заявою, про що керівник закладу освіти має повідомити постраждалого.</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3.7. Рішення Комісії реєструються в окремому журналі, зберігаються в паперовому вигляді з оригіналами підписів всіх членів Комісії.</w:t>
      </w:r>
    </w:p>
    <w:p w:rsidR="00B15CA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3.8.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булінгу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4. Порядок подання та розгляду (з дотриманням </w:t>
      </w:r>
      <w:r w:rsidR="00696808" w:rsidRPr="00B15CAF">
        <w:rPr>
          <w:rFonts w:ascii="Times New Roman" w:hAnsi="Times New Roman" w:cs="Times New Roman"/>
          <w:sz w:val="26"/>
          <w:szCs w:val="26"/>
          <w:lang w:eastAsia="uk-UA"/>
        </w:rPr>
        <w:t>конфіденційності</w:t>
      </w:r>
      <w:r w:rsidRPr="00B15CAF">
        <w:rPr>
          <w:rFonts w:ascii="Times New Roman" w:hAnsi="Times New Roman" w:cs="Times New Roman"/>
          <w:sz w:val="26"/>
          <w:szCs w:val="26"/>
          <w:lang w:eastAsia="uk-UA"/>
        </w:rPr>
        <w:t>) заяв про випадки булінгу (цькування) в закладі освіти</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Учасники освітнього процесу подають заяву керівнику закладу освіти про випадки булінгу по відношенню до дитини або будь-якого іншого учасника освітнього процесу.</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Керівник закладу освіти розглядає заяву в день її подання та видає рішення про проведення розслідування.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Проводиться повне та неупереджене розслідування щодо випадків булінгу (цькування) з залученням осіб від яких отримали інформацію.</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Керівник закладу освіти для прийняття рішення за результатами розслідування створює наказом комісію з розгляду випадків булінгу (цькування) та скликає засідання для прийняття рішення за результатами розслідування та виконання відповідних заходів реагування.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Рішення Комісії реєструється в окремому журналі, зберігається в паперовому вигляді з оригіналами підписів всіх членів Комісії.</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5. Порядок реагування на доведені випадки булінгу (цькування) в закладі освіти та відповідальність осіб, приче</w:t>
      </w:r>
      <w:r w:rsidR="00696808">
        <w:rPr>
          <w:rFonts w:ascii="Times New Roman" w:hAnsi="Times New Roman" w:cs="Times New Roman"/>
          <w:sz w:val="26"/>
          <w:szCs w:val="26"/>
          <w:lang w:eastAsia="uk-UA"/>
        </w:rPr>
        <w:t>тних до булінг</w:t>
      </w:r>
      <w:r w:rsidRPr="00B15CAF">
        <w:rPr>
          <w:rFonts w:ascii="Times New Roman" w:hAnsi="Times New Roman" w:cs="Times New Roman"/>
          <w:sz w:val="26"/>
          <w:szCs w:val="26"/>
          <w:lang w:eastAsia="uk-UA"/>
        </w:rPr>
        <w:t>у (цькування)</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В разі підтвердження факту вчинення булінгу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булінгу (цькування) в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Виконується рішення та рекомендації Комісії в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Надаються соціальні та психолого-педагогічні послуги здобувачам освіти, які вчинили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стали його свідками або постраждали від булінгу.</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Керівником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xml:space="preserve"> або уповноважені ним особи відповідно чинного законодавства та в межах повноважень здійснюють контроль за виконанням плану заходів, спрямованих на запобігання та протид</w:t>
      </w:r>
      <w:r w:rsidR="00014BD7">
        <w:rPr>
          <w:rFonts w:ascii="Times New Roman" w:hAnsi="Times New Roman" w:cs="Times New Roman"/>
          <w:sz w:val="26"/>
          <w:szCs w:val="26"/>
          <w:lang w:eastAsia="uk-UA"/>
        </w:rPr>
        <w:t xml:space="preserve">ію булінгу (цькування) в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6.Права та обов’язки учасників освітнього процесу</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6.1.Здобувачі освіти:</w:t>
      </w:r>
    </w:p>
    <w:p w:rsidR="00744C3F" w:rsidRPr="00B15CAF" w:rsidRDefault="00696808" w:rsidP="00B15CAF">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6.1.1. М</w:t>
      </w:r>
      <w:r w:rsidR="00744C3F" w:rsidRPr="00B15CAF">
        <w:rPr>
          <w:rFonts w:ascii="Times New Roman" w:hAnsi="Times New Roman" w:cs="Times New Roman"/>
          <w:sz w:val="26"/>
          <w:szCs w:val="26"/>
          <w:lang w:eastAsia="uk-UA"/>
        </w:rPr>
        <w:t>ають право на:</w:t>
      </w:r>
    </w:p>
    <w:p w:rsidR="00744C3F" w:rsidRPr="00B15CAF" w:rsidRDefault="00744C3F" w:rsidP="00B15CAF">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повагу людської гідності;</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отримання соціальних та психолого-педагогічних послуг як особа, яка постраждала від булінгу (цькування), стала його свідком або вчинила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(цькування).</w:t>
      </w:r>
    </w:p>
    <w:p w:rsidR="00744C3F" w:rsidRPr="00B15CAF" w:rsidRDefault="00696808" w:rsidP="00B15CAF">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6.1.2. З</w:t>
      </w:r>
      <w:r w:rsidR="00744C3F" w:rsidRPr="00B15CAF">
        <w:rPr>
          <w:rFonts w:ascii="Times New Roman" w:hAnsi="Times New Roman" w:cs="Times New Roman"/>
          <w:sz w:val="26"/>
          <w:szCs w:val="26"/>
          <w:lang w:eastAsia="uk-UA"/>
        </w:rPr>
        <w:t>обов’язані:</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поважати гідність, права, свободи та законні інтереси всіх учасників освітнього процесу, дотримуватися етичних норм;</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lastRenderedPageBreak/>
        <w:t>відповідально та дбайливо ставитися до власного здоров’я, здоров’я оточуючих, довкілля.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6.2. Працівники, які залучаються до освітнього процесу:</w:t>
      </w:r>
    </w:p>
    <w:p w:rsidR="00744C3F" w:rsidRPr="00B15CAF" w:rsidRDefault="00696808" w:rsidP="00B83DF7">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6.2.1. М</w:t>
      </w:r>
      <w:r w:rsidR="00744C3F" w:rsidRPr="00B15CAF">
        <w:rPr>
          <w:rFonts w:ascii="Times New Roman" w:hAnsi="Times New Roman" w:cs="Times New Roman"/>
          <w:sz w:val="26"/>
          <w:szCs w:val="26"/>
          <w:lang w:eastAsia="uk-UA"/>
        </w:rPr>
        <w:t>ають право на:</w:t>
      </w:r>
    </w:p>
    <w:p w:rsidR="00744C3F" w:rsidRPr="00B15CAF" w:rsidRDefault="00744C3F" w:rsidP="00B15CAF">
      <w:pPr>
        <w:pStyle w:val="a6"/>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44C3F" w:rsidRPr="00B15CAF" w:rsidRDefault="00696808" w:rsidP="00B83DF7">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6.2.2. З</w:t>
      </w:r>
      <w:r w:rsidR="00744C3F" w:rsidRPr="00B15CAF">
        <w:rPr>
          <w:rFonts w:ascii="Times New Roman" w:hAnsi="Times New Roman" w:cs="Times New Roman"/>
          <w:sz w:val="26"/>
          <w:szCs w:val="26"/>
          <w:lang w:eastAsia="uk-UA"/>
        </w:rPr>
        <w:t>обов’язані:</w:t>
      </w:r>
    </w:p>
    <w:p w:rsidR="00744C3F" w:rsidRPr="00B15CAF" w:rsidRDefault="00014BD7" w:rsidP="00B15CAF">
      <w:pPr>
        <w:pStyle w:val="a6"/>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повідомляти керівника ЗДО № </w:t>
      </w:r>
      <w:r w:rsidR="00C710E7">
        <w:rPr>
          <w:rFonts w:ascii="Times New Roman" w:hAnsi="Times New Roman" w:cs="Times New Roman"/>
          <w:sz w:val="26"/>
          <w:szCs w:val="26"/>
          <w:lang w:eastAsia="uk-UA"/>
        </w:rPr>
        <w:t>6</w:t>
      </w:r>
      <w:r w:rsidR="00744C3F" w:rsidRPr="00B15CAF">
        <w:rPr>
          <w:rFonts w:ascii="Times New Roman" w:hAnsi="Times New Roman" w:cs="Times New Roman"/>
          <w:sz w:val="26"/>
          <w:szCs w:val="26"/>
          <w:lang w:eastAsia="uk-UA"/>
        </w:rPr>
        <w:t xml:space="preserve">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6.3. Батьки здобувачів освіти:</w:t>
      </w:r>
    </w:p>
    <w:p w:rsidR="00744C3F" w:rsidRPr="00B15CAF" w:rsidRDefault="00696808" w:rsidP="00B83DF7">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6.3.1. М</w:t>
      </w:r>
      <w:r w:rsidR="00744C3F" w:rsidRPr="00B15CAF">
        <w:rPr>
          <w:rFonts w:ascii="Times New Roman" w:hAnsi="Times New Roman" w:cs="Times New Roman"/>
          <w:sz w:val="26"/>
          <w:szCs w:val="26"/>
          <w:lang w:eastAsia="uk-UA"/>
        </w:rPr>
        <w:t>ають право на:</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отримувати інформаці</w:t>
      </w:r>
      <w:r w:rsidR="00014BD7">
        <w:rPr>
          <w:rFonts w:ascii="Times New Roman" w:hAnsi="Times New Roman" w:cs="Times New Roman"/>
          <w:sz w:val="26"/>
          <w:szCs w:val="26"/>
          <w:lang w:eastAsia="uk-UA"/>
        </w:rPr>
        <w:t xml:space="preserve">ю про діяльність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xml:space="preserve">, у тому числі – щодо надання соціальних та психолого-педагогічних послуг особам, які постраждали від булінгу (цькування), стали його свідками або вчинили </w:t>
      </w:r>
      <w:proofErr w:type="spellStart"/>
      <w:r w:rsidRPr="00B15CAF">
        <w:rPr>
          <w:rFonts w:ascii="Times New Roman" w:hAnsi="Times New Roman" w:cs="Times New Roman"/>
          <w:sz w:val="26"/>
          <w:szCs w:val="26"/>
          <w:lang w:eastAsia="uk-UA"/>
        </w:rPr>
        <w:t>булінг</w:t>
      </w:r>
      <w:proofErr w:type="spellEnd"/>
      <w:r w:rsidRPr="00B15CAF">
        <w:rPr>
          <w:rFonts w:ascii="Times New Roman" w:hAnsi="Times New Roman" w:cs="Times New Roman"/>
          <w:sz w:val="26"/>
          <w:szCs w:val="26"/>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44C3F" w:rsidRPr="00B15CAF" w:rsidRDefault="00014BD7" w:rsidP="00B83DF7">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подавати керівнику ЗДО № </w:t>
      </w:r>
      <w:r w:rsidR="00C710E7">
        <w:rPr>
          <w:rFonts w:ascii="Times New Roman" w:hAnsi="Times New Roman" w:cs="Times New Roman"/>
          <w:sz w:val="26"/>
          <w:szCs w:val="26"/>
          <w:lang w:eastAsia="uk-UA"/>
        </w:rPr>
        <w:t>6</w:t>
      </w:r>
      <w:r w:rsidR="00744C3F" w:rsidRPr="00B15CAF">
        <w:rPr>
          <w:rFonts w:ascii="Times New Roman" w:hAnsi="Times New Roman" w:cs="Times New Roman"/>
          <w:sz w:val="26"/>
          <w:szCs w:val="26"/>
          <w:lang w:eastAsia="uk-UA"/>
        </w:rPr>
        <w:t xml:space="preserve"> або засновнику закладу освіти заяву про випадки булінгу (цькування) стосовно дитини або будь-якого іншого учасника освітнього процесу;</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44C3F" w:rsidRPr="00B15CAF" w:rsidRDefault="00696808" w:rsidP="00B83DF7">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6.3.2. З</w:t>
      </w:r>
      <w:r w:rsidR="00744C3F" w:rsidRPr="00B15CAF">
        <w:rPr>
          <w:rFonts w:ascii="Times New Roman" w:hAnsi="Times New Roman" w:cs="Times New Roman"/>
          <w:sz w:val="26"/>
          <w:szCs w:val="26"/>
          <w:lang w:eastAsia="uk-UA"/>
        </w:rPr>
        <w:t>обов’язані:</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поважати гідність, права, свободи і законні інтереси дитини та інших учасників освітнього процесу;</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дбати про фізичне і психічне здоров’я дитини, сприяти розвитку її здібностей, формувати навички здорового способу життя;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44C3F" w:rsidRPr="00B15CAF" w:rsidRDefault="00014BD7" w:rsidP="00B83DF7">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сприяти керівнику ЗДО № </w:t>
      </w:r>
      <w:r w:rsidR="00C710E7">
        <w:rPr>
          <w:rFonts w:ascii="Times New Roman" w:hAnsi="Times New Roman" w:cs="Times New Roman"/>
          <w:sz w:val="26"/>
          <w:szCs w:val="26"/>
          <w:lang w:eastAsia="uk-UA"/>
        </w:rPr>
        <w:t>6</w:t>
      </w:r>
      <w:r w:rsidR="00744C3F" w:rsidRPr="00B15CAF">
        <w:rPr>
          <w:rFonts w:ascii="Times New Roman" w:hAnsi="Times New Roman" w:cs="Times New Roman"/>
          <w:sz w:val="26"/>
          <w:szCs w:val="26"/>
          <w:lang w:eastAsia="uk-UA"/>
        </w:rPr>
        <w:t xml:space="preserve"> у проведенні розслідування щодо випадків булінгу (цькування);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виконувати рішення та рекомендації комісії з розгляду випадків булінгу (цькування) в закладі освіти.</w:t>
      </w:r>
    </w:p>
    <w:p w:rsidR="00744C3F" w:rsidRPr="00B15CAF" w:rsidRDefault="00744C3F" w:rsidP="00B83DF7">
      <w:pPr>
        <w:pStyle w:val="a6"/>
        <w:ind w:firstLine="708"/>
        <w:jc w:val="center"/>
        <w:rPr>
          <w:rFonts w:ascii="Times New Roman" w:hAnsi="Times New Roman" w:cs="Times New Roman"/>
          <w:sz w:val="26"/>
          <w:szCs w:val="26"/>
          <w:lang w:eastAsia="uk-UA"/>
        </w:rPr>
      </w:pPr>
      <w:r w:rsidRPr="00B15CAF">
        <w:rPr>
          <w:rFonts w:ascii="Times New Roman" w:hAnsi="Times New Roman" w:cs="Times New Roman"/>
          <w:sz w:val="26"/>
          <w:szCs w:val="26"/>
          <w:lang w:eastAsia="uk-UA"/>
        </w:rPr>
        <w:t>Прикінцеві положення</w:t>
      </w:r>
    </w:p>
    <w:p w:rsidR="00744C3F" w:rsidRPr="00B15CAF"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 xml:space="preserve">7.1. Положення про порядок розгляду випадків булінгу (цькування) в закладі  дошкільної освіти (ясла-садок) № </w:t>
      </w:r>
      <w:r w:rsidR="00C710E7">
        <w:rPr>
          <w:rFonts w:ascii="Times New Roman" w:hAnsi="Times New Roman" w:cs="Times New Roman"/>
          <w:sz w:val="26"/>
          <w:szCs w:val="26"/>
          <w:lang w:eastAsia="uk-UA"/>
        </w:rPr>
        <w:t>6</w:t>
      </w:r>
      <w:r w:rsidR="00007A43">
        <w:rPr>
          <w:rFonts w:ascii="Times New Roman" w:hAnsi="Times New Roman" w:cs="Times New Roman"/>
          <w:sz w:val="26"/>
          <w:szCs w:val="26"/>
          <w:lang w:eastAsia="uk-UA"/>
        </w:rPr>
        <w:t xml:space="preserve"> </w:t>
      </w:r>
      <w:r w:rsidRPr="00B15CAF">
        <w:rPr>
          <w:rFonts w:ascii="Times New Roman" w:hAnsi="Times New Roman" w:cs="Times New Roman"/>
          <w:sz w:val="26"/>
          <w:szCs w:val="26"/>
          <w:lang w:eastAsia="uk-UA"/>
        </w:rPr>
        <w:t xml:space="preserve">Червоноградської міської ради Львівської області (далі – Положення) затверджується рішенням педагогічної ради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 xml:space="preserve"> та затверджується наказом ке</w:t>
      </w:r>
      <w:r w:rsidR="00014BD7">
        <w:rPr>
          <w:rFonts w:ascii="Times New Roman" w:hAnsi="Times New Roman" w:cs="Times New Roman"/>
          <w:sz w:val="26"/>
          <w:szCs w:val="26"/>
          <w:lang w:eastAsia="uk-UA"/>
        </w:rPr>
        <w:t xml:space="preserve">рівника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w:t>
      </w:r>
    </w:p>
    <w:p w:rsidR="00B15CAF" w:rsidRPr="00B83DF7" w:rsidRDefault="00744C3F" w:rsidP="00B83DF7">
      <w:pPr>
        <w:pStyle w:val="a6"/>
        <w:ind w:firstLine="708"/>
        <w:jc w:val="both"/>
        <w:rPr>
          <w:rFonts w:ascii="Times New Roman" w:hAnsi="Times New Roman" w:cs="Times New Roman"/>
          <w:sz w:val="26"/>
          <w:szCs w:val="26"/>
          <w:lang w:eastAsia="uk-UA"/>
        </w:rPr>
      </w:pPr>
      <w:r w:rsidRPr="00B15CAF">
        <w:rPr>
          <w:rFonts w:ascii="Times New Roman" w:hAnsi="Times New Roman" w:cs="Times New Roman"/>
          <w:sz w:val="26"/>
          <w:szCs w:val="26"/>
          <w:lang w:eastAsia="uk-UA"/>
        </w:rPr>
        <w:t>7.2. Зміни та доповнення до Положення вносяться за рі</w:t>
      </w:r>
      <w:r w:rsidR="00014BD7">
        <w:rPr>
          <w:rFonts w:ascii="Times New Roman" w:hAnsi="Times New Roman" w:cs="Times New Roman"/>
          <w:sz w:val="26"/>
          <w:szCs w:val="26"/>
          <w:lang w:eastAsia="uk-UA"/>
        </w:rPr>
        <w:t>шенням педагогічної ради ЗДО №</w:t>
      </w:r>
      <w:r w:rsidR="00C710E7">
        <w:rPr>
          <w:rFonts w:ascii="Times New Roman" w:hAnsi="Times New Roman" w:cs="Times New Roman"/>
          <w:sz w:val="26"/>
          <w:szCs w:val="26"/>
          <w:lang w:eastAsia="uk-UA"/>
        </w:rPr>
        <w:t xml:space="preserve"> 6</w:t>
      </w:r>
      <w:r w:rsidRPr="00B15CAF">
        <w:rPr>
          <w:rFonts w:ascii="Times New Roman" w:hAnsi="Times New Roman" w:cs="Times New Roman"/>
          <w:sz w:val="26"/>
          <w:szCs w:val="26"/>
          <w:lang w:eastAsia="uk-UA"/>
        </w:rPr>
        <w:t xml:space="preserve"> та відпов</w:t>
      </w:r>
      <w:r w:rsidR="00014BD7">
        <w:rPr>
          <w:rFonts w:ascii="Times New Roman" w:hAnsi="Times New Roman" w:cs="Times New Roman"/>
          <w:sz w:val="26"/>
          <w:szCs w:val="26"/>
          <w:lang w:eastAsia="uk-UA"/>
        </w:rPr>
        <w:t xml:space="preserve">ідно до наказу керівника ЗДО № </w:t>
      </w:r>
      <w:r w:rsidR="00C710E7">
        <w:rPr>
          <w:rFonts w:ascii="Times New Roman" w:hAnsi="Times New Roman" w:cs="Times New Roman"/>
          <w:sz w:val="26"/>
          <w:szCs w:val="26"/>
          <w:lang w:eastAsia="uk-UA"/>
        </w:rPr>
        <w:t>6</w:t>
      </w:r>
      <w:r w:rsidRPr="00B15CAF">
        <w:rPr>
          <w:rFonts w:ascii="Times New Roman" w:hAnsi="Times New Roman" w:cs="Times New Roman"/>
          <w:sz w:val="26"/>
          <w:szCs w:val="26"/>
          <w:lang w:eastAsia="uk-UA"/>
        </w:rPr>
        <w:t>.</w:t>
      </w:r>
    </w:p>
    <w:sectPr w:rsidR="00B15CAF" w:rsidRPr="00B83DF7" w:rsidSect="002D3C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21D5B"/>
    <w:multiLevelType w:val="multilevel"/>
    <w:tmpl w:val="C4A4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9702C"/>
    <w:multiLevelType w:val="multilevel"/>
    <w:tmpl w:val="0FF6C9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511C6C"/>
    <w:multiLevelType w:val="multilevel"/>
    <w:tmpl w:val="082CD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7B7906"/>
    <w:multiLevelType w:val="multilevel"/>
    <w:tmpl w:val="5BAC5D68"/>
    <w:lvl w:ilvl="0">
      <w:start w:val="4"/>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nsid w:val="441F0F30"/>
    <w:multiLevelType w:val="multilevel"/>
    <w:tmpl w:val="9E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BD7DEA"/>
    <w:multiLevelType w:val="multilevel"/>
    <w:tmpl w:val="7E20F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9D774D"/>
    <w:multiLevelType w:val="multilevel"/>
    <w:tmpl w:val="1F96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37697C"/>
    <w:multiLevelType w:val="multilevel"/>
    <w:tmpl w:val="1688A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3"/>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3F"/>
    <w:rsid w:val="00007A43"/>
    <w:rsid w:val="00014BD7"/>
    <w:rsid w:val="001525BA"/>
    <w:rsid w:val="00181704"/>
    <w:rsid w:val="00280D8F"/>
    <w:rsid w:val="002C2C97"/>
    <w:rsid w:val="002D3C10"/>
    <w:rsid w:val="004838D1"/>
    <w:rsid w:val="00610436"/>
    <w:rsid w:val="00653B57"/>
    <w:rsid w:val="00696808"/>
    <w:rsid w:val="00723B0A"/>
    <w:rsid w:val="00744C3F"/>
    <w:rsid w:val="008E25FB"/>
    <w:rsid w:val="009B2B3A"/>
    <w:rsid w:val="00A2203F"/>
    <w:rsid w:val="00B15CAF"/>
    <w:rsid w:val="00B24E10"/>
    <w:rsid w:val="00B83DF7"/>
    <w:rsid w:val="00C1326B"/>
    <w:rsid w:val="00C710E7"/>
    <w:rsid w:val="00D23A18"/>
    <w:rsid w:val="00DF3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C10"/>
  </w:style>
  <w:style w:type="paragraph" w:styleId="4">
    <w:name w:val="heading 4"/>
    <w:basedOn w:val="a"/>
    <w:link w:val="40"/>
    <w:uiPriority w:val="9"/>
    <w:qFormat/>
    <w:rsid w:val="00744C3F"/>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44C3F"/>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744C3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744C3F"/>
    <w:rPr>
      <w:color w:val="0000FF"/>
      <w:u w:val="single"/>
    </w:rPr>
  </w:style>
  <w:style w:type="paragraph" w:styleId="a5">
    <w:name w:val="List Paragraph"/>
    <w:basedOn w:val="a"/>
    <w:uiPriority w:val="34"/>
    <w:qFormat/>
    <w:rsid w:val="00744C3F"/>
    <w:pPr>
      <w:ind w:left="720"/>
      <w:contextualSpacing/>
    </w:pPr>
  </w:style>
  <w:style w:type="paragraph" w:styleId="a6">
    <w:name w:val="No Spacing"/>
    <w:uiPriority w:val="1"/>
    <w:qFormat/>
    <w:rsid w:val="00653B57"/>
    <w:pPr>
      <w:spacing w:after="0" w:line="240" w:lineRule="auto"/>
    </w:pPr>
  </w:style>
  <w:style w:type="paragraph" w:styleId="a7">
    <w:name w:val="Balloon Text"/>
    <w:basedOn w:val="a"/>
    <w:link w:val="a8"/>
    <w:uiPriority w:val="99"/>
    <w:semiHidden/>
    <w:unhideWhenUsed/>
    <w:rsid w:val="00DF3B69"/>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F3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C10"/>
  </w:style>
  <w:style w:type="paragraph" w:styleId="4">
    <w:name w:val="heading 4"/>
    <w:basedOn w:val="a"/>
    <w:link w:val="40"/>
    <w:uiPriority w:val="9"/>
    <w:qFormat/>
    <w:rsid w:val="00744C3F"/>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44C3F"/>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744C3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744C3F"/>
    <w:rPr>
      <w:color w:val="0000FF"/>
      <w:u w:val="single"/>
    </w:rPr>
  </w:style>
  <w:style w:type="paragraph" w:styleId="a5">
    <w:name w:val="List Paragraph"/>
    <w:basedOn w:val="a"/>
    <w:uiPriority w:val="34"/>
    <w:qFormat/>
    <w:rsid w:val="00744C3F"/>
    <w:pPr>
      <w:ind w:left="720"/>
      <w:contextualSpacing/>
    </w:pPr>
  </w:style>
  <w:style w:type="paragraph" w:styleId="a6">
    <w:name w:val="No Spacing"/>
    <w:uiPriority w:val="1"/>
    <w:qFormat/>
    <w:rsid w:val="00653B57"/>
    <w:pPr>
      <w:spacing w:after="0" w:line="240" w:lineRule="auto"/>
    </w:pPr>
  </w:style>
  <w:style w:type="paragraph" w:styleId="a7">
    <w:name w:val="Balloon Text"/>
    <w:basedOn w:val="a"/>
    <w:link w:val="a8"/>
    <w:uiPriority w:val="99"/>
    <w:semiHidden/>
    <w:unhideWhenUsed/>
    <w:rsid w:val="00DF3B69"/>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F3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7907</Words>
  <Characters>4507</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днз</dc:creator>
  <cp:keywords/>
  <dc:description/>
  <cp:lastModifiedBy>User</cp:lastModifiedBy>
  <cp:revision>7</cp:revision>
  <cp:lastPrinted>2024-10-07T11:07:00Z</cp:lastPrinted>
  <dcterms:created xsi:type="dcterms:W3CDTF">2021-12-30T08:43:00Z</dcterms:created>
  <dcterms:modified xsi:type="dcterms:W3CDTF">2024-10-07T11:08:00Z</dcterms:modified>
</cp:coreProperties>
</file>