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93F" w:rsidRPr="0075193F" w:rsidRDefault="0075193F" w:rsidP="0075193F">
      <w:pPr>
        <w:spacing w:after="0" w:line="240" w:lineRule="auto"/>
        <w:jc w:val="right"/>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ЗАТВЕРДЖЕНО                                                                                                                                                                протокол засідання                                                                                                                                                                               педагогічної ради ЗДО № 4                                                                                                                                                        28.05.2026 № 1</w:t>
      </w:r>
    </w:p>
    <w:p w:rsidR="0075193F" w:rsidRPr="0075193F" w:rsidRDefault="0075193F" w:rsidP="0075193F">
      <w:pPr>
        <w:spacing w:after="0" w:line="360" w:lineRule="auto"/>
        <w:jc w:val="right"/>
        <w:rPr>
          <w:rFonts w:ascii="Times New Roman" w:eastAsia="Times New Roman" w:hAnsi="Times New Roman" w:cs="Times New Roman"/>
          <w:b/>
          <w:sz w:val="26"/>
          <w:szCs w:val="26"/>
          <w:lang w:eastAsia="uk-UA"/>
        </w:rPr>
      </w:pPr>
    </w:p>
    <w:p w:rsidR="002C51BE" w:rsidRPr="0075193F" w:rsidRDefault="002C51BE" w:rsidP="002C51BE">
      <w:pPr>
        <w:spacing w:after="0" w:line="360" w:lineRule="auto"/>
        <w:jc w:val="center"/>
        <w:rPr>
          <w:rFonts w:ascii="Times New Roman" w:eastAsia="Times New Roman" w:hAnsi="Times New Roman" w:cs="Times New Roman"/>
          <w:b/>
          <w:sz w:val="26"/>
          <w:szCs w:val="26"/>
          <w:lang w:eastAsia="uk-UA"/>
        </w:rPr>
      </w:pPr>
      <w:r w:rsidRPr="0075193F">
        <w:rPr>
          <w:rFonts w:ascii="Times New Roman" w:eastAsia="Times New Roman" w:hAnsi="Times New Roman" w:cs="Times New Roman"/>
          <w:b/>
          <w:sz w:val="26"/>
          <w:szCs w:val="26"/>
          <w:lang w:eastAsia="uk-UA"/>
        </w:rPr>
        <w:t>ВИСНОВОК</w:t>
      </w:r>
    </w:p>
    <w:p w:rsidR="002C51BE" w:rsidRPr="0075193F" w:rsidRDefault="002C51BE" w:rsidP="002C51BE">
      <w:pPr>
        <w:spacing w:after="0" w:line="240" w:lineRule="auto"/>
        <w:jc w:val="center"/>
        <w:rPr>
          <w:rFonts w:ascii="Times New Roman" w:eastAsia="Times New Roman" w:hAnsi="Times New Roman" w:cs="Times New Roman"/>
          <w:b/>
          <w:sz w:val="26"/>
          <w:szCs w:val="26"/>
          <w:lang w:eastAsia="uk-UA"/>
        </w:rPr>
      </w:pPr>
      <w:r w:rsidRPr="0075193F">
        <w:rPr>
          <w:rFonts w:ascii="Times New Roman" w:eastAsia="Times New Roman" w:hAnsi="Times New Roman" w:cs="Times New Roman"/>
          <w:b/>
          <w:sz w:val="26"/>
          <w:szCs w:val="26"/>
          <w:lang w:eastAsia="uk-UA"/>
        </w:rPr>
        <w:t xml:space="preserve">про якість освітньої діяльності закладу освіти </w:t>
      </w:r>
    </w:p>
    <w:p w:rsidR="002C51BE" w:rsidRPr="0075193F" w:rsidRDefault="002C51BE" w:rsidP="002C51BE">
      <w:pPr>
        <w:spacing w:after="0" w:line="240" w:lineRule="auto"/>
        <w:jc w:val="center"/>
        <w:rPr>
          <w:rFonts w:ascii="Times New Roman" w:eastAsia="Times New Roman" w:hAnsi="Times New Roman" w:cs="Times New Roman"/>
          <w:b/>
          <w:sz w:val="26"/>
          <w:szCs w:val="26"/>
          <w:u w:val="single"/>
          <w:lang w:eastAsia="uk-UA"/>
        </w:rPr>
      </w:pPr>
      <w:r w:rsidRPr="0075193F">
        <w:rPr>
          <w:rFonts w:ascii="Times New Roman" w:eastAsia="Times New Roman" w:hAnsi="Times New Roman" w:cs="Times New Roman"/>
          <w:b/>
          <w:sz w:val="26"/>
          <w:szCs w:val="26"/>
          <w:lang w:eastAsia="uk-UA"/>
        </w:rPr>
        <w:t xml:space="preserve">за результатами проведення комплексного </w:t>
      </w:r>
      <w:proofErr w:type="spellStart"/>
      <w:r w:rsidRPr="0075193F">
        <w:rPr>
          <w:rFonts w:ascii="Times New Roman" w:eastAsia="Times New Roman" w:hAnsi="Times New Roman" w:cs="Times New Roman"/>
          <w:b/>
          <w:sz w:val="26"/>
          <w:szCs w:val="26"/>
          <w:lang w:eastAsia="uk-UA"/>
        </w:rPr>
        <w:t>самооцінювання</w:t>
      </w:r>
      <w:proofErr w:type="spellEnd"/>
    </w:p>
    <w:p w:rsidR="002C51BE" w:rsidRPr="0075193F" w:rsidRDefault="002C51BE" w:rsidP="002C51BE">
      <w:pPr>
        <w:spacing w:after="0" w:line="240" w:lineRule="auto"/>
        <w:jc w:val="center"/>
        <w:rPr>
          <w:rFonts w:ascii="Times New Roman" w:eastAsia="Times New Roman" w:hAnsi="Times New Roman" w:cs="Times New Roman"/>
          <w:b/>
          <w:i/>
          <w:sz w:val="26"/>
          <w:szCs w:val="26"/>
          <w:u w:val="single"/>
          <w:lang w:eastAsia="uk-UA"/>
        </w:rPr>
      </w:pPr>
    </w:p>
    <w:p w:rsidR="002C51BE" w:rsidRPr="0075193F" w:rsidRDefault="002C51BE" w:rsidP="002C51BE">
      <w:pPr>
        <w:spacing w:after="0" w:line="240" w:lineRule="auto"/>
        <w:jc w:val="center"/>
        <w:rPr>
          <w:rFonts w:ascii="Times New Roman" w:eastAsia="Times New Roman" w:hAnsi="Times New Roman" w:cs="Times New Roman"/>
          <w:b/>
          <w:sz w:val="26"/>
          <w:szCs w:val="26"/>
          <w:u w:val="single"/>
          <w:shd w:val="clear" w:color="auto" w:fill="FFFFFF"/>
          <w:lang w:eastAsia="uk-UA"/>
        </w:rPr>
      </w:pPr>
      <w:r w:rsidRPr="0075193F">
        <w:rPr>
          <w:rFonts w:ascii="Times New Roman" w:eastAsia="Times New Roman" w:hAnsi="Times New Roman" w:cs="Times New Roman"/>
          <w:b/>
          <w:sz w:val="26"/>
          <w:szCs w:val="26"/>
          <w:u w:val="single"/>
          <w:shd w:val="clear" w:color="auto" w:fill="FFFFFF"/>
          <w:lang w:eastAsia="uk-UA"/>
        </w:rPr>
        <w:t xml:space="preserve">Заклад дошкільної освіти № 4 </w:t>
      </w:r>
    </w:p>
    <w:p w:rsidR="002C51BE" w:rsidRPr="0075193F" w:rsidRDefault="002C51BE" w:rsidP="002C51BE">
      <w:pPr>
        <w:spacing w:after="0" w:line="240" w:lineRule="auto"/>
        <w:jc w:val="center"/>
        <w:rPr>
          <w:rFonts w:ascii="Times New Roman" w:eastAsia="Times New Roman" w:hAnsi="Times New Roman" w:cs="Times New Roman"/>
          <w:b/>
          <w:sz w:val="26"/>
          <w:szCs w:val="26"/>
          <w:u w:val="single"/>
          <w:shd w:val="clear" w:color="auto" w:fill="FFFFFF"/>
          <w:lang w:eastAsia="uk-UA"/>
        </w:rPr>
      </w:pPr>
      <w:proofErr w:type="spellStart"/>
      <w:r w:rsidRPr="0075193F">
        <w:rPr>
          <w:rFonts w:ascii="Times New Roman" w:eastAsia="Times New Roman" w:hAnsi="Times New Roman" w:cs="Times New Roman"/>
          <w:b/>
          <w:sz w:val="26"/>
          <w:szCs w:val="26"/>
          <w:u w:val="single"/>
          <w:shd w:val="clear" w:color="auto" w:fill="FFFFFF"/>
          <w:lang w:val="ru-RU" w:eastAsia="uk-UA"/>
        </w:rPr>
        <w:t>Шептицької</w:t>
      </w:r>
      <w:proofErr w:type="spellEnd"/>
      <w:r w:rsidRPr="0075193F">
        <w:rPr>
          <w:rFonts w:ascii="Times New Roman" w:eastAsia="Times New Roman" w:hAnsi="Times New Roman" w:cs="Times New Roman"/>
          <w:b/>
          <w:sz w:val="26"/>
          <w:szCs w:val="26"/>
          <w:u w:val="single"/>
          <w:shd w:val="clear" w:color="auto" w:fill="FFFFFF"/>
          <w:lang w:val="ru-RU" w:eastAsia="uk-UA"/>
        </w:rPr>
        <w:t xml:space="preserve"> </w:t>
      </w:r>
      <w:r w:rsidRPr="0075193F">
        <w:rPr>
          <w:rFonts w:ascii="Times New Roman" w:eastAsia="Times New Roman" w:hAnsi="Times New Roman" w:cs="Times New Roman"/>
          <w:b/>
          <w:sz w:val="26"/>
          <w:szCs w:val="26"/>
          <w:u w:val="single"/>
          <w:shd w:val="clear" w:color="auto" w:fill="FFFFFF"/>
          <w:lang w:eastAsia="uk-UA"/>
        </w:rPr>
        <w:t>міської ради</w:t>
      </w:r>
    </w:p>
    <w:p w:rsidR="002C51BE" w:rsidRPr="0075193F" w:rsidRDefault="002C51BE" w:rsidP="002C51BE">
      <w:pPr>
        <w:spacing w:after="0" w:line="240" w:lineRule="auto"/>
        <w:jc w:val="center"/>
        <w:rPr>
          <w:rFonts w:ascii="Times New Roman" w:eastAsia="Times New Roman" w:hAnsi="Times New Roman" w:cs="Times New Roman"/>
          <w:b/>
          <w:sz w:val="26"/>
          <w:szCs w:val="26"/>
          <w:lang w:eastAsia="uk-UA"/>
        </w:rPr>
      </w:pPr>
    </w:p>
    <w:p w:rsidR="002C51BE" w:rsidRPr="0075193F" w:rsidRDefault="002C51BE" w:rsidP="002C51BE">
      <w:pPr>
        <w:spacing w:after="0" w:line="240" w:lineRule="auto"/>
        <w:jc w:val="center"/>
        <w:rPr>
          <w:rFonts w:ascii="Times New Roman" w:eastAsia="Times New Roman" w:hAnsi="Times New Roman" w:cs="Times New Roman"/>
          <w:b/>
          <w:sz w:val="26"/>
          <w:szCs w:val="26"/>
          <w:lang w:eastAsia="uk-UA"/>
        </w:rPr>
      </w:pPr>
      <w:r w:rsidRPr="0075193F">
        <w:rPr>
          <w:rFonts w:ascii="Times New Roman" w:eastAsia="Times New Roman" w:hAnsi="Times New Roman" w:cs="Times New Roman"/>
          <w:b/>
          <w:sz w:val="26"/>
          <w:szCs w:val="26"/>
          <w:lang w:eastAsia="uk-UA"/>
        </w:rPr>
        <w:t>Загальна характеристика закладу освіти</w:t>
      </w:r>
    </w:p>
    <w:p w:rsidR="002C51BE" w:rsidRPr="0075193F" w:rsidRDefault="002C51BE" w:rsidP="002C51BE">
      <w:pPr>
        <w:spacing w:after="0" w:line="240" w:lineRule="auto"/>
        <w:ind w:firstLine="709"/>
        <w:jc w:val="both"/>
        <w:rPr>
          <w:rFonts w:ascii="Times New Roman" w:eastAsia="Times New Roman" w:hAnsi="Times New Roman" w:cs="Times New Roman"/>
          <w:color w:val="000000"/>
          <w:sz w:val="26"/>
          <w:szCs w:val="26"/>
          <w:shd w:val="clear" w:color="auto" w:fill="FFFFFF"/>
          <w:lang w:eastAsia="uk-UA"/>
        </w:rPr>
      </w:pPr>
      <w:r w:rsidRPr="0075193F">
        <w:rPr>
          <w:rFonts w:ascii="Times New Roman" w:eastAsia="Times New Roman" w:hAnsi="Times New Roman" w:cs="Times New Roman"/>
          <w:sz w:val="26"/>
          <w:szCs w:val="26"/>
          <w:shd w:val="clear" w:color="auto" w:fill="FFFFFF"/>
          <w:lang w:eastAsia="uk-UA"/>
        </w:rPr>
        <w:t xml:space="preserve">Заклад дошкільної освіти № 4 Шептицької міської ради (далі – ЗДО № 4, заклад, ЗДО, ЗО, садок), </w:t>
      </w:r>
      <w:r w:rsidRPr="0075193F">
        <w:rPr>
          <w:rFonts w:ascii="Times New Roman" w:eastAsia="Times New Roman" w:hAnsi="Times New Roman" w:cs="Times New Roman"/>
          <w:color w:val="000000"/>
          <w:sz w:val="26"/>
          <w:szCs w:val="26"/>
          <w:lang w:eastAsia="uk-UA"/>
        </w:rPr>
        <w:t xml:space="preserve">як заклад освіти заснований у </w:t>
      </w:r>
      <w:r w:rsidRPr="0075193F">
        <w:rPr>
          <w:rFonts w:ascii="Times New Roman" w:eastAsia="Times New Roman" w:hAnsi="Times New Roman" w:cs="Times New Roman"/>
          <w:sz w:val="26"/>
          <w:szCs w:val="26"/>
          <w:lang w:eastAsia="uk-UA"/>
        </w:rPr>
        <w:t>1992</w:t>
      </w:r>
      <w:r w:rsidRPr="0075193F">
        <w:rPr>
          <w:rFonts w:ascii="Times New Roman" w:eastAsia="Times New Roman" w:hAnsi="Times New Roman" w:cs="Times New Roman"/>
          <w:color w:val="000000"/>
          <w:sz w:val="26"/>
          <w:szCs w:val="26"/>
          <w:lang w:eastAsia="uk-UA"/>
        </w:rPr>
        <w:t xml:space="preserve"> році.</w:t>
      </w:r>
    </w:p>
    <w:p w:rsidR="002C51BE" w:rsidRPr="0075193F" w:rsidRDefault="002C51BE" w:rsidP="002C51BE">
      <w:pPr>
        <w:shd w:val="clear" w:color="auto" w:fill="FFFFFF"/>
        <w:spacing w:after="0" w:line="240" w:lineRule="auto"/>
        <w:ind w:firstLine="709"/>
        <w:jc w:val="both"/>
        <w:rPr>
          <w:rFonts w:ascii="Times New Roman" w:eastAsia="Times New Roman" w:hAnsi="Times New Roman" w:cs="Times New Roman"/>
          <w:sz w:val="26"/>
          <w:szCs w:val="26"/>
          <w:shd w:val="clear" w:color="auto" w:fill="FFFFFF"/>
          <w:lang w:eastAsia="uk-UA"/>
        </w:rPr>
      </w:pPr>
      <w:r w:rsidRPr="0075193F">
        <w:rPr>
          <w:rFonts w:ascii="Times New Roman" w:eastAsia="Times New Roman" w:hAnsi="Times New Roman" w:cs="Times New Roman"/>
          <w:sz w:val="26"/>
          <w:szCs w:val="26"/>
          <w:shd w:val="clear" w:color="auto" w:fill="FFFFFF"/>
          <w:lang w:eastAsia="uk-UA"/>
        </w:rPr>
        <w:t>У ЗДО здобуває дошкільну освіту 138 дітей (</w:t>
      </w:r>
      <w:proofErr w:type="spellStart"/>
      <w:r w:rsidRPr="0075193F">
        <w:rPr>
          <w:rFonts w:ascii="Times New Roman" w:eastAsia="Times New Roman" w:hAnsi="Times New Roman" w:cs="Times New Roman"/>
          <w:sz w:val="26"/>
          <w:szCs w:val="26"/>
          <w:shd w:val="clear" w:color="auto" w:fill="FFFFFF"/>
          <w:lang w:eastAsia="uk-UA"/>
        </w:rPr>
        <w:t>проєктна</w:t>
      </w:r>
      <w:proofErr w:type="spellEnd"/>
      <w:r w:rsidRPr="0075193F">
        <w:rPr>
          <w:rFonts w:ascii="Times New Roman" w:eastAsia="Times New Roman" w:hAnsi="Times New Roman" w:cs="Times New Roman"/>
          <w:sz w:val="26"/>
          <w:szCs w:val="26"/>
          <w:shd w:val="clear" w:color="auto" w:fill="FFFFFF"/>
          <w:lang w:eastAsia="uk-UA"/>
        </w:rPr>
        <w:t xml:space="preserve"> потужність – 150 місць).</w:t>
      </w:r>
      <w:r w:rsidRPr="0075193F">
        <w:rPr>
          <w:rFonts w:ascii="Times New Roman" w:eastAsia="Times New Roman" w:hAnsi="Times New Roman" w:cs="Times New Roman"/>
          <w:sz w:val="26"/>
          <w:szCs w:val="26"/>
          <w:lang w:eastAsia="uk-UA"/>
        </w:rPr>
        <w:t xml:space="preserve"> </w:t>
      </w:r>
    </w:p>
    <w:p w:rsidR="002C51BE" w:rsidRPr="0075193F" w:rsidRDefault="002C51BE" w:rsidP="002C51BE">
      <w:pPr>
        <w:shd w:val="clear" w:color="auto" w:fill="FFFFFF"/>
        <w:spacing w:after="0" w:line="240" w:lineRule="auto"/>
        <w:ind w:firstLine="709"/>
        <w:jc w:val="both"/>
        <w:rPr>
          <w:rFonts w:ascii="Times New Roman" w:eastAsia="Times New Roman" w:hAnsi="Times New Roman" w:cs="Times New Roman"/>
          <w:sz w:val="26"/>
          <w:szCs w:val="26"/>
          <w:shd w:val="clear" w:color="auto" w:fill="FFFFFF"/>
          <w:lang w:eastAsia="uk-UA"/>
        </w:rPr>
      </w:pPr>
      <w:r w:rsidRPr="0075193F">
        <w:rPr>
          <w:rFonts w:ascii="Times New Roman" w:eastAsia="Times New Roman" w:hAnsi="Times New Roman" w:cs="Times New Roman"/>
          <w:sz w:val="26"/>
          <w:szCs w:val="26"/>
          <w:shd w:val="clear" w:color="auto" w:fill="FFFFFF"/>
          <w:lang w:eastAsia="uk-UA"/>
        </w:rPr>
        <w:t xml:space="preserve">У закладі дошкільної освіти функціонує 8 груп, із них: </w:t>
      </w:r>
      <w:r w:rsidRPr="0075193F">
        <w:rPr>
          <w:rFonts w:ascii="Times New Roman" w:eastAsia="Times New Roman" w:hAnsi="Times New Roman" w:cs="Times New Roman"/>
          <w:iCs/>
          <w:sz w:val="26"/>
          <w:szCs w:val="26"/>
          <w:shd w:val="clear" w:color="auto" w:fill="FFFFFF"/>
          <w:lang w:eastAsia="uk-UA"/>
        </w:rPr>
        <w:t xml:space="preserve">2 групи раннього віку. </w:t>
      </w:r>
    </w:p>
    <w:p w:rsidR="002C51BE" w:rsidRPr="0075193F" w:rsidRDefault="002C51BE" w:rsidP="002C51BE">
      <w:pPr>
        <w:shd w:val="clear" w:color="auto" w:fill="FFFFFF"/>
        <w:spacing w:after="0" w:line="240" w:lineRule="auto"/>
        <w:ind w:firstLine="709"/>
        <w:jc w:val="both"/>
        <w:rPr>
          <w:rFonts w:ascii="Times New Roman" w:eastAsia="Times New Roman" w:hAnsi="Times New Roman" w:cs="Times New Roman"/>
          <w:sz w:val="26"/>
          <w:szCs w:val="26"/>
          <w:shd w:val="clear" w:color="auto" w:fill="FFFFFF"/>
          <w:lang w:eastAsia="uk-UA"/>
        </w:rPr>
      </w:pPr>
      <w:r w:rsidRPr="0075193F">
        <w:rPr>
          <w:rFonts w:ascii="Times New Roman" w:eastAsia="Times New Roman" w:hAnsi="Times New Roman" w:cs="Times New Roman"/>
          <w:sz w:val="26"/>
          <w:szCs w:val="26"/>
          <w:shd w:val="clear" w:color="auto" w:fill="FFFFFF"/>
          <w:lang w:eastAsia="uk-UA"/>
        </w:rPr>
        <w:t>Кількість педагогічних працівників –21.</w:t>
      </w:r>
    </w:p>
    <w:p w:rsidR="002C51BE" w:rsidRPr="0075193F" w:rsidRDefault="002C51BE" w:rsidP="002C51BE">
      <w:pPr>
        <w:spacing w:after="0" w:line="240" w:lineRule="auto"/>
        <w:rPr>
          <w:rFonts w:ascii="Times New Roman" w:eastAsia="Times New Roman" w:hAnsi="Times New Roman" w:cs="Times New Roman"/>
          <w:b/>
          <w:sz w:val="26"/>
          <w:szCs w:val="26"/>
          <w:lang w:eastAsia="uk-UA"/>
        </w:rPr>
      </w:pPr>
      <w:r w:rsidRPr="0075193F">
        <w:rPr>
          <w:rFonts w:ascii="Times New Roman" w:eastAsia="Times New Roman" w:hAnsi="Times New Roman" w:cs="Times New Roman"/>
          <w:b/>
          <w:sz w:val="26"/>
          <w:szCs w:val="26"/>
          <w:lang w:eastAsia="uk-UA"/>
        </w:rPr>
        <w:t>Джерела інформації для формування висновків:</w:t>
      </w:r>
    </w:p>
    <w:p w:rsidR="002C51BE" w:rsidRPr="0075193F" w:rsidRDefault="002C51BE" w:rsidP="002C51BE">
      <w:pPr>
        <w:numPr>
          <w:ilvl w:val="0"/>
          <w:numId w:val="1"/>
        </w:numPr>
        <w:tabs>
          <w:tab w:val="left" w:pos="709"/>
          <w:tab w:val="left" w:pos="851"/>
        </w:tabs>
        <w:spacing w:after="0" w:line="240" w:lineRule="auto"/>
        <w:ind w:firstLine="567"/>
        <w:rPr>
          <w:rFonts w:ascii="Times New Roman" w:eastAsia="Times New Roman" w:hAnsi="Times New Roman" w:cs="Times New Roman"/>
          <w:sz w:val="26"/>
          <w:szCs w:val="26"/>
          <w:lang w:eastAsia="uk-UA"/>
        </w:rPr>
      </w:pPr>
      <w:r w:rsidRPr="0075193F">
        <w:rPr>
          <w:rFonts w:ascii="Times New Roman" w:eastAsia="Times New Roman" w:hAnsi="Times New Roman" w:cs="Times New Roman"/>
          <w:color w:val="000000"/>
          <w:sz w:val="26"/>
          <w:szCs w:val="26"/>
          <w:lang w:eastAsia="uk-UA"/>
        </w:rPr>
        <w:t>Опитувальний аркуш керівника</w:t>
      </w:r>
      <w:r w:rsidRPr="0075193F">
        <w:rPr>
          <w:rFonts w:ascii="Times New Roman" w:eastAsia="Times New Roman" w:hAnsi="Times New Roman" w:cs="Times New Roman"/>
          <w:sz w:val="26"/>
          <w:szCs w:val="26"/>
          <w:lang w:eastAsia="uk-UA"/>
        </w:rPr>
        <w:t>.</w:t>
      </w:r>
    </w:p>
    <w:p w:rsidR="002C51BE" w:rsidRPr="0075193F" w:rsidRDefault="002C51BE" w:rsidP="002C51BE">
      <w:pPr>
        <w:numPr>
          <w:ilvl w:val="0"/>
          <w:numId w:val="1"/>
        </w:numPr>
        <w:tabs>
          <w:tab w:val="left" w:pos="709"/>
          <w:tab w:val="left" w:pos="851"/>
        </w:tabs>
        <w:spacing w:after="0" w:line="240" w:lineRule="auto"/>
        <w:ind w:firstLine="567"/>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Інтерв’ю з керівником.</w:t>
      </w:r>
    </w:p>
    <w:p w:rsidR="002C51BE" w:rsidRPr="0075193F" w:rsidRDefault="002C51BE" w:rsidP="002C51BE">
      <w:pPr>
        <w:numPr>
          <w:ilvl w:val="0"/>
          <w:numId w:val="1"/>
        </w:numPr>
        <w:tabs>
          <w:tab w:val="left" w:pos="709"/>
          <w:tab w:val="left" w:pos="851"/>
        </w:tabs>
        <w:spacing w:after="0" w:line="240" w:lineRule="auto"/>
        <w:ind w:firstLine="567"/>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Інтерв’ю з вихователем-методистом.</w:t>
      </w:r>
    </w:p>
    <w:p w:rsidR="002C51BE" w:rsidRPr="0075193F" w:rsidRDefault="002C51BE" w:rsidP="002C51BE">
      <w:pPr>
        <w:numPr>
          <w:ilvl w:val="0"/>
          <w:numId w:val="1"/>
        </w:numPr>
        <w:tabs>
          <w:tab w:val="left" w:pos="709"/>
          <w:tab w:val="left" w:pos="851"/>
        </w:tabs>
        <w:spacing w:after="0" w:line="240" w:lineRule="auto"/>
        <w:ind w:firstLine="567"/>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Інтерв’ю із практичним психологом.</w:t>
      </w:r>
    </w:p>
    <w:p w:rsidR="002C51BE" w:rsidRPr="0075193F" w:rsidRDefault="002C51BE" w:rsidP="002C51BE">
      <w:pPr>
        <w:numPr>
          <w:ilvl w:val="0"/>
          <w:numId w:val="1"/>
        </w:numPr>
        <w:tabs>
          <w:tab w:val="left" w:pos="709"/>
          <w:tab w:val="left" w:pos="851"/>
        </w:tabs>
        <w:spacing w:after="0" w:line="240" w:lineRule="auto"/>
        <w:ind w:firstLine="567"/>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Спостереження за освітнім середовищем.</w:t>
      </w:r>
    </w:p>
    <w:p w:rsidR="002C51BE" w:rsidRPr="0075193F" w:rsidRDefault="002C51BE" w:rsidP="002C51BE">
      <w:pPr>
        <w:numPr>
          <w:ilvl w:val="0"/>
          <w:numId w:val="1"/>
        </w:numPr>
        <w:tabs>
          <w:tab w:val="left" w:pos="709"/>
          <w:tab w:val="left" w:pos="851"/>
        </w:tabs>
        <w:spacing w:after="0" w:line="240" w:lineRule="auto"/>
        <w:ind w:left="-142" w:firstLine="709"/>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Вивчення педагогічної діяльності.</w:t>
      </w:r>
    </w:p>
    <w:p w:rsidR="002C51BE" w:rsidRPr="0075193F" w:rsidRDefault="002C51BE" w:rsidP="002C51BE">
      <w:pPr>
        <w:numPr>
          <w:ilvl w:val="0"/>
          <w:numId w:val="1"/>
        </w:numPr>
        <w:tabs>
          <w:tab w:val="left" w:pos="709"/>
          <w:tab w:val="left" w:pos="851"/>
        </w:tabs>
        <w:spacing w:after="0" w:line="240" w:lineRule="auto"/>
        <w:ind w:firstLine="567"/>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Анкетування педагогічних працівників.</w:t>
      </w:r>
    </w:p>
    <w:p w:rsidR="002C51BE" w:rsidRPr="0075193F" w:rsidRDefault="002C51BE" w:rsidP="002C51BE">
      <w:pPr>
        <w:numPr>
          <w:ilvl w:val="0"/>
          <w:numId w:val="1"/>
        </w:numPr>
        <w:tabs>
          <w:tab w:val="left" w:pos="709"/>
          <w:tab w:val="left" w:pos="851"/>
        </w:tabs>
        <w:spacing w:after="0" w:line="240" w:lineRule="auto"/>
        <w:ind w:firstLine="567"/>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Анкетування батьків.</w:t>
      </w:r>
    </w:p>
    <w:p w:rsidR="002C51BE" w:rsidRPr="0075193F" w:rsidRDefault="002C51BE" w:rsidP="002C51BE">
      <w:pPr>
        <w:numPr>
          <w:ilvl w:val="0"/>
          <w:numId w:val="1"/>
        </w:numPr>
        <w:tabs>
          <w:tab w:val="left" w:pos="709"/>
          <w:tab w:val="left" w:pos="851"/>
        </w:tabs>
        <w:spacing w:after="0" w:line="240" w:lineRule="auto"/>
        <w:ind w:firstLine="567"/>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Вивчення документації (для оцінювання).</w:t>
      </w:r>
    </w:p>
    <w:p w:rsidR="002C51BE" w:rsidRPr="0075193F" w:rsidRDefault="002C51BE" w:rsidP="002C51BE">
      <w:pPr>
        <w:spacing w:after="0" w:line="240" w:lineRule="auto"/>
        <w:ind w:firstLine="709"/>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 xml:space="preserve">Відповідно до Методичних рекомендацій з питань формування внутрішньої системи забезпечення якості освіти у закладах дошкільної освіти, затверджених наказом Державної служби якості освіти України від 30.11.2020 №01-11/71, Положення про внутрішню систему забезпечення якості освіти закладу дошкільної освіти № 4 Червоноградської міської ради, схваленого рішенням педагогічної ради від 24.12.2020 року протокол № 3, з метою забезпечення комплексного розгляду питань, пов’язаних із формуванням внутрішньої системи забезпечення якості освіти у 2025/2026 </w:t>
      </w:r>
      <w:proofErr w:type="spellStart"/>
      <w:r w:rsidRPr="0075193F">
        <w:rPr>
          <w:rFonts w:ascii="Times New Roman" w:eastAsia="Times New Roman" w:hAnsi="Times New Roman" w:cs="Times New Roman"/>
          <w:sz w:val="26"/>
          <w:szCs w:val="26"/>
          <w:lang w:eastAsia="uk-UA"/>
        </w:rPr>
        <w:t>н.р</w:t>
      </w:r>
      <w:proofErr w:type="spellEnd"/>
      <w:r w:rsidRPr="0075193F">
        <w:rPr>
          <w:rFonts w:ascii="Times New Roman" w:eastAsia="Times New Roman" w:hAnsi="Times New Roman" w:cs="Times New Roman"/>
          <w:sz w:val="26"/>
          <w:szCs w:val="26"/>
          <w:lang w:eastAsia="uk-UA"/>
        </w:rPr>
        <w:t xml:space="preserve">. було проведено </w:t>
      </w:r>
      <w:proofErr w:type="spellStart"/>
      <w:r w:rsidRPr="0075193F">
        <w:rPr>
          <w:rFonts w:ascii="Times New Roman" w:eastAsia="Times New Roman" w:hAnsi="Times New Roman" w:cs="Times New Roman"/>
          <w:sz w:val="26"/>
          <w:szCs w:val="26"/>
          <w:lang w:eastAsia="uk-UA"/>
        </w:rPr>
        <w:t>комлексне</w:t>
      </w:r>
      <w:proofErr w:type="spellEnd"/>
      <w:r w:rsidRPr="0075193F">
        <w:rPr>
          <w:rFonts w:ascii="Times New Roman" w:eastAsia="Times New Roman" w:hAnsi="Times New Roman" w:cs="Times New Roman"/>
          <w:sz w:val="26"/>
          <w:szCs w:val="26"/>
          <w:lang w:eastAsia="uk-UA"/>
        </w:rPr>
        <w:t xml:space="preserve"> </w:t>
      </w:r>
      <w:proofErr w:type="spellStart"/>
      <w:r w:rsidRPr="0075193F">
        <w:rPr>
          <w:rFonts w:ascii="Times New Roman" w:eastAsia="Times New Roman" w:hAnsi="Times New Roman" w:cs="Times New Roman"/>
          <w:sz w:val="26"/>
          <w:szCs w:val="26"/>
          <w:lang w:eastAsia="uk-UA"/>
        </w:rPr>
        <w:t>самооцінювання</w:t>
      </w:r>
      <w:proofErr w:type="spellEnd"/>
      <w:r w:rsidRPr="0075193F">
        <w:rPr>
          <w:rFonts w:ascii="Times New Roman" w:eastAsia="Times New Roman" w:hAnsi="Times New Roman" w:cs="Times New Roman"/>
          <w:sz w:val="26"/>
          <w:szCs w:val="26"/>
          <w:lang w:eastAsia="uk-UA"/>
        </w:rPr>
        <w:t xml:space="preserve"> освітнього середовище закладу дошкільної освіти.</w:t>
      </w:r>
    </w:p>
    <w:p w:rsidR="002C51BE" w:rsidRPr="0075193F" w:rsidRDefault="002C51BE" w:rsidP="002C51BE">
      <w:pPr>
        <w:spacing w:after="0" w:line="240" w:lineRule="auto"/>
        <w:jc w:val="both"/>
        <w:rPr>
          <w:rFonts w:ascii="Times New Roman" w:eastAsia="Times New Roman" w:hAnsi="Times New Roman" w:cs="Times New Roman"/>
          <w:b/>
          <w:sz w:val="26"/>
          <w:szCs w:val="26"/>
          <w:lang w:eastAsia="uk-UA"/>
        </w:rPr>
      </w:pPr>
      <w:r w:rsidRPr="0075193F">
        <w:rPr>
          <w:rFonts w:ascii="Times New Roman" w:eastAsia="Times New Roman" w:hAnsi="Times New Roman" w:cs="Times New Roman"/>
          <w:b/>
          <w:sz w:val="26"/>
          <w:szCs w:val="26"/>
          <w:lang w:eastAsia="uk-UA"/>
        </w:rPr>
        <w:t>За напрямом 1: Освітнє середовище закладу дошкільної освіти</w:t>
      </w:r>
    </w:p>
    <w:p w:rsidR="002C51BE" w:rsidRPr="0075193F" w:rsidRDefault="002C51BE" w:rsidP="002C51BE">
      <w:pPr>
        <w:spacing w:after="0" w:line="240" w:lineRule="auto"/>
        <w:jc w:val="both"/>
        <w:rPr>
          <w:rFonts w:ascii="Times New Roman" w:eastAsia="Times New Roman" w:hAnsi="Times New Roman" w:cs="Times New Roman"/>
          <w:b/>
          <w:sz w:val="26"/>
          <w:szCs w:val="26"/>
          <w:lang w:eastAsia="uk-UA"/>
        </w:rPr>
      </w:pPr>
    </w:p>
    <w:tbl>
      <w:tblPr>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3"/>
        <w:gridCol w:w="7587"/>
      </w:tblGrid>
      <w:tr w:rsidR="002C51BE" w:rsidRPr="0075193F" w:rsidTr="002F773A">
        <w:tc>
          <w:tcPr>
            <w:tcW w:w="2405"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spacing w:after="0" w:line="240" w:lineRule="auto"/>
              <w:jc w:val="center"/>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Вимога/правило</w:t>
            </w:r>
          </w:p>
        </w:tc>
        <w:tc>
          <w:tcPr>
            <w:tcW w:w="7592"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spacing w:after="0" w:line="240" w:lineRule="auto"/>
              <w:ind w:firstLine="176"/>
              <w:jc w:val="center"/>
              <w:rPr>
                <w:rFonts w:ascii="Times New Roman" w:eastAsia="Times New Roman" w:hAnsi="Times New Roman" w:cs="Times New Roman"/>
                <w:b/>
                <w:sz w:val="26"/>
                <w:szCs w:val="26"/>
                <w:lang w:eastAsia="uk-UA"/>
              </w:rPr>
            </w:pPr>
            <w:r w:rsidRPr="0075193F">
              <w:rPr>
                <w:rFonts w:ascii="Times New Roman" w:eastAsia="Times New Roman" w:hAnsi="Times New Roman" w:cs="Times New Roman"/>
                <w:sz w:val="26"/>
                <w:szCs w:val="26"/>
                <w:lang w:eastAsia="uk-UA"/>
              </w:rPr>
              <w:t>Опис досягнень закладу освіти і потреб у вдосконаленні освітньої діяльності та внутрішньої системи забезпечення якості освіти та рівні оцінювання за вимогами</w:t>
            </w:r>
          </w:p>
        </w:tc>
      </w:tr>
      <w:tr w:rsidR="002C51BE" w:rsidRPr="0075193F" w:rsidTr="002F773A">
        <w:tc>
          <w:tcPr>
            <w:tcW w:w="2405"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spacing w:after="0" w:line="240" w:lineRule="auto"/>
              <w:rPr>
                <w:rFonts w:ascii="Times New Roman" w:eastAsia="Times New Roman" w:hAnsi="Times New Roman" w:cs="Times New Roman"/>
                <w:color w:val="000000"/>
                <w:sz w:val="26"/>
                <w:szCs w:val="26"/>
                <w:lang w:eastAsia="uk-UA"/>
              </w:rPr>
            </w:pPr>
            <w:r w:rsidRPr="0075193F">
              <w:rPr>
                <w:rFonts w:ascii="Times New Roman" w:eastAsia="Times New Roman" w:hAnsi="Times New Roman" w:cs="Times New Roman"/>
                <w:color w:val="000000"/>
                <w:sz w:val="26"/>
                <w:szCs w:val="26"/>
                <w:lang w:eastAsia="uk-UA"/>
              </w:rPr>
              <w:t xml:space="preserve">1.1. </w:t>
            </w:r>
            <w:r w:rsidRPr="0075193F">
              <w:rPr>
                <w:rFonts w:ascii="Times New Roman" w:eastAsia="Times New Roman" w:hAnsi="Times New Roman" w:cs="Times New Roman"/>
                <w:sz w:val="26"/>
                <w:szCs w:val="26"/>
                <w:lang w:eastAsia="uk-UA"/>
              </w:rPr>
              <w:t xml:space="preserve">Створення належних, безпечних, доступних умов розвитку, виховання, </w:t>
            </w:r>
            <w:r w:rsidRPr="0075193F">
              <w:rPr>
                <w:rFonts w:ascii="Times New Roman" w:eastAsia="Times New Roman" w:hAnsi="Times New Roman" w:cs="Times New Roman"/>
                <w:sz w:val="26"/>
                <w:szCs w:val="26"/>
                <w:lang w:eastAsia="uk-UA"/>
              </w:rPr>
              <w:lastRenderedPageBreak/>
              <w:t>навчання дітей та праці</w:t>
            </w:r>
          </w:p>
        </w:tc>
        <w:tc>
          <w:tcPr>
            <w:tcW w:w="7592"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spacing w:after="0" w:line="240" w:lineRule="auto"/>
              <w:ind w:firstLine="284"/>
              <w:jc w:val="both"/>
              <w:rPr>
                <w:rFonts w:ascii="Times New Roman" w:eastAsia="Times New Roman" w:hAnsi="Times New Roman" w:cs="Times New Roman"/>
                <w:sz w:val="26"/>
                <w:szCs w:val="26"/>
                <w:lang w:eastAsia="ru-RU"/>
              </w:rPr>
            </w:pPr>
            <w:r w:rsidRPr="0075193F">
              <w:rPr>
                <w:rFonts w:ascii="Times New Roman" w:eastAsia="Times New Roman" w:hAnsi="Times New Roman" w:cs="Times New Roman"/>
                <w:sz w:val="26"/>
                <w:szCs w:val="26"/>
                <w:lang w:eastAsia="ru-RU"/>
              </w:rPr>
              <w:lastRenderedPageBreak/>
              <w:t>Територія закладу освіти огороджений, огорожа цілісна.</w:t>
            </w:r>
          </w:p>
          <w:p w:rsidR="002C51BE" w:rsidRPr="0075193F" w:rsidRDefault="002C51BE" w:rsidP="002C51BE">
            <w:pPr>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 xml:space="preserve">На території закладу наявні доріжки з асфальтним покриттям з нерівномірним покриттям, значних вибоїн немає. Покриття території </w:t>
            </w:r>
            <w:r w:rsidRPr="0075193F">
              <w:rPr>
                <w:rFonts w:ascii="Times New Roman" w:eastAsia="Times New Roman" w:hAnsi="Times New Roman" w:cs="Times New Roman"/>
                <w:sz w:val="26"/>
                <w:szCs w:val="26"/>
                <w:lang w:eastAsia="ru-RU"/>
              </w:rPr>
              <w:t xml:space="preserve">двору </w:t>
            </w:r>
            <w:r w:rsidRPr="0075193F">
              <w:rPr>
                <w:rFonts w:ascii="Times New Roman" w:eastAsia="Times New Roman" w:hAnsi="Times New Roman" w:cs="Times New Roman"/>
                <w:sz w:val="26"/>
                <w:szCs w:val="26"/>
                <w:lang w:eastAsia="uk-UA"/>
              </w:rPr>
              <w:t xml:space="preserve">трав’яне, наявні насадження квітів вздовж тротуарних доріжок та висаджено чимало флори для озеленення подвір’я закладу. На території відсутні колючі дерева, кущі, гриби </w:t>
            </w:r>
            <w:r w:rsidRPr="0075193F">
              <w:rPr>
                <w:rFonts w:ascii="Times New Roman" w:eastAsia="Times New Roman" w:hAnsi="Times New Roman" w:cs="Times New Roman"/>
                <w:sz w:val="26"/>
                <w:szCs w:val="26"/>
                <w:lang w:eastAsia="uk-UA"/>
              </w:rPr>
              <w:lastRenderedPageBreak/>
              <w:t>та рослини з отруйними властивостями, зазначені у відповідному Переліку. Територія та приміщення чисті, охайні та доглянуті.</w:t>
            </w:r>
          </w:p>
          <w:p w:rsidR="002C51BE" w:rsidRPr="0075193F" w:rsidRDefault="002C51BE" w:rsidP="002C51BE">
            <w:pPr>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Під час інтерв’ю з керівником ЗО було з’ясовано, що огляд території щодо її безпечності здійснюється щоденно завідувачем господарства та керівником без встановленої періодичності. У закладі наявні підтверджуючі документи, зокрема ведеться журнал огляду території, також є Акт готовності ЗДО до нового навчального року.</w:t>
            </w:r>
          </w:p>
          <w:p w:rsidR="002C51BE" w:rsidRPr="0075193F" w:rsidRDefault="002C51BE" w:rsidP="002C51BE">
            <w:pPr>
              <w:tabs>
                <w:tab w:val="left" w:pos="709"/>
                <w:tab w:val="left" w:pos="993"/>
                <w:tab w:val="left" w:pos="6946"/>
                <w:tab w:val="left" w:pos="7088"/>
              </w:tabs>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У вечірній та нічний час територія закладу освітлюється.</w:t>
            </w:r>
          </w:p>
          <w:p w:rsidR="002C51BE" w:rsidRPr="0075193F" w:rsidRDefault="002C51BE" w:rsidP="002C51BE">
            <w:pPr>
              <w:tabs>
                <w:tab w:val="left" w:pos="709"/>
                <w:tab w:val="left" w:pos="993"/>
                <w:tab w:val="left" w:pos="6946"/>
                <w:tab w:val="left" w:pos="7088"/>
              </w:tabs>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 xml:space="preserve">Територія закладу недоступна для несанкціонованого заїзду транспорту та доступу сторонніх осіб у приміщення садочку. Усі хвіртки та двері замикаються. </w:t>
            </w:r>
          </w:p>
          <w:p w:rsidR="002C51BE" w:rsidRPr="0075193F" w:rsidRDefault="002C51BE" w:rsidP="002C51BE">
            <w:pPr>
              <w:tabs>
                <w:tab w:val="left" w:pos="709"/>
                <w:tab w:val="left" w:pos="993"/>
                <w:tab w:val="left" w:pos="6946"/>
                <w:tab w:val="left" w:pos="7088"/>
              </w:tabs>
              <w:spacing w:after="0" w:line="240" w:lineRule="auto"/>
              <w:ind w:firstLine="284"/>
              <w:jc w:val="both"/>
              <w:rPr>
                <w:rFonts w:ascii="Times New Roman" w:eastAsia="Times New Roman" w:hAnsi="Times New Roman" w:cs="Times New Roman"/>
                <w:sz w:val="26"/>
                <w:szCs w:val="26"/>
                <w:lang w:val="ru-RU" w:eastAsia="uk-UA"/>
              </w:rPr>
            </w:pPr>
            <w:r w:rsidRPr="0075193F">
              <w:rPr>
                <w:rFonts w:ascii="Times New Roman" w:eastAsia="Times New Roman" w:hAnsi="Times New Roman" w:cs="Times New Roman"/>
                <w:sz w:val="26"/>
                <w:szCs w:val="26"/>
                <w:lang w:eastAsia="uk-UA"/>
              </w:rPr>
              <w:t xml:space="preserve">На території ЗДО наявні спортивно-ігрові зони з відповідним обладнанням, пісочниці, які огороджені бортиками та закриваються, облаштовано спортивний майданчик. Наявні майданчик з тіньовими навісами. Територія для групових занять та ігор на вулиці </w:t>
            </w:r>
            <w:r w:rsidR="005610F9">
              <w:rPr>
                <w:rFonts w:ascii="Times New Roman" w:eastAsia="Times New Roman" w:hAnsi="Times New Roman" w:cs="Times New Roman"/>
                <w:sz w:val="26"/>
                <w:szCs w:val="26"/>
                <w:lang w:eastAsia="uk-UA"/>
              </w:rPr>
              <w:t xml:space="preserve">частково </w:t>
            </w:r>
            <w:r w:rsidRPr="0075193F">
              <w:rPr>
                <w:rFonts w:ascii="Times New Roman" w:eastAsia="Times New Roman" w:hAnsi="Times New Roman" w:cs="Times New Roman"/>
                <w:sz w:val="26"/>
                <w:szCs w:val="26"/>
                <w:lang w:eastAsia="uk-UA"/>
              </w:rPr>
              <w:t>огороджені невисоким дерев</w:t>
            </w:r>
            <w:r w:rsidRPr="0075193F">
              <w:rPr>
                <w:rFonts w:ascii="Times New Roman" w:eastAsia="Times New Roman" w:hAnsi="Times New Roman" w:cs="Times New Roman"/>
                <w:sz w:val="26"/>
                <w:szCs w:val="26"/>
                <w:lang w:val="ru-RU" w:eastAsia="uk-UA"/>
              </w:rPr>
              <w:t>’</w:t>
            </w:r>
            <w:proofErr w:type="spellStart"/>
            <w:r w:rsidRPr="0075193F">
              <w:rPr>
                <w:rFonts w:ascii="Times New Roman" w:eastAsia="Times New Roman" w:hAnsi="Times New Roman" w:cs="Times New Roman"/>
                <w:sz w:val="26"/>
                <w:szCs w:val="26"/>
                <w:lang w:val="ru-RU" w:eastAsia="uk-UA"/>
              </w:rPr>
              <w:t>яним</w:t>
            </w:r>
            <w:proofErr w:type="spellEnd"/>
            <w:r w:rsidRPr="0075193F">
              <w:rPr>
                <w:rFonts w:ascii="Times New Roman" w:eastAsia="Times New Roman" w:hAnsi="Times New Roman" w:cs="Times New Roman"/>
                <w:sz w:val="26"/>
                <w:szCs w:val="26"/>
                <w:lang w:val="ru-RU" w:eastAsia="uk-UA"/>
              </w:rPr>
              <w:t xml:space="preserve"> </w:t>
            </w:r>
            <w:proofErr w:type="spellStart"/>
            <w:r w:rsidRPr="0075193F">
              <w:rPr>
                <w:rFonts w:ascii="Times New Roman" w:eastAsia="Times New Roman" w:hAnsi="Times New Roman" w:cs="Times New Roman"/>
                <w:sz w:val="26"/>
                <w:szCs w:val="26"/>
                <w:lang w:val="ru-RU" w:eastAsia="uk-UA"/>
              </w:rPr>
              <w:t>парканом</w:t>
            </w:r>
            <w:proofErr w:type="spellEnd"/>
            <w:r w:rsidRPr="0075193F">
              <w:rPr>
                <w:rFonts w:ascii="Times New Roman" w:eastAsia="Times New Roman" w:hAnsi="Times New Roman" w:cs="Times New Roman"/>
                <w:sz w:val="26"/>
                <w:szCs w:val="26"/>
                <w:lang w:val="ru-RU" w:eastAsia="uk-UA"/>
              </w:rPr>
              <w:t>.</w:t>
            </w:r>
          </w:p>
          <w:p w:rsidR="002C51BE" w:rsidRPr="0075193F" w:rsidRDefault="002C51BE" w:rsidP="002C51BE">
            <w:pPr>
              <w:spacing w:after="0" w:line="254" w:lineRule="auto"/>
              <w:ind w:firstLine="284"/>
              <w:jc w:val="both"/>
              <w:rPr>
                <w:rFonts w:ascii="Times New Roman" w:eastAsia="Calibri" w:hAnsi="Times New Roman" w:cs="Times New Roman"/>
                <w:sz w:val="26"/>
                <w:szCs w:val="26"/>
              </w:rPr>
            </w:pPr>
            <w:r w:rsidRPr="0075193F">
              <w:rPr>
                <w:rFonts w:ascii="Times New Roman" w:eastAsia="Calibri" w:hAnsi="Times New Roman" w:cs="Times New Roman"/>
                <w:sz w:val="26"/>
                <w:szCs w:val="26"/>
              </w:rPr>
              <w:t xml:space="preserve">Архітектурну доступність до ЗДО не забезпечено і не пристосовано для осіб з особливими освітніми потребами. Немає </w:t>
            </w:r>
            <w:proofErr w:type="spellStart"/>
            <w:r w:rsidRPr="0075193F">
              <w:rPr>
                <w:rFonts w:ascii="Times New Roman" w:eastAsia="Calibri" w:hAnsi="Times New Roman" w:cs="Times New Roman"/>
                <w:sz w:val="26"/>
                <w:szCs w:val="26"/>
              </w:rPr>
              <w:t>безбар’єрного</w:t>
            </w:r>
            <w:proofErr w:type="spellEnd"/>
            <w:r w:rsidRPr="0075193F">
              <w:rPr>
                <w:rFonts w:ascii="Times New Roman" w:eastAsia="Calibri" w:hAnsi="Times New Roman" w:cs="Times New Roman"/>
                <w:sz w:val="26"/>
                <w:szCs w:val="26"/>
              </w:rPr>
              <w:t xml:space="preserve"> доступу до приміщень та території закладу, зокрема: туалетні кімнати, роздягальні, кімнати для групових та індивідуальних занять, маршові сходи (наявність мобільних підйомників) не облаштовані з урахуванням індивідуальних освітніх потреб. Подекуди наявні невисокі порогові підвищення у дверних проходах, сходи обладнані поручнями з обох сторін. Ресурсну кімнату не облаштовано.</w:t>
            </w:r>
          </w:p>
          <w:p w:rsidR="002C51BE" w:rsidRPr="0075193F" w:rsidRDefault="002C51BE" w:rsidP="002C51BE">
            <w:pPr>
              <w:tabs>
                <w:tab w:val="left" w:pos="452"/>
                <w:tab w:val="left" w:pos="1134"/>
              </w:tabs>
              <w:spacing w:after="0" w:line="240" w:lineRule="auto"/>
              <w:ind w:firstLine="284"/>
              <w:jc w:val="both"/>
              <w:rPr>
                <w:rFonts w:ascii="Times New Roman" w:eastAsia="Calibri" w:hAnsi="Times New Roman" w:cs="Times New Roman"/>
                <w:sz w:val="26"/>
                <w:szCs w:val="26"/>
              </w:rPr>
            </w:pPr>
            <w:r w:rsidRPr="0075193F">
              <w:rPr>
                <w:rFonts w:ascii="Times New Roman" w:eastAsia="Times New Roman" w:hAnsi="Times New Roman" w:cs="Times New Roman"/>
                <w:sz w:val="26"/>
                <w:szCs w:val="26"/>
                <w:lang w:eastAsia="uk-UA"/>
              </w:rPr>
              <w:t xml:space="preserve">Групові осередки для дітей раннього віку розташовані на першому поверсі. Групові осередки для дітей певного віку ізольовані від решти групових осередків. </w:t>
            </w:r>
            <w:r w:rsidRPr="0075193F">
              <w:rPr>
                <w:rFonts w:ascii="Times New Roman" w:eastAsia="Calibri" w:hAnsi="Times New Roman" w:cs="Times New Roman"/>
                <w:sz w:val="26"/>
                <w:szCs w:val="26"/>
              </w:rPr>
              <w:t xml:space="preserve">Групові приміщення обладнані за віковими особливостями дітей, відповідають сучасним вимогам щодо естетизації. Кожна вікова група обладнана достатньою кількістю дитячих меблів, які  в більшості відповідають ростовим і віковим показникам. Всі вікові групи забезпечені м’яким інвентарем (постільна білизна, рушники, ковдри, подушки, матраци, гардини) також килимами, килимовими доріжками. Кожна вікова група забезпечена необхідними господарчими товарами (тарілки, чашки, блюдця, виделка, ножі, ложки, чайники, відра, каструлі, миски емальовані) та інвентарем для прибирання. </w:t>
            </w:r>
          </w:p>
          <w:p w:rsidR="002C51BE" w:rsidRPr="0075193F" w:rsidRDefault="002C51BE" w:rsidP="002C51BE">
            <w:pPr>
              <w:tabs>
                <w:tab w:val="left" w:pos="452"/>
                <w:tab w:val="left" w:pos="1134"/>
              </w:tabs>
              <w:spacing w:after="0" w:line="240" w:lineRule="auto"/>
              <w:ind w:firstLine="284"/>
              <w:jc w:val="both"/>
              <w:rPr>
                <w:rFonts w:ascii="Times New Roman" w:eastAsia="Calibri" w:hAnsi="Times New Roman" w:cs="Times New Roman"/>
                <w:sz w:val="26"/>
                <w:szCs w:val="26"/>
              </w:rPr>
            </w:pPr>
            <w:r w:rsidRPr="0075193F">
              <w:rPr>
                <w:rFonts w:ascii="Times New Roman" w:eastAsia="Calibri" w:hAnsi="Times New Roman" w:cs="Times New Roman"/>
                <w:sz w:val="26"/>
                <w:szCs w:val="26"/>
              </w:rPr>
              <w:t xml:space="preserve">Ігрові осередки в групових приміщеннях оформлені відповідно віку дітей, навчальне та </w:t>
            </w:r>
            <w:proofErr w:type="spellStart"/>
            <w:r w:rsidRPr="0075193F">
              <w:rPr>
                <w:rFonts w:ascii="Times New Roman" w:eastAsia="Calibri" w:hAnsi="Times New Roman" w:cs="Times New Roman"/>
                <w:sz w:val="26"/>
                <w:szCs w:val="26"/>
              </w:rPr>
              <w:t>розвивально</w:t>
            </w:r>
            <w:proofErr w:type="spellEnd"/>
            <w:r w:rsidRPr="0075193F">
              <w:rPr>
                <w:rFonts w:ascii="Times New Roman" w:eastAsia="Calibri" w:hAnsi="Times New Roman" w:cs="Times New Roman"/>
                <w:sz w:val="26"/>
                <w:szCs w:val="26"/>
              </w:rPr>
              <w:t>-ігрове середовища відповідають принципам доступності, естетичності, сучасності, сприяють розвитку пізнавальної та творчої діяльності дітей, самостійності їх ігрової діяльності.</w:t>
            </w:r>
          </w:p>
          <w:p w:rsidR="002C51BE" w:rsidRPr="0075193F" w:rsidRDefault="002C51BE" w:rsidP="002C51BE">
            <w:pPr>
              <w:tabs>
                <w:tab w:val="left" w:pos="452"/>
                <w:tab w:val="left" w:pos="1134"/>
              </w:tabs>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 xml:space="preserve">Усі приміщення охайні, прибрані, утримуються в чистоті. Провітрювання та вологе прибирання всіх приміщень проводяться щоденно. Меблі, обладнання, опалювальні прилади, підвіконня, стіни, ручки дверей тощо періодично протираються. Килими та килимові доріжки прибирають за допомогою </w:t>
            </w:r>
            <w:proofErr w:type="spellStart"/>
            <w:r w:rsidRPr="0075193F">
              <w:rPr>
                <w:rFonts w:ascii="Times New Roman" w:eastAsia="Times New Roman" w:hAnsi="Times New Roman" w:cs="Times New Roman"/>
                <w:sz w:val="26"/>
                <w:szCs w:val="26"/>
                <w:lang w:eastAsia="uk-UA"/>
              </w:rPr>
              <w:t>порохотяга</w:t>
            </w:r>
            <w:proofErr w:type="spellEnd"/>
            <w:r w:rsidRPr="0075193F">
              <w:rPr>
                <w:rFonts w:ascii="Times New Roman" w:eastAsia="Times New Roman" w:hAnsi="Times New Roman" w:cs="Times New Roman"/>
                <w:sz w:val="26"/>
                <w:szCs w:val="26"/>
                <w:lang w:eastAsia="uk-UA"/>
              </w:rPr>
              <w:t xml:space="preserve">. Робочі </w:t>
            </w:r>
            <w:r w:rsidRPr="0075193F">
              <w:rPr>
                <w:rFonts w:ascii="Times New Roman" w:eastAsia="Times New Roman" w:hAnsi="Times New Roman" w:cs="Times New Roman"/>
                <w:sz w:val="26"/>
                <w:szCs w:val="26"/>
                <w:lang w:eastAsia="uk-UA"/>
              </w:rPr>
              <w:lastRenderedPageBreak/>
              <w:t>поверхні, столи в ігрових групових приміщеннях, після кожного прийому їжі миються.</w:t>
            </w:r>
          </w:p>
          <w:p w:rsidR="002C51BE" w:rsidRPr="0075193F" w:rsidRDefault="002C51BE" w:rsidP="002C51BE">
            <w:pPr>
              <w:spacing w:after="0" w:line="254"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pacing w:val="-6"/>
                <w:sz w:val="26"/>
                <w:szCs w:val="26"/>
                <w:lang w:eastAsia="uk-UA"/>
              </w:rPr>
              <w:t>Повітряний режим та освітлення навчальних приміщень відповідає санітарним вимогам.</w:t>
            </w:r>
          </w:p>
          <w:p w:rsidR="002C51BE" w:rsidRPr="0075193F" w:rsidRDefault="002C51BE" w:rsidP="002C51BE">
            <w:pPr>
              <w:tabs>
                <w:tab w:val="left" w:pos="0"/>
                <w:tab w:val="left" w:pos="34"/>
              </w:tabs>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 xml:space="preserve">У ЗДО облаштовані окремі туалетні кімнати з рукомийниками, душовими піддонами для дітей, які утримуються в належному стані. Окремо облаштовано пральню. </w:t>
            </w:r>
          </w:p>
          <w:p w:rsidR="002C51BE" w:rsidRPr="0075193F" w:rsidRDefault="002C51BE" w:rsidP="002C51BE">
            <w:pPr>
              <w:tabs>
                <w:tab w:val="left" w:pos="0"/>
                <w:tab w:val="left" w:pos="34"/>
              </w:tabs>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shd w:val="clear" w:color="auto" w:fill="FFFFFF"/>
                <w:lang w:eastAsia="uk-UA"/>
              </w:rPr>
              <w:t>Все обладнання основних приміщень закладу відповідає зросту та віку дітей.</w:t>
            </w:r>
            <w:r w:rsidRPr="0075193F">
              <w:rPr>
                <w:rFonts w:ascii="Times New Roman" w:eastAsia="Times New Roman" w:hAnsi="Times New Roman" w:cs="Times New Roman"/>
                <w:sz w:val="26"/>
                <w:szCs w:val="26"/>
                <w:lang w:eastAsia="uk-UA"/>
              </w:rPr>
              <w:t xml:space="preserve"> У садочку, в основному, відсутні ризики травмування учасників освітнього процесу. </w:t>
            </w:r>
          </w:p>
          <w:p w:rsidR="002C51BE" w:rsidRPr="0075193F" w:rsidRDefault="002C51BE" w:rsidP="002C51BE">
            <w:pPr>
              <w:tabs>
                <w:tab w:val="left" w:pos="0"/>
                <w:tab w:val="left" w:pos="393"/>
                <w:tab w:val="left" w:pos="535"/>
                <w:tab w:val="left" w:pos="1134"/>
              </w:tabs>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 xml:space="preserve">Заклад освіти у достатньому обсязі забезпечений приміщеннями з необхідним обладнанням відповідно до типу та профілю закладу. Усі приміщення використовуються раціонально, а їхнє обладнання забезпечує реалізацію освітніх програм. </w:t>
            </w:r>
            <w:proofErr w:type="spellStart"/>
            <w:r w:rsidRPr="0075193F">
              <w:rPr>
                <w:rFonts w:ascii="Times New Roman" w:eastAsia="Times New Roman" w:hAnsi="Times New Roman" w:cs="Times New Roman"/>
                <w:sz w:val="26"/>
                <w:szCs w:val="26"/>
                <w:lang w:eastAsia="uk-UA"/>
              </w:rPr>
              <w:t>Проєктна</w:t>
            </w:r>
            <w:proofErr w:type="spellEnd"/>
            <w:r w:rsidRPr="0075193F">
              <w:rPr>
                <w:rFonts w:ascii="Times New Roman" w:eastAsia="Times New Roman" w:hAnsi="Times New Roman" w:cs="Times New Roman"/>
                <w:sz w:val="26"/>
                <w:szCs w:val="26"/>
                <w:lang w:eastAsia="uk-UA"/>
              </w:rPr>
              <w:t xml:space="preserve"> потужність дещо перевищена. У ЗО функціонують групові осередки, в яких забезпечується перебування дітей та якісна організація освітнього процесу.</w:t>
            </w:r>
          </w:p>
          <w:p w:rsidR="002C51BE" w:rsidRPr="0075193F" w:rsidRDefault="002C51BE" w:rsidP="002C51BE">
            <w:pPr>
              <w:tabs>
                <w:tab w:val="left" w:pos="0"/>
                <w:tab w:val="left" w:pos="393"/>
                <w:tab w:val="left" w:pos="535"/>
                <w:tab w:val="left" w:pos="1134"/>
              </w:tabs>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Наявні окремі кабінети практичного психолога, вчителя-логопеда та методичний кабінет, які обладнані усіма необхідними дидактичними матеріалами для роботи з дітьми.</w:t>
            </w:r>
          </w:p>
          <w:p w:rsidR="002C51BE" w:rsidRPr="0075193F" w:rsidRDefault="002C51BE" w:rsidP="002C51BE">
            <w:pPr>
              <w:tabs>
                <w:tab w:val="left" w:pos="452"/>
                <w:tab w:val="left" w:pos="1134"/>
              </w:tabs>
              <w:spacing w:after="0" w:line="240" w:lineRule="auto"/>
              <w:ind w:firstLine="284"/>
              <w:jc w:val="both"/>
              <w:rPr>
                <w:rFonts w:ascii="Times New Roman" w:eastAsia="Calibri" w:hAnsi="Times New Roman" w:cs="Times New Roman"/>
                <w:sz w:val="26"/>
                <w:szCs w:val="26"/>
              </w:rPr>
            </w:pPr>
            <w:r w:rsidRPr="0075193F">
              <w:rPr>
                <w:rFonts w:ascii="Times New Roman" w:eastAsia="Calibri" w:hAnsi="Times New Roman" w:cs="Times New Roman"/>
                <w:sz w:val="26"/>
                <w:szCs w:val="26"/>
              </w:rPr>
              <w:t xml:space="preserve">Облаштовано фізкультурну залу, яка обладнана гімнастичними стінками різної висоти, </w:t>
            </w:r>
            <w:proofErr w:type="spellStart"/>
            <w:r w:rsidRPr="0075193F">
              <w:rPr>
                <w:rFonts w:ascii="Times New Roman" w:eastAsia="Calibri" w:hAnsi="Times New Roman" w:cs="Times New Roman"/>
                <w:sz w:val="26"/>
                <w:szCs w:val="26"/>
              </w:rPr>
              <w:t>ортодоріжками</w:t>
            </w:r>
            <w:proofErr w:type="spellEnd"/>
            <w:r w:rsidRPr="0075193F">
              <w:rPr>
                <w:rFonts w:ascii="Times New Roman" w:eastAsia="Calibri" w:hAnsi="Times New Roman" w:cs="Times New Roman"/>
                <w:sz w:val="26"/>
                <w:szCs w:val="26"/>
              </w:rPr>
              <w:t xml:space="preserve">, гімнастичними кільцями, дитячими брусами, </w:t>
            </w:r>
            <w:proofErr w:type="spellStart"/>
            <w:r w:rsidRPr="0075193F">
              <w:rPr>
                <w:rFonts w:ascii="Times New Roman" w:eastAsia="Calibri" w:hAnsi="Times New Roman" w:cs="Times New Roman"/>
                <w:sz w:val="26"/>
                <w:szCs w:val="26"/>
              </w:rPr>
              <w:t>фітболами</w:t>
            </w:r>
            <w:proofErr w:type="spellEnd"/>
            <w:r w:rsidRPr="0075193F">
              <w:rPr>
                <w:rFonts w:ascii="Times New Roman" w:eastAsia="Calibri" w:hAnsi="Times New Roman" w:cs="Times New Roman"/>
                <w:sz w:val="26"/>
                <w:szCs w:val="26"/>
              </w:rPr>
              <w:t>, наявний різноманітний інвентар для рухової діяльності.</w:t>
            </w:r>
          </w:p>
          <w:p w:rsidR="002C51BE" w:rsidRPr="0075193F" w:rsidRDefault="002C51BE" w:rsidP="002C51BE">
            <w:pPr>
              <w:tabs>
                <w:tab w:val="left" w:pos="452"/>
                <w:tab w:val="left" w:pos="1134"/>
              </w:tabs>
              <w:spacing w:after="0" w:line="240" w:lineRule="auto"/>
              <w:ind w:firstLine="284"/>
              <w:jc w:val="both"/>
              <w:rPr>
                <w:rFonts w:ascii="Times New Roman" w:eastAsia="Calibri" w:hAnsi="Times New Roman" w:cs="Times New Roman"/>
                <w:sz w:val="26"/>
                <w:szCs w:val="26"/>
              </w:rPr>
            </w:pPr>
            <w:r w:rsidRPr="0075193F">
              <w:rPr>
                <w:rFonts w:ascii="Times New Roman" w:eastAsia="Calibri" w:hAnsi="Times New Roman" w:cs="Times New Roman"/>
                <w:sz w:val="26"/>
                <w:szCs w:val="26"/>
              </w:rPr>
              <w:t>У закладі освіти є музична зала, яка естетично оформлена, обладнання відповідає вимогам щодо музичного виховання дітей дошкільного віку. Зокрема, є піаніно, музичний центр, дитячі музичні інструменти, ширма та необхідне обладнання для показу лялькового театру, костюми для ігор-</w:t>
            </w:r>
            <w:proofErr w:type="spellStart"/>
            <w:r w:rsidRPr="0075193F">
              <w:rPr>
                <w:rFonts w:ascii="Times New Roman" w:eastAsia="Calibri" w:hAnsi="Times New Roman" w:cs="Times New Roman"/>
                <w:sz w:val="26"/>
                <w:szCs w:val="26"/>
              </w:rPr>
              <w:t>драматизацій</w:t>
            </w:r>
            <w:proofErr w:type="spellEnd"/>
            <w:r w:rsidRPr="0075193F">
              <w:rPr>
                <w:rFonts w:ascii="Times New Roman" w:eastAsia="Calibri" w:hAnsi="Times New Roman" w:cs="Times New Roman"/>
                <w:sz w:val="26"/>
                <w:szCs w:val="26"/>
              </w:rPr>
              <w:t xml:space="preserve"> і театральних вистав, значна кількість декоративних прикрас до них, дитячі стільці, стільці для дорослих, стіл, килим.</w:t>
            </w:r>
          </w:p>
          <w:p w:rsidR="002C51BE" w:rsidRPr="0075193F" w:rsidRDefault="002C51BE" w:rsidP="002C51BE">
            <w:pPr>
              <w:tabs>
                <w:tab w:val="left" w:pos="0"/>
              </w:tabs>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 xml:space="preserve">У ЗДО проводяться інструктажі, навчання з охорони праці, безпеки життєдіяльності, пожежної безпеки, правил поведінки в умовах надзвичайних ситуацій та ін. з працівниками відповідно до чинного законодавства. Усі учасники освітнього процесу дотримуються вимог щодо охорони праці, безпеки життєдіяльності, правил поведінки в умовах надзвичайних ситуацій (переважна більшість опитаних педагогічних працівників підтвердили, що в ЗДО проводяться інструктажі щодо зазначених вище питань). Записи у відповідних журналах реєстрації інструктажів підтверджують вище згадану інформацію. </w:t>
            </w:r>
            <w:proofErr w:type="spellStart"/>
            <w:r w:rsidRPr="0075193F">
              <w:rPr>
                <w:rFonts w:ascii="Times New Roman" w:eastAsia="Times New Roman" w:hAnsi="Times New Roman" w:cs="Times New Roman"/>
                <w:sz w:val="26"/>
                <w:szCs w:val="26"/>
                <w:lang w:eastAsia="uk-UA"/>
              </w:rPr>
              <w:t>Візуалізовано</w:t>
            </w:r>
            <w:proofErr w:type="spellEnd"/>
            <w:r w:rsidRPr="0075193F">
              <w:rPr>
                <w:rFonts w:ascii="Times New Roman" w:eastAsia="Times New Roman" w:hAnsi="Times New Roman" w:cs="Times New Roman"/>
                <w:sz w:val="26"/>
                <w:szCs w:val="26"/>
                <w:lang w:eastAsia="uk-UA"/>
              </w:rPr>
              <w:t xml:space="preserve"> призначення приміщень, є схеми евакуації на випадок надзвичайної ситуації, маршрути руху здобувачів освіти з метою запобігання скупченню учасників освітнього процесу, з урахуванням карантинних вимог, проте немає рельєфного маркування на стінах та підлозі.</w:t>
            </w:r>
          </w:p>
          <w:p w:rsidR="002C51BE" w:rsidRPr="0075193F" w:rsidRDefault="002C51BE" w:rsidP="002C51BE">
            <w:pPr>
              <w:tabs>
                <w:tab w:val="left" w:pos="0"/>
              </w:tabs>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 xml:space="preserve">У закладі дошкільної освіти забезпечено безпечне, різноманітне, корисне та збалансоване харчування, що відповідає потребам здобувачів дошкільної освіти та їхнім віковим особливостям. Харчування здобувачів дошкільної освіти </w:t>
            </w:r>
            <w:r w:rsidRPr="0075193F">
              <w:rPr>
                <w:rFonts w:ascii="Times New Roman" w:eastAsia="Times New Roman" w:hAnsi="Times New Roman" w:cs="Times New Roman"/>
                <w:sz w:val="26"/>
                <w:szCs w:val="26"/>
                <w:lang w:eastAsia="uk-UA"/>
              </w:rPr>
              <w:lastRenderedPageBreak/>
              <w:t xml:space="preserve">здійснюється з дотриманням санітарно-гігієнічних вимог. Організація харчування в закладі освіти сприяє формуванню </w:t>
            </w:r>
            <w:r w:rsidRPr="0075193F">
              <w:rPr>
                <w:rFonts w:ascii="Times New Roman" w:eastAsia="Times New Roman" w:hAnsi="Times New Roman" w:cs="Times New Roman"/>
                <w:color w:val="000000"/>
                <w:sz w:val="26"/>
                <w:szCs w:val="26"/>
                <w:lang w:eastAsia="uk-UA"/>
              </w:rPr>
              <w:t>культурно-гігієнічних навичок</w:t>
            </w:r>
            <w:r w:rsidRPr="0075193F">
              <w:rPr>
                <w:rFonts w:ascii="Times New Roman" w:eastAsia="Times New Roman" w:hAnsi="Times New Roman" w:cs="Times New Roman"/>
                <w:sz w:val="26"/>
                <w:szCs w:val="26"/>
                <w:lang w:eastAsia="uk-UA"/>
              </w:rPr>
              <w:t xml:space="preserve"> здобувачів освіти. </w:t>
            </w:r>
          </w:p>
          <w:p w:rsidR="002C51BE" w:rsidRPr="0075193F" w:rsidRDefault="002C51BE" w:rsidP="002C51BE">
            <w:pPr>
              <w:tabs>
                <w:tab w:val="left" w:pos="0"/>
              </w:tabs>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Приміщення харчоблоку та наявне обладнання в задовільному стані.</w:t>
            </w:r>
          </w:p>
          <w:p w:rsidR="002C51BE" w:rsidRPr="0075193F" w:rsidRDefault="002C51BE" w:rsidP="002C51BE">
            <w:pPr>
              <w:tabs>
                <w:tab w:val="left" w:pos="0"/>
              </w:tabs>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 xml:space="preserve">Питний режим забезпечено одним із дозволених способів. Згідно з опитування, всі батьки задоволені умовами, асортиментом та вважають харчування безпечним. </w:t>
            </w:r>
          </w:p>
          <w:p w:rsidR="002C51BE" w:rsidRPr="0075193F" w:rsidRDefault="002C51BE" w:rsidP="002C51BE">
            <w:pPr>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 xml:space="preserve">ЗДО забезпечує умови для </w:t>
            </w:r>
            <w:r w:rsidRPr="0075193F">
              <w:rPr>
                <w:rFonts w:ascii="Times New Roman" w:eastAsia="Times New Roman" w:hAnsi="Times New Roman" w:cs="Times New Roman"/>
                <w:color w:val="000000"/>
                <w:sz w:val="26"/>
                <w:szCs w:val="26"/>
                <w:shd w:val="clear" w:color="auto" w:fill="FFFFFF"/>
                <w:lang w:eastAsia="uk-UA"/>
              </w:rPr>
              <w:t xml:space="preserve">фізичного розвитку та зміцнення здоров’я </w:t>
            </w:r>
            <w:r w:rsidRPr="0075193F">
              <w:rPr>
                <w:rFonts w:ascii="Times New Roman" w:eastAsia="Times New Roman" w:hAnsi="Times New Roman" w:cs="Times New Roman"/>
                <w:sz w:val="26"/>
                <w:szCs w:val="26"/>
                <w:lang w:eastAsia="uk-UA"/>
              </w:rPr>
              <w:t xml:space="preserve">здобувачів дошкільної освіти. Здійснюється медичне обслуговування здобувачів дошкільної освіти медичними працівниками, у разі потреби надається </w:t>
            </w:r>
            <w:proofErr w:type="spellStart"/>
            <w:r w:rsidRPr="0075193F">
              <w:rPr>
                <w:rFonts w:ascii="Times New Roman" w:eastAsia="Times New Roman" w:hAnsi="Times New Roman" w:cs="Times New Roman"/>
                <w:sz w:val="26"/>
                <w:szCs w:val="26"/>
                <w:lang w:eastAsia="uk-UA"/>
              </w:rPr>
              <w:t>домедична</w:t>
            </w:r>
            <w:proofErr w:type="spellEnd"/>
            <w:r w:rsidRPr="0075193F">
              <w:rPr>
                <w:rFonts w:ascii="Times New Roman" w:eastAsia="Times New Roman" w:hAnsi="Times New Roman" w:cs="Times New Roman"/>
                <w:sz w:val="26"/>
                <w:szCs w:val="26"/>
                <w:lang w:eastAsia="uk-UA"/>
              </w:rPr>
              <w:t xml:space="preserve"> допомога, наявний обладнаний медичний кабінет та ізолятор (використовується за потреби).</w:t>
            </w:r>
            <w:r w:rsidRPr="0075193F">
              <w:rPr>
                <w:rFonts w:ascii="Times New Roman" w:eastAsia="Times New Roman" w:hAnsi="Times New Roman" w:cs="Times New Roman"/>
                <w:sz w:val="26"/>
                <w:szCs w:val="26"/>
                <w:shd w:val="clear" w:color="auto" w:fill="FFFFFF"/>
                <w:lang w:eastAsia="uk-UA"/>
              </w:rPr>
              <w:t xml:space="preserve"> У закладі освіти </w:t>
            </w:r>
            <w:r w:rsidRPr="0075193F">
              <w:rPr>
                <w:rFonts w:ascii="Times New Roman" w:eastAsia="Times New Roman" w:hAnsi="Times New Roman" w:cs="Times New Roman"/>
                <w:sz w:val="26"/>
                <w:szCs w:val="26"/>
                <w:lang w:eastAsia="uk-UA"/>
              </w:rPr>
              <w:t>вживаються заходи щодо дотримання протиепідемічного режиму. Проводиться санітарно-просвітницька робота з усіма учасниками освітнього процесу з питань ризику поширення бактеріальних та вірусних інфекцій, здорового способу життя, загартування та раціонального харчування. Також у закладі у переважній більшості планується і проводиться фізкультурно-оздоровча робота. Наявне фізкультурно-спортивне обладнання та інвентар для зміцнення та розвитку рухових якостей здобувачів дошкільної освіти, профілактики порушень роботи опорно-рухового апарату дітей. У ЗДО організовано та здійснюється медико-педагогічний контроль за організацією фізичного виховання здобувачів освіти.</w:t>
            </w:r>
          </w:p>
        </w:tc>
      </w:tr>
      <w:tr w:rsidR="002C51BE" w:rsidRPr="0075193F" w:rsidTr="002F773A">
        <w:tc>
          <w:tcPr>
            <w:tcW w:w="2405"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spacing w:after="0" w:line="240" w:lineRule="auto"/>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lastRenderedPageBreak/>
              <w:t>1.2. Створення освітнього середовища, вільного від будь-яких форм насильства та дискримінації</w:t>
            </w:r>
          </w:p>
        </w:tc>
        <w:tc>
          <w:tcPr>
            <w:tcW w:w="7592"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tabs>
                <w:tab w:val="left" w:pos="315"/>
                <w:tab w:val="left" w:pos="535"/>
                <w:tab w:val="left" w:pos="709"/>
                <w:tab w:val="left" w:pos="1134"/>
              </w:tabs>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 xml:space="preserve">У ЗДО розроблено, затверджено, проте не оприлюднено на сайті План заходів щодо запобігання та протидії </w:t>
            </w:r>
            <w:proofErr w:type="spellStart"/>
            <w:r w:rsidRPr="0075193F">
              <w:rPr>
                <w:rFonts w:ascii="Times New Roman" w:eastAsia="Times New Roman" w:hAnsi="Times New Roman" w:cs="Times New Roman"/>
                <w:sz w:val="26"/>
                <w:szCs w:val="26"/>
                <w:lang w:eastAsia="uk-UA"/>
              </w:rPr>
              <w:t>булінгу</w:t>
            </w:r>
            <w:proofErr w:type="spellEnd"/>
            <w:r w:rsidRPr="0075193F">
              <w:rPr>
                <w:rFonts w:ascii="Times New Roman" w:eastAsia="Times New Roman" w:hAnsi="Times New Roman" w:cs="Times New Roman"/>
                <w:sz w:val="26"/>
                <w:szCs w:val="26"/>
                <w:lang w:eastAsia="uk-UA"/>
              </w:rPr>
              <w:t xml:space="preserve"> (цькування), порядок подання та розгляду заяв при виявленні фактів </w:t>
            </w:r>
            <w:proofErr w:type="spellStart"/>
            <w:r w:rsidRPr="0075193F">
              <w:rPr>
                <w:rFonts w:ascii="Times New Roman" w:eastAsia="Times New Roman" w:hAnsi="Times New Roman" w:cs="Times New Roman"/>
                <w:sz w:val="26"/>
                <w:szCs w:val="26"/>
                <w:lang w:eastAsia="uk-UA"/>
              </w:rPr>
              <w:t>булінгу</w:t>
            </w:r>
            <w:proofErr w:type="spellEnd"/>
            <w:r w:rsidRPr="0075193F">
              <w:rPr>
                <w:rFonts w:ascii="Times New Roman" w:eastAsia="Times New Roman" w:hAnsi="Times New Roman" w:cs="Times New Roman"/>
                <w:sz w:val="26"/>
                <w:szCs w:val="26"/>
                <w:lang w:eastAsia="uk-UA"/>
              </w:rPr>
              <w:t xml:space="preserve">, порядок реагування на доведені випадки </w:t>
            </w:r>
            <w:proofErr w:type="spellStart"/>
            <w:r w:rsidRPr="0075193F">
              <w:rPr>
                <w:rFonts w:ascii="Times New Roman" w:eastAsia="Times New Roman" w:hAnsi="Times New Roman" w:cs="Times New Roman"/>
                <w:sz w:val="26"/>
                <w:szCs w:val="26"/>
                <w:lang w:eastAsia="uk-UA"/>
              </w:rPr>
              <w:t>булінгу</w:t>
            </w:r>
            <w:proofErr w:type="spellEnd"/>
            <w:r w:rsidRPr="0075193F">
              <w:rPr>
                <w:rFonts w:ascii="Times New Roman" w:eastAsia="Times New Roman" w:hAnsi="Times New Roman" w:cs="Times New Roman"/>
                <w:sz w:val="26"/>
                <w:szCs w:val="26"/>
                <w:lang w:eastAsia="uk-UA"/>
              </w:rPr>
              <w:t xml:space="preserve"> та відповідальність причетних осіб. Вивчення документації, опитування керівника та практичного психолога показало, що превентивні та </w:t>
            </w:r>
            <w:proofErr w:type="spellStart"/>
            <w:r w:rsidRPr="0075193F">
              <w:rPr>
                <w:rFonts w:ascii="Times New Roman" w:eastAsia="Times New Roman" w:hAnsi="Times New Roman" w:cs="Times New Roman"/>
                <w:sz w:val="26"/>
                <w:szCs w:val="26"/>
                <w:lang w:eastAsia="uk-UA"/>
              </w:rPr>
              <w:t>антибулінгові</w:t>
            </w:r>
            <w:proofErr w:type="spellEnd"/>
            <w:r w:rsidRPr="0075193F">
              <w:rPr>
                <w:rFonts w:ascii="Times New Roman" w:eastAsia="Times New Roman" w:hAnsi="Times New Roman" w:cs="Times New Roman"/>
                <w:sz w:val="26"/>
                <w:szCs w:val="26"/>
                <w:lang w:eastAsia="uk-UA"/>
              </w:rPr>
              <w:t xml:space="preserve"> заходи проводяться зі залученням усіх учасників освітнього процесу та з урахуванням вікових особливостей дітей. Керівництво та переважна більшість педагогічних працівників закладу освіти ознайомлені з нормативно-правовими документами щодо виявлення ознак </w:t>
            </w:r>
            <w:proofErr w:type="spellStart"/>
            <w:r w:rsidRPr="0075193F">
              <w:rPr>
                <w:rFonts w:ascii="Times New Roman" w:eastAsia="Times New Roman" w:hAnsi="Times New Roman" w:cs="Times New Roman"/>
                <w:sz w:val="26"/>
                <w:szCs w:val="26"/>
                <w:lang w:eastAsia="uk-UA"/>
              </w:rPr>
              <w:t>булінгу</w:t>
            </w:r>
            <w:proofErr w:type="spellEnd"/>
            <w:r w:rsidRPr="0075193F">
              <w:rPr>
                <w:rFonts w:ascii="Times New Roman" w:eastAsia="Times New Roman" w:hAnsi="Times New Roman" w:cs="Times New Roman"/>
                <w:sz w:val="26"/>
                <w:szCs w:val="26"/>
                <w:lang w:eastAsia="uk-UA"/>
              </w:rPr>
              <w:t xml:space="preserve">, іншого насильства та запобігання йому. </w:t>
            </w:r>
            <w:r w:rsidRPr="0075193F">
              <w:rPr>
                <w:rFonts w:ascii="Times New Roman" w:eastAsia="Times New Roman" w:hAnsi="Times New Roman" w:cs="Times New Roman"/>
                <w:color w:val="000000"/>
                <w:sz w:val="26"/>
                <w:szCs w:val="26"/>
                <w:lang w:eastAsia="uk-UA"/>
              </w:rPr>
              <w:t>Педагогічні працівники, практичний психолог, та адміністрація</w:t>
            </w:r>
            <w:r w:rsidRPr="0075193F">
              <w:rPr>
                <w:rFonts w:ascii="Times New Roman" w:eastAsia="Times New Roman" w:hAnsi="Times New Roman" w:cs="Times New Roman"/>
                <w:sz w:val="26"/>
                <w:szCs w:val="26"/>
                <w:lang w:eastAsia="uk-UA"/>
              </w:rPr>
              <w:t xml:space="preserve"> </w:t>
            </w:r>
            <w:r w:rsidRPr="0075193F">
              <w:rPr>
                <w:rFonts w:ascii="Times New Roman" w:eastAsia="Times New Roman" w:hAnsi="Times New Roman" w:cs="Times New Roman"/>
                <w:color w:val="000000"/>
                <w:sz w:val="26"/>
                <w:szCs w:val="26"/>
                <w:lang w:eastAsia="uk-UA"/>
              </w:rPr>
              <w:t>ЗДО проводять постійні профілактично-просвітницькі</w:t>
            </w:r>
            <w:r w:rsidRPr="0075193F">
              <w:rPr>
                <w:rFonts w:ascii="Times New Roman" w:eastAsia="Times New Roman" w:hAnsi="Times New Roman" w:cs="Times New Roman"/>
                <w:sz w:val="26"/>
                <w:szCs w:val="26"/>
                <w:lang w:eastAsia="uk-UA"/>
              </w:rPr>
              <w:t xml:space="preserve"> </w:t>
            </w:r>
            <w:r w:rsidRPr="0075193F">
              <w:rPr>
                <w:rFonts w:ascii="Times New Roman" w:eastAsia="Times New Roman" w:hAnsi="Times New Roman" w:cs="Times New Roman"/>
                <w:color w:val="000000"/>
                <w:sz w:val="26"/>
                <w:szCs w:val="26"/>
                <w:lang w:eastAsia="uk-UA"/>
              </w:rPr>
              <w:t xml:space="preserve">заходи, бесіди щодо розкриття поняття </w:t>
            </w:r>
            <w:proofErr w:type="spellStart"/>
            <w:r w:rsidRPr="0075193F">
              <w:rPr>
                <w:rFonts w:ascii="Times New Roman" w:eastAsia="Times New Roman" w:hAnsi="Times New Roman" w:cs="Times New Roman"/>
                <w:color w:val="000000"/>
                <w:sz w:val="26"/>
                <w:szCs w:val="26"/>
                <w:lang w:eastAsia="uk-UA"/>
              </w:rPr>
              <w:t>булінгу</w:t>
            </w:r>
            <w:proofErr w:type="spellEnd"/>
            <w:r w:rsidRPr="0075193F">
              <w:rPr>
                <w:rFonts w:ascii="Times New Roman" w:eastAsia="Times New Roman" w:hAnsi="Times New Roman" w:cs="Times New Roman"/>
                <w:color w:val="000000"/>
                <w:sz w:val="26"/>
                <w:szCs w:val="26"/>
                <w:lang w:eastAsia="uk-UA"/>
              </w:rPr>
              <w:t>, різновидів</w:t>
            </w:r>
            <w:r w:rsidRPr="0075193F">
              <w:rPr>
                <w:rFonts w:ascii="Times New Roman" w:eastAsia="Times New Roman" w:hAnsi="Times New Roman" w:cs="Times New Roman"/>
                <w:sz w:val="26"/>
                <w:szCs w:val="26"/>
                <w:lang w:eastAsia="uk-UA"/>
              </w:rPr>
              <w:t xml:space="preserve"> </w:t>
            </w:r>
            <w:r w:rsidRPr="0075193F">
              <w:rPr>
                <w:rFonts w:ascii="Times New Roman" w:eastAsia="Times New Roman" w:hAnsi="Times New Roman" w:cs="Times New Roman"/>
                <w:color w:val="000000"/>
                <w:sz w:val="26"/>
                <w:szCs w:val="26"/>
                <w:lang w:eastAsia="uk-UA"/>
              </w:rPr>
              <w:t>цькування, можливі шляхи виходу з конфліктних ситуацій,</w:t>
            </w:r>
            <w:r w:rsidRPr="0075193F">
              <w:rPr>
                <w:rFonts w:ascii="Times New Roman" w:eastAsia="Times New Roman" w:hAnsi="Times New Roman" w:cs="Times New Roman"/>
                <w:sz w:val="26"/>
                <w:szCs w:val="26"/>
                <w:lang w:eastAsia="uk-UA"/>
              </w:rPr>
              <w:t xml:space="preserve"> </w:t>
            </w:r>
            <w:r w:rsidRPr="0075193F">
              <w:rPr>
                <w:rFonts w:ascii="Times New Roman" w:eastAsia="Times New Roman" w:hAnsi="Times New Roman" w:cs="Times New Roman"/>
                <w:color w:val="000000"/>
                <w:sz w:val="26"/>
                <w:szCs w:val="26"/>
                <w:lang w:eastAsia="uk-UA"/>
              </w:rPr>
              <w:t xml:space="preserve">що підтверджується результатами анкетування педагогічних працівників. </w:t>
            </w:r>
            <w:r w:rsidRPr="0075193F">
              <w:rPr>
                <w:rFonts w:ascii="Times New Roman" w:eastAsia="Times New Roman" w:hAnsi="Times New Roman" w:cs="Times New Roman"/>
                <w:sz w:val="26"/>
                <w:szCs w:val="26"/>
                <w:lang w:eastAsia="uk-UA"/>
              </w:rPr>
              <w:t xml:space="preserve">Переважна більшість батьків ствердили, що у закладі </w:t>
            </w:r>
            <w:r w:rsidRPr="0075193F">
              <w:rPr>
                <w:rFonts w:ascii="Times New Roman" w:eastAsia="Times New Roman" w:hAnsi="Times New Roman" w:cs="Times New Roman"/>
                <w:color w:val="000000"/>
                <w:sz w:val="26"/>
                <w:szCs w:val="26"/>
                <w:lang w:eastAsia="uk-UA"/>
              </w:rPr>
              <w:t>вчасно реагують на звернення щодо таких проявів, у разі потреби надається</w:t>
            </w:r>
            <w:r w:rsidRPr="0075193F">
              <w:rPr>
                <w:rFonts w:ascii="Times New Roman" w:eastAsia="Times New Roman" w:hAnsi="Times New Roman" w:cs="Times New Roman"/>
                <w:color w:val="202124"/>
                <w:spacing w:val="3"/>
                <w:sz w:val="26"/>
                <w:szCs w:val="26"/>
                <w:shd w:val="clear" w:color="auto" w:fill="FFFFFF"/>
                <w:lang w:eastAsia="uk-UA"/>
              </w:rPr>
              <w:t xml:space="preserve"> </w:t>
            </w:r>
            <w:r w:rsidRPr="0075193F">
              <w:rPr>
                <w:rFonts w:ascii="Times New Roman" w:eastAsia="Times New Roman" w:hAnsi="Times New Roman" w:cs="Times New Roman"/>
                <w:sz w:val="26"/>
                <w:szCs w:val="26"/>
                <w:lang w:eastAsia="uk-UA"/>
              </w:rPr>
              <w:t>психолого-соціальна підтримка.</w:t>
            </w:r>
            <w:r w:rsidRPr="0075193F">
              <w:rPr>
                <w:rFonts w:ascii="Times New Roman" w:eastAsia="Times New Roman" w:hAnsi="Times New Roman" w:cs="Times New Roman"/>
                <w:color w:val="202124"/>
                <w:spacing w:val="3"/>
                <w:sz w:val="26"/>
                <w:szCs w:val="26"/>
                <w:shd w:val="clear" w:color="auto" w:fill="FFFFFF"/>
                <w:lang w:eastAsia="uk-UA"/>
              </w:rPr>
              <w:t xml:space="preserve"> </w:t>
            </w:r>
            <w:r w:rsidRPr="0075193F">
              <w:rPr>
                <w:rFonts w:ascii="Times New Roman" w:eastAsia="Times New Roman" w:hAnsi="Times New Roman" w:cs="Times New Roman"/>
                <w:sz w:val="26"/>
                <w:szCs w:val="26"/>
                <w:lang w:eastAsia="uk-UA"/>
              </w:rPr>
              <w:t>Ф</w:t>
            </w:r>
            <w:r w:rsidRPr="0075193F">
              <w:rPr>
                <w:rFonts w:ascii="Times New Roman" w:eastAsia="Times New Roman" w:hAnsi="Times New Roman" w:cs="Times New Roman"/>
                <w:color w:val="000000"/>
                <w:sz w:val="26"/>
                <w:szCs w:val="26"/>
                <w:lang w:eastAsia="uk-UA"/>
              </w:rPr>
              <w:t xml:space="preserve">актів </w:t>
            </w:r>
            <w:proofErr w:type="spellStart"/>
            <w:r w:rsidRPr="0075193F">
              <w:rPr>
                <w:rFonts w:ascii="Times New Roman" w:eastAsia="Times New Roman" w:hAnsi="Times New Roman" w:cs="Times New Roman"/>
                <w:color w:val="000000"/>
                <w:sz w:val="26"/>
                <w:szCs w:val="26"/>
                <w:lang w:eastAsia="uk-UA"/>
              </w:rPr>
              <w:t>булінгу</w:t>
            </w:r>
            <w:proofErr w:type="spellEnd"/>
            <w:r w:rsidRPr="0075193F">
              <w:rPr>
                <w:rFonts w:ascii="Times New Roman" w:eastAsia="Times New Roman" w:hAnsi="Times New Roman" w:cs="Times New Roman"/>
                <w:color w:val="000000"/>
                <w:sz w:val="26"/>
                <w:szCs w:val="26"/>
                <w:lang w:eastAsia="uk-UA"/>
              </w:rPr>
              <w:t xml:space="preserve"> до закладу не надходило.</w:t>
            </w:r>
          </w:p>
          <w:p w:rsidR="002C51BE" w:rsidRPr="0075193F" w:rsidRDefault="002C51BE" w:rsidP="002C51BE">
            <w:pPr>
              <w:spacing w:after="0" w:line="240" w:lineRule="auto"/>
              <w:ind w:firstLine="284"/>
              <w:jc w:val="both"/>
              <w:rPr>
                <w:rFonts w:ascii="Times New Roman" w:eastAsia="Times New Roman" w:hAnsi="Times New Roman" w:cs="Times New Roman"/>
                <w:color w:val="000000"/>
                <w:sz w:val="26"/>
                <w:szCs w:val="26"/>
                <w:lang w:eastAsia="uk-UA"/>
              </w:rPr>
            </w:pPr>
            <w:r w:rsidRPr="0075193F">
              <w:rPr>
                <w:rFonts w:ascii="Times New Roman" w:eastAsia="Times New Roman" w:hAnsi="Times New Roman" w:cs="Times New Roman"/>
                <w:color w:val="000000"/>
                <w:sz w:val="26"/>
                <w:szCs w:val="26"/>
                <w:lang w:eastAsia="uk-UA"/>
              </w:rPr>
              <w:t>За результатами опитування, педагогічні працівники та батьки задоволені освітнім середовищем та умовами у ЗО.</w:t>
            </w:r>
          </w:p>
          <w:p w:rsidR="002C51BE" w:rsidRPr="0075193F" w:rsidRDefault="002C51BE" w:rsidP="002C51BE">
            <w:pPr>
              <w:tabs>
                <w:tab w:val="left" w:pos="315"/>
                <w:tab w:val="left" w:pos="535"/>
                <w:tab w:val="left" w:pos="709"/>
                <w:tab w:val="left" w:pos="1134"/>
              </w:tabs>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 xml:space="preserve">Під час інтерв’ю практичний психолог зазначив, що педагогічні працівники спостерігають за взаємовідносинами між здобувачами </w:t>
            </w:r>
            <w:r w:rsidRPr="0075193F">
              <w:rPr>
                <w:rFonts w:ascii="Times New Roman" w:eastAsia="Times New Roman" w:hAnsi="Times New Roman" w:cs="Times New Roman"/>
                <w:sz w:val="26"/>
                <w:szCs w:val="26"/>
                <w:lang w:eastAsia="uk-UA"/>
              </w:rPr>
              <w:lastRenderedPageBreak/>
              <w:t>дошкільної освіти та наголошують на важливості толерантного ставлення й поваги до емоційного здоров’я людей. Проводяться зустрічі, семінари та тренінги щодо розкриття відповідної теми, за потреби залучаються працівники інших служб. У разі потреби здобувачі дошкільної освіти отримують необхідну психолого-соціальну підтримку.</w:t>
            </w:r>
          </w:p>
        </w:tc>
      </w:tr>
      <w:tr w:rsidR="002C51BE" w:rsidRPr="0075193F" w:rsidTr="002F773A">
        <w:tc>
          <w:tcPr>
            <w:tcW w:w="2405"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spacing w:after="0" w:line="240" w:lineRule="auto"/>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lastRenderedPageBreak/>
              <w:t>1.3. Формування інклюзивного, безпечного, розвивального, мотивуючого освітнього простору</w:t>
            </w:r>
          </w:p>
        </w:tc>
        <w:tc>
          <w:tcPr>
            <w:tcW w:w="7592"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tabs>
                <w:tab w:val="left" w:pos="2524"/>
              </w:tabs>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 xml:space="preserve">У ЗДО не створено умови для навчання, реабілітації, соціальної адаптації та інтеграції в суспільство здобувачів дошкільної освіти із особливими освітніми потребами. Заклад не надає освітні послуги для дітей з ООП. </w:t>
            </w:r>
          </w:p>
          <w:p w:rsidR="002C51BE" w:rsidRPr="0075193F" w:rsidRDefault="002C51BE" w:rsidP="002C51BE">
            <w:pPr>
              <w:tabs>
                <w:tab w:val="left" w:pos="2524"/>
              </w:tabs>
              <w:spacing w:after="0" w:line="240" w:lineRule="auto"/>
              <w:ind w:firstLine="284"/>
              <w:jc w:val="both"/>
              <w:rPr>
                <w:rFonts w:ascii="Times New Roman" w:eastAsia="Times New Roman" w:hAnsi="Times New Roman" w:cs="Times New Roman"/>
                <w:color w:val="000000"/>
                <w:sz w:val="26"/>
                <w:szCs w:val="26"/>
                <w:lang w:eastAsia="uk-UA"/>
              </w:rPr>
            </w:pPr>
            <w:r w:rsidRPr="0075193F">
              <w:rPr>
                <w:rFonts w:ascii="Times New Roman" w:eastAsia="Times New Roman" w:hAnsi="Times New Roman" w:cs="Times New Roman"/>
                <w:sz w:val="26"/>
                <w:szCs w:val="26"/>
                <w:lang w:eastAsia="uk-UA"/>
              </w:rPr>
              <w:t xml:space="preserve">Універсальний дизайн у закладі реалізовується з урахуванням різноманітності здобувачів освіти, їхніх вікових категорій, особливостей та їхньої </w:t>
            </w:r>
            <w:proofErr w:type="spellStart"/>
            <w:r w:rsidRPr="0075193F">
              <w:rPr>
                <w:rFonts w:ascii="Times New Roman" w:eastAsia="Times New Roman" w:hAnsi="Times New Roman" w:cs="Times New Roman"/>
                <w:sz w:val="26"/>
                <w:szCs w:val="26"/>
                <w:lang w:eastAsia="uk-UA"/>
              </w:rPr>
              <w:t>залученості</w:t>
            </w:r>
            <w:proofErr w:type="spellEnd"/>
            <w:r w:rsidRPr="0075193F">
              <w:rPr>
                <w:rFonts w:ascii="Times New Roman" w:eastAsia="Times New Roman" w:hAnsi="Times New Roman" w:cs="Times New Roman"/>
                <w:sz w:val="26"/>
                <w:szCs w:val="26"/>
                <w:lang w:eastAsia="uk-UA"/>
              </w:rPr>
              <w:t xml:space="preserve"> до начального процесу. Освітнє середовище закладу </w:t>
            </w:r>
            <w:r w:rsidRPr="0075193F">
              <w:rPr>
                <w:rFonts w:ascii="Times New Roman" w:eastAsia="Times New Roman" w:hAnsi="Times New Roman" w:cs="Times New Roman"/>
                <w:iCs/>
                <w:sz w:val="26"/>
                <w:szCs w:val="26"/>
                <w:lang w:eastAsia="uk-UA"/>
              </w:rPr>
              <w:t>забезпечує реалізацію завдань програми та</w:t>
            </w:r>
            <w:r w:rsidRPr="0075193F">
              <w:rPr>
                <w:rFonts w:ascii="Times New Roman" w:eastAsia="Times New Roman" w:hAnsi="Times New Roman" w:cs="Times New Roman"/>
                <w:color w:val="0000FF"/>
                <w:sz w:val="26"/>
                <w:szCs w:val="26"/>
                <w:lang w:eastAsia="uk-UA"/>
              </w:rPr>
              <w:t xml:space="preserve"> </w:t>
            </w:r>
            <w:r w:rsidRPr="0075193F">
              <w:rPr>
                <w:rFonts w:ascii="Times New Roman" w:eastAsia="Times New Roman" w:hAnsi="Times New Roman" w:cs="Times New Roman"/>
                <w:sz w:val="26"/>
                <w:szCs w:val="26"/>
                <w:lang w:eastAsia="uk-UA"/>
              </w:rPr>
              <w:t xml:space="preserve">мотивує здобувачів дошкільної освіти до оволодіння різними видами компетенцій. У закладі формуються навички здорового способу життя та екологічно доцільної поведінки у здобувачів дошкільної освіти в освітньому процесі. Оформлення приміщень ЗДО має пізнавальну, мотивуючу та патріотичну спрямованість. </w:t>
            </w:r>
            <w:r w:rsidRPr="0075193F">
              <w:rPr>
                <w:rFonts w:ascii="Times New Roman" w:eastAsia="Times New Roman" w:hAnsi="Times New Roman" w:cs="Times New Roman"/>
                <w:color w:val="000000"/>
                <w:sz w:val="26"/>
                <w:szCs w:val="26"/>
                <w:lang w:eastAsia="uk-UA"/>
              </w:rPr>
              <w:t>Добір іграшок, посібників та обладнання для формування й облаштування безпечного розвивального освітнього середовища у закладі дошкільної освіти переважній більшості відповідає вимогам.</w:t>
            </w:r>
          </w:p>
          <w:p w:rsidR="002C51BE" w:rsidRPr="0075193F" w:rsidRDefault="002C51BE" w:rsidP="002C51BE">
            <w:pPr>
              <w:tabs>
                <w:tab w:val="left" w:pos="2524"/>
              </w:tabs>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color w:val="000000"/>
                <w:sz w:val="26"/>
                <w:szCs w:val="26"/>
                <w:shd w:val="clear" w:color="auto" w:fill="FFFFFF"/>
                <w:lang w:eastAsia="uk-UA"/>
              </w:rPr>
              <w:t>У ЗДО проводяться заняття з використанням технічних засобів навчання (телевізорів)</w:t>
            </w:r>
            <w:r w:rsidRPr="0075193F">
              <w:rPr>
                <w:rFonts w:ascii="Times New Roman" w:eastAsia="Times New Roman" w:hAnsi="Times New Roman" w:cs="Times New Roman"/>
                <w:sz w:val="26"/>
                <w:szCs w:val="26"/>
                <w:lang w:eastAsia="uk-UA"/>
              </w:rPr>
              <w:t xml:space="preserve">. Проте кількість технічних засобів навчання потребує збільшення та урізноманітнення для охоплення та забезпечення ними усіх вікових категорій здобувачів освіти. </w:t>
            </w:r>
            <w:r w:rsidRPr="0075193F">
              <w:rPr>
                <w:rFonts w:ascii="Times New Roman" w:eastAsia="Times New Roman" w:hAnsi="Times New Roman" w:cs="Times New Roman"/>
                <w:color w:val="000000"/>
                <w:sz w:val="26"/>
                <w:szCs w:val="26"/>
                <w:shd w:val="clear" w:color="auto" w:fill="FFFFFF"/>
                <w:lang w:eastAsia="uk-UA"/>
              </w:rPr>
              <w:t>Заняття з використанням електронних технічних засобів навчання</w:t>
            </w:r>
            <w:r w:rsidRPr="0075193F">
              <w:rPr>
                <w:rFonts w:ascii="Times New Roman" w:eastAsia="Times New Roman" w:hAnsi="Times New Roman" w:cs="Times New Roman"/>
                <w:color w:val="000000"/>
                <w:sz w:val="26"/>
                <w:szCs w:val="26"/>
                <w:lang w:eastAsia="uk-UA"/>
              </w:rPr>
              <w:t xml:space="preserve"> із здобувачами дошкільної освіти проводяться у разі згоди батьків та за відповідними освітніми програмами з дотриманням санітарно-гігієнічних норм.</w:t>
            </w:r>
          </w:p>
        </w:tc>
      </w:tr>
    </w:tbl>
    <w:p w:rsidR="002C51BE" w:rsidRPr="0075193F" w:rsidRDefault="002C51BE" w:rsidP="002C51BE">
      <w:pPr>
        <w:spacing w:after="0" w:line="240" w:lineRule="auto"/>
        <w:jc w:val="both"/>
        <w:rPr>
          <w:rFonts w:ascii="Times New Roman" w:eastAsia="Times New Roman" w:hAnsi="Times New Roman" w:cs="Times New Roman"/>
          <w:b/>
          <w:sz w:val="26"/>
          <w:szCs w:val="26"/>
          <w:lang w:eastAsia="uk-UA"/>
        </w:rPr>
      </w:pPr>
    </w:p>
    <w:p w:rsidR="002C51BE" w:rsidRPr="0075193F" w:rsidRDefault="002C51BE" w:rsidP="002C51BE">
      <w:pPr>
        <w:spacing w:after="0" w:line="240" w:lineRule="auto"/>
        <w:ind w:firstLine="567"/>
        <w:jc w:val="both"/>
        <w:rPr>
          <w:rFonts w:ascii="Times New Roman" w:eastAsia="Times New Roman" w:hAnsi="Times New Roman" w:cs="Times New Roman"/>
          <w:b/>
          <w:sz w:val="26"/>
          <w:szCs w:val="26"/>
          <w:lang w:eastAsia="uk-UA"/>
        </w:rPr>
      </w:pPr>
      <w:r w:rsidRPr="0075193F">
        <w:rPr>
          <w:rFonts w:ascii="Times New Roman" w:eastAsia="Times New Roman" w:hAnsi="Times New Roman" w:cs="Times New Roman"/>
          <w:b/>
          <w:sz w:val="26"/>
          <w:szCs w:val="26"/>
          <w:lang w:eastAsia="uk-UA"/>
        </w:rPr>
        <w:t>Рівні оцінювання:</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7733"/>
      </w:tblGrid>
      <w:tr w:rsidR="002C51BE" w:rsidRPr="0075193F" w:rsidTr="002F773A">
        <w:tc>
          <w:tcPr>
            <w:tcW w:w="2122"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spacing w:after="0" w:line="240" w:lineRule="auto"/>
              <w:ind w:right="-102"/>
              <w:jc w:val="center"/>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Вимога/правило</w:t>
            </w:r>
          </w:p>
        </w:tc>
        <w:tc>
          <w:tcPr>
            <w:tcW w:w="7733"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spacing w:after="0" w:line="240" w:lineRule="auto"/>
              <w:jc w:val="center"/>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 xml:space="preserve">Рівень освітньої діяльності </w:t>
            </w:r>
          </w:p>
        </w:tc>
      </w:tr>
      <w:tr w:rsidR="002C51BE" w:rsidRPr="0075193F" w:rsidTr="002F773A">
        <w:tc>
          <w:tcPr>
            <w:tcW w:w="2122"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spacing w:after="0" w:line="240" w:lineRule="auto"/>
              <w:jc w:val="center"/>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1.1.</w:t>
            </w:r>
          </w:p>
        </w:tc>
        <w:tc>
          <w:tcPr>
            <w:tcW w:w="7733"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tabs>
                <w:tab w:val="left" w:pos="430"/>
              </w:tabs>
              <w:spacing w:after="0" w:line="240" w:lineRule="auto"/>
              <w:jc w:val="center"/>
              <w:rPr>
                <w:rFonts w:ascii="Times New Roman" w:eastAsia="Times New Roman" w:hAnsi="Times New Roman" w:cs="Times New Roman"/>
                <w:b/>
                <w:sz w:val="26"/>
                <w:szCs w:val="26"/>
                <w:lang w:eastAsia="uk-UA"/>
              </w:rPr>
            </w:pPr>
            <w:r w:rsidRPr="0075193F">
              <w:rPr>
                <w:rFonts w:ascii="Times New Roman" w:eastAsia="Times New Roman" w:hAnsi="Times New Roman" w:cs="Times New Roman"/>
                <w:b/>
                <w:sz w:val="26"/>
                <w:szCs w:val="26"/>
                <w:lang w:eastAsia="uk-UA"/>
              </w:rPr>
              <w:t>Достатній</w:t>
            </w:r>
          </w:p>
        </w:tc>
      </w:tr>
      <w:tr w:rsidR="002C51BE" w:rsidRPr="0075193F" w:rsidTr="002F773A">
        <w:tc>
          <w:tcPr>
            <w:tcW w:w="2122"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spacing w:after="0" w:line="240" w:lineRule="auto"/>
              <w:jc w:val="center"/>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1.2.</w:t>
            </w:r>
          </w:p>
        </w:tc>
        <w:tc>
          <w:tcPr>
            <w:tcW w:w="7733"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spacing w:after="0" w:line="240" w:lineRule="auto"/>
              <w:jc w:val="center"/>
              <w:rPr>
                <w:rFonts w:ascii="Times New Roman" w:eastAsia="Times New Roman" w:hAnsi="Times New Roman" w:cs="Times New Roman"/>
                <w:b/>
                <w:sz w:val="26"/>
                <w:szCs w:val="26"/>
                <w:lang w:eastAsia="uk-UA"/>
              </w:rPr>
            </w:pPr>
            <w:r w:rsidRPr="0075193F">
              <w:rPr>
                <w:rFonts w:ascii="Times New Roman" w:eastAsia="Times New Roman" w:hAnsi="Times New Roman" w:cs="Times New Roman"/>
                <w:b/>
                <w:sz w:val="26"/>
                <w:szCs w:val="26"/>
                <w:lang w:eastAsia="uk-UA"/>
              </w:rPr>
              <w:t>Достатній</w:t>
            </w:r>
          </w:p>
        </w:tc>
      </w:tr>
      <w:tr w:rsidR="002C51BE" w:rsidRPr="0075193F" w:rsidTr="002F773A">
        <w:tc>
          <w:tcPr>
            <w:tcW w:w="2122"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spacing w:after="0" w:line="240" w:lineRule="auto"/>
              <w:jc w:val="center"/>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1.3.</w:t>
            </w:r>
          </w:p>
        </w:tc>
        <w:tc>
          <w:tcPr>
            <w:tcW w:w="7733"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spacing w:after="0" w:line="240" w:lineRule="auto"/>
              <w:jc w:val="center"/>
              <w:rPr>
                <w:rFonts w:ascii="Times New Roman" w:eastAsia="Times New Roman" w:hAnsi="Times New Roman" w:cs="Times New Roman"/>
                <w:b/>
                <w:sz w:val="26"/>
                <w:szCs w:val="26"/>
                <w:lang w:eastAsia="uk-UA"/>
              </w:rPr>
            </w:pPr>
            <w:r w:rsidRPr="0075193F">
              <w:rPr>
                <w:rFonts w:ascii="Times New Roman" w:eastAsia="Times New Roman" w:hAnsi="Times New Roman" w:cs="Times New Roman"/>
                <w:b/>
                <w:sz w:val="26"/>
                <w:szCs w:val="26"/>
                <w:lang w:eastAsia="uk-UA"/>
              </w:rPr>
              <w:t>Достатній</w:t>
            </w:r>
          </w:p>
        </w:tc>
      </w:tr>
      <w:tr w:rsidR="002C51BE" w:rsidRPr="0075193F" w:rsidTr="002F773A">
        <w:tc>
          <w:tcPr>
            <w:tcW w:w="9855" w:type="dxa"/>
            <w:gridSpan w:val="2"/>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spacing w:after="0" w:line="240" w:lineRule="auto"/>
              <w:rPr>
                <w:rFonts w:ascii="Times New Roman" w:eastAsia="Times New Roman" w:hAnsi="Times New Roman" w:cs="Times New Roman"/>
                <w:b/>
                <w:sz w:val="26"/>
                <w:szCs w:val="26"/>
                <w:lang w:eastAsia="uk-UA"/>
              </w:rPr>
            </w:pPr>
            <w:r w:rsidRPr="0075193F">
              <w:rPr>
                <w:rFonts w:ascii="Times New Roman" w:eastAsia="Times New Roman" w:hAnsi="Times New Roman" w:cs="Times New Roman"/>
                <w:b/>
                <w:sz w:val="26"/>
                <w:szCs w:val="26"/>
                <w:lang w:eastAsia="uk-UA"/>
              </w:rPr>
              <w:t>За напрямом 1: достатній</w:t>
            </w:r>
          </w:p>
        </w:tc>
      </w:tr>
    </w:tbl>
    <w:p w:rsidR="002C51BE" w:rsidRPr="0075193F" w:rsidRDefault="002C51BE" w:rsidP="002C51BE">
      <w:pPr>
        <w:spacing w:after="0" w:line="240" w:lineRule="auto"/>
        <w:rPr>
          <w:rFonts w:ascii="Times New Roman" w:eastAsia="Times New Roman" w:hAnsi="Times New Roman" w:cs="Times New Roman"/>
          <w:b/>
          <w:sz w:val="26"/>
          <w:szCs w:val="26"/>
          <w:lang w:eastAsia="uk-UA"/>
        </w:rPr>
      </w:pPr>
    </w:p>
    <w:tbl>
      <w:tblPr>
        <w:tblStyle w:val="a3"/>
        <w:tblW w:w="9776" w:type="dxa"/>
        <w:tblLook w:val="04A0" w:firstRow="1" w:lastRow="0" w:firstColumn="1" w:lastColumn="0" w:noHBand="0" w:noVBand="1"/>
      </w:tblPr>
      <w:tblGrid>
        <w:gridCol w:w="636"/>
        <w:gridCol w:w="9140"/>
      </w:tblGrid>
      <w:tr w:rsidR="002C51BE" w:rsidRPr="0075193F" w:rsidTr="002F773A">
        <w:tc>
          <w:tcPr>
            <w:tcW w:w="9776" w:type="dxa"/>
            <w:gridSpan w:val="2"/>
            <w:tcBorders>
              <w:top w:val="single" w:sz="4" w:space="0" w:color="auto"/>
              <w:left w:val="single" w:sz="4" w:space="0" w:color="auto"/>
              <w:bottom w:val="single" w:sz="4" w:space="0" w:color="auto"/>
              <w:right w:val="single" w:sz="4" w:space="0" w:color="auto"/>
            </w:tcBorders>
            <w:hideMark/>
          </w:tcPr>
          <w:p w:rsidR="002C51BE" w:rsidRPr="0075193F" w:rsidRDefault="002C51BE" w:rsidP="002C51BE">
            <w:pPr>
              <w:jc w:val="center"/>
              <w:rPr>
                <w:b/>
                <w:sz w:val="26"/>
                <w:szCs w:val="26"/>
              </w:rPr>
            </w:pPr>
            <w:r w:rsidRPr="0075193F">
              <w:rPr>
                <w:b/>
                <w:sz w:val="26"/>
                <w:szCs w:val="26"/>
              </w:rPr>
              <w:t>Шляхи удосконалення освітньої діяльності ЗДО</w:t>
            </w:r>
          </w:p>
        </w:tc>
      </w:tr>
      <w:tr w:rsidR="002C51BE" w:rsidRPr="0075193F" w:rsidTr="002F773A">
        <w:tc>
          <w:tcPr>
            <w:tcW w:w="636" w:type="dxa"/>
            <w:tcBorders>
              <w:top w:val="single" w:sz="4" w:space="0" w:color="auto"/>
              <w:left w:val="single" w:sz="4" w:space="0" w:color="auto"/>
              <w:bottom w:val="single" w:sz="4" w:space="0" w:color="auto"/>
              <w:right w:val="single" w:sz="4" w:space="0" w:color="auto"/>
            </w:tcBorders>
            <w:hideMark/>
          </w:tcPr>
          <w:p w:rsidR="002C51BE" w:rsidRPr="0075193F" w:rsidRDefault="002C51BE" w:rsidP="002C51BE">
            <w:pPr>
              <w:jc w:val="center"/>
              <w:rPr>
                <w:sz w:val="26"/>
                <w:szCs w:val="26"/>
              </w:rPr>
            </w:pPr>
            <w:r w:rsidRPr="0075193F">
              <w:rPr>
                <w:sz w:val="26"/>
                <w:szCs w:val="26"/>
              </w:rPr>
              <w:t>1.1.</w:t>
            </w:r>
          </w:p>
          <w:p w:rsidR="002C51BE" w:rsidRPr="0075193F" w:rsidRDefault="002C51BE" w:rsidP="002C51BE">
            <w:pPr>
              <w:jc w:val="center"/>
              <w:rPr>
                <w:sz w:val="26"/>
                <w:szCs w:val="26"/>
              </w:rPr>
            </w:pPr>
            <w:r w:rsidRPr="0075193F">
              <w:rPr>
                <w:sz w:val="26"/>
                <w:szCs w:val="26"/>
              </w:rPr>
              <w:t>1.2.</w:t>
            </w:r>
          </w:p>
          <w:p w:rsidR="002C51BE" w:rsidRPr="0075193F" w:rsidRDefault="002C51BE" w:rsidP="002C51BE">
            <w:pPr>
              <w:jc w:val="center"/>
              <w:rPr>
                <w:sz w:val="26"/>
                <w:szCs w:val="26"/>
              </w:rPr>
            </w:pPr>
            <w:r w:rsidRPr="0075193F">
              <w:rPr>
                <w:sz w:val="26"/>
                <w:szCs w:val="26"/>
              </w:rPr>
              <w:t>1.3.</w:t>
            </w:r>
          </w:p>
        </w:tc>
        <w:tc>
          <w:tcPr>
            <w:tcW w:w="9140" w:type="dxa"/>
            <w:tcBorders>
              <w:top w:val="single" w:sz="4" w:space="0" w:color="auto"/>
              <w:left w:val="single" w:sz="4" w:space="0" w:color="auto"/>
              <w:bottom w:val="single" w:sz="4" w:space="0" w:color="auto"/>
              <w:right w:val="single" w:sz="4" w:space="0" w:color="auto"/>
            </w:tcBorders>
            <w:hideMark/>
          </w:tcPr>
          <w:p w:rsidR="002C51BE" w:rsidRPr="0075193F" w:rsidRDefault="002C51BE" w:rsidP="002C51BE">
            <w:pPr>
              <w:ind w:firstLine="170"/>
              <w:jc w:val="both"/>
              <w:rPr>
                <w:color w:val="000000"/>
                <w:sz w:val="26"/>
                <w:szCs w:val="26"/>
              </w:rPr>
            </w:pPr>
            <w:r w:rsidRPr="0075193F">
              <w:rPr>
                <w:color w:val="000000"/>
                <w:sz w:val="26"/>
                <w:szCs w:val="26"/>
              </w:rPr>
              <w:t>Керівникові ЗДО провести заходи щодо:</w:t>
            </w:r>
          </w:p>
          <w:p w:rsidR="002C51BE" w:rsidRPr="0075193F" w:rsidRDefault="002C51BE" w:rsidP="002C51BE">
            <w:pPr>
              <w:ind w:firstLine="170"/>
              <w:jc w:val="both"/>
              <w:rPr>
                <w:color w:val="000000"/>
                <w:sz w:val="26"/>
                <w:szCs w:val="26"/>
              </w:rPr>
            </w:pPr>
            <w:r w:rsidRPr="0075193F">
              <w:rPr>
                <w:color w:val="000000"/>
                <w:sz w:val="26"/>
                <w:szCs w:val="26"/>
              </w:rPr>
              <w:t>- Відновлення частини твердого покриття пішохідних доріжок;</w:t>
            </w:r>
          </w:p>
          <w:p w:rsidR="002C51BE" w:rsidRPr="0075193F" w:rsidRDefault="002C51BE" w:rsidP="002C51BE">
            <w:pPr>
              <w:ind w:firstLine="170"/>
              <w:jc w:val="both"/>
              <w:rPr>
                <w:color w:val="000000"/>
                <w:sz w:val="26"/>
                <w:szCs w:val="26"/>
              </w:rPr>
            </w:pPr>
            <w:r w:rsidRPr="0075193F">
              <w:rPr>
                <w:color w:val="000000"/>
                <w:sz w:val="26"/>
                <w:szCs w:val="26"/>
              </w:rPr>
              <w:t>- Забезпечити архітектурну доступність до закладу.</w:t>
            </w:r>
          </w:p>
          <w:p w:rsidR="002C51BE" w:rsidRPr="0075193F" w:rsidRDefault="002C51BE" w:rsidP="002C51BE">
            <w:pPr>
              <w:ind w:firstLine="170"/>
              <w:jc w:val="both"/>
              <w:rPr>
                <w:sz w:val="26"/>
                <w:szCs w:val="26"/>
              </w:rPr>
            </w:pPr>
            <w:r w:rsidRPr="0075193F">
              <w:rPr>
                <w:sz w:val="26"/>
                <w:szCs w:val="26"/>
              </w:rPr>
              <w:t>- Доукомплектувати спортивний майданчик спорудами та інвентарем;</w:t>
            </w:r>
          </w:p>
          <w:p w:rsidR="002C51BE" w:rsidRPr="0075193F" w:rsidRDefault="002C51BE" w:rsidP="002C51BE">
            <w:pPr>
              <w:ind w:firstLine="170"/>
              <w:jc w:val="both"/>
              <w:rPr>
                <w:color w:val="000000"/>
                <w:sz w:val="26"/>
                <w:szCs w:val="26"/>
              </w:rPr>
            </w:pPr>
            <w:r w:rsidRPr="0075193F">
              <w:rPr>
                <w:sz w:val="26"/>
                <w:szCs w:val="26"/>
              </w:rPr>
              <w:t>- Доукомплектувати ЗДО столами та стільцями у яких регулюється висота;</w:t>
            </w:r>
            <w:r w:rsidRPr="0075193F">
              <w:rPr>
                <w:sz w:val="26"/>
                <w:szCs w:val="26"/>
                <w:shd w:val="clear" w:color="auto" w:fill="FFFFFF"/>
              </w:rPr>
              <w:t xml:space="preserve"> </w:t>
            </w:r>
            <w:r w:rsidRPr="0075193F">
              <w:rPr>
                <w:sz w:val="26"/>
                <w:szCs w:val="26"/>
              </w:rPr>
              <w:t xml:space="preserve"> </w:t>
            </w:r>
          </w:p>
          <w:p w:rsidR="002C51BE" w:rsidRPr="0075193F" w:rsidRDefault="002C51BE" w:rsidP="002C51BE">
            <w:pPr>
              <w:ind w:firstLine="170"/>
              <w:jc w:val="both"/>
              <w:rPr>
                <w:color w:val="000000"/>
                <w:sz w:val="26"/>
                <w:szCs w:val="26"/>
              </w:rPr>
            </w:pPr>
            <w:r w:rsidRPr="0075193F">
              <w:rPr>
                <w:color w:val="000000"/>
                <w:sz w:val="26"/>
                <w:szCs w:val="26"/>
              </w:rPr>
              <w:t xml:space="preserve">- Проведення рельєфного маркування на сходах та підлозі, оновлення існуючого маркування </w:t>
            </w:r>
            <w:r w:rsidRPr="0075193F">
              <w:rPr>
                <w:sz w:val="26"/>
                <w:szCs w:val="26"/>
              </w:rPr>
              <w:t>вказівників руху до запасних виходів, схеми евакуації на випадок надзвичайної ситуації, маршрутів руху здобувачів освіти</w:t>
            </w:r>
            <w:r w:rsidRPr="0075193F">
              <w:rPr>
                <w:color w:val="000000"/>
                <w:sz w:val="26"/>
                <w:szCs w:val="26"/>
              </w:rPr>
              <w:t>;</w:t>
            </w:r>
          </w:p>
          <w:p w:rsidR="002C51BE" w:rsidRPr="0075193F" w:rsidRDefault="002C51BE" w:rsidP="002C51BE">
            <w:pPr>
              <w:ind w:firstLine="170"/>
              <w:jc w:val="both"/>
              <w:rPr>
                <w:color w:val="000000"/>
                <w:sz w:val="26"/>
                <w:szCs w:val="26"/>
              </w:rPr>
            </w:pPr>
            <w:r w:rsidRPr="0075193F">
              <w:rPr>
                <w:color w:val="000000"/>
                <w:sz w:val="26"/>
                <w:szCs w:val="26"/>
              </w:rPr>
              <w:lastRenderedPageBreak/>
              <w:t xml:space="preserve">- Провести навчання педагогів з надання </w:t>
            </w:r>
            <w:proofErr w:type="spellStart"/>
            <w:r w:rsidRPr="0075193F">
              <w:rPr>
                <w:color w:val="000000"/>
                <w:sz w:val="26"/>
                <w:szCs w:val="26"/>
              </w:rPr>
              <w:t>домедичної</w:t>
            </w:r>
            <w:proofErr w:type="spellEnd"/>
            <w:r w:rsidRPr="0075193F">
              <w:rPr>
                <w:color w:val="000000"/>
                <w:sz w:val="26"/>
                <w:szCs w:val="26"/>
              </w:rPr>
              <w:t xml:space="preserve"> допомоги та реагування на випадки травмування або погіршення самопочуття здобувачів дошкільної освіти і працівників під час освітнього процесу;</w:t>
            </w:r>
          </w:p>
          <w:p w:rsidR="002C51BE" w:rsidRPr="0075193F" w:rsidRDefault="002C51BE" w:rsidP="002C51BE">
            <w:pPr>
              <w:ind w:firstLine="170"/>
              <w:jc w:val="both"/>
              <w:rPr>
                <w:color w:val="000000"/>
                <w:sz w:val="26"/>
                <w:szCs w:val="26"/>
              </w:rPr>
            </w:pPr>
            <w:r w:rsidRPr="0075193F">
              <w:rPr>
                <w:color w:val="000000"/>
                <w:sz w:val="26"/>
                <w:szCs w:val="26"/>
              </w:rPr>
              <w:t xml:space="preserve">- Рекомендувати практичному психологу та вихователям спланувати заходи з адаптації та інтеграції здобувачів дошкільної освіти до освітнього процесу, зокрема, проводити </w:t>
            </w:r>
            <w:proofErr w:type="spellStart"/>
            <w:r w:rsidRPr="0075193F">
              <w:rPr>
                <w:color w:val="000000"/>
                <w:sz w:val="26"/>
                <w:szCs w:val="26"/>
              </w:rPr>
              <w:t>психодіагностичні</w:t>
            </w:r>
            <w:proofErr w:type="spellEnd"/>
            <w:r w:rsidRPr="0075193F">
              <w:rPr>
                <w:color w:val="000000"/>
                <w:sz w:val="26"/>
                <w:szCs w:val="26"/>
              </w:rPr>
              <w:t xml:space="preserve"> та корекційні заходи з дітьми, а також консультативну роботу з батьками;</w:t>
            </w:r>
          </w:p>
          <w:p w:rsidR="002C51BE" w:rsidRPr="0075193F" w:rsidRDefault="002C51BE" w:rsidP="002C51BE">
            <w:pPr>
              <w:tabs>
                <w:tab w:val="left" w:pos="315"/>
                <w:tab w:val="left" w:pos="535"/>
                <w:tab w:val="left" w:pos="709"/>
                <w:tab w:val="left" w:pos="1134"/>
              </w:tabs>
              <w:ind w:firstLine="284"/>
              <w:jc w:val="both"/>
              <w:rPr>
                <w:color w:val="000000"/>
                <w:sz w:val="26"/>
                <w:szCs w:val="26"/>
              </w:rPr>
            </w:pPr>
            <w:r w:rsidRPr="0075193F">
              <w:rPr>
                <w:sz w:val="26"/>
                <w:szCs w:val="26"/>
              </w:rPr>
              <w:t xml:space="preserve">- </w:t>
            </w:r>
            <w:r w:rsidRPr="0075193F">
              <w:rPr>
                <w:color w:val="000000"/>
                <w:sz w:val="26"/>
                <w:szCs w:val="26"/>
              </w:rPr>
              <w:t xml:space="preserve">Забезпечити проведення профілактичних заходів виявлення та запобігання </w:t>
            </w:r>
            <w:proofErr w:type="spellStart"/>
            <w:r w:rsidRPr="0075193F">
              <w:rPr>
                <w:color w:val="000000"/>
                <w:sz w:val="26"/>
                <w:szCs w:val="26"/>
              </w:rPr>
              <w:t>булінгу</w:t>
            </w:r>
            <w:proofErr w:type="spellEnd"/>
            <w:r w:rsidRPr="0075193F">
              <w:rPr>
                <w:color w:val="000000"/>
                <w:sz w:val="26"/>
                <w:szCs w:val="26"/>
              </w:rPr>
              <w:t xml:space="preserve"> за участі представників ювенальної превенції або інших служб;</w:t>
            </w:r>
          </w:p>
          <w:p w:rsidR="002C51BE" w:rsidRPr="0075193F" w:rsidRDefault="002C51BE" w:rsidP="002C51BE">
            <w:pPr>
              <w:tabs>
                <w:tab w:val="left" w:pos="315"/>
                <w:tab w:val="left" w:pos="535"/>
                <w:tab w:val="left" w:pos="709"/>
                <w:tab w:val="left" w:pos="1134"/>
              </w:tabs>
              <w:ind w:firstLine="284"/>
              <w:jc w:val="both"/>
              <w:rPr>
                <w:sz w:val="26"/>
                <w:szCs w:val="26"/>
              </w:rPr>
            </w:pPr>
            <w:r w:rsidRPr="0075193F">
              <w:rPr>
                <w:sz w:val="26"/>
                <w:szCs w:val="26"/>
              </w:rPr>
              <w:t xml:space="preserve"> - Придбання додаткової сучасної комп’ютерної та мультимедійної техніки для проведення інтерактивних занять.</w:t>
            </w:r>
          </w:p>
        </w:tc>
      </w:tr>
    </w:tbl>
    <w:p w:rsidR="002C51BE" w:rsidRPr="0075193F" w:rsidRDefault="002C51BE" w:rsidP="002C51BE">
      <w:pPr>
        <w:spacing w:after="0" w:line="240" w:lineRule="auto"/>
        <w:rPr>
          <w:rFonts w:ascii="Times New Roman" w:eastAsia="Times New Roman" w:hAnsi="Times New Roman" w:cs="Times New Roman"/>
          <w:b/>
          <w:sz w:val="26"/>
          <w:szCs w:val="26"/>
          <w:lang w:eastAsia="uk-UA"/>
        </w:rPr>
      </w:pPr>
    </w:p>
    <w:p w:rsidR="002C51BE" w:rsidRPr="0075193F" w:rsidRDefault="002C51BE" w:rsidP="002C51BE">
      <w:pPr>
        <w:rPr>
          <w:rFonts w:ascii="Times New Roman" w:hAnsi="Times New Roman" w:cs="Times New Roman"/>
          <w:b/>
          <w:sz w:val="26"/>
          <w:szCs w:val="26"/>
        </w:rPr>
      </w:pPr>
      <w:r w:rsidRPr="0075193F">
        <w:rPr>
          <w:rFonts w:ascii="Times New Roman" w:hAnsi="Times New Roman" w:cs="Times New Roman"/>
          <w:b/>
          <w:sz w:val="26"/>
          <w:szCs w:val="26"/>
        </w:rPr>
        <w:t>За напрямом 2: Здобувачі дошкільної освіти. Забезпечення всебічного розвитку дитини дошкільного віку, набуття нею життєвого соціального досвіду</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592"/>
      </w:tblGrid>
      <w:tr w:rsidR="002C51BE" w:rsidRPr="0075193F" w:rsidTr="002F773A">
        <w:tc>
          <w:tcPr>
            <w:tcW w:w="2263"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F773A">
            <w:pPr>
              <w:rPr>
                <w:rFonts w:ascii="Times New Roman" w:hAnsi="Times New Roman" w:cs="Times New Roman"/>
                <w:sz w:val="26"/>
                <w:szCs w:val="26"/>
              </w:rPr>
            </w:pPr>
            <w:r w:rsidRPr="0075193F">
              <w:rPr>
                <w:rFonts w:ascii="Times New Roman" w:hAnsi="Times New Roman" w:cs="Times New Roman"/>
                <w:sz w:val="26"/>
                <w:szCs w:val="26"/>
              </w:rPr>
              <w:t>Вимога/правило</w:t>
            </w:r>
          </w:p>
        </w:tc>
        <w:tc>
          <w:tcPr>
            <w:tcW w:w="7592"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F773A">
            <w:pPr>
              <w:rPr>
                <w:rFonts w:ascii="Times New Roman" w:hAnsi="Times New Roman" w:cs="Times New Roman"/>
                <w:sz w:val="26"/>
                <w:szCs w:val="26"/>
              </w:rPr>
            </w:pPr>
            <w:r w:rsidRPr="0075193F">
              <w:rPr>
                <w:rFonts w:ascii="Times New Roman" w:hAnsi="Times New Roman" w:cs="Times New Roman"/>
                <w:sz w:val="26"/>
                <w:szCs w:val="26"/>
              </w:rPr>
              <w:t>Опис досягнень закладу освіти і потреб у вдосконаленні освітньої діяльності та внутрішньої системи забезпечення якості освіти та рівні оцінювання за вимогами</w:t>
            </w:r>
          </w:p>
        </w:tc>
      </w:tr>
      <w:tr w:rsidR="002C51BE" w:rsidRPr="0075193F" w:rsidTr="002F773A">
        <w:tc>
          <w:tcPr>
            <w:tcW w:w="2263"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F773A">
            <w:pPr>
              <w:rPr>
                <w:rFonts w:ascii="Times New Roman" w:hAnsi="Times New Roman" w:cs="Times New Roman"/>
                <w:sz w:val="26"/>
                <w:szCs w:val="26"/>
              </w:rPr>
            </w:pPr>
            <w:r w:rsidRPr="0075193F">
              <w:rPr>
                <w:rFonts w:ascii="Times New Roman" w:hAnsi="Times New Roman" w:cs="Times New Roman"/>
                <w:sz w:val="26"/>
                <w:szCs w:val="26"/>
              </w:rPr>
              <w:t>2.1. Дотримання вимог державного стандарту</w:t>
            </w:r>
          </w:p>
        </w:tc>
        <w:tc>
          <w:tcPr>
            <w:tcW w:w="7592"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F773A">
            <w:pPr>
              <w:rPr>
                <w:rFonts w:ascii="Times New Roman" w:hAnsi="Times New Roman" w:cs="Times New Roman"/>
                <w:sz w:val="26"/>
                <w:szCs w:val="26"/>
              </w:rPr>
            </w:pPr>
            <w:r w:rsidRPr="0075193F">
              <w:rPr>
                <w:rFonts w:ascii="Times New Roman" w:hAnsi="Times New Roman" w:cs="Times New Roman"/>
                <w:sz w:val="26"/>
                <w:szCs w:val="26"/>
              </w:rPr>
              <w:t>У ЗДО реалізується Базовий компонент дошкільної освіти. У 202</w:t>
            </w:r>
            <w:r w:rsidR="005610F9">
              <w:rPr>
                <w:rFonts w:ascii="Times New Roman" w:hAnsi="Times New Roman" w:cs="Times New Roman"/>
                <w:sz w:val="26"/>
                <w:szCs w:val="26"/>
              </w:rPr>
              <w:t>5</w:t>
            </w:r>
            <w:r w:rsidRPr="0075193F">
              <w:rPr>
                <w:rFonts w:ascii="Times New Roman" w:hAnsi="Times New Roman" w:cs="Times New Roman"/>
                <w:sz w:val="26"/>
                <w:szCs w:val="26"/>
              </w:rPr>
              <w:t>/202</w:t>
            </w:r>
            <w:r w:rsidR="005610F9">
              <w:rPr>
                <w:rFonts w:ascii="Times New Roman" w:hAnsi="Times New Roman" w:cs="Times New Roman"/>
                <w:sz w:val="26"/>
                <w:szCs w:val="26"/>
              </w:rPr>
              <w:t>6</w:t>
            </w:r>
            <w:r w:rsidRPr="0075193F">
              <w:rPr>
                <w:rFonts w:ascii="Times New Roman" w:hAnsi="Times New Roman" w:cs="Times New Roman"/>
                <w:sz w:val="26"/>
                <w:szCs w:val="26"/>
              </w:rPr>
              <w:t xml:space="preserve"> навчальному році заклад працює за програмою «Українське </w:t>
            </w:r>
            <w:proofErr w:type="spellStart"/>
            <w:r w:rsidRPr="0075193F">
              <w:rPr>
                <w:rFonts w:ascii="Times New Roman" w:hAnsi="Times New Roman" w:cs="Times New Roman"/>
                <w:sz w:val="26"/>
                <w:szCs w:val="26"/>
              </w:rPr>
              <w:t>дошкілля</w:t>
            </w:r>
            <w:proofErr w:type="spellEnd"/>
            <w:r w:rsidRPr="0075193F">
              <w:rPr>
                <w:rFonts w:ascii="Times New Roman" w:hAnsi="Times New Roman" w:cs="Times New Roman"/>
                <w:sz w:val="26"/>
                <w:szCs w:val="26"/>
              </w:rPr>
              <w:t xml:space="preserve">». </w:t>
            </w:r>
            <w:r w:rsidRPr="0075193F">
              <w:rPr>
                <w:rFonts w:ascii="Times New Roman" w:hAnsi="Times New Roman" w:cs="Times New Roman"/>
                <w:bCs/>
                <w:sz w:val="26"/>
                <w:szCs w:val="26"/>
              </w:rPr>
              <w:t xml:space="preserve">У закладі розроблено освітню програму, яка містить комплекс освітніх компонентів для досягнення здобувачів дошкільної освіти результатів навчання (набуття </w:t>
            </w:r>
            <w:proofErr w:type="spellStart"/>
            <w:r w:rsidRPr="0075193F">
              <w:rPr>
                <w:rFonts w:ascii="Times New Roman" w:hAnsi="Times New Roman" w:cs="Times New Roman"/>
                <w:bCs/>
                <w:sz w:val="26"/>
                <w:szCs w:val="26"/>
              </w:rPr>
              <w:t>компетентностей</w:t>
            </w:r>
            <w:proofErr w:type="spellEnd"/>
            <w:r w:rsidRPr="0075193F">
              <w:rPr>
                <w:rFonts w:ascii="Times New Roman" w:hAnsi="Times New Roman" w:cs="Times New Roman"/>
                <w:bCs/>
                <w:sz w:val="26"/>
                <w:szCs w:val="26"/>
              </w:rPr>
              <w:t>), визначених Базовим компонентом дошкільної освіти.</w:t>
            </w:r>
          </w:p>
          <w:p w:rsidR="002C51BE" w:rsidRPr="0075193F" w:rsidRDefault="002C51BE" w:rsidP="002F773A">
            <w:pPr>
              <w:rPr>
                <w:rFonts w:ascii="Times New Roman" w:hAnsi="Times New Roman" w:cs="Times New Roman"/>
                <w:sz w:val="26"/>
                <w:szCs w:val="26"/>
              </w:rPr>
            </w:pPr>
            <w:r w:rsidRPr="0075193F">
              <w:rPr>
                <w:rFonts w:ascii="Times New Roman" w:hAnsi="Times New Roman" w:cs="Times New Roman"/>
                <w:sz w:val="26"/>
                <w:szCs w:val="26"/>
              </w:rPr>
              <w:t xml:space="preserve">Освітній процес у закладі дошкільної освіти організовано з метою набуття дитиною різних </w:t>
            </w:r>
            <w:proofErr w:type="spellStart"/>
            <w:r w:rsidRPr="0075193F">
              <w:rPr>
                <w:rFonts w:ascii="Times New Roman" w:hAnsi="Times New Roman" w:cs="Times New Roman"/>
                <w:sz w:val="26"/>
                <w:szCs w:val="26"/>
              </w:rPr>
              <w:t>компетентностей</w:t>
            </w:r>
            <w:proofErr w:type="spellEnd"/>
            <w:r w:rsidRPr="0075193F">
              <w:rPr>
                <w:rFonts w:ascii="Times New Roman" w:hAnsi="Times New Roman" w:cs="Times New Roman"/>
                <w:sz w:val="26"/>
                <w:szCs w:val="26"/>
              </w:rPr>
              <w:t xml:space="preserve"> відповідно до освітніх ліній визначених інваріантною складовою Базового компоненту дошкільної освіти.</w:t>
            </w:r>
          </w:p>
          <w:p w:rsidR="002C51BE" w:rsidRPr="0075193F" w:rsidRDefault="002C51BE" w:rsidP="002F773A">
            <w:pPr>
              <w:rPr>
                <w:rFonts w:ascii="Times New Roman" w:hAnsi="Times New Roman" w:cs="Times New Roman"/>
                <w:sz w:val="26"/>
                <w:szCs w:val="26"/>
              </w:rPr>
            </w:pPr>
            <w:r w:rsidRPr="0075193F">
              <w:rPr>
                <w:rFonts w:ascii="Times New Roman" w:hAnsi="Times New Roman" w:cs="Times New Roman"/>
                <w:sz w:val="26"/>
                <w:szCs w:val="26"/>
              </w:rPr>
              <w:t>У закладі реалізується варіативна складова Базового компоненту дошкільної освіти, у переважній більшості необхідні створені умови. Забезпечено додаткові організаційні форми освітнього процесу – гуртки. Основними завданнями закладу є створення умов для гармонійного та різнобічного розвитку особистості; формування потреби освоєння цінностей фізичної культури та здорового способу життя; формування соціального досвіду, національної свідомості та відновлення престижу української мови як державної; зміцнення здоров’я та забезпечення здорового способу життя.</w:t>
            </w:r>
          </w:p>
          <w:p w:rsidR="002C51BE" w:rsidRPr="0075193F" w:rsidRDefault="002C51BE" w:rsidP="002F773A">
            <w:pPr>
              <w:rPr>
                <w:rFonts w:ascii="Times New Roman" w:hAnsi="Times New Roman" w:cs="Times New Roman"/>
                <w:b/>
                <w:sz w:val="26"/>
                <w:szCs w:val="26"/>
              </w:rPr>
            </w:pPr>
            <w:r w:rsidRPr="0075193F">
              <w:rPr>
                <w:rFonts w:ascii="Times New Roman" w:hAnsi="Times New Roman" w:cs="Times New Roman"/>
                <w:sz w:val="26"/>
                <w:szCs w:val="26"/>
              </w:rPr>
              <w:t xml:space="preserve">Двічі на рік заклад освіти проводить внутрішній моніторинг щодо визначення рівня засвоєння знань за освітніми напрямами Базового компонентами, зокрема досліджують такі показники як: особистість дитини, дитина у сенсорно-пізнавальному просторі, дитина у соціумі, дитина у світі мистецтва, мовлення дитини, дитина у природному довкіллі та гра дитини. Відповідне </w:t>
            </w:r>
            <w:r w:rsidRPr="0075193F">
              <w:rPr>
                <w:rFonts w:ascii="Times New Roman" w:hAnsi="Times New Roman" w:cs="Times New Roman"/>
                <w:sz w:val="26"/>
                <w:szCs w:val="26"/>
              </w:rPr>
              <w:lastRenderedPageBreak/>
              <w:t>вивчення дає можливість  відстежувати прогрес засвоєння знань та динаміку досягнень здобувачів дошкільної освіти.</w:t>
            </w:r>
          </w:p>
          <w:p w:rsidR="002C51BE" w:rsidRPr="0075193F" w:rsidRDefault="002C51BE" w:rsidP="002F773A">
            <w:pPr>
              <w:rPr>
                <w:rFonts w:ascii="Times New Roman" w:hAnsi="Times New Roman" w:cs="Times New Roman"/>
                <w:sz w:val="26"/>
                <w:szCs w:val="26"/>
              </w:rPr>
            </w:pPr>
            <w:r w:rsidRPr="0075193F">
              <w:rPr>
                <w:rFonts w:ascii="Times New Roman" w:hAnsi="Times New Roman" w:cs="Times New Roman"/>
                <w:sz w:val="26"/>
                <w:szCs w:val="26"/>
              </w:rPr>
              <w:t xml:space="preserve">Визначено періодичність, зміст та інструменти моніторингу, за результатами якого у закладі дошкільної освіти здійснюється аналіз освітнього процесу та його корегування в разі необхідності. У ЗО здійснюється діагностування дітей на предмет адаптації до освітнього процесу, про це свідчить аналіз інтерв’ю із практичним психологом та вивчення документації. За результатами анкетування батьків встановлено, що діти охоче йдуть до закладу; розклад занять в основному задовольняє батьків здобувачів освіти. Кожного півріччя педагогами були проведені </w:t>
            </w:r>
            <w:proofErr w:type="spellStart"/>
            <w:r w:rsidRPr="0075193F">
              <w:rPr>
                <w:rFonts w:ascii="Times New Roman" w:hAnsi="Times New Roman" w:cs="Times New Roman"/>
                <w:sz w:val="26"/>
                <w:szCs w:val="26"/>
              </w:rPr>
              <w:t>моніторинги</w:t>
            </w:r>
            <w:proofErr w:type="spellEnd"/>
            <w:r w:rsidRPr="0075193F">
              <w:rPr>
                <w:rFonts w:ascii="Times New Roman" w:hAnsi="Times New Roman" w:cs="Times New Roman"/>
                <w:sz w:val="26"/>
                <w:szCs w:val="26"/>
              </w:rPr>
              <w:t xml:space="preserve"> щодо вивчення оцінки якості освітніх послуг, які надає заклад. За результатами дослідження можна зробити висновок, що більшість здобувачів освіти мають достатній рівень. Освітні програми виконані не в повному обсязі, у зв’язку із введенням з воєнного стану.</w:t>
            </w:r>
          </w:p>
        </w:tc>
      </w:tr>
      <w:tr w:rsidR="002C51BE" w:rsidRPr="0075193F" w:rsidTr="002F773A">
        <w:tc>
          <w:tcPr>
            <w:tcW w:w="2263"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F773A">
            <w:pPr>
              <w:rPr>
                <w:rFonts w:ascii="Times New Roman" w:hAnsi="Times New Roman" w:cs="Times New Roman"/>
                <w:sz w:val="26"/>
                <w:szCs w:val="26"/>
              </w:rPr>
            </w:pPr>
            <w:r w:rsidRPr="0075193F">
              <w:rPr>
                <w:rFonts w:ascii="Times New Roman" w:hAnsi="Times New Roman" w:cs="Times New Roman"/>
                <w:sz w:val="26"/>
                <w:szCs w:val="26"/>
              </w:rPr>
              <w:lastRenderedPageBreak/>
              <w:t>2.2. Організація життєдіяльності здобувачів дошкільної освіти у закладі</w:t>
            </w:r>
          </w:p>
        </w:tc>
        <w:tc>
          <w:tcPr>
            <w:tcW w:w="7592"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F773A">
            <w:pPr>
              <w:rPr>
                <w:rFonts w:ascii="Times New Roman" w:hAnsi="Times New Roman" w:cs="Times New Roman"/>
                <w:sz w:val="26"/>
                <w:szCs w:val="26"/>
              </w:rPr>
            </w:pPr>
            <w:r w:rsidRPr="0075193F">
              <w:rPr>
                <w:rFonts w:ascii="Times New Roman" w:hAnsi="Times New Roman" w:cs="Times New Roman"/>
                <w:sz w:val="26"/>
                <w:szCs w:val="26"/>
              </w:rPr>
              <w:t>У закладі дошкільної освіти забезпечено дотримання  вимог до розпорядку дня та навчання. Дотримано вимог організації життєдіяльності, рухової активності дітей та враховано вікові особливості здобувачів дошкільної освіти. На основі проведеного інтерв’ю з вихователем-методистом та вивчення документації встановлено, що гранично допустиме навчальне навантаження на здобувача дошкільної освіти у закладі дошкільної освіти відповідає віковій групі та особливостям здобувачів освіти.</w:t>
            </w:r>
          </w:p>
        </w:tc>
      </w:tr>
    </w:tbl>
    <w:p w:rsidR="002C51BE" w:rsidRPr="0075193F" w:rsidRDefault="002C51BE" w:rsidP="002C51BE">
      <w:pPr>
        <w:rPr>
          <w:rFonts w:ascii="Times New Roman" w:hAnsi="Times New Roman" w:cs="Times New Roman"/>
          <w:sz w:val="26"/>
          <w:szCs w:val="26"/>
        </w:rPr>
      </w:pPr>
    </w:p>
    <w:p w:rsidR="002C51BE" w:rsidRPr="0075193F" w:rsidRDefault="002C51BE" w:rsidP="002C51BE">
      <w:pPr>
        <w:rPr>
          <w:rFonts w:ascii="Times New Roman" w:hAnsi="Times New Roman" w:cs="Times New Roman"/>
          <w:b/>
          <w:sz w:val="26"/>
          <w:szCs w:val="26"/>
        </w:rPr>
      </w:pPr>
      <w:r w:rsidRPr="0075193F">
        <w:rPr>
          <w:rFonts w:ascii="Times New Roman" w:hAnsi="Times New Roman" w:cs="Times New Roman"/>
          <w:b/>
          <w:sz w:val="26"/>
          <w:szCs w:val="26"/>
        </w:rPr>
        <w:t>Рівні оцінювання:</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592"/>
      </w:tblGrid>
      <w:tr w:rsidR="002C51BE" w:rsidRPr="0075193F" w:rsidTr="002F773A">
        <w:tc>
          <w:tcPr>
            <w:tcW w:w="2263"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F773A">
            <w:pPr>
              <w:rPr>
                <w:rFonts w:ascii="Times New Roman" w:hAnsi="Times New Roman" w:cs="Times New Roman"/>
                <w:sz w:val="26"/>
                <w:szCs w:val="26"/>
              </w:rPr>
            </w:pPr>
            <w:r w:rsidRPr="0075193F">
              <w:rPr>
                <w:rFonts w:ascii="Times New Roman" w:hAnsi="Times New Roman" w:cs="Times New Roman"/>
                <w:sz w:val="26"/>
                <w:szCs w:val="26"/>
              </w:rPr>
              <w:t>Вимога/правило</w:t>
            </w:r>
          </w:p>
        </w:tc>
        <w:tc>
          <w:tcPr>
            <w:tcW w:w="7592"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F773A">
            <w:pPr>
              <w:rPr>
                <w:rFonts w:ascii="Times New Roman" w:hAnsi="Times New Roman" w:cs="Times New Roman"/>
                <w:sz w:val="26"/>
                <w:szCs w:val="26"/>
              </w:rPr>
            </w:pPr>
            <w:r w:rsidRPr="0075193F">
              <w:rPr>
                <w:rFonts w:ascii="Times New Roman" w:hAnsi="Times New Roman" w:cs="Times New Roman"/>
                <w:sz w:val="26"/>
                <w:szCs w:val="26"/>
              </w:rPr>
              <w:t>Рівень освітньої діяльності</w:t>
            </w:r>
          </w:p>
        </w:tc>
      </w:tr>
      <w:tr w:rsidR="002C51BE" w:rsidRPr="0075193F" w:rsidTr="002F773A">
        <w:tc>
          <w:tcPr>
            <w:tcW w:w="2263"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F773A">
            <w:pPr>
              <w:rPr>
                <w:rFonts w:ascii="Times New Roman" w:hAnsi="Times New Roman" w:cs="Times New Roman"/>
                <w:sz w:val="26"/>
                <w:szCs w:val="26"/>
              </w:rPr>
            </w:pPr>
            <w:r w:rsidRPr="0075193F">
              <w:rPr>
                <w:rFonts w:ascii="Times New Roman" w:hAnsi="Times New Roman" w:cs="Times New Roman"/>
                <w:sz w:val="26"/>
                <w:szCs w:val="26"/>
              </w:rPr>
              <w:t>2.1.</w:t>
            </w:r>
          </w:p>
        </w:tc>
        <w:tc>
          <w:tcPr>
            <w:tcW w:w="7592"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F773A">
            <w:pPr>
              <w:rPr>
                <w:rFonts w:ascii="Times New Roman" w:hAnsi="Times New Roman" w:cs="Times New Roman"/>
                <w:b/>
                <w:sz w:val="26"/>
                <w:szCs w:val="26"/>
              </w:rPr>
            </w:pPr>
            <w:r w:rsidRPr="0075193F">
              <w:rPr>
                <w:rFonts w:ascii="Times New Roman" w:hAnsi="Times New Roman" w:cs="Times New Roman"/>
                <w:b/>
                <w:sz w:val="26"/>
                <w:szCs w:val="26"/>
              </w:rPr>
              <w:t>Достатній</w:t>
            </w:r>
          </w:p>
        </w:tc>
      </w:tr>
      <w:tr w:rsidR="002C51BE" w:rsidRPr="0075193F" w:rsidTr="002F773A">
        <w:tc>
          <w:tcPr>
            <w:tcW w:w="2263"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F773A">
            <w:pPr>
              <w:rPr>
                <w:rFonts w:ascii="Times New Roman" w:hAnsi="Times New Roman" w:cs="Times New Roman"/>
                <w:sz w:val="26"/>
                <w:szCs w:val="26"/>
              </w:rPr>
            </w:pPr>
            <w:r w:rsidRPr="0075193F">
              <w:rPr>
                <w:rFonts w:ascii="Times New Roman" w:hAnsi="Times New Roman" w:cs="Times New Roman"/>
                <w:sz w:val="26"/>
                <w:szCs w:val="26"/>
              </w:rPr>
              <w:t>2.2.</w:t>
            </w:r>
          </w:p>
        </w:tc>
        <w:tc>
          <w:tcPr>
            <w:tcW w:w="7592"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F773A">
            <w:pPr>
              <w:rPr>
                <w:rFonts w:ascii="Times New Roman" w:hAnsi="Times New Roman" w:cs="Times New Roman"/>
                <w:b/>
                <w:sz w:val="26"/>
                <w:szCs w:val="26"/>
              </w:rPr>
            </w:pPr>
            <w:r w:rsidRPr="0075193F">
              <w:rPr>
                <w:rFonts w:ascii="Times New Roman" w:hAnsi="Times New Roman" w:cs="Times New Roman"/>
                <w:b/>
                <w:sz w:val="26"/>
                <w:szCs w:val="26"/>
              </w:rPr>
              <w:t>Достатній</w:t>
            </w:r>
          </w:p>
        </w:tc>
      </w:tr>
      <w:tr w:rsidR="002C51BE" w:rsidRPr="0075193F" w:rsidTr="002F773A">
        <w:tc>
          <w:tcPr>
            <w:tcW w:w="9855" w:type="dxa"/>
            <w:gridSpan w:val="2"/>
            <w:tcBorders>
              <w:top w:val="single" w:sz="4" w:space="0" w:color="000000"/>
              <w:left w:val="single" w:sz="4" w:space="0" w:color="000000"/>
              <w:bottom w:val="single" w:sz="4" w:space="0" w:color="000000"/>
              <w:right w:val="single" w:sz="4" w:space="0" w:color="000000"/>
            </w:tcBorders>
            <w:hideMark/>
          </w:tcPr>
          <w:p w:rsidR="002C51BE" w:rsidRPr="0075193F" w:rsidRDefault="002C51BE" w:rsidP="002F773A">
            <w:pPr>
              <w:rPr>
                <w:rFonts w:ascii="Times New Roman" w:hAnsi="Times New Roman" w:cs="Times New Roman"/>
                <w:b/>
                <w:sz w:val="26"/>
                <w:szCs w:val="26"/>
              </w:rPr>
            </w:pPr>
            <w:r w:rsidRPr="0075193F">
              <w:rPr>
                <w:rFonts w:ascii="Times New Roman" w:hAnsi="Times New Roman" w:cs="Times New Roman"/>
                <w:b/>
                <w:sz w:val="26"/>
                <w:szCs w:val="26"/>
              </w:rPr>
              <w:t>За напрямом 2: достатній</w:t>
            </w:r>
          </w:p>
        </w:tc>
      </w:tr>
    </w:tbl>
    <w:p w:rsidR="002C51BE" w:rsidRPr="0075193F" w:rsidRDefault="002C51BE" w:rsidP="002C51BE">
      <w:pPr>
        <w:rPr>
          <w:rFonts w:ascii="Times New Roman" w:hAnsi="Times New Roman" w:cs="Times New Roman"/>
          <w:b/>
          <w:sz w:val="26"/>
          <w:szCs w:val="26"/>
        </w:rPr>
      </w:pPr>
    </w:p>
    <w:tbl>
      <w:tblPr>
        <w:tblStyle w:val="a3"/>
        <w:tblW w:w="9776" w:type="dxa"/>
        <w:tblLook w:val="04A0" w:firstRow="1" w:lastRow="0" w:firstColumn="1" w:lastColumn="0" w:noHBand="0" w:noVBand="1"/>
      </w:tblPr>
      <w:tblGrid>
        <w:gridCol w:w="636"/>
        <w:gridCol w:w="9140"/>
      </w:tblGrid>
      <w:tr w:rsidR="002C51BE" w:rsidRPr="0075193F" w:rsidTr="002F773A">
        <w:tc>
          <w:tcPr>
            <w:tcW w:w="9776" w:type="dxa"/>
            <w:gridSpan w:val="2"/>
            <w:tcBorders>
              <w:top w:val="single" w:sz="4" w:space="0" w:color="auto"/>
              <w:left w:val="single" w:sz="4" w:space="0" w:color="auto"/>
              <w:bottom w:val="single" w:sz="4" w:space="0" w:color="auto"/>
              <w:right w:val="single" w:sz="4" w:space="0" w:color="auto"/>
            </w:tcBorders>
            <w:hideMark/>
          </w:tcPr>
          <w:p w:rsidR="002C51BE" w:rsidRPr="0075193F" w:rsidRDefault="002C51BE" w:rsidP="002F773A">
            <w:pPr>
              <w:spacing w:after="200" w:line="276" w:lineRule="auto"/>
              <w:rPr>
                <w:b/>
                <w:sz w:val="26"/>
                <w:szCs w:val="26"/>
              </w:rPr>
            </w:pPr>
            <w:r w:rsidRPr="0075193F">
              <w:rPr>
                <w:b/>
                <w:sz w:val="26"/>
                <w:szCs w:val="26"/>
              </w:rPr>
              <w:t>Шляхи удосконалення освітньої діяльності ЗО</w:t>
            </w:r>
          </w:p>
        </w:tc>
      </w:tr>
      <w:tr w:rsidR="002C51BE" w:rsidRPr="0075193F" w:rsidTr="002F773A">
        <w:tc>
          <w:tcPr>
            <w:tcW w:w="636" w:type="dxa"/>
            <w:tcBorders>
              <w:top w:val="single" w:sz="4" w:space="0" w:color="auto"/>
              <w:left w:val="single" w:sz="4" w:space="0" w:color="auto"/>
              <w:bottom w:val="single" w:sz="4" w:space="0" w:color="auto"/>
              <w:right w:val="single" w:sz="4" w:space="0" w:color="auto"/>
            </w:tcBorders>
            <w:hideMark/>
          </w:tcPr>
          <w:p w:rsidR="002C51BE" w:rsidRPr="0075193F" w:rsidRDefault="002C51BE" w:rsidP="002F773A">
            <w:pPr>
              <w:spacing w:after="200" w:line="276" w:lineRule="auto"/>
              <w:rPr>
                <w:sz w:val="26"/>
                <w:szCs w:val="26"/>
              </w:rPr>
            </w:pPr>
            <w:r w:rsidRPr="0075193F">
              <w:rPr>
                <w:sz w:val="26"/>
                <w:szCs w:val="26"/>
              </w:rPr>
              <w:t>2.1.</w:t>
            </w:r>
          </w:p>
          <w:p w:rsidR="002C51BE" w:rsidRPr="0075193F" w:rsidRDefault="002C51BE" w:rsidP="002F773A">
            <w:pPr>
              <w:spacing w:after="200" w:line="276" w:lineRule="auto"/>
              <w:rPr>
                <w:sz w:val="26"/>
                <w:szCs w:val="26"/>
              </w:rPr>
            </w:pPr>
            <w:r w:rsidRPr="0075193F">
              <w:rPr>
                <w:sz w:val="26"/>
                <w:szCs w:val="26"/>
              </w:rPr>
              <w:t>2.2.</w:t>
            </w:r>
          </w:p>
        </w:tc>
        <w:tc>
          <w:tcPr>
            <w:tcW w:w="9140" w:type="dxa"/>
            <w:tcBorders>
              <w:top w:val="single" w:sz="4" w:space="0" w:color="auto"/>
              <w:left w:val="single" w:sz="4" w:space="0" w:color="auto"/>
              <w:bottom w:val="single" w:sz="4" w:space="0" w:color="auto"/>
              <w:right w:val="single" w:sz="4" w:space="0" w:color="auto"/>
            </w:tcBorders>
          </w:tcPr>
          <w:p w:rsidR="002C51BE" w:rsidRPr="0075193F" w:rsidRDefault="002C51BE" w:rsidP="002F773A">
            <w:pPr>
              <w:spacing w:after="200" w:line="276" w:lineRule="auto"/>
              <w:rPr>
                <w:sz w:val="26"/>
                <w:szCs w:val="26"/>
              </w:rPr>
            </w:pPr>
            <w:r w:rsidRPr="0075193F">
              <w:rPr>
                <w:sz w:val="26"/>
                <w:szCs w:val="26"/>
              </w:rPr>
              <w:t>Педагогічним працівникам:</w:t>
            </w:r>
          </w:p>
          <w:p w:rsidR="002C51BE" w:rsidRPr="0075193F" w:rsidRDefault="002C51BE" w:rsidP="002F773A">
            <w:pPr>
              <w:spacing w:after="200" w:line="276" w:lineRule="auto"/>
              <w:rPr>
                <w:sz w:val="26"/>
                <w:szCs w:val="26"/>
              </w:rPr>
            </w:pPr>
            <w:r w:rsidRPr="0075193F">
              <w:rPr>
                <w:sz w:val="26"/>
                <w:szCs w:val="26"/>
              </w:rPr>
              <w:t>- спланувати діяльність, на виконання освітньої програми закладу дошкільної освіти, з врахуванням різних факторів, що впливають чи можуть вплинути на її виконання;</w:t>
            </w:r>
          </w:p>
          <w:p w:rsidR="002C51BE" w:rsidRPr="0075193F" w:rsidRDefault="002C51BE" w:rsidP="002F773A">
            <w:pPr>
              <w:spacing w:after="200" w:line="276" w:lineRule="auto"/>
              <w:rPr>
                <w:sz w:val="26"/>
                <w:szCs w:val="26"/>
              </w:rPr>
            </w:pPr>
            <w:r w:rsidRPr="0075193F">
              <w:rPr>
                <w:sz w:val="26"/>
                <w:szCs w:val="26"/>
              </w:rPr>
              <w:lastRenderedPageBreak/>
              <w:t>- використовувати на заняттях і завдання різного рівня складності для стимулювання здобувачів дошкільної освіти до пізнавальної діяльності та критичного мислення.</w:t>
            </w:r>
          </w:p>
          <w:p w:rsidR="002C51BE" w:rsidRPr="0075193F" w:rsidRDefault="002C51BE" w:rsidP="002F773A">
            <w:pPr>
              <w:spacing w:after="200" w:line="276" w:lineRule="auto"/>
              <w:rPr>
                <w:sz w:val="26"/>
                <w:szCs w:val="26"/>
              </w:rPr>
            </w:pPr>
            <w:r w:rsidRPr="0075193F">
              <w:rPr>
                <w:sz w:val="26"/>
                <w:szCs w:val="26"/>
              </w:rPr>
              <w:t>Керівникові ЗДО:</w:t>
            </w:r>
          </w:p>
          <w:p w:rsidR="002C51BE" w:rsidRPr="0075193F" w:rsidRDefault="005610F9" w:rsidP="002F773A">
            <w:pPr>
              <w:spacing w:after="200" w:line="276" w:lineRule="auto"/>
              <w:rPr>
                <w:sz w:val="26"/>
                <w:szCs w:val="26"/>
              </w:rPr>
            </w:pPr>
            <w:sdt>
              <w:sdtPr>
                <w:rPr>
                  <w:sz w:val="26"/>
                  <w:szCs w:val="26"/>
                </w:rPr>
                <w:tag w:val="goog_rdk_8"/>
                <w:id w:val="-1595697154"/>
              </w:sdtPr>
              <w:sdtEndPr/>
              <w:sdtContent/>
            </w:sdt>
            <w:r w:rsidR="002C51BE" w:rsidRPr="0075193F">
              <w:rPr>
                <w:sz w:val="26"/>
                <w:szCs w:val="26"/>
              </w:rPr>
              <w:t xml:space="preserve">- провести, на засіданнях педагогічної ради, навчально-методичні заходи з обговорення проблемних питань формування ключових </w:t>
            </w:r>
            <w:proofErr w:type="spellStart"/>
            <w:r w:rsidR="002C51BE" w:rsidRPr="0075193F">
              <w:rPr>
                <w:sz w:val="26"/>
                <w:szCs w:val="26"/>
              </w:rPr>
              <w:t>компетентностей</w:t>
            </w:r>
            <w:proofErr w:type="spellEnd"/>
            <w:r w:rsidR="002C51BE" w:rsidRPr="0075193F">
              <w:rPr>
                <w:sz w:val="26"/>
                <w:szCs w:val="26"/>
              </w:rPr>
              <w:t xml:space="preserve"> як складової становлення успішної особистості дитини.</w:t>
            </w:r>
          </w:p>
        </w:tc>
      </w:tr>
    </w:tbl>
    <w:p w:rsidR="002C51BE" w:rsidRPr="0075193F" w:rsidRDefault="002C51BE" w:rsidP="002C51BE">
      <w:pPr>
        <w:spacing w:after="0" w:line="240" w:lineRule="auto"/>
        <w:rPr>
          <w:rFonts w:ascii="Times New Roman" w:eastAsia="Times New Roman" w:hAnsi="Times New Roman" w:cs="Times New Roman"/>
          <w:b/>
          <w:sz w:val="26"/>
          <w:szCs w:val="26"/>
          <w:lang w:eastAsia="uk-UA"/>
        </w:rPr>
      </w:pPr>
    </w:p>
    <w:p w:rsidR="002C51BE" w:rsidRPr="0075193F" w:rsidRDefault="002C51BE" w:rsidP="002C51BE">
      <w:pPr>
        <w:spacing w:after="0" w:line="240" w:lineRule="auto"/>
        <w:ind w:left="1985" w:hanging="1985"/>
        <w:rPr>
          <w:rFonts w:ascii="Times New Roman" w:eastAsia="Times New Roman" w:hAnsi="Times New Roman" w:cs="Times New Roman"/>
          <w:b/>
          <w:sz w:val="26"/>
          <w:szCs w:val="26"/>
          <w:lang w:eastAsia="uk-UA"/>
        </w:rPr>
      </w:pPr>
      <w:r w:rsidRPr="0075193F">
        <w:rPr>
          <w:rFonts w:ascii="Times New Roman" w:eastAsia="Times New Roman" w:hAnsi="Times New Roman" w:cs="Times New Roman"/>
          <w:b/>
          <w:sz w:val="26"/>
          <w:szCs w:val="26"/>
          <w:lang w:eastAsia="uk-UA"/>
        </w:rPr>
        <w:t>За напрямом 3: Фахова діяльність педагогічних працівників закладу дошкільної освіти</w:t>
      </w:r>
    </w:p>
    <w:p w:rsidR="002C51BE" w:rsidRPr="0075193F" w:rsidRDefault="002C51BE" w:rsidP="002C51BE">
      <w:pPr>
        <w:spacing w:after="0" w:line="240" w:lineRule="auto"/>
        <w:ind w:left="1985" w:hanging="1985"/>
        <w:rPr>
          <w:rFonts w:ascii="Times New Roman" w:eastAsia="Times New Roman" w:hAnsi="Times New Roman" w:cs="Times New Roman"/>
          <w:b/>
          <w:sz w:val="26"/>
          <w:szCs w:val="26"/>
          <w:lang w:eastAsia="uk-UA"/>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592"/>
      </w:tblGrid>
      <w:tr w:rsidR="002C51BE" w:rsidRPr="0075193F" w:rsidTr="002F773A">
        <w:tc>
          <w:tcPr>
            <w:tcW w:w="2263"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spacing w:after="0" w:line="240" w:lineRule="auto"/>
              <w:jc w:val="center"/>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Вимога/правило</w:t>
            </w:r>
          </w:p>
        </w:tc>
        <w:tc>
          <w:tcPr>
            <w:tcW w:w="7592"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spacing w:after="0" w:line="240" w:lineRule="auto"/>
              <w:ind w:firstLine="176"/>
              <w:jc w:val="center"/>
              <w:rPr>
                <w:rFonts w:ascii="Times New Roman" w:eastAsia="Times New Roman" w:hAnsi="Times New Roman" w:cs="Times New Roman"/>
                <w:b/>
                <w:sz w:val="26"/>
                <w:szCs w:val="26"/>
                <w:lang w:eastAsia="uk-UA"/>
              </w:rPr>
            </w:pPr>
            <w:r w:rsidRPr="0075193F">
              <w:rPr>
                <w:rFonts w:ascii="Times New Roman" w:eastAsia="Times New Roman" w:hAnsi="Times New Roman" w:cs="Times New Roman"/>
                <w:sz w:val="26"/>
                <w:szCs w:val="26"/>
                <w:lang w:eastAsia="uk-UA"/>
              </w:rPr>
              <w:t>Опис досягнень закладу освіти і потреб у вдосконаленні освітньої діяльності та внутрішньої системи забезпечення якості освіти та рівні оцінювання за вимогами</w:t>
            </w:r>
          </w:p>
        </w:tc>
      </w:tr>
      <w:tr w:rsidR="002C51BE" w:rsidRPr="0075193F" w:rsidTr="002F773A">
        <w:trPr>
          <w:trHeight w:val="699"/>
        </w:trPr>
        <w:tc>
          <w:tcPr>
            <w:tcW w:w="2263"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spacing w:after="0" w:line="240" w:lineRule="auto"/>
              <w:ind w:right="-108"/>
              <w:rPr>
                <w:rFonts w:ascii="Times New Roman" w:eastAsia="Times New Roman" w:hAnsi="Times New Roman" w:cs="Times New Roman"/>
                <w:sz w:val="26"/>
                <w:szCs w:val="26"/>
                <w:lang w:eastAsia="uk-UA"/>
              </w:rPr>
            </w:pPr>
            <w:r w:rsidRPr="0075193F">
              <w:rPr>
                <w:rFonts w:ascii="Times New Roman" w:eastAsia="Times New Roman" w:hAnsi="Times New Roman" w:cs="Times New Roman"/>
                <w:color w:val="000000"/>
                <w:sz w:val="26"/>
                <w:szCs w:val="26"/>
                <w:lang w:eastAsia="uk-UA"/>
              </w:rPr>
              <w:t xml:space="preserve">3.1. </w:t>
            </w:r>
            <w:r w:rsidRPr="0075193F">
              <w:rPr>
                <w:rFonts w:ascii="Times New Roman" w:eastAsia="Times New Roman" w:hAnsi="Times New Roman" w:cs="Times New Roman"/>
                <w:iCs/>
                <w:sz w:val="26"/>
                <w:szCs w:val="26"/>
                <w:lang w:eastAsia="uk-UA"/>
              </w:rPr>
              <w:t>Е</w:t>
            </w:r>
            <w:r w:rsidRPr="0075193F">
              <w:rPr>
                <w:rFonts w:ascii="Times New Roman" w:eastAsia="Times New Roman" w:hAnsi="Times New Roman" w:cs="Times New Roman"/>
                <w:iCs/>
                <w:sz w:val="26"/>
                <w:szCs w:val="26"/>
                <w:shd w:val="clear" w:color="auto" w:fill="FFFFFF"/>
                <w:lang w:eastAsia="uk-UA"/>
              </w:rPr>
              <w:t>фективність планування педагогічними працівниками своєї діяльності та якість організації освітнього процесу</w:t>
            </w:r>
          </w:p>
        </w:tc>
        <w:tc>
          <w:tcPr>
            <w:tcW w:w="7592"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ru-RU"/>
              </w:rPr>
              <w:t>Педагогічні працівники планують свою професійну діяльність.</w:t>
            </w:r>
            <w:r w:rsidRPr="0075193F">
              <w:rPr>
                <w:rFonts w:ascii="Times New Roman" w:eastAsia="Times New Roman" w:hAnsi="Times New Roman" w:cs="Times New Roman"/>
                <w:sz w:val="26"/>
                <w:szCs w:val="26"/>
                <w:lang w:eastAsia="uk-UA"/>
              </w:rPr>
              <w:t xml:space="preserve"> Педагоги використовують різні ресурси для якісного планування своєї роботи – користуються зразками, що пропонуються фаховими виданнями, розробками з інтернет-сайтів і блогів. Педагоги аналізують результативність власної педагогічної діяльності з метою подальшого коригування. Для сприяння та корегування  планування освітнього процесу педагогічними працівниками, керівництво закладу на педагогічній раді спільно з педагогами розглядають та схвалюють форми та види планів організації освітнього процесу. Педагоги користуються планами, що відповідають освітній програмі закладу дошкільної освіти, оцінюють його результативність та аналізують хід якісного виконання освітніх програм. У ЗО наявні приміщення, які необхідні для реалізації освітньої програми та забезпечення освітнього процесу. За результатами спостереження за освітнім середовищем, встановлено, що облаштування та озеленення території закладу освіти забезпечує якісну та безпечну організацію прогулянок та </w:t>
            </w:r>
            <w:proofErr w:type="spellStart"/>
            <w:r w:rsidRPr="0075193F">
              <w:rPr>
                <w:rFonts w:ascii="Times New Roman" w:eastAsia="Times New Roman" w:hAnsi="Times New Roman" w:cs="Times New Roman"/>
                <w:sz w:val="26"/>
                <w:szCs w:val="26"/>
                <w:lang w:eastAsia="uk-UA"/>
              </w:rPr>
              <w:t>розвивально</w:t>
            </w:r>
            <w:proofErr w:type="spellEnd"/>
            <w:r w:rsidRPr="0075193F">
              <w:rPr>
                <w:rFonts w:ascii="Times New Roman" w:eastAsia="Times New Roman" w:hAnsi="Times New Roman" w:cs="Times New Roman"/>
                <w:sz w:val="26"/>
                <w:szCs w:val="26"/>
                <w:lang w:eastAsia="uk-UA"/>
              </w:rPr>
              <w:t>-ігрових форм роботи на свіжому повітрі.</w:t>
            </w:r>
          </w:p>
          <w:p w:rsidR="002C51BE" w:rsidRPr="0075193F" w:rsidRDefault="002C51BE" w:rsidP="002C51BE">
            <w:pPr>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ru-RU"/>
              </w:rPr>
              <w:t xml:space="preserve">Під час спостереження за роботою педагогічних працівників прослідковувалось використання більшістю педагогів освітніх технологій, що спрямовані на оволодіння здобувачами освіти ключовими </w:t>
            </w:r>
            <w:proofErr w:type="spellStart"/>
            <w:r w:rsidRPr="0075193F">
              <w:rPr>
                <w:rFonts w:ascii="Times New Roman" w:eastAsia="Times New Roman" w:hAnsi="Times New Roman" w:cs="Times New Roman"/>
                <w:sz w:val="26"/>
                <w:szCs w:val="26"/>
                <w:lang w:eastAsia="ru-RU"/>
              </w:rPr>
              <w:t>компетентностями</w:t>
            </w:r>
            <w:proofErr w:type="spellEnd"/>
            <w:r w:rsidRPr="0075193F">
              <w:rPr>
                <w:rFonts w:ascii="Times New Roman" w:eastAsia="Times New Roman" w:hAnsi="Times New Roman" w:cs="Times New Roman"/>
                <w:sz w:val="26"/>
                <w:szCs w:val="26"/>
                <w:lang w:eastAsia="ru-RU"/>
              </w:rPr>
              <w:t xml:space="preserve"> </w:t>
            </w:r>
            <w:r w:rsidRPr="0075193F">
              <w:rPr>
                <w:rFonts w:ascii="Times New Roman" w:eastAsia="Times New Roman" w:hAnsi="Times New Roman" w:cs="Times New Roman"/>
                <w:sz w:val="26"/>
                <w:szCs w:val="26"/>
                <w:lang w:eastAsia="uk-UA"/>
              </w:rPr>
              <w:t>та наскрізними уміннями. Під час освітнього процесу педагоги в  переважній більшості добирають ефективні методи, засоби та форми в роботі з дітьми використовують (в тому числі й інформаційно-комунікаційні).</w:t>
            </w:r>
          </w:p>
          <w:p w:rsidR="002C51BE" w:rsidRPr="0075193F" w:rsidRDefault="002C51BE" w:rsidP="002C51BE">
            <w:pPr>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 xml:space="preserve">За результатами спостереження за роботою педагогів з’ясовано, що усі педагогічні працівники використовують зміст занять для формування суспільних цінностей у здобувачів дошкільної освіти: виховують у них повагу до державної мови та культури. Більшість педагогів використали елементи групової роботи (чи у парах), розвиваючи в дітей навички співпраці. Педагоги дотримуються гігієни навчання: використовують вправи для збереження постави, </w:t>
            </w:r>
            <w:r w:rsidRPr="0075193F">
              <w:rPr>
                <w:rFonts w:ascii="Times New Roman" w:eastAsia="Times New Roman" w:hAnsi="Times New Roman" w:cs="Times New Roman"/>
                <w:sz w:val="26"/>
                <w:szCs w:val="26"/>
                <w:lang w:eastAsia="uk-UA"/>
              </w:rPr>
              <w:lastRenderedPageBreak/>
              <w:t xml:space="preserve">розвитку моторики пальців. Переважна більшість педагогічних працівників використовує інформаційно-комунікативні технології, які сприяють оволодінню учнями ключовими </w:t>
            </w:r>
            <w:proofErr w:type="spellStart"/>
            <w:r w:rsidRPr="0075193F">
              <w:rPr>
                <w:rFonts w:ascii="Times New Roman" w:eastAsia="Times New Roman" w:hAnsi="Times New Roman" w:cs="Times New Roman"/>
                <w:sz w:val="26"/>
                <w:szCs w:val="26"/>
                <w:lang w:eastAsia="uk-UA"/>
              </w:rPr>
              <w:t>компетентностями</w:t>
            </w:r>
            <w:proofErr w:type="spellEnd"/>
            <w:r w:rsidRPr="0075193F">
              <w:rPr>
                <w:rFonts w:ascii="Times New Roman" w:eastAsia="Times New Roman" w:hAnsi="Times New Roman" w:cs="Times New Roman"/>
                <w:sz w:val="26"/>
                <w:szCs w:val="26"/>
                <w:lang w:eastAsia="uk-UA"/>
              </w:rPr>
              <w:t>. Педагоги використовують обладнання та засоби навчання для активізації навчально-пізнавальної діяльності здобувачів освіти, застосування електронних освітніх ресурсів здійснюється у формі електронних дидактичних демонстраційних матеріалів.</w:t>
            </w:r>
          </w:p>
          <w:p w:rsidR="002C51BE" w:rsidRPr="0075193F" w:rsidRDefault="002C51BE" w:rsidP="002C51BE">
            <w:pPr>
              <w:spacing w:after="0" w:line="240" w:lineRule="auto"/>
              <w:ind w:firstLine="284"/>
              <w:jc w:val="both"/>
              <w:rPr>
                <w:rFonts w:ascii="Times New Roman" w:eastAsia="Times New Roman" w:hAnsi="Times New Roman" w:cs="Times New Roman"/>
                <w:sz w:val="26"/>
                <w:szCs w:val="26"/>
                <w:lang w:eastAsia="ru-RU"/>
              </w:rPr>
            </w:pPr>
            <w:r w:rsidRPr="0075193F">
              <w:rPr>
                <w:rFonts w:ascii="Times New Roman" w:eastAsia="Times New Roman" w:hAnsi="Times New Roman" w:cs="Times New Roman"/>
                <w:sz w:val="26"/>
                <w:szCs w:val="26"/>
                <w:lang w:eastAsia="uk-UA"/>
              </w:rPr>
              <w:t xml:space="preserve">В основному, педагогічні працівники володіють знаннями про вікові, фізіологічні та психологічні особливості дітей, їх індивідуальні можливості та потреби, </w:t>
            </w:r>
            <w:proofErr w:type="spellStart"/>
            <w:r w:rsidRPr="0075193F">
              <w:rPr>
                <w:rFonts w:ascii="Times New Roman" w:eastAsia="Times New Roman" w:hAnsi="Times New Roman" w:cs="Times New Roman"/>
                <w:sz w:val="26"/>
                <w:szCs w:val="26"/>
                <w:lang w:eastAsia="uk-UA"/>
              </w:rPr>
              <w:t>гнучко</w:t>
            </w:r>
            <w:proofErr w:type="spellEnd"/>
            <w:r w:rsidRPr="0075193F">
              <w:rPr>
                <w:rFonts w:ascii="Times New Roman" w:eastAsia="Times New Roman" w:hAnsi="Times New Roman" w:cs="Times New Roman"/>
                <w:sz w:val="26"/>
                <w:szCs w:val="26"/>
                <w:lang w:eastAsia="uk-UA"/>
              </w:rPr>
              <w:t xml:space="preserve"> та варіативно застосовують форми та методи організації освітнього процесу. Для виконання освітньої програми у дошкільному закладі використовуються сучасні інформаційні технології: комп’ютерна та мультимедійна техніка, наявне підключення до мережі інтернет.</w:t>
            </w:r>
          </w:p>
          <w:p w:rsidR="002C51BE" w:rsidRPr="0075193F" w:rsidRDefault="002C51BE" w:rsidP="002C51BE">
            <w:pPr>
              <w:tabs>
                <w:tab w:val="left" w:pos="315"/>
                <w:tab w:val="left" w:pos="480"/>
              </w:tabs>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Більше половини вихователів створюють та використовують власні освітні ресурси, зокрема, роздатковий дидактичний матеріал, електронні презентації, індивідуальні та групові завдання для роботи. Є педагоги, які мають публікацій на професійну тематику та оприлюднені методичні розробки.</w:t>
            </w:r>
          </w:p>
          <w:p w:rsidR="002C51BE" w:rsidRPr="0075193F" w:rsidRDefault="002C51BE" w:rsidP="002C51BE">
            <w:pPr>
              <w:tabs>
                <w:tab w:val="left" w:pos="315"/>
                <w:tab w:val="left" w:pos="480"/>
              </w:tabs>
              <w:spacing w:after="0" w:line="240" w:lineRule="auto"/>
              <w:ind w:firstLine="284"/>
              <w:jc w:val="both"/>
              <w:rPr>
                <w:rFonts w:ascii="Times New Roman" w:eastAsia="Times New Roman" w:hAnsi="Times New Roman" w:cs="Times New Roman"/>
                <w:color w:val="000000"/>
                <w:sz w:val="26"/>
                <w:szCs w:val="26"/>
                <w:lang w:eastAsia="uk-UA"/>
              </w:rPr>
            </w:pPr>
            <w:r w:rsidRPr="0075193F">
              <w:rPr>
                <w:rFonts w:ascii="Times New Roman" w:eastAsia="Times New Roman" w:hAnsi="Times New Roman" w:cs="Times New Roman"/>
                <w:sz w:val="26"/>
                <w:szCs w:val="26"/>
                <w:lang w:eastAsia="ru-RU"/>
              </w:rPr>
              <w:t>Працівники закладу освіти сприяють популяризації державної мови, заучують вірші рідною мовою, розробляють моделі казок.</w:t>
            </w:r>
            <w:r w:rsidRPr="0075193F">
              <w:rPr>
                <w:rFonts w:ascii="Times New Roman" w:eastAsia="Times New Roman" w:hAnsi="Times New Roman" w:cs="Times New Roman"/>
                <w:color w:val="000000"/>
                <w:sz w:val="26"/>
                <w:szCs w:val="26"/>
                <w:lang w:eastAsia="uk-UA"/>
              </w:rPr>
              <w:t xml:space="preserve"> У роботі з вихованцями збагачують та активізують словник, розвивають зв’язне мовлення,  складають вірші, розповіді, формують навички культури мовлення та виховують бажання спілкуватися рідною мовою.</w:t>
            </w:r>
          </w:p>
        </w:tc>
      </w:tr>
      <w:tr w:rsidR="002C51BE" w:rsidRPr="0075193F" w:rsidTr="002F773A">
        <w:tc>
          <w:tcPr>
            <w:tcW w:w="2263"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spacing w:after="0" w:line="240" w:lineRule="auto"/>
              <w:rPr>
                <w:rFonts w:ascii="Times New Roman" w:eastAsia="Times New Roman" w:hAnsi="Times New Roman" w:cs="Times New Roman"/>
                <w:b/>
                <w:sz w:val="26"/>
                <w:szCs w:val="26"/>
                <w:lang w:eastAsia="uk-UA"/>
              </w:rPr>
            </w:pPr>
            <w:r w:rsidRPr="0075193F">
              <w:rPr>
                <w:rFonts w:ascii="Times New Roman" w:eastAsia="Times New Roman" w:hAnsi="Times New Roman" w:cs="Times New Roman"/>
                <w:color w:val="000000"/>
                <w:sz w:val="26"/>
                <w:szCs w:val="26"/>
                <w:lang w:eastAsia="uk-UA"/>
              </w:rPr>
              <w:lastRenderedPageBreak/>
              <w:t xml:space="preserve">3.2. </w:t>
            </w:r>
            <w:r w:rsidRPr="0075193F">
              <w:rPr>
                <w:rFonts w:ascii="Times New Roman" w:eastAsia="Times New Roman" w:hAnsi="Times New Roman" w:cs="Times New Roman"/>
                <w:sz w:val="26"/>
                <w:szCs w:val="26"/>
                <w:lang w:eastAsia="uk-UA"/>
              </w:rPr>
              <w:t>Підвищення професійного компетентності педагогічних працівників</w:t>
            </w:r>
          </w:p>
        </w:tc>
        <w:tc>
          <w:tcPr>
            <w:tcW w:w="7592"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 xml:space="preserve">Вивчення документації закладу дає підстави стверджувати, що педагогічні працівники ЗО забезпечують власний професійний розвиток, обираючи різні види, форми та напрями підвищення рівня власної професійної майстерності. Педагоги постійно підвищують свою професійну майстерність, кваліфікацію з урахуванням освітніх інновацій, освітніх потреб здобувачів дошкільної освіти. Педагогічні працівники проходять навчальні курси в інтерактивних </w:t>
            </w:r>
            <w:proofErr w:type="spellStart"/>
            <w:r w:rsidRPr="0075193F">
              <w:rPr>
                <w:rFonts w:ascii="Times New Roman" w:eastAsia="Times New Roman" w:hAnsi="Times New Roman" w:cs="Times New Roman"/>
                <w:sz w:val="26"/>
                <w:szCs w:val="26"/>
                <w:lang w:eastAsia="uk-UA"/>
              </w:rPr>
              <w:t>проєктах</w:t>
            </w:r>
            <w:proofErr w:type="spellEnd"/>
            <w:r w:rsidRPr="0075193F">
              <w:rPr>
                <w:rFonts w:ascii="Times New Roman" w:eastAsia="Times New Roman" w:hAnsi="Times New Roman" w:cs="Times New Roman"/>
                <w:sz w:val="26"/>
                <w:szCs w:val="26"/>
                <w:lang w:eastAsia="uk-UA"/>
              </w:rPr>
              <w:t xml:space="preserve"> «</w:t>
            </w:r>
            <w:proofErr w:type="spellStart"/>
            <w:r w:rsidRPr="0075193F">
              <w:rPr>
                <w:rFonts w:ascii="Times New Roman" w:eastAsia="Times New Roman" w:hAnsi="Times New Roman" w:cs="Times New Roman"/>
                <w:sz w:val="26"/>
                <w:szCs w:val="26"/>
                <w:lang w:eastAsia="uk-UA"/>
              </w:rPr>
              <w:t>Всеосвіта</w:t>
            </w:r>
            <w:proofErr w:type="spellEnd"/>
            <w:r w:rsidRPr="0075193F">
              <w:rPr>
                <w:rFonts w:ascii="Times New Roman" w:eastAsia="Times New Roman" w:hAnsi="Times New Roman" w:cs="Times New Roman"/>
                <w:sz w:val="26"/>
                <w:szCs w:val="26"/>
                <w:lang w:eastAsia="uk-UA"/>
              </w:rPr>
              <w:t>», «</w:t>
            </w:r>
            <w:proofErr w:type="spellStart"/>
            <w:r w:rsidRPr="0075193F">
              <w:rPr>
                <w:rFonts w:ascii="Times New Roman" w:eastAsia="Times New Roman" w:hAnsi="Times New Roman" w:cs="Times New Roman"/>
                <w:sz w:val="26"/>
                <w:szCs w:val="26"/>
                <w:lang w:eastAsia="uk-UA"/>
              </w:rPr>
              <w:t>Prometheus</w:t>
            </w:r>
            <w:proofErr w:type="spellEnd"/>
            <w:r w:rsidRPr="0075193F">
              <w:rPr>
                <w:rFonts w:ascii="Times New Roman" w:eastAsia="Times New Roman" w:hAnsi="Times New Roman" w:cs="Times New Roman"/>
                <w:sz w:val="26"/>
                <w:szCs w:val="26"/>
                <w:lang w:eastAsia="uk-UA"/>
              </w:rPr>
              <w:t>», «</w:t>
            </w:r>
            <w:proofErr w:type="spellStart"/>
            <w:r w:rsidRPr="0075193F">
              <w:rPr>
                <w:rFonts w:ascii="Times New Roman" w:eastAsia="Times New Roman" w:hAnsi="Times New Roman" w:cs="Times New Roman"/>
                <w:sz w:val="26"/>
                <w:szCs w:val="26"/>
                <w:lang w:eastAsia="uk-UA"/>
              </w:rPr>
              <w:t>EdEra</w:t>
            </w:r>
            <w:proofErr w:type="spellEnd"/>
            <w:r w:rsidRPr="0075193F">
              <w:rPr>
                <w:rFonts w:ascii="Times New Roman" w:eastAsia="Times New Roman" w:hAnsi="Times New Roman" w:cs="Times New Roman"/>
                <w:sz w:val="26"/>
                <w:szCs w:val="26"/>
                <w:lang w:eastAsia="uk-UA"/>
              </w:rPr>
              <w:t xml:space="preserve">», а також були учасниками різноманітних конференцій та </w:t>
            </w:r>
            <w:proofErr w:type="spellStart"/>
            <w:r w:rsidRPr="0075193F">
              <w:rPr>
                <w:rFonts w:ascii="Times New Roman" w:eastAsia="Times New Roman" w:hAnsi="Times New Roman" w:cs="Times New Roman"/>
                <w:sz w:val="26"/>
                <w:szCs w:val="26"/>
                <w:lang w:eastAsia="uk-UA"/>
              </w:rPr>
              <w:t>проєктів</w:t>
            </w:r>
            <w:proofErr w:type="spellEnd"/>
            <w:r w:rsidRPr="0075193F">
              <w:rPr>
                <w:rFonts w:ascii="Times New Roman" w:eastAsia="Times New Roman" w:hAnsi="Times New Roman" w:cs="Times New Roman"/>
                <w:sz w:val="26"/>
                <w:szCs w:val="26"/>
                <w:lang w:eastAsia="uk-UA"/>
              </w:rPr>
              <w:t>. На засіданнях педагогічної ради розглядаються питання підвищення кваліфікації педагогічних працівників, розвитку їх творчої ініціативи, професійної майстерності, приймається рішення щодо визнання результатів підвищення кваліфікації педагогів.</w:t>
            </w:r>
          </w:p>
          <w:p w:rsidR="002C51BE" w:rsidRPr="0075193F" w:rsidRDefault="002C51BE" w:rsidP="002C51BE">
            <w:pPr>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 xml:space="preserve">Анкетування педагогічних працівників показало, що в ЗДО немає перешкод, які могли б завадити їхньому професійному розвитку, створені умови для постійного підвищення кваліфікації педагогів, їх чергової та позачергової атестації. Підвищення кваліфікації здійснюють за допомогою курсової підготовки ЛОІППО, ЦПРПП, </w:t>
            </w:r>
            <w:proofErr w:type="spellStart"/>
            <w:r w:rsidRPr="0075193F">
              <w:rPr>
                <w:rFonts w:ascii="Times New Roman" w:eastAsia="Times New Roman" w:hAnsi="Times New Roman" w:cs="Times New Roman"/>
                <w:sz w:val="26"/>
                <w:szCs w:val="26"/>
                <w:lang w:eastAsia="uk-UA"/>
              </w:rPr>
              <w:t>вебінарів</w:t>
            </w:r>
            <w:proofErr w:type="spellEnd"/>
            <w:r w:rsidRPr="0075193F">
              <w:rPr>
                <w:rFonts w:ascii="Times New Roman" w:eastAsia="Times New Roman" w:hAnsi="Times New Roman" w:cs="Times New Roman"/>
                <w:sz w:val="26"/>
                <w:szCs w:val="26"/>
                <w:lang w:eastAsia="uk-UA"/>
              </w:rPr>
              <w:t>, тренінгів, майстер-класів, також переважна більшість педагогів підвищують свою професійну кваліфікацію шляхом самоосвіти.</w:t>
            </w:r>
          </w:p>
          <w:p w:rsidR="002C51BE" w:rsidRPr="0075193F" w:rsidRDefault="002C51BE" w:rsidP="002C51BE">
            <w:pPr>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color w:val="000000"/>
                <w:sz w:val="26"/>
                <w:szCs w:val="26"/>
                <w:lang w:eastAsia="uk-UA"/>
              </w:rPr>
              <w:t xml:space="preserve">З метою підвищення теоретичного рівня та фахової підготовки колективу закладом освіти були придбані новинки методичної </w:t>
            </w:r>
            <w:r w:rsidRPr="0075193F">
              <w:rPr>
                <w:rFonts w:ascii="Times New Roman" w:eastAsia="Times New Roman" w:hAnsi="Times New Roman" w:cs="Times New Roman"/>
                <w:color w:val="000000"/>
                <w:sz w:val="26"/>
                <w:szCs w:val="26"/>
                <w:lang w:eastAsia="uk-UA"/>
              </w:rPr>
              <w:lastRenderedPageBreak/>
              <w:t xml:space="preserve">літератури, наочні матеріали, розвивальні та дидактичні ігри, які шляхом самоосвіти опрацьовували протягом навчального року педагоги. </w:t>
            </w:r>
          </w:p>
          <w:p w:rsidR="002C51BE" w:rsidRPr="0075193F" w:rsidRDefault="002C51BE" w:rsidP="002C51BE">
            <w:pPr>
              <w:tabs>
                <w:tab w:val="left" w:pos="2524"/>
              </w:tabs>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 xml:space="preserve">У закладі впроваджувалася інноваційна діяльність. Педагогічні працівники створюють навчально-методичні посібники, опрацьовують та узагальнюють інформацію за технологіями навчання, ініціюють та реалізують освітні </w:t>
            </w:r>
            <w:proofErr w:type="spellStart"/>
            <w:r w:rsidRPr="0075193F">
              <w:rPr>
                <w:rFonts w:ascii="Times New Roman" w:eastAsia="Times New Roman" w:hAnsi="Times New Roman" w:cs="Times New Roman"/>
                <w:sz w:val="26"/>
                <w:szCs w:val="26"/>
                <w:lang w:eastAsia="uk-UA"/>
              </w:rPr>
              <w:t>проєкти</w:t>
            </w:r>
            <w:proofErr w:type="spellEnd"/>
            <w:r w:rsidRPr="0075193F">
              <w:rPr>
                <w:rFonts w:ascii="Times New Roman" w:eastAsia="Times New Roman" w:hAnsi="Times New Roman" w:cs="Times New Roman"/>
                <w:color w:val="000000"/>
                <w:sz w:val="26"/>
                <w:szCs w:val="26"/>
                <w:lang w:eastAsia="uk-UA"/>
              </w:rPr>
              <w:t>.</w:t>
            </w:r>
            <w:r w:rsidRPr="0075193F">
              <w:rPr>
                <w:rFonts w:ascii="Times New Roman" w:eastAsia="Times New Roman" w:hAnsi="Times New Roman" w:cs="Times New Roman"/>
                <w:sz w:val="26"/>
                <w:szCs w:val="26"/>
                <w:lang w:eastAsia="uk-UA"/>
              </w:rPr>
              <w:t xml:space="preserve"> </w:t>
            </w:r>
          </w:p>
          <w:p w:rsidR="002C51BE" w:rsidRPr="0075193F" w:rsidRDefault="002C51BE" w:rsidP="002C51BE">
            <w:pPr>
              <w:tabs>
                <w:tab w:val="left" w:pos="2524"/>
              </w:tabs>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Педагогічні та медичні працівники в переважній більшості застосовують специфічні форми й методи роботи під час роботи з дітьми, які потребують додаткової уваги.</w:t>
            </w:r>
          </w:p>
          <w:p w:rsidR="002C51BE" w:rsidRPr="0075193F" w:rsidRDefault="002C51BE" w:rsidP="002C51BE">
            <w:pPr>
              <w:tabs>
                <w:tab w:val="left" w:pos="2524"/>
              </w:tabs>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 xml:space="preserve">У ЗДО налагоджено конструктивну співпрацю з ЦПРПП не тільки щодо підвищення кваліфікації, а й через реалізацію спільних </w:t>
            </w:r>
            <w:proofErr w:type="spellStart"/>
            <w:r w:rsidRPr="0075193F">
              <w:rPr>
                <w:rFonts w:ascii="Times New Roman" w:eastAsia="Times New Roman" w:hAnsi="Times New Roman" w:cs="Times New Roman"/>
                <w:sz w:val="26"/>
                <w:szCs w:val="26"/>
                <w:lang w:eastAsia="uk-UA"/>
              </w:rPr>
              <w:t>проєктів</w:t>
            </w:r>
            <w:proofErr w:type="spellEnd"/>
            <w:r w:rsidRPr="0075193F">
              <w:rPr>
                <w:rFonts w:ascii="Times New Roman" w:eastAsia="Times New Roman" w:hAnsi="Times New Roman" w:cs="Times New Roman"/>
                <w:sz w:val="26"/>
                <w:szCs w:val="26"/>
                <w:lang w:eastAsia="uk-UA"/>
              </w:rPr>
              <w:t xml:space="preserve"> та заходів.</w:t>
            </w:r>
          </w:p>
        </w:tc>
      </w:tr>
      <w:tr w:rsidR="002C51BE" w:rsidRPr="0075193F" w:rsidTr="002F773A">
        <w:tc>
          <w:tcPr>
            <w:tcW w:w="2263" w:type="dxa"/>
            <w:tcBorders>
              <w:top w:val="single" w:sz="4" w:space="0" w:color="000000"/>
              <w:left w:val="single" w:sz="4" w:space="0" w:color="000000"/>
              <w:bottom w:val="single" w:sz="4" w:space="0" w:color="000000"/>
              <w:right w:val="single" w:sz="4" w:space="0" w:color="000000"/>
            </w:tcBorders>
          </w:tcPr>
          <w:p w:rsidR="002C51BE" w:rsidRPr="0075193F" w:rsidRDefault="002C51BE" w:rsidP="002C51BE">
            <w:pPr>
              <w:spacing w:after="0" w:line="240" w:lineRule="auto"/>
              <w:rPr>
                <w:rFonts w:ascii="Times New Roman" w:eastAsia="Times New Roman" w:hAnsi="Times New Roman" w:cs="Times New Roman"/>
                <w:sz w:val="26"/>
                <w:szCs w:val="26"/>
                <w:lang w:eastAsia="uk-UA"/>
              </w:rPr>
            </w:pPr>
            <w:r w:rsidRPr="0075193F">
              <w:rPr>
                <w:rFonts w:ascii="Times New Roman" w:eastAsia="Times New Roman" w:hAnsi="Times New Roman" w:cs="Times New Roman"/>
                <w:color w:val="000000"/>
                <w:sz w:val="26"/>
                <w:szCs w:val="26"/>
                <w:lang w:eastAsia="uk-UA"/>
              </w:rPr>
              <w:lastRenderedPageBreak/>
              <w:t xml:space="preserve">3.3. </w:t>
            </w:r>
            <w:r w:rsidRPr="0075193F">
              <w:rPr>
                <w:rFonts w:ascii="Times New Roman" w:eastAsia="Times New Roman" w:hAnsi="Times New Roman" w:cs="Times New Roman"/>
                <w:sz w:val="26"/>
                <w:szCs w:val="26"/>
                <w:lang w:eastAsia="uk-UA"/>
              </w:rPr>
              <w:t>Налагодження співпраці між учасниками освітнього процесу</w:t>
            </w:r>
          </w:p>
          <w:p w:rsidR="002C51BE" w:rsidRPr="0075193F" w:rsidRDefault="002C51BE" w:rsidP="002C51BE">
            <w:pPr>
              <w:spacing w:after="0" w:line="240" w:lineRule="auto"/>
              <w:rPr>
                <w:rFonts w:ascii="Times New Roman" w:eastAsia="Times New Roman" w:hAnsi="Times New Roman" w:cs="Times New Roman"/>
                <w:b/>
                <w:sz w:val="26"/>
                <w:szCs w:val="26"/>
                <w:lang w:eastAsia="uk-UA"/>
              </w:rPr>
            </w:pPr>
          </w:p>
        </w:tc>
        <w:tc>
          <w:tcPr>
            <w:tcW w:w="7592"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tabs>
                <w:tab w:val="left" w:pos="459"/>
                <w:tab w:val="left" w:pos="608"/>
                <w:tab w:val="left" w:pos="1134"/>
              </w:tabs>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Спостереження за навчальними заняттями показало, що педагогічні працівники мотивують та зацікавлюють здобувачів дошкільної освіти до роботи на занятті, співпрацюють з дітьми на засадах партнерства, у роботі застосовують особистісно-орієнтований підхід.</w:t>
            </w:r>
          </w:p>
          <w:p w:rsidR="002C51BE" w:rsidRPr="0075193F" w:rsidRDefault="002C51BE" w:rsidP="002C51BE">
            <w:pPr>
              <w:tabs>
                <w:tab w:val="left" w:pos="459"/>
                <w:tab w:val="left" w:pos="608"/>
                <w:tab w:val="left" w:pos="1134"/>
              </w:tabs>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 xml:space="preserve">Використані педагогами види робіт з групою, доцільна зміна та/або поєднання видів діяльності, добірка різноманітних завдань заохочували дітей до роботи та сприяли співпраці дітей між собою. Усі педагоги вислуховують та сприймають думку дітей, їх погляди. За результатами спостереження більшість учнів працювала під час проведення навчального заняття. Діти активно співпрацювали між собою при виконанні певних завдань на розуміння та відтворення засвоєного матеріалу, висловлювали власні думки та погляди. Отже, більшість педагогічних працівників використовують форми роботи, спрямовані на формування партнерських взаємин зі здобувачами дошкільної освіти із застосуванням особистісно орієнтованого підходу. </w:t>
            </w:r>
          </w:p>
          <w:p w:rsidR="002C51BE" w:rsidRPr="0075193F" w:rsidRDefault="002C51BE" w:rsidP="002C51BE">
            <w:pPr>
              <w:tabs>
                <w:tab w:val="left" w:pos="459"/>
                <w:tab w:val="left" w:pos="608"/>
                <w:tab w:val="left" w:pos="1134"/>
              </w:tabs>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Аналіз річного плану показав, що в ЗДО заплановано та проводиться низка заходів, що передбачають співпрацю педагогів з батьками, зокрема організацію різноманітних зустрічей з батьками, проведення консультацій, годин спілкування тощо.</w:t>
            </w:r>
          </w:p>
          <w:p w:rsidR="002C51BE" w:rsidRPr="0075193F" w:rsidRDefault="002C51BE" w:rsidP="002C51BE">
            <w:pPr>
              <w:tabs>
                <w:tab w:val="left" w:pos="459"/>
                <w:tab w:val="left" w:pos="608"/>
                <w:tab w:val="left" w:pos="1134"/>
              </w:tabs>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 xml:space="preserve">Результати проведених заходів висвітлюються на сторінці закладу </w:t>
            </w:r>
            <w:proofErr w:type="spellStart"/>
            <w:r w:rsidRPr="0075193F">
              <w:rPr>
                <w:rFonts w:ascii="Times New Roman" w:eastAsia="Times New Roman" w:hAnsi="Times New Roman" w:cs="Times New Roman"/>
                <w:sz w:val="26"/>
                <w:szCs w:val="26"/>
                <w:lang w:eastAsia="uk-UA"/>
              </w:rPr>
              <w:t>Фейсбук</w:t>
            </w:r>
            <w:proofErr w:type="spellEnd"/>
            <w:r w:rsidRPr="0075193F">
              <w:rPr>
                <w:rFonts w:ascii="Times New Roman" w:eastAsia="Times New Roman" w:hAnsi="Times New Roman" w:cs="Times New Roman"/>
                <w:sz w:val="26"/>
                <w:szCs w:val="26"/>
                <w:lang w:eastAsia="uk-UA"/>
              </w:rPr>
              <w:t xml:space="preserve"> у формі </w:t>
            </w:r>
            <w:proofErr w:type="spellStart"/>
            <w:r w:rsidRPr="0075193F">
              <w:rPr>
                <w:rFonts w:ascii="Times New Roman" w:eastAsia="Times New Roman" w:hAnsi="Times New Roman" w:cs="Times New Roman"/>
                <w:sz w:val="26"/>
                <w:szCs w:val="26"/>
                <w:lang w:eastAsia="uk-UA"/>
              </w:rPr>
              <w:t>фотозвітів</w:t>
            </w:r>
            <w:proofErr w:type="spellEnd"/>
            <w:r w:rsidRPr="0075193F">
              <w:rPr>
                <w:rFonts w:ascii="Times New Roman" w:eastAsia="Times New Roman" w:hAnsi="Times New Roman" w:cs="Times New Roman"/>
                <w:sz w:val="26"/>
                <w:szCs w:val="26"/>
                <w:lang w:eastAsia="uk-UA"/>
              </w:rPr>
              <w:t xml:space="preserve"> та статей. У ЗДО налагоджена конструктивна комунікація педагогічних працівників із батьками здобувачів освіти в різних формах, що підтверджується результатами анкетування батьків.</w:t>
            </w:r>
          </w:p>
          <w:p w:rsidR="002C51BE" w:rsidRPr="0075193F" w:rsidRDefault="002C51BE" w:rsidP="002C51BE">
            <w:pPr>
              <w:tabs>
                <w:tab w:val="left" w:pos="459"/>
                <w:tab w:val="left" w:pos="608"/>
                <w:tab w:val="left" w:pos="1134"/>
              </w:tabs>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 xml:space="preserve">У ЗДО забезпечено зворотній зв’язок між педагогами та батьками учнів. Згідно опитування, батьки у різний спосіб отримують інформацію про діяльність ЗДО: на батьківських зборах, їх інформують вихователі, спільноти в соціальних мережах. </w:t>
            </w:r>
          </w:p>
          <w:p w:rsidR="002C51BE" w:rsidRPr="0075193F" w:rsidRDefault="002C51BE" w:rsidP="002C51BE">
            <w:pPr>
              <w:tabs>
                <w:tab w:val="left" w:pos="459"/>
                <w:tab w:val="left" w:pos="608"/>
                <w:tab w:val="left" w:pos="1134"/>
              </w:tabs>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Педагогічні працівники в переважній більшості діють на засадах педагогіки партнерства, використовують форми роботи, спрямовані на формування партнерських взаємин зі батьками здобувачів дошкільної освіти (що підтверджуються опитуванням батьків та педагогів).</w:t>
            </w:r>
          </w:p>
          <w:p w:rsidR="002C51BE" w:rsidRPr="0075193F" w:rsidRDefault="002C51BE" w:rsidP="002C51BE">
            <w:pPr>
              <w:tabs>
                <w:tab w:val="left" w:pos="2524"/>
              </w:tabs>
              <w:spacing w:after="0" w:line="240" w:lineRule="auto"/>
              <w:ind w:firstLine="284"/>
              <w:jc w:val="both"/>
              <w:rPr>
                <w:rFonts w:ascii="Times New Roman" w:eastAsia="Times New Roman" w:hAnsi="Times New Roman" w:cs="Times New Roman"/>
                <w:sz w:val="26"/>
                <w:szCs w:val="26"/>
                <w:lang w:eastAsia="ru-RU"/>
              </w:rPr>
            </w:pPr>
            <w:r w:rsidRPr="0075193F">
              <w:rPr>
                <w:rFonts w:ascii="Times New Roman" w:eastAsia="Times New Roman" w:hAnsi="Times New Roman" w:cs="Times New Roman"/>
                <w:sz w:val="26"/>
                <w:szCs w:val="26"/>
                <w:lang w:eastAsia="ru-RU"/>
              </w:rPr>
              <w:lastRenderedPageBreak/>
              <w:t>У закладі налагоджено професійну співпрацю, діють методичні об’єднання, де використовуються різні форми взаємодії та вирішення проблемних запитань, зокрема, спільний пошук оптимальних методів навчання здобувачів дошкільної освіти. Також у закладі діють творчі групи, робота яких характеризується різними формами взаємодії (круглі столи, майстер-класи, робочі групи, семінари) та активною участю в педагогічних радах. Окрім того, у річному плані роботи прослідковується співпраця педагогів закладу. Становлення педагогічного працівника у ЗДО відбувається через наставництво. У колективі панує атмосфера доброзичливості, згідно з опитуванням, більшість педагогічних працівників вважають, що психологічний клімат закладу сприяє співпраці.</w:t>
            </w:r>
          </w:p>
          <w:p w:rsidR="002C51BE" w:rsidRPr="0075193F" w:rsidRDefault="002C51BE" w:rsidP="002C51BE">
            <w:pPr>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iCs/>
                <w:sz w:val="26"/>
                <w:szCs w:val="26"/>
                <w:lang w:eastAsia="uk-UA"/>
              </w:rPr>
              <w:t>У закладі в переважній більшості налагоджено систему роботи з адаптації та інтеграції здобувачів дошкільної освіти до освітнього процесу.</w:t>
            </w:r>
            <w:r w:rsidRPr="0075193F">
              <w:rPr>
                <w:rFonts w:ascii="Times New Roman" w:eastAsia="Times New Roman" w:hAnsi="Times New Roman" w:cs="Times New Roman"/>
                <w:sz w:val="26"/>
                <w:szCs w:val="26"/>
                <w:lang w:eastAsia="uk-UA"/>
              </w:rPr>
              <w:t xml:space="preserve"> Взаємодія педагогічних працівників із дітьми будується на засадах поваги та добра, сприяє особистісному розвиткові дошкільнят.</w:t>
            </w:r>
          </w:p>
        </w:tc>
      </w:tr>
      <w:tr w:rsidR="002C51BE" w:rsidRPr="0075193F" w:rsidTr="002F773A">
        <w:tc>
          <w:tcPr>
            <w:tcW w:w="2263"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spacing w:after="0" w:line="240" w:lineRule="auto"/>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lastRenderedPageBreak/>
              <w:t xml:space="preserve">3.4. Методичне забезпечення закладу </w:t>
            </w:r>
            <w:r w:rsidRPr="0075193F">
              <w:rPr>
                <w:rFonts w:ascii="Times New Roman" w:eastAsia="Times New Roman" w:hAnsi="Times New Roman" w:cs="Times New Roman"/>
                <w:color w:val="000000"/>
                <w:sz w:val="26"/>
                <w:szCs w:val="26"/>
                <w:shd w:val="clear" w:color="auto" w:fill="FFFFFF"/>
                <w:lang w:eastAsia="uk-UA"/>
              </w:rPr>
              <w:t>дошкільної освіти</w:t>
            </w:r>
          </w:p>
        </w:tc>
        <w:tc>
          <w:tcPr>
            <w:tcW w:w="7592"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shd w:val="clear" w:color="auto" w:fill="FFFFFF"/>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 xml:space="preserve">У ЗДО ефективно функціонує методичний осередок, надається методична допомога педагогічним працівникам щодо їх професійного розвитку, підвищення кваліфікації, професійної компетентності. </w:t>
            </w:r>
            <w:r w:rsidRPr="0075193F">
              <w:rPr>
                <w:rFonts w:ascii="Times New Roman" w:eastAsia="Times New Roman" w:hAnsi="Times New Roman" w:cs="Times New Roman"/>
                <w:color w:val="000000"/>
                <w:sz w:val="26"/>
                <w:szCs w:val="26"/>
                <w:lang w:eastAsia="uk-UA"/>
              </w:rPr>
              <w:t xml:space="preserve">Кількісний і якісний аналіз оцінювання рівня організації методичної служби в ЗДО показав, що всі форми методичної роботи (педради, консультації, семінари, семінари-практикуми, колективні перегляди занять) носили науково-методичний і пізнавальний характер, сприяли розвитку творчої активності педагогів, підвищенню рівня їх інноваційної компетентності. </w:t>
            </w:r>
          </w:p>
          <w:p w:rsidR="002C51BE" w:rsidRPr="0075193F" w:rsidRDefault="002C51BE" w:rsidP="002C51BE">
            <w:pPr>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У ЗДО забезпечується наступність дошкільної та початкової освіти.</w:t>
            </w:r>
          </w:p>
          <w:p w:rsidR="002C51BE" w:rsidRPr="0075193F" w:rsidRDefault="002C51BE" w:rsidP="002C51BE">
            <w:pPr>
              <w:shd w:val="clear" w:color="auto" w:fill="FFFFFF"/>
              <w:spacing w:after="0" w:line="240" w:lineRule="auto"/>
              <w:ind w:firstLine="284"/>
              <w:jc w:val="both"/>
              <w:rPr>
                <w:rFonts w:ascii="Times New Roman" w:eastAsia="Times New Roman" w:hAnsi="Times New Roman" w:cs="Times New Roman"/>
                <w:color w:val="000000"/>
                <w:sz w:val="26"/>
                <w:szCs w:val="26"/>
                <w:lang w:eastAsia="uk-UA"/>
              </w:rPr>
            </w:pPr>
            <w:r w:rsidRPr="0075193F">
              <w:rPr>
                <w:rFonts w:ascii="Times New Roman" w:eastAsia="Times New Roman" w:hAnsi="Times New Roman" w:cs="Times New Roman"/>
                <w:sz w:val="26"/>
                <w:szCs w:val="26"/>
                <w:lang w:eastAsia="uk-UA"/>
              </w:rPr>
              <w:t>У закладі працюють гуртки, діяльність якого забезпечують штатні працівники, та низка приватних гуртків на платній основі, функціонування яких забезпечують зовнішні організації.</w:t>
            </w:r>
          </w:p>
          <w:p w:rsidR="002C51BE" w:rsidRPr="0075193F" w:rsidRDefault="002C51BE" w:rsidP="002C51BE">
            <w:pPr>
              <w:shd w:val="clear" w:color="auto" w:fill="FFFFFF"/>
              <w:spacing w:after="0" w:line="240" w:lineRule="auto"/>
              <w:ind w:firstLine="284"/>
              <w:jc w:val="both"/>
              <w:rPr>
                <w:rFonts w:ascii="Times New Roman" w:eastAsia="Times New Roman" w:hAnsi="Times New Roman" w:cs="Times New Roman"/>
                <w:color w:val="000000"/>
                <w:sz w:val="26"/>
                <w:szCs w:val="26"/>
                <w:lang w:eastAsia="uk-UA"/>
              </w:rPr>
            </w:pPr>
            <w:r w:rsidRPr="0075193F">
              <w:rPr>
                <w:rFonts w:ascii="Times New Roman" w:eastAsia="Times New Roman" w:hAnsi="Times New Roman" w:cs="Times New Roman"/>
                <w:color w:val="000000"/>
                <w:sz w:val="26"/>
                <w:szCs w:val="26"/>
                <w:lang w:eastAsia="uk-UA"/>
              </w:rPr>
              <w:t>Спостереження за проведенням навчальних занять засвідчило, що педагоги в основному діють на засадах академічної доброчесності, вказують джерела використаної літератури та автора. Більшість педагогічних працівників інформує дошкільнят про дотримання правил академічної доброчесності у різних ігрових формах, мотивують та зацікавлюють здобувачів освіти до роботи на занятті.</w:t>
            </w:r>
          </w:p>
          <w:p w:rsidR="002C51BE" w:rsidRPr="0075193F" w:rsidRDefault="002C51BE" w:rsidP="002C51BE">
            <w:pPr>
              <w:shd w:val="clear" w:color="auto" w:fill="FFFFFF"/>
              <w:spacing w:after="0" w:line="240" w:lineRule="auto"/>
              <w:ind w:firstLine="284"/>
              <w:jc w:val="both"/>
              <w:rPr>
                <w:rFonts w:ascii="Times New Roman" w:eastAsia="Times New Roman" w:hAnsi="Times New Roman" w:cs="Times New Roman"/>
                <w:sz w:val="26"/>
                <w:szCs w:val="26"/>
                <w:lang w:eastAsia="ru-RU"/>
              </w:rPr>
            </w:pPr>
            <w:r w:rsidRPr="0075193F">
              <w:rPr>
                <w:rFonts w:ascii="Times New Roman" w:eastAsia="Times New Roman" w:hAnsi="Times New Roman" w:cs="Times New Roman"/>
                <w:color w:val="000000"/>
                <w:sz w:val="26"/>
                <w:szCs w:val="26"/>
                <w:lang w:eastAsia="uk-UA"/>
              </w:rPr>
              <w:t xml:space="preserve">Інформаційно-просвітницький простір закладу в основному не є </w:t>
            </w:r>
            <w:r w:rsidRPr="0075193F">
              <w:rPr>
                <w:rFonts w:ascii="Times New Roman" w:eastAsia="Times New Roman" w:hAnsi="Times New Roman" w:cs="Times New Roman"/>
                <w:sz w:val="26"/>
                <w:szCs w:val="26"/>
                <w:lang w:eastAsia="ru-RU"/>
              </w:rPr>
              <w:t xml:space="preserve">доступним та не сприяє відкритості та прозорості діяльності закладу дошкільної освіти. Офіційний сайт ЗДО функціонує. У соціальній мережі створено сторінку </w:t>
            </w:r>
            <w:proofErr w:type="spellStart"/>
            <w:r w:rsidRPr="0075193F">
              <w:rPr>
                <w:rFonts w:ascii="Times New Roman" w:eastAsia="Times New Roman" w:hAnsi="Times New Roman" w:cs="Times New Roman"/>
                <w:sz w:val="26"/>
                <w:szCs w:val="26"/>
                <w:lang w:eastAsia="ru-RU"/>
              </w:rPr>
              <w:t>Фейсбук</w:t>
            </w:r>
            <w:proofErr w:type="spellEnd"/>
            <w:r w:rsidRPr="0075193F">
              <w:rPr>
                <w:rFonts w:ascii="Times New Roman" w:eastAsia="Times New Roman" w:hAnsi="Times New Roman" w:cs="Times New Roman"/>
                <w:sz w:val="26"/>
                <w:szCs w:val="26"/>
                <w:lang w:eastAsia="ru-RU"/>
              </w:rPr>
              <w:t xml:space="preserve">. </w:t>
            </w:r>
          </w:p>
        </w:tc>
      </w:tr>
    </w:tbl>
    <w:p w:rsidR="002C51BE" w:rsidRPr="0075193F" w:rsidRDefault="002C51BE" w:rsidP="002C51BE">
      <w:pPr>
        <w:spacing w:after="0" w:line="240" w:lineRule="auto"/>
        <w:rPr>
          <w:rFonts w:ascii="Times New Roman" w:eastAsia="Times New Roman" w:hAnsi="Times New Roman" w:cs="Times New Roman"/>
          <w:sz w:val="26"/>
          <w:szCs w:val="26"/>
          <w:lang w:eastAsia="uk-UA"/>
        </w:rPr>
      </w:pPr>
    </w:p>
    <w:p w:rsidR="002C51BE" w:rsidRPr="0075193F" w:rsidRDefault="002C51BE" w:rsidP="002C51BE">
      <w:pPr>
        <w:spacing w:after="0" w:line="240" w:lineRule="auto"/>
        <w:rPr>
          <w:rFonts w:ascii="Times New Roman" w:eastAsia="Times New Roman" w:hAnsi="Times New Roman" w:cs="Times New Roman"/>
          <w:b/>
          <w:sz w:val="26"/>
          <w:szCs w:val="26"/>
          <w:lang w:eastAsia="uk-UA"/>
        </w:rPr>
      </w:pPr>
      <w:r w:rsidRPr="0075193F">
        <w:rPr>
          <w:rFonts w:ascii="Times New Roman" w:eastAsia="Times New Roman" w:hAnsi="Times New Roman" w:cs="Times New Roman"/>
          <w:b/>
          <w:sz w:val="26"/>
          <w:szCs w:val="26"/>
          <w:lang w:eastAsia="uk-UA"/>
        </w:rPr>
        <w:t>Рівні оцінювання:</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592"/>
      </w:tblGrid>
      <w:tr w:rsidR="002C51BE" w:rsidRPr="0075193F" w:rsidTr="002F773A">
        <w:tc>
          <w:tcPr>
            <w:tcW w:w="2263"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spacing w:after="0" w:line="240" w:lineRule="auto"/>
              <w:jc w:val="center"/>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Вимога/правило</w:t>
            </w:r>
          </w:p>
        </w:tc>
        <w:tc>
          <w:tcPr>
            <w:tcW w:w="7592"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spacing w:after="0" w:line="240" w:lineRule="auto"/>
              <w:jc w:val="center"/>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Рівень освітньої діяльності</w:t>
            </w:r>
          </w:p>
        </w:tc>
      </w:tr>
      <w:tr w:rsidR="002C51BE" w:rsidRPr="0075193F" w:rsidTr="002F773A">
        <w:tc>
          <w:tcPr>
            <w:tcW w:w="2263"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spacing w:after="0" w:line="240" w:lineRule="auto"/>
              <w:jc w:val="center"/>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3.1.</w:t>
            </w:r>
          </w:p>
        </w:tc>
        <w:tc>
          <w:tcPr>
            <w:tcW w:w="7592"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spacing w:after="0" w:line="240" w:lineRule="auto"/>
              <w:jc w:val="center"/>
              <w:rPr>
                <w:rFonts w:ascii="Times New Roman" w:eastAsia="Times New Roman" w:hAnsi="Times New Roman" w:cs="Times New Roman"/>
                <w:b/>
                <w:sz w:val="26"/>
                <w:szCs w:val="26"/>
                <w:lang w:eastAsia="uk-UA"/>
              </w:rPr>
            </w:pPr>
            <w:r w:rsidRPr="0075193F">
              <w:rPr>
                <w:rFonts w:ascii="Times New Roman" w:eastAsia="Times New Roman" w:hAnsi="Times New Roman" w:cs="Times New Roman"/>
                <w:b/>
                <w:sz w:val="26"/>
                <w:szCs w:val="26"/>
                <w:lang w:eastAsia="uk-UA"/>
              </w:rPr>
              <w:t>Достатній</w:t>
            </w:r>
          </w:p>
        </w:tc>
      </w:tr>
      <w:tr w:rsidR="002C51BE" w:rsidRPr="0075193F" w:rsidTr="002F773A">
        <w:tc>
          <w:tcPr>
            <w:tcW w:w="2263"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spacing w:after="0" w:line="240" w:lineRule="auto"/>
              <w:jc w:val="center"/>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3.2.</w:t>
            </w:r>
          </w:p>
        </w:tc>
        <w:tc>
          <w:tcPr>
            <w:tcW w:w="7592"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spacing w:after="0" w:line="240" w:lineRule="auto"/>
              <w:jc w:val="center"/>
              <w:rPr>
                <w:rFonts w:ascii="Times New Roman" w:eastAsia="Times New Roman" w:hAnsi="Times New Roman" w:cs="Times New Roman"/>
                <w:b/>
                <w:sz w:val="26"/>
                <w:szCs w:val="26"/>
                <w:lang w:eastAsia="uk-UA"/>
              </w:rPr>
            </w:pPr>
            <w:r w:rsidRPr="0075193F">
              <w:rPr>
                <w:rFonts w:ascii="Times New Roman" w:eastAsia="Times New Roman" w:hAnsi="Times New Roman" w:cs="Times New Roman"/>
                <w:b/>
                <w:sz w:val="26"/>
                <w:szCs w:val="26"/>
                <w:lang w:eastAsia="uk-UA"/>
              </w:rPr>
              <w:t>Достатній</w:t>
            </w:r>
          </w:p>
        </w:tc>
      </w:tr>
      <w:tr w:rsidR="002C51BE" w:rsidRPr="0075193F" w:rsidTr="002F773A">
        <w:tc>
          <w:tcPr>
            <w:tcW w:w="2263"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spacing w:after="0" w:line="240" w:lineRule="auto"/>
              <w:jc w:val="center"/>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3.3.</w:t>
            </w:r>
          </w:p>
        </w:tc>
        <w:tc>
          <w:tcPr>
            <w:tcW w:w="7592"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spacing w:after="0" w:line="240" w:lineRule="auto"/>
              <w:jc w:val="center"/>
              <w:rPr>
                <w:rFonts w:ascii="Times New Roman" w:eastAsia="Times New Roman" w:hAnsi="Times New Roman" w:cs="Times New Roman"/>
                <w:b/>
                <w:sz w:val="26"/>
                <w:szCs w:val="26"/>
                <w:lang w:eastAsia="uk-UA"/>
              </w:rPr>
            </w:pPr>
            <w:r w:rsidRPr="0075193F">
              <w:rPr>
                <w:rFonts w:ascii="Times New Roman" w:eastAsia="Times New Roman" w:hAnsi="Times New Roman" w:cs="Times New Roman"/>
                <w:b/>
                <w:sz w:val="26"/>
                <w:szCs w:val="26"/>
                <w:lang w:eastAsia="uk-UA"/>
              </w:rPr>
              <w:t>Достатній</w:t>
            </w:r>
          </w:p>
        </w:tc>
      </w:tr>
      <w:tr w:rsidR="002C51BE" w:rsidRPr="0075193F" w:rsidTr="002F773A">
        <w:tc>
          <w:tcPr>
            <w:tcW w:w="2263"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spacing w:after="0" w:line="240" w:lineRule="auto"/>
              <w:jc w:val="center"/>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lastRenderedPageBreak/>
              <w:t>3.4.</w:t>
            </w:r>
          </w:p>
        </w:tc>
        <w:tc>
          <w:tcPr>
            <w:tcW w:w="7592"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spacing w:after="0" w:line="240" w:lineRule="auto"/>
              <w:jc w:val="center"/>
              <w:rPr>
                <w:rFonts w:ascii="Times New Roman" w:eastAsia="Times New Roman" w:hAnsi="Times New Roman" w:cs="Times New Roman"/>
                <w:b/>
                <w:sz w:val="26"/>
                <w:szCs w:val="26"/>
                <w:lang w:eastAsia="uk-UA"/>
              </w:rPr>
            </w:pPr>
            <w:r w:rsidRPr="0075193F">
              <w:rPr>
                <w:rFonts w:ascii="Times New Roman" w:eastAsia="Times New Roman" w:hAnsi="Times New Roman" w:cs="Times New Roman"/>
                <w:b/>
                <w:sz w:val="26"/>
                <w:szCs w:val="26"/>
                <w:lang w:eastAsia="uk-UA"/>
              </w:rPr>
              <w:t>Достатній</w:t>
            </w:r>
          </w:p>
        </w:tc>
      </w:tr>
      <w:tr w:rsidR="002C51BE" w:rsidRPr="0075193F" w:rsidTr="002F773A">
        <w:tc>
          <w:tcPr>
            <w:tcW w:w="9855" w:type="dxa"/>
            <w:gridSpan w:val="2"/>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spacing w:after="0" w:line="240" w:lineRule="auto"/>
              <w:rPr>
                <w:rFonts w:ascii="Times New Roman" w:eastAsia="Times New Roman" w:hAnsi="Times New Roman" w:cs="Times New Roman"/>
                <w:b/>
                <w:sz w:val="26"/>
                <w:szCs w:val="26"/>
                <w:lang w:eastAsia="uk-UA"/>
              </w:rPr>
            </w:pPr>
            <w:r w:rsidRPr="0075193F">
              <w:rPr>
                <w:rFonts w:ascii="Times New Roman" w:eastAsia="Times New Roman" w:hAnsi="Times New Roman" w:cs="Times New Roman"/>
                <w:b/>
                <w:sz w:val="26"/>
                <w:szCs w:val="26"/>
                <w:lang w:eastAsia="uk-UA"/>
              </w:rPr>
              <w:t>За напрямом 3: достатній</w:t>
            </w:r>
          </w:p>
        </w:tc>
      </w:tr>
    </w:tbl>
    <w:p w:rsidR="002C51BE" w:rsidRPr="0075193F" w:rsidRDefault="002C51BE" w:rsidP="002C51BE">
      <w:pPr>
        <w:spacing w:after="0" w:line="240" w:lineRule="auto"/>
        <w:rPr>
          <w:rFonts w:ascii="Times New Roman" w:eastAsia="Times New Roman" w:hAnsi="Times New Roman" w:cs="Times New Roman"/>
          <w:b/>
          <w:sz w:val="26"/>
          <w:szCs w:val="26"/>
          <w:lang w:eastAsia="uk-UA"/>
        </w:rPr>
      </w:pPr>
    </w:p>
    <w:tbl>
      <w:tblPr>
        <w:tblStyle w:val="a3"/>
        <w:tblW w:w="9776" w:type="dxa"/>
        <w:tblLook w:val="04A0" w:firstRow="1" w:lastRow="0" w:firstColumn="1" w:lastColumn="0" w:noHBand="0" w:noVBand="1"/>
      </w:tblPr>
      <w:tblGrid>
        <w:gridCol w:w="636"/>
        <w:gridCol w:w="9140"/>
      </w:tblGrid>
      <w:tr w:rsidR="002C51BE" w:rsidRPr="0075193F" w:rsidTr="002F773A">
        <w:tc>
          <w:tcPr>
            <w:tcW w:w="9776" w:type="dxa"/>
            <w:gridSpan w:val="2"/>
            <w:tcBorders>
              <w:top w:val="single" w:sz="4" w:space="0" w:color="auto"/>
              <w:left w:val="single" w:sz="4" w:space="0" w:color="auto"/>
              <w:bottom w:val="single" w:sz="4" w:space="0" w:color="auto"/>
              <w:right w:val="single" w:sz="4" w:space="0" w:color="auto"/>
            </w:tcBorders>
            <w:hideMark/>
          </w:tcPr>
          <w:p w:rsidR="002C51BE" w:rsidRPr="0075193F" w:rsidRDefault="002C51BE" w:rsidP="002C51BE">
            <w:pPr>
              <w:jc w:val="center"/>
              <w:rPr>
                <w:b/>
                <w:sz w:val="26"/>
                <w:szCs w:val="26"/>
              </w:rPr>
            </w:pPr>
            <w:r w:rsidRPr="0075193F">
              <w:rPr>
                <w:b/>
                <w:sz w:val="26"/>
                <w:szCs w:val="26"/>
              </w:rPr>
              <w:t>Шляхи удосконалення освітньої діяльності ЗО</w:t>
            </w:r>
          </w:p>
        </w:tc>
      </w:tr>
      <w:tr w:rsidR="002C51BE" w:rsidRPr="0075193F" w:rsidTr="002F773A">
        <w:tc>
          <w:tcPr>
            <w:tcW w:w="636" w:type="dxa"/>
            <w:tcBorders>
              <w:top w:val="single" w:sz="4" w:space="0" w:color="auto"/>
              <w:left w:val="single" w:sz="4" w:space="0" w:color="auto"/>
              <w:bottom w:val="single" w:sz="4" w:space="0" w:color="auto"/>
              <w:right w:val="single" w:sz="4" w:space="0" w:color="auto"/>
            </w:tcBorders>
            <w:hideMark/>
          </w:tcPr>
          <w:p w:rsidR="002C51BE" w:rsidRPr="0075193F" w:rsidRDefault="002C51BE" w:rsidP="002C51BE">
            <w:pPr>
              <w:rPr>
                <w:sz w:val="26"/>
                <w:szCs w:val="26"/>
              </w:rPr>
            </w:pPr>
            <w:r w:rsidRPr="0075193F">
              <w:rPr>
                <w:sz w:val="26"/>
                <w:szCs w:val="26"/>
              </w:rPr>
              <w:t>3.1.</w:t>
            </w:r>
          </w:p>
          <w:p w:rsidR="002C51BE" w:rsidRPr="0075193F" w:rsidRDefault="002C51BE" w:rsidP="002C51BE">
            <w:pPr>
              <w:rPr>
                <w:sz w:val="26"/>
                <w:szCs w:val="26"/>
              </w:rPr>
            </w:pPr>
            <w:r w:rsidRPr="0075193F">
              <w:rPr>
                <w:sz w:val="26"/>
                <w:szCs w:val="26"/>
              </w:rPr>
              <w:t>3.2.</w:t>
            </w:r>
          </w:p>
          <w:p w:rsidR="002C51BE" w:rsidRPr="0075193F" w:rsidRDefault="002C51BE" w:rsidP="002C51BE">
            <w:pPr>
              <w:rPr>
                <w:sz w:val="26"/>
                <w:szCs w:val="26"/>
              </w:rPr>
            </w:pPr>
            <w:r w:rsidRPr="0075193F">
              <w:rPr>
                <w:sz w:val="26"/>
                <w:szCs w:val="26"/>
              </w:rPr>
              <w:t>3.3.</w:t>
            </w:r>
          </w:p>
          <w:p w:rsidR="002C51BE" w:rsidRPr="0075193F" w:rsidRDefault="002C51BE" w:rsidP="002C51BE">
            <w:pPr>
              <w:rPr>
                <w:sz w:val="26"/>
                <w:szCs w:val="26"/>
              </w:rPr>
            </w:pPr>
            <w:r w:rsidRPr="0075193F">
              <w:rPr>
                <w:sz w:val="26"/>
                <w:szCs w:val="26"/>
              </w:rPr>
              <w:t>3.4.</w:t>
            </w:r>
          </w:p>
        </w:tc>
        <w:tc>
          <w:tcPr>
            <w:tcW w:w="9140" w:type="dxa"/>
            <w:tcBorders>
              <w:top w:val="single" w:sz="4" w:space="0" w:color="auto"/>
              <w:left w:val="single" w:sz="4" w:space="0" w:color="auto"/>
              <w:bottom w:val="single" w:sz="4" w:space="0" w:color="auto"/>
              <w:right w:val="single" w:sz="4" w:space="0" w:color="auto"/>
            </w:tcBorders>
          </w:tcPr>
          <w:p w:rsidR="002C51BE" w:rsidRPr="0075193F" w:rsidRDefault="002C51BE" w:rsidP="002C51BE">
            <w:pPr>
              <w:tabs>
                <w:tab w:val="left" w:pos="459"/>
                <w:tab w:val="left" w:pos="608"/>
                <w:tab w:val="left" w:pos="1134"/>
              </w:tabs>
              <w:ind w:firstLine="170"/>
              <w:rPr>
                <w:sz w:val="26"/>
                <w:szCs w:val="26"/>
              </w:rPr>
            </w:pPr>
            <w:r w:rsidRPr="0075193F">
              <w:rPr>
                <w:sz w:val="26"/>
                <w:szCs w:val="26"/>
              </w:rPr>
              <w:t>Керівникові ЗДО:</w:t>
            </w:r>
          </w:p>
          <w:p w:rsidR="002C51BE" w:rsidRPr="0075193F" w:rsidRDefault="002C51BE" w:rsidP="002C51BE">
            <w:pPr>
              <w:ind w:firstLine="170"/>
              <w:rPr>
                <w:sz w:val="26"/>
                <w:szCs w:val="26"/>
              </w:rPr>
            </w:pPr>
            <w:r w:rsidRPr="0075193F">
              <w:rPr>
                <w:sz w:val="26"/>
                <w:szCs w:val="26"/>
              </w:rPr>
              <w:t>- сприяти участі педагогів у різноманітних конкурсах з метою професійного зростання, виявлення кращих педагогів –</w:t>
            </w:r>
            <w:sdt>
              <w:sdtPr>
                <w:rPr>
                  <w:sz w:val="26"/>
                  <w:szCs w:val="26"/>
                </w:rPr>
                <w:tag w:val="goog_rdk_15"/>
                <w:id w:val="-476533858"/>
              </w:sdtPr>
              <w:sdtEndPr/>
              <w:sdtContent/>
            </w:sdt>
            <w:r w:rsidRPr="0075193F">
              <w:rPr>
                <w:sz w:val="26"/>
                <w:szCs w:val="26"/>
              </w:rPr>
              <w:t xml:space="preserve"> професіоналів та агентів змін у освіті, які готові поширювати свій досвід;</w:t>
            </w:r>
          </w:p>
          <w:p w:rsidR="002C51BE" w:rsidRPr="0075193F" w:rsidRDefault="002C51BE" w:rsidP="002C51BE">
            <w:pPr>
              <w:ind w:firstLine="170"/>
              <w:jc w:val="both"/>
              <w:rPr>
                <w:sz w:val="26"/>
                <w:szCs w:val="26"/>
              </w:rPr>
            </w:pPr>
            <w:r w:rsidRPr="0075193F">
              <w:rPr>
                <w:sz w:val="26"/>
                <w:szCs w:val="26"/>
              </w:rPr>
              <w:t>- заохочувати педагогічних працівників до поширення власного педагогічного досвіду шляхом створення та розміщення своїх напрацювань на сайті ЗДО та створення власних блогів;</w:t>
            </w:r>
          </w:p>
          <w:p w:rsidR="002C51BE" w:rsidRPr="0075193F" w:rsidRDefault="002C51BE" w:rsidP="002C51BE">
            <w:pPr>
              <w:spacing w:line="254" w:lineRule="auto"/>
              <w:ind w:firstLine="102"/>
              <w:contextualSpacing/>
              <w:rPr>
                <w:sz w:val="26"/>
                <w:szCs w:val="26"/>
              </w:rPr>
            </w:pPr>
            <w:r w:rsidRPr="0075193F">
              <w:rPr>
                <w:sz w:val="26"/>
                <w:szCs w:val="26"/>
              </w:rPr>
              <w:t>- рекомендувати педагогам використовувати онлайн-</w:t>
            </w:r>
            <w:proofErr w:type="spellStart"/>
            <w:r w:rsidRPr="0075193F">
              <w:rPr>
                <w:sz w:val="26"/>
                <w:szCs w:val="26"/>
              </w:rPr>
              <w:t>сepвіси</w:t>
            </w:r>
            <w:proofErr w:type="spellEnd"/>
            <w:r w:rsidRPr="0075193F">
              <w:rPr>
                <w:sz w:val="26"/>
                <w:szCs w:val="26"/>
              </w:rPr>
              <w:t xml:space="preserve">, </w:t>
            </w:r>
            <w:proofErr w:type="spellStart"/>
            <w:r w:rsidRPr="0075193F">
              <w:rPr>
                <w:sz w:val="26"/>
                <w:szCs w:val="26"/>
              </w:rPr>
              <w:t>якi</w:t>
            </w:r>
            <w:proofErr w:type="spellEnd"/>
            <w:r w:rsidRPr="0075193F">
              <w:rPr>
                <w:sz w:val="26"/>
                <w:szCs w:val="26"/>
              </w:rPr>
              <w:t xml:space="preserve"> дозволяють створювати </w:t>
            </w:r>
            <w:proofErr w:type="spellStart"/>
            <w:r w:rsidRPr="0075193F">
              <w:rPr>
                <w:sz w:val="26"/>
                <w:szCs w:val="26"/>
              </w:rPr>
              <w:t>iнтерактивнi</w:t>
            </w:r>
            <w:proofErr w:type="spellEnd"/>
            <w:r w:rsidRPr="0075193F">
              <w:rPr>
                <w:sz w:val="26"/>
                <w:szCs w:val="26"/>
              </w:rPr>
              <w:t xml:space="preserve"> вправи, тести для використання на навчальних заняттях;</w:t>
            </w:r>
          </w:p>
          <w:p w:rsidR="002C51BE" w:rsidRPr="0075193F" w:rsidRDefault="002C51BE" w:rsidP="002C51BE">
            <w:pPr>
              <w:ind w:firstLine="170"/>
              <w:jc w:val="both"/>
              <w:rPr>
                <w:sz w:val="26"/>
                <w:szCs w:val="26"/>
              </w:rPr>
            </w:pPr>
            <w:r w:rsidRPr="0075193F">
              <w:rPr>
                <w:sz w:val="26"/>
                <w:szCs w:val="26"/>
              </w:rPr>
              <w:t xml:space="preserve">- рекомендувати педагогам застосовувати метод </w:t>
            </w:r>
            <w:proofErr w:type="spellStart"/>
            <w:r w:rsidRPr="0075193F">
              <w:rPr>
                <w:sz w:val="26"/>
                <w:szCs w:val="26"/>
              </w:rPr>
              <w:t>проєктного</w:t>
            </w:r>
            <w:proofErr w:type="spellEnd"/>
            <w:r w:rsidRPr="0075193F">
              <w:rPr>
                <w:sz w:val="26"/>
                <w:szCs w:val="26"/>
              </w:rPr>
              <w:t xml:space="preserve"> навчання з метою соціалізації здобувачів дошкільної освіти;</w:t>
            </w:r>
          </w:p>
          <w:p w:rsidR="002C51BE" w:rsidRPr="0075193F" w:rsidRDefault="002C51BE" w:rsidP="002C51BE">
            <w:pPr>
              <w:ind w:firstLine="170"/>
              <w:rPr>
                <w:sz w:val="26"/>
                <w:szCs w:val="26"/>
              </w:rPr>
            </w:pPr>
            <w:r w:rsidRPr="0075193F">
              <w:rPr>
                <w:sz w:val="26"/>
                <w:szCs w:val="26"/>
              </w:rPr>
              <w:t>- провести засідання педагогічної ради з питань дотримання педагогічними працівниками принципів академічної доброчесності;</w:t>
            </w:r>
          </w:p>
          <w:p w:rsidR="002C51BE" w:rsidRPr="0075193F" w:rsidRDefault="002C51BE" w:rsidP="002C51BE">
            <w:pPr>
              <w:ind w:firstLine="170"/>
              <w:jc w:val="both"/>
              <w:rPr>
                <w:sz w:val="26"/>
                <w:szCs w:val="26"/>
              </w:rPr>
            </w:pPr>
            <w:r w:rsidRPr="0075193F">
              <w:rPr>
                <w:sz w:val="26"/>
                <w:szCs w:val="26"/>
              </w:rPr>
              <w:t>- залучати здобувачів освіти старшого дошкільного віку до розробки локальних (в межах групи) правил академічної доброчесності;</w:t>
            </w:r>
          </w:p>
          <w:p w:rsidR="002C51BE" w:rsidRPr="0075193F" w:rsidRDefault="002C51BE" w:rsidP="002C51BE">
            <w:pPr>
              <w:ind w:firstLine="170"/>
              <w:jc w:val="both"/>
              <w:rPr>
                <w:sz w:val="26"/>
                <w:szCs w:val="26"/>
              </w:rPr>
            </w:pPr>
            <w:r w:rsidRPr="0075193F">
              <w:rPr>
                <w:sz w:val="26"/>
                <w:szCs w:val="26"/>
              </w:rPr>
              <w:t>- на базі методичного кабінету створити методичний простір (інформативний, змістовний, сучасний), який задовольнятиме потребу педагогів у саморозвитку та професійному удосконаленню;</w:t>
            </w:r>
          </w:p>
          <w:p w:rsidR="002C51BE" w:rsidRPr="0075193F" w:rsidRDefault="002C51BE" w:rsidP="002C51BE">
            <w:pPr>
              <w:ind w:firstLine="170"/>
              <w:rPr>
                <w:sz w:val="26"/>
                <w:szCs w:val="26"/>
              </w:rPr>
            </w:pPr>
            <w:r w:rsidRPr="0075193F">
              <w:rPr>
                <w:sz w:val="26"/>
                <w:szCs w:val="26"/>
              </w:rPr>
              <w:t>- сприяти участі педагогічних працівників в інноваційній та експертній діяльності.</w:t>
            </w:r>
          </w:p>
          <w:p w:rsidR="002C51BE" w:rsidRPr="0075193F" w:rsidRDefault="002C51BE" w:rsidP="002C51BE">
            <w:pPr>
              <w:ind w:firstLine="170"/>
              <w:rPr>
                <w:sz w:val="26"/>
                <w:szCs w:val="26"/>
              </w:rPr>
            </w:pPr>
            <w:r w:rsidRPr="0075193F">
              <w:rPr>
                <w:sz w:val="26"/>
                <w:szCs w:val="26"/>
              </w:rPr>
              <w:t xml:space="preserve">Педагогічним працівникам: </w:t>
            </w:r>
          </w:p>
          <w:p w:rsidR="002C51BE" w:rsidRPr="0075193F" w:rsidRDefault="002C51BE" w:rsidP="002C51BE">
            <w:pPr>
              <w:ind w:firstLine="170"/>
              <w:rPr>
                <w:sz w:val="26"/>
                <w:szCs w:val="26"/>
              </w:rPr>
            </w:pPr>
            <w:r w:rsidRPr="0075193F">
              <w:rPr>
                <w:sz w:val="26"/>
                <w:szCs w:val="26"/>
              </w:rPr>
              <w:t xml:space="preserve">- здійснювати аналіз результативності заходів під час роботи з батьками та вносити корективи за потреби. </w:t>
            </w:r>
          </w:p>
        </w:tc>
      </w:tr>
    </w:tbl>
    <w:p w:rsidR="002C51BE" w:rsidRPr="0075193F" w:rsidRDefault="002C51BE" w:rsidP="002C51BE">
      <w:pPr>
        <w:spacing w:after="200" w:line="276" w:lineRule="auto"/>
        <w:rPr>
          <w:rFonts w:ascii="Times New Roman" w:eastAsia="Calibri" w:hAnsi="Times New Roman" w:cs="Times New Roman"/>
          <w:sz w:val="26"/>
          <w:szCs w:val="26"/>
          <w:lang w:eastAsia="ru-RU"/>
        </w:rPr>
      </w:pPr>
    </w:p>
    <w:p w:rsidR="002C51BE" w:rsidRPr="0075193F" w:rsidRDefault="002C51BE" w:rsidP="002C51BE">
      <w:pPr>
        <w:spacing w:after="0" w:line="240" w:lineRule="auto"/>
        <w:rPr>
          <w:rFonts w:ascii="Times New Roman" w:eastAsia="Times New Roman" w:hAnsi="Times New Roman" w:cs="Times New Roman"/>
          <w:b/>
          <w:sz w:val="26"/>
          <w:szCs w:val="26"/>
          <w:lang w:eastAsia="uk-UA"/>
        </w:rPr>
      </w:pPr>
    </w:p>
    <w:p w:rsidR="002C51BE" w:rsidRPr="0075193F" w:rsidRDefault="002C51BE" w:rsidP="002C51BE">
      <w:pPr>
        <w:spacing w:after="0" w:line="240" w:lineRule="auto"/>
        <w:rPr>
          <w:rFonts w:ascii="Times New Roman" w:eastAsia="Times New Roman" w:hAnsi="Times New Roman" w:cs="Times New Roman"/>
          <w:b/>
          <w:sz w:val="26"/>
          <w:szCs w:val="26"/>
          <w:lang w:eastAsia="uk-UA"/>
        </w:rPr>
      </w:pPr>
    </w:p>
    <w:p w:rsidR="002C51BE" w:rsidRPr="0075193F" w:rsidRDefault="002C51BE" w:rsidP="002C51BE">
      <w:pPr>
        <w:spacing w:after="0" w:line="240" w:lineRule="auto"/>
        <w:rPr>
          <w:rFonts w:ascii="Times New Roman" w:eastAsia="Times New Roman" w:hAnsi="Times New Roman" w:cs="Times New Roman"/>
          <w:b/>
          <w:sz w:val="26"/>
          <w:szCs w:val="26"/>
          <w:lang w:eastAsia="uk-UA"/>
        </w:rPr>
      </w:pPr>
      <w:r w:rsidRPr="0075193F">
        <w:rPr>
          <w:rFonts w:ascii="Times New Roman" w:eastAsia="Times New Roman" w:hAnsi="Times New Roman" w:cs="Times New Roman"/>
          <w:b/>
          <w:sz w:val="26"/>
          <w:szCs w:val="26"/>
          <w:lang w:eastAsia="uk-UA"/>
        </w:rPr>
        <w:t>За напрямом 4: Управлінські процеси закладу дошкільної освіти</w:t>
      </w:r>
    </w:p>
    <w:p w:rsidR="002C51BE" w:rsidRPr="0075193F" w:rsidRDefault="002C51BE" w:rsidP="002C51BE">
      <w:pPr>
        <w:spacing w:after="0" w:line="240" w:lineRule="auto"/>
        <w:rPr>
          <w:rFonts w:ascii="Times New Roman" w:eastAsia="Times New Roman" w:hAnsi="Times New Roman" w:cs="Times New Roman"/>
          <w:b/>
          <w:sz w:val="26"/>
          <w:szCs w:val="26"/>
          <w:lang w:eastAsia="uk-UA"/>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592"/>
      </w:tblGrid>
      <w:tr w:rsidR="002C51BE" w:rsidRPr="0075193F" w:rsidTr="002F773A">
        <w:tc>
          <w:tcPr>
            <w:tcW w:w="2263"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spacing w:after="0" w:line="240" w:lineRule="auto"/>
              <w:jc w:val="center"/>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Вимога/правило</w:t>
            </w:r>
          </w:p>
        </w:tc>
        <w:tc>
          <w:tcPr>
            <w:tcW w:w="7592"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spacing w:after="0" w:line="240" w:lineRule="auto"/>
              <w:ind w:firstLine="32"/>
              <w:jc w:val="center"/>
              <w:rPr>
                <w:rFonts w:ascii="Times New Roman" w:eastAsia="Times New Roman" w:hAnsi="Times New Roman" w:cs="Times New Roman"/>
                <w:b/>
                <w:sz w:val="26"/>
                <w:szCs w:val="26"/>
                <w:lang w:eastAsia="uk-UA"/>
              </w:rPr>
            </w:pPr>
            <w:r w:rsidRPr="0075193F">
              <w:rPr>
                <w:rFonts w:ascii="Times New Roman" w:eastAsia="Times New Roman" w:hAnsi="Times New Roman" w:cs="Times New Roman"/>
                <w:sz w:val="26"/>
                <w:szCs w:val="26"/>
                <w:lang w:eastAsia="uk-UA"/>
              </w:rPr>
              <w:t>Опис досягнень закладу освіти і потреб у вдосконаленні освітньої діяльності та внутрішньої системи забезпечення якості освіти та рівні оцінювання за вимогами</w:t>
            </w:r>
          </w:p>
        </w:tc>
      </w:tr>
      <w:tr w:rsidR="002C51BE" w:rsidRPr="0075193F" w:rsidTr="002F773A">
        <w:tc>
          <w:tcPr>
            <w:tcW w:w="2263"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spacing w:after="0" w:line="240" w:lineRule="auto"/>
              <w:rPr>
                <w:rFonts w:ascii="Times New Roman" w:eastAsia="Times New Roman" w:hAnsi="Times New Roman" w:cs="Times New Roman"/>
                <w:b/>
                <w:sz w:val="26"/>
                <w:szCs w:val="26"/>
                <w:lang w:eastAsia="uk-UA"/>
              </w:rPr>
            </w:pPr>
            <w:r w:rsidRPr="0075193F">
              <w:rPr>
                <w:rFonts w:ascii="Times New Roman" w:eastAsia="Times New Roman" w:hAnsi="Times New Roman" w:cs="Times New Roman"/>
                <w:color w:val="000000"/>
                <w:sz w:val="26"/>
                <w:szCs w:val="26"/>
                <w:lang w:eastAsia="uk-UA"/>
              </w:rPr>
              <w:t xml:space="preserve">4.1. </w:t>
            </w:r>
            <w:r w:rsidRPr="0075193F">
              <w:rPr>
                <w:rFonts w:ascii="Times New Roman" w:eastAsia="Times New Roman" w:hAnsi="Times New Roman" w:cs="Times New Roman"/>
                <w:sz w:val="26"/>
                <w:szCs w:val="26"/>
                <w:lang w:eastAsia="uk-UA"/>
              </w:rPr>
              <w:t>Сформована стратегія розвитку закладу дошкільної освіти</w:t>
            </w:r>
          </w:p>
        </w:tc>
        <w:tc>
          <w:tcPr>
            <w:tcW w:w="7592"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tabs>
                <w:tab w:val="left" w:pos="2524"/>
              </w:tabs>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 xml:space="preserve">У закладі сформований Перспективний план розвитку, який відповідає особливостям та умовам діяльності закладу дошкільної освіти. Перспективний план є вимірюваним та спрямований на підвищення якості освітньої діяльності. </w:t>
            </w:r>
          </w:p>
          <w:p w:rsidR="002C51BE" w:rsidRPr="0075193F" w:rsidRDefault="002C51BE" w:rsidP="002C51BE">
            <w:pPr>
              <w:tabs>
                <w:tab w:val="left" w:pos="2524"/>
              </w:tabs>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 xml:space="preserve">У ЗДО здійснюється планування роботи та відстежується результативність його діяльності. План роботи закладу дошкільної освіти враховує освітню програму та актуальні завдання, висвітлює всі напрямки діяльності. </w:t>
            </w:r>
          </w:p>
          <w:p w:rsidR="002C51BE" w:rsidRPr="0075193F" w:rsidRDefault="002C51BE" w:rsidP="002C51BE">
            <w:pPr>
              <w:tabs>
                <w:tab w:val="left" w:pos="2524"/>
              </w:tabs>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 xml:space="preserve">Під час інтерв’ю із вихователем-методистом з’ясовано, що річний план розроблено в співпраці з педагогами, це підтверджує інформація за результатами анкетування, які вказують, що залучалися до розроблення Перспективного плану та річного плану роботи. Згідно анкетування, більше половини батьків </w:t>
            </w:r>
            <w:r w:rsidRPr="0075193F">
              <w:rPr>
                <w:rFonts w:ascii="Times New Roman" w:eastAsia="Times New Roman" w:hAnsi="Times New Roman" w:cs="Times New Roman"/>
                <w:sz w:val="26"/>
                <w:szCs w:val="26"/>
                <w:lang w:eastAsia="uk-UA"/>
              </w:rPr>
              <w:lastRenderedPageBreak/>
              <w:t>здобувачів дошкільної освіти брали участь у розробленні плану роботи закладу.</w:t>
            </w:r>
          </w:p>
          <w:p w:rsidR="002C51BE" w:rsidRPr="0075193F" w:rsidRDefault="002C51BE" w:rsidP="002C51BE">
            <w:pPr>
              <w:tabs>
                <w:tab w:val="left" w:pos="709"/>
                <w:tab w:val="left" w:pos="993"/>
                <w:tab w:val="left" w:pos="6946"/>
                <w:tab w:val="left" w:pos="7088"/>
              </w:tabs>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Педагогічна рада ЗДО розглядає питання організаційно-педагогічного та організаційно-методичного характеру (якість освітньої діяльності, моніторинг навчальних досягнень здобувачів дошкільної освіти, схвалення освітньої програми); пропозиції щодо покращення якості освіти. Діяльність педагогічної ради спрямовується на реалізацію не лише річного плану, а й стратегічного планування та внутрішньої системи забезпечення якості освіти. За словами керівника закладу проведені педагогічні ради відзначались актуальністю, науковістю, педагогічною доцільністю тематики та інноваційним підходом до їх проведення через використання інтерактивних форм та методів роботи. Аналіз результатів анкетування педагогів показав, що переважна більшість опитаних педагогічних працівників вважають, що педагогічна рада функціонує системно та ефективно</w:t>
            </w:r>
            <w:sdt>
              <w:sdtPr>
                <w:rPr>
                  <w:rFonts w:ascii="Times New Roman" w:eastAsia="Times New Roman" w:hAnsi="Times New Roman" w:cs="Times New Roman"/>
                  <w:sz w:val="26"/>
                  <w:szCs w:val="26"/>
                  <w:lang w:eastAsia="uk-UA"/>
                </w:rPr>
                <w:tag w:val="goog_rdk_55"/>
                <w:id w:val="-365985700"/>
              </w:sdtPr>
              <w:sdtEndPr/>
              <w:sdtContent>
                <w:r w:rsidRPr="0075193F">
                  <w:rPr>
                    <w:rFonts w:ascii="Times New Roman" w:eastAsia="Times New Roman" w:hAnsi="Times New Roman" w:cs="Times New Roman"/>
                    <w:sz w:val="26"/>
                    <w:szCs w:val="26"/>
                    <w:lang w:eastAsia="uk-UA"/>
                  </w:rPr>
                  <w:t>:</w:t>
                </w:r>
              </w:sdtContent>
            </w:sdt>
            <w:r w:rsidRPr="0075193F">
              <w:rPr>
                <w:rFonts w:ascii="Times New Roman" w:eastAsia="Times New Roman" w:hAnsi="Times New Roman" w:cs="Times New Roman"/>
                <w:sz w:val="26"/>
                <w:szCs w:val="26"/>
                <w:lang w:eastAsia="uk-UA"/>
              </w:rPr>
              <w:t xml:space="preserve"> розглядаються актуальні питання діяльності закладу, рішення приймаються колегіально і демократично.</w:t>
            </w:r>
          </w:p>
          <w:p w:rsidR="002C51BE" w:rsidRPr="0075193F" w:rsidRDefault="002C51BE" w:rsidP="002C51BE">
            <w:pPr>
              <w:tabs>
                <w:tab w:val="left" w:pos="709"/>
                <w:tab w:val="left" w:pos="993"/>
                <w:tab w:val="left" w:pos="6946"/>
                <w:tab w:val="left" w:pos="7088"/>
              </w:tabs>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 xml:space="preserve">У закладі сформована й функціонує внутрішня система забезпечення якості освіти. Розроблено Положення, що визначає стратегію (політику) та процедури забезпечення якості освіти, в якому простежується системний підхід щодо розбудови внутрішньої системи забезпечення якості освіти. У закладі освіти систематично здійснюється аналіз функціонування внутрішньої системи забезпечення якості освіти. Щорічно проводиться </w:t>
            </w:r>
            <w:proofErr w:type="spellStart"/>
            <w:r w:rsidRPr="0075193F">
              <w:rPr>
                <w:rFonts w:ascii="Times New Roman" w:eastAsia="Times New Roman" w:hAnsi="Times New Roman" w:cs="Times New Roman"/>
                <w:sz w:val="26"/>
                <w:szCs w:val="26"/>
                <w:lang w:eastAsia="uk-UA"/>
              </w:rPr>
              <w:t>самооцінювання</w:t>
            </w:r>
            <w:proofErr w:type="spellEnd"/>
            <w:r w:rsidRPr="0075193F">
              <w:rPr>
                <w:rFonts w:ascii="Times New Roman" w:eastAsia="Times New Roman" w:hAnsi="Times New Roman" w:cs="Times New Roman"/>
                <w:sz w:val="26"/>
                <w:szCs w:val="26"/>
                <w:lang w:eastAsia="uk-UA"/>
              </w:rPr>
              <w:t xml:space="preserve"> освітньої діяльності, до якого залучаються учасники освітнього процесу. Отримані результати враховуються при плануванні роботи закладу освіти. </w:t>
            </w:r>
          </w:p>
          <w:p w:rsidR="002C51BE" w:rsidRPr="0075193F" w:rsidRDefault="002C51BE" w:rsidP="002C51BE">
            <w:pPr>
              <w:spacing w:after="0" w:line="240" w:lineRule="auto"/>
              <w:ind w:firstLine="284"/>
              <w:jc w:val="both"/>
              <w:rPr>
                <w:rFonts w:ascii="Times New Roman" w:eastAsia="Times New Roman" w:hAnsi="Times New Roman" w:cs="Times New Roman"/>
                <w:color w:val="000000"/>
                <w:sz w:val="26"/>
                <w:szCs w:val="26"/>
                <w:lang w:eastAsia="uk-UA"/>
              </w:rPr>
            </w:pPr>
            <w:r w:rsidRPr="0075193F">
              <w:rPr>
                <w:rFonts w:ascii="Times New Roman" w:eastAsia="Times New Roman" w:hAnsi="Times New Roman" w:cs="Times New Roman"/>
                <w:color w:val="000000"/>
                <w:sz w:val="26"/>
                <w:szCs w:val="26"/>
                <w:lang w:eastAsia="uk-UA"/>
              </w:rPr>
              <w:t xml:space="preserve">Положення чітке та функціональне, на його основі можна провести </w:t>
            </w:r>
            <w:proofErr w:type="spellStart"/>
            <w:r w:rsidRPr="0075193F">
              <w:rPr>
                <w:rFonts w:ascii="Times New Roman" w:eastAsia="Times New Roman" w:hAnsi="Times New Roman" w:cs="Times New Roman"/>
                <w:color w:val="000000"/>
                <w:sz w:val="26"/>
                <w:szCs w:val="26"/>
                <w:lang w:eastAsia="uk-UA"/>
              </w:rPr>
              <w:t>самооцінювання</w:t>
            </w:r>
            <w:proofErr w:type="spellEnd"/>
            <w:r w:rsidRPr="0075193F">
              <w:rPr>
                <w:rFonts w:ascii="Times New Roman" w:eastAsia="Times New Roman" w:hAnsi="Times New Roman" w:cs="Times New Roman"/>
                <w:color w:val="000000"/>
                <w:sz w:val="26"/>
                <w:szCs w:val="26"/>
                <w:lang w:eastAsia="uk-UA"/>
              </w:rPr>
              <w:t xml:space="preserve"> освітніх та управлінських процесів, містить увесь необхідний інструментарій. </w:t>
            </w:r>
          </w:p>
          <w:p w:rsidR="002C51BE" w:rsidRPr="0075193F" w:rsidRDefault="002C51BE" w:rsidP="002C51BE">
            <w:pPr>
              <w:spacing w:after="0" w:line="240" w:lineRule="auto"/>
              <w:ind w:firstLine="284"/>
              <w:jc w:val="both"/>
              <w:rPr>
                <w:rFonts w:ascii="Times New Roman" w:eastAsia="Times New Roman" w:hAnsi="Times New Roman" w:cs="Times New Roman"/>
                <w:color w:val="000000"/>
                <w:sz w:val="26"/>
                <w:szCs w:val="26"/>
                <w:lang w:eastAsia="uk-UA"/>
              </w:rPr>
            </w:pPr>
            <w:r w:rsidRPr="0075193F">
              <w:rPr>
                <w:rFonts w:ascii="Times New Roman" w:eastAsia="Times New Roman" w:hAnsi="Times New Roman" w:cs="Times New Roman"/>
                <w:color w:val="000000"/>
                <w:sz w:val="26"/>
                <w:szCs w:val="26"/>
                <w:lang w:eastAsia="uk-UA"/>
              </w:rPr>
              <w:t xml:space="preserve">Керівництво закладу проводить постійний моніторинг утримання матеріально-технічної бази, систематично вживає заходи для створення належних умов діяльності закладу, вчасно визначає потреби ЗДО, звертається з відповідними усними та письмовими клопотаннями до засновника та відділу освіти. З метою створення безпечного й комфортного освітнього середовища директор ЗДО брало участь у конкурсі </w:t>
            </w:r>
            <w:proofErr w:type="spellStart"/>
            <w:r w:rsidRPr="0075193F">
              <w:rPr>
                <w:rFonts w:ascii="Times New Roman" w:eastAsia="Times New Roman" w:hAnsi="Times New Roman" w:cs="Times New Roman"/>
                <w:color w:val="000000"/>
                <w:sz w:val="26"/>
                <w:szCs w:val="26"/>
                <w:lang w:eastAsia="uk-UA"/>
              </w:rPr>
              <w:t>проєктів</w:t>
            </w:r>
            <w:proofErr w:type="spellEnd"/>
            <w:r w:rsidRPr="0075193F">
              <w:rPr>
                <w:rFonts w:ascii="Times New Roman" w:eastAsia="Times New Roman" w:hAnsi="Times New Roman" w:cs="Times New Roman"/>
                <w:color w:val="000000"/>
                <w:sz w:val="26"/>
                <w:szCs w:val="26"/>
                <w:lang w:eastAsia="uk-UA"/>
              </w:rPr>
              <w:t xml:space="preserve"> місцевого розвитку.</w:t>
            </w:r>
          </w:p>
        </w:tc>
      </w:tr>
      <w:tr w:rsidR="002C51BE" w:rsidRPr="0075193F" w:rsidTr="002F773A">
        <w:tc>
          <w:tcPr>
            <w:tcW w:w="2263"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spacing w:after="0" w:line="240" w:lineRule="auto"/>
              <w:rPr>
                <w:rFonts w:ascii="Times New Roman" w:eastAsia="Times New Roman" w:hAnsi="Times New Roman" w:cs="Times New Roman"/>
                <w:b/>
                <w:sz w:val="26"/>
                <w:szCs w:val="26"/>
                <w:lang w:eastAsia="uk-UA"/>
              </w:rPr>
            </w:pPr>
            <w:r w:rsidRPr="0075193F">
              <w:rPr>
                <w:rFonts w:ascii="Times New Roman" w:eastAsia="Times New Roman" w:hAnsi="Times New Roman" w:cs="Times New Roman"/>
                <w:color w:val="000000"/>
                <w:sz w:val="26"/>
                <w:szCs w:val="26"/>
                <w:lang w:eastAsia="uk-UA"/>
              </w:rPr>
              <w:lastRenderedPageBreak/>
              <w:t xml:space="preserve">4.2. </w:t>
            </w:r>
            <w:r w:rsidRPr="0075193F">
              <w:rPr>
                <w:rFonts w:ascii="Times New Roman" w:eastAsia="Times New Roman" w:hAnsi="Times New Roman" w:cs="Times New Roman"/>
                <w:sz w:val="26"/>
                <w:szCs w:val="26"/>
                <w:lang w:eastAsia="uk-UA"/>
              </w:rPr>
              <w:t>Формування відносин довіри, прозорості, дотримання етичних норм</w:t>
            </w:r>
          </w:p>
        </w:tc>
        <w:tc>
          <w:tcPr>
            <w:tcW w:w="7592"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Керівник закладу дошкільної освіти в переважній більшості  сприяє формуванню психологічно комфортного середовища, яке забезпечує конструктивну взаємодію здобувачів дошкільної освіти, їх батьків, педагогічних та інших працівників закладу дошкільної освіти та взаємну довіру. За словами практичного психолога, здобувачі дошкільної освіти, їхні батьки, педагоги відчувають себе вільно, знають, що їх вислухають, допоможуть та підтримають, їхньою думкою не нехтують та не пригнічують їхню індивідуальність. Кожен може висловлювати свої побажання щодо створення комфортних умов перебування в ЗДО.</w:t>
            </w:r>
          </w:p>
          <w:p w:rsidR="002C51BE" w:rsidRPr="0075193F" w:rsidRDefault="002C51BE" w:rsidP="002C51BE">
            <w:pPr>
              <w:tabs>
                <w:tab w:val="left" w:pos="2524"/>
              </w:tabs>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lastRenderedPageBreak/>
              <w:t>Згідно з результатами опитування, переважна більшість учасників освітнього процесу задоволені загальним психологічним кліматом закладу дошкільної освіти.</w:t>
            </w:r>
          </w:p>
          <w:p w:rsidR="002C51BE" w:rsidRPr="0075193F" w:rsidRDefault="002C51BE" w:rsidP="002C51BE">
            <w:pPr>
              <w:tabs>
                <w:tab w:val="left" w:pos="2524"/>
              </w:tabs>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Керівництво ЗДО активно співпрацює з відділом освіти, консультується та за необхідності просить підтримки у вирішенні проблем закладу.</w:t>
            </w:r>
          </w:p>
          <w:p w:rsidR="002C51BE" w:rsidRPr="0075193F" w:rsidRDefault="002C51BE" w:rsidP="002C51BE">
            <w:pPr>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 xml:space="preserve">У ЗДО налагоджений освітній процес на засадах довіри, прозорості та дотримання етичних норм, практикується  безпосереднє спілкування учасників освітнього процесу (у різноманітних формах професійного спілкування, як формалізованих, так і неформальних), представників місцевої громади із керівництвом ЗО, яке вчасно відповідає на звернення, </w:t>
            </w:r>
            <w:proofErr w:type="spellStart"/>
            <w:r w:rsidRPr="0075193F">
              <w:rPr>
                <w:rFonts w:ascii="Times New Roman" w:eastAsia="Times New Roman" w:hAnsi="Times New Roman" w:cs="Times New Roman"/>
                <w:sz w:val="26"/>
                <w:szCs w:val="26"/>
                <w:lang w:eastAsia="uk-UA"/>
              </w:rPr>
              <w:t>оперативно</w:t>
            </w:r>
            <w:proofErr w:type="spellEnd"/>
            <w:r w:rsidRPr="0075193F">
              <w:rPr>
                <w:rFonts w:ascii="Times New Roman" w:eastAsia="Times New Roman" w:hAnsi="Times New Roman" w:cs="Times New Roman"/>
                <w:sz w:val="26"/>
                <w:szCs w:val="26"/>
                <w:lang w:eastAsia="uk-UA"/>
              </w:rPr>
              <w:t xml:space="preserve"> та ефективно їх вирішує, вживає відповідних заходів реагування (переважна більшість батьків та педагогів вважають к</w:t>
            </w:r>
            <w:r w:rsidRPr="0075193F">
              <w:rPr>
                <w:rFonts w:ascii="Times New Roman" w:eastAsia="Times New Roman" w:hAnsi="Times New Roman" w:cs="Times New Roman"/>
                <w:sz w:val="26"/>
                <w:szCs w:val="26"/>
                <w:highlight w:val="white"/>
                <w:lang w:eastAsia="uk-UA"/>
              </w:rPr>
              <w:t>ерівництво закладу доступним та відкритим до спілкування</w:t>
            </w:r>
            <w:r w:rsidRPr="0075193F">
              <w:rPr>
                <w:rFonts w:ascii="Times New Roman" w:eastAsia="Times New Roman" w:hAnsi="Times New Roman" w:cs="Times New Roman"/>
                <w:sz w:val="26"/>
                <w:szCs w:val="26"/>
                <w:lang w:eastAsia="uk-UA"/>
              </w:rPr>
              <w:t xml:space="preserve">) та здійснює аналіз дієвості вжитих заходів. </w:t>
            </w:r>
          </w:p>
          <w:p w:rsidR="002C51BE" w:rsidRPr="0075193F" w:rsidRDefault="002C51BE" w:rsidP="002C51BE">
            <w:pPr>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 xml:space="preserve">З учасниками освітнього процесу комунікація відбувається у </w:t>
            </w:r>
            <w:proofErr w:type="spellStart"/>
            <w:r w:rsidRPr="0075193F">
              <w:rPr>
                <w:rFonts w:ascii="Times New Roman" w:eastAsia="Times New Roman" w:hAnsi="Times New Roman" w:cs="Times New Roman"/>
                <w:sz w:val="26"/>
                <w:szCs w:val="26"/>
                <w:lang w:eastAsia="uk-UA"/>
              </w:rPr>
              <w:t>Viber</w:t>
            </w:r>
            <w:proofErr w:type="spellEnd"/>
            <w:r w:rsidRPr="0075193F">
              <w:rPr>
                <w:rFonts w:ascii="Times New Roman" w:eastAsia="Times New Roman" w:hAnsi="Times New Roman" w:cs="Times New Roman"/>
                <w:sz w:val="26"/>
                <w:szCs w:val="26"/>
                <w:lang w:eastAsia="uk-UA"/>
              </w:rPr>
              <w:t xml:space="preserve"> групах, під час загальних та класних батьківських зборів та індивідуальних бесід. Всі батьк</w:t>
            </w:r>
            <w:r w:rsidRPr="0075193F">
              <w:rPr>
                <w:rFonts w:ascii="Times New Roman" w:eastAsia="Times New Roman" w:hAnsi="Times New Roman" w:cs="Times New Roman"/>
                <w:sz w:val="26"/>
                <w:szCs w:val="26"/>
                <w:highlight w:val="white"/>
                <w:lang w:eastAsia="uk-UA"/>
              </w:rPr>
              <w:t>и відзначають, що у закладі дошкільної освіти налагоджена конструктивна комунікація педагогічних працівників із батьками здобувачів дошкільної освіти в різних формах на принципах взаємоповаги, взаємодовіри, взаєморозуміння, співпраці.</w:t>
            </w:r>
          </w:p>
          <w:p w:rsidR="002C51BE" w:rsidRPr="0075193F" w:rsidRDefault="002C51BE" w:rsidP="002C51BE">
            <w:pPr>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 xml:space="preserve">Більшість батьків під час опитування зазначили, що найчастіше при </w:t>
            </w:r>
            <w:r w:rsidRPr="0075193F">
              <w:rPr>
                <w:rFonts w:ascii="Times New Roman" w:eastAsia="Times New Roman" w:hAnsi="Times New Roman" w:cs="Times New Roman"/>
                <w:sz w:val="26"/>
                <w:szCs w:val="26"/>
                <w:highlight w:val="white"/>
                <w:lang w:eastAsia="uk-UA"/>
              </w:rPr>
              <w:t xml:space="preserve">розв’язанні проблемних ситуацій з дитиною </w:t>
            </w:r>
            <w:r w:rsidRPr="0075193F">
              <w:rPr>
                <w:rFonts w:ascii="Times New Roman" w:eastAsia="Times New Roman" w:hAnsi="Times New Roman" w:cs="Times New Roman"/>
                <w:sz w:val="26"/>
                <w:szCs w:val="26"/>
                <w:lang w:eastAsia="uk-UA"/>
              </w:rPr>
              <w:t xml:space="preserve">звертаються до вихователя, рідше – до директора. </w:t>
            </w:r>
          </w:p>
          <w:p w:rsidR="002C51BE" w:rsidRPr="0075193F" w:rsidRDefault="002C51BE" w:rsidP="002C51BE">
            <w:pPr>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 xml:space="preserve">Актуальна інформація про освітню діяльність та життя ЗО оприлюднена на сайті, на інформаційних стендах та сторінці </w:t>
            </w:r>
            <w:proofErr w:type="spellStart"/>
            <w:r w:rsidRPr="0075193F">
              <w:rPr>
                <w:rFonts w:ascii="Times New Roman" w:eastAsia="Times New Roman" w:hAnsi="Times New Roman" w:cs="Times New Roman"/>
                <w:sz w:val="26"/>
                <w:szCs w:val="26"/>
                <w:lang w:eastAsia="uk-UA"/>
              </w:rPr>
              <w:t>Фейсбук</w:t>
            </w:r>
            <w:proofErr w:type="spellEnd"/>
            <w:r w:rsidRPr="0075193F">
              <w:rPr>
                <w:rFonts w:ascii="Times New Roman" w:eastAsia="Times New Roman" w:hAnsi="Times New Roman" w:cs="Times New Roman"/>
                <w:sz w:val="26"/>
                <w:szCs w:val="26"/>
                <w:lang w:eastAsia="uk-UA"/>
              </w:rPr>
              <w:t xml:space="preserve">. Інформація про освітню діяльність закладу, передбачена ст. 30 Закону України «Про освіту», розміщена на сайті. </w:t>
            </w:r>
          </w:p>
        </w:tc>
      </w:tr>
      <w:tr w:rsidR="002C51BE" w:rsidRPr="0075193F" w:rsidTr="002F773A">
        <w:tc>
          <w:tcPr>
            <w:tcW w:w="2263"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spacing w:after="0" w:line="240" w:lineRule="auto"/>
              <w:rPr>
                <w:rFonts w:ascii="Times New Roman" w:eastAsia="Times New Roman" w:hAnsi="Times New Roman" w:cs="Times New Roman"/>
                <w:b/>
                <w:sz w:val="26"/>
                <w:szCs w:val="26"/>
                <w:lang w:eastAsia="uk-UA"/>
              </w:rPr>
            </w:pPr>
            <w:r w:rsidRPr="0075193F">
              <w:rPr>
                <w:rFonts w:ascii="Times New Roman" w:eastAsia="Times New Roman" w:hAnsi="Times New Roman" w:cs="Times New Roman"/>
                <w:color w:val="000000"/>
                <w:sz w:val="26"/>
                <w:szCs w:val="26"/>
                <w:lang w:eastAsia="uk-UA"/>
              </w:rPr>
              <w:lastRenderedPageBreak/>
              <w:t xml:space="preserve">4.3. </w:t>
            </w:r>
            <w:r w:rsidRPr="0075193F">
              <w:rPr>
                <w:rFonts w:ascii="Times New Roman" w:eastAsia="Times New Roman" w:hAnsi="Times New Roman" w:cs="Times New Roman"/>
                <w:sz w:val="26"/>
                <w:szCs w:val="26"/>
                <w:lang w:eastAsia="uk-UA"/>
              </w:rPr>
              <w:t>Ефективність кадрової політики та забезпечення можливостей для професійного розвитку педагогічних працівників</w:t>
            </w:r>
          </w:p>
        </w:tc>
        <w:tc>
          <w:tcPr>
            <w:tcW w:w="7592"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tabs>
                <w:tab w:val="left" w:pos="2524"/>
              </w:tabs>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Керівник закладу дошкільної освіти формує штат закладу, в переважній більшості залучаючи кваліфікованих педагогічних та інших працівників відповідно до штатних нормативів та типу закладу У закладі освіти впродовж останніх двох років спостерігається негативна динаміка до збільшення кількості вакантних посад.</w:t>
            </w:r>
          </w:p>
          <w:p w:rsidR="002C51BE" w:rsidRPr="0075193F" w:rsidRDefault="002C51BE" w:rsidP="002C51BE">
            <w:pPr>
              <w:tabs>
                <w:tab w:val="left" w:pos="2524"/>
              </w:tabs>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Усі педагогічні працівники працюють за фахом.</w:t>
            </w:r>
          </w:p>
          <w:p w:rsidR="002C51BE" w:rsidRPr="0075193F" w:rsidRDefault="002C51BE" w:rsidP="002C51BE">
            <w:pPr>
              <w:tabs>
                <w:tab w:val="left" w:pos="0"/>
                <w:tab w:val="left" w:pos="33"/>
              </w:tabs>
              <w:spacing w:after="0" w:line="240" w:lineRule="auto"/>
              <w:ind w:firstLine="325"/>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У ЗДО використовуються заходи матеріального та морального заохочення педагогічних працівників. Це стимулює педагогів до якісної роботи, відчуття значущості власних зусиль та важливості праці в садочку. Керівник закладу дошкільної освіти сприяє підвищенню кваліфікації педагогічних працівників. У закладі створені умови для постійного підвищення кваліфікації, чергової та позачергової атестації, впровадження педагогічними працівниками інновацій в освітній процес, – так вважає 100% педагогів. Для швидкої адаптації педагогів-початківців у ЗО функціонує педагогічне наставництво.</w:t>
            </w:r>
          </w:p>
          <w:p w:rsidR="002C51BE" w:rsidRPr="0075193F" w:rsidRDefault="002C51BE" w:rsidP="002C51BE">
            <w:pPr>
              <w:tabs>
                <w:tab w:val="left" w:pos="2524"/>
              </w:tabs>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 xml:space="preserve">Розроблено й затверджено орієнтовний план підвищення кваліфікації педагогічних працівників. На засіданнях педагогічної ради постійно розглядаються питання підвищення кваліфікації </w:t>
            </w:r>
            <w:r w:rsidRPr="0075193F">
              <w:rPr>
                <w:rFonts w:ascii="Times New Roman" w:eastAsia="Times New Roman" w:hAnsi="Times New Roman" w:cs="Times New Roman"/>
                <w:sz w:val="26"/>
                <w:szCs w:val="26"/>
                <w:lang w:eastAsia="uk-UA"/>
              </w:rPr>
              <w:lastRenderedPageBreak/>
              <w:t xml:space="preserve">педагогів, розвитку їхньої творчої ініціативи, професійної майстерності, приймаються рішення щодо визнання результатів підвищення кваліфікації. </w:t>
            </w:r>
          </w:p>
          <w:p w:rsidR="002C51BE" w:rsidRPr="0075193F" w:rsidRDefault="002C51BE" w:rsidP="002C51BE">
            <w:pPr>
              <w:tabs>
                <w:tab w:val="left" w:pos="2524"/>
              </w:tabs>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Усі педагогічні працівники вважають, що керівництво закладу сприяє їхньому професійному розвиткові.</w:t>
            </w:r>
          </w:p>
        </w:tc>
      </w:tr>
      <w:tr w:rsidR="002C51BE" w:rsidRPr="0075193F" w:rsidTr="002F773A">
        <w:tc>
          <w:tcPr>
            <w:tcW w:w="2263"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spacing w:after="0" w:line="240" w:lineRule="auto"/>
              <w:rPr>
                <w:rFonts w:ascii="Times New Roman" w:eastAsia="Times New Roman" w:hAnsi="Times New Roman" w:cs="Times New Roman"/>
                <w:color w:val="000000"/>
                <w:sz w:val="26"/>
                <w:szCs w:val="26"/>
                <w:lang w:eastAsia="uk-UA"/>
              </w:rPr>
            </w:pPr>
            <w:r w:rsidRPr="0075193F">
              <w:rPr>
                <w:rFonts w:ascii="Times New Roman" w:eastAsia="Times New Roman" w:hAnsi="Times New Roman" w:cs="Times New Roman"/>
                <w:color w:val="000000"/>
                <w:sz w:val="26"/>
                <w:szCs w:val="26"/>
                <w:lang w:eastAsia="uk-UA"/>
              </w:rPr>
              <w:lastRenderedPageBreak/>
              <w:t xml:space="preserve">4.4. </w:t>
            </w:r>
            <w:r w:rsidRPr="0075193F">
              <w:rPr>
                <w:rFonts w:ascii="Times New Roman" w:eastAsia="Times New Roman" w:hAnsi="Times New Roman" w:cs="Times New Roman"/>
                <w:sz w:val="26"/>
                <w:szCs w:val="26"/>
                <w:lang w:eastAsia="uk-UA"/>
              </w:rPr>
              <w:t>У закладі дошкільної освіти створюються умови для реалізації прав і обов’язків учасників освітнього процесу та розвитку громадського самоврядування</w:t>
            </w:r>
          </w:p>
        </w:tc>
        <w:tc>
          <w:tcPr>
            <w:tcW w:w="7592"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Закладом освіти створені умови для реалізації прав і обов’язків учасників освітнього процесу, про що свідчать результати спостереження за освітнім середовищем, педагогічною діяльністю педагогічних працівників та опитування учасників освітнього процесу.</w:t>
            </w:r>
          </w:p>
          <w:p w:rsidR="002C51BE" w:rsidRPr="0075193F" w:rsidRDefault="002C51BE" w:rsidP="002C51BE">
            <w:pPr>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За результатами опитування учасників освітнього процесу встановлено, що їхня думка враховується в процесі прийняття управлінських рішень та стверджують, що їхні права та права дітей в закладі освіти не порушуються.</w:t>
            </w:r>
          </w:p>
          <w:p w:rsidR="002C51BE" w:rsidRPr="0075193F" w:rsidRDefault="002C51BE" w:rsidP="002C51BE">
            <w:pPr>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 xml:space="preserve">У ЗО функціонує батьківське самоврядування, яке бере активну участь у його діяльності. Представники батьківського самоврядування залучаються до вирішення питань щодо діяльності закладу. Керівництво ЗО підтримує освітні ініціативи учасників освітнього процесу, організовує участь у культурних та спортивних </w:t>
            </w:r>
            <w:proofErr w:type="spellStart"/>
            <w:r w:rsidRPr="0075193F">
              <w:rPr>
                <w:rFonts w:ascii="Times New Roman" w:eastAsia="Times New Roman" w:hAnsi="Times New Roman" w:cs="Times New Roman"/>
                <w:sz w:val="26"/>
                <w:szCs w:val="26"/>
                <w:lang w:eastAsia="uk-UA"/>
              </w:rPr>
              <w:t>проєктах</w:t>
            </w:r>
            <w:proofErr w:type="spellEnd"/>
            <w:r w:rsidRPr="0075193F">
              <w:rPr>
                <w:rFonts w:ascii="Times New Roman" w:eastAsia="Times New Roman" w:hAnsi="Times New Roman" w:cs="Times New Roman"/>
                <w:sz w:val="26"/>
                <w:szCs w:val="26"/>
                <w:lang w:eastAsia="uk-UA"/>
              </w:rPr>
              <w:t xml:space="preserve">. </w:t>
            </w:r>
            <w:r w:rsidRPr="0075193F">
              <w:rPr>
                <w:rFonts w:ascii="Times New Roman" w:eastAsia="Times New Roman" w:hAnsi="Times New Roman" w:cs="Times New Roman"/>
                <w:color w:val="000000"/>
                <w:sz w:val="26"/>
                <w:szCs w:val="26"/>
                <w:lang w:eastAsia="uk-UA"/>
              </w:rPr>
              <w:t xml:space="preserve">Переважна більшість учасників освітнього </w:t>
            </w:r>
            <w:r w:rsidRPr="0075193F">
              <w:rPr>
                <w:rFonts w:ascii="Times New Roman" w:eastAsia="Times New Roman" w:hAnsi="Times New Roman" w:cs="Times New Roman"/>
                <w:sz w:val="26"/>
                <w:szCs w:val="26"/>
                <w:lang w:eastAsia="uk-UA"/>
              </w:rPr>
              <w:t>процесу вважають, що їхні пропозиції враховуються під час прийняття управлінських рішень.</w:t>
            </w:r>
          </w:p>
          <w:p w:rsidR="002C51BE" w:rsidRPr="0075193F" w:rsidRDefault="002C51BE" w:rsidP="002C51BE">
            <w:pPr>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Режим роботи закладу створено з урахуванням вікових особливостей здобувачів дошкільної освіти. Порядок занять сформовано із врахуванням вимог санітарного регламенту, освітньої програми та робочого освітнього плану. Батьки в основному задоволені рівнем організації освітнього процесу.</w:t>
            </w:r>
          </w:p>
          <w:p w:rsidR="002C51BE" w:rsidRPr="0075193F" w:rsidRDefault="002C51BE" w:rsidP="002C51BE">
            <w:pPr>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Розклад укладений відповідно до освітньої програми та особливостей діяльності закладу дошкільного освіти та в повній мірі враховує потреби усіх учасників освітнього процесу.</w:t>
            </w:r>
          </w:p>
          <w:p w:rsidR="002C51BE" w:rsidRPr="0075193F" w:rsidRDefault="002C51BE" w:rsidP="002C51BE">
            <w:pPr>
              <w:tabs>
                <w:tab w:val="left" w:pos="2524"/>
              </w:tabs>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 xml:space="preserve">У закладі дошкільної освіти в переважній більшості </w:t>
            </w:r>
            <w:r w:rsidRPr="0075193F">
              <w:rPr>
                <w:rFonts w:ascii="Times New Roman" w:eastAsia="Times New Roman" w:hAnsi="Times New Roman" w:cs="Times New Roman"/>
                <w:sz w:val="26"/>
                <w:szCs w:val="26"/>
                <w:shd w:val="clear" w:color="auto" w:fill="FFFFFF"/>
                <w:lang w:eastAsia="uk-UA"/>
              </w:rPr>
              <w:t>вживаються заходи щодо створення належних умов для діяльності закладу.</w:t>
            </w:r>
          </w:p>
        </w:tc>
      </w:tr>
      <w:tr w:rsidR="002C51BE" w:rsidRPr="0075193F" w:rsidTr="002F773A">
        <w:tc>
          <w:tcPr>
            <w:tcW w:w="2263"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spacing w:after="0" w:line="240" w:lineRule="auto"/>
              <w:rPr>
                <w:rFonts w:ascii="Times New Roman" w:eastAsia="Times New Roman" w:hAnsi="Times New Roman" w:cs="Times New Roman"/>
                <w:b/>
                <w:sz w:val="26"/>
                <w:szCs w:val="26"/>
                <w:lang w:eastAsia="uk-UA"/>
              </w:rPr>
            </w:pPr>
            <w:r w:rsidRPr="0075193F">
              <w:rPr>
                <w:rFonts w:ascii="Times New Roman" w:eastAsia="Times New Roman" w:hAnsi="Times New Roman" w:cs="Times New Roman"/>
                <w:color w:val="000000"/>
                <w:sz w:val="26"/>
                <w:szCs w:val="26"/>
                <w:lang w:eastAsia="uk-UA"/>
              </w:rPr>
              <w:t xml:space="preserve">4.5. </w:t>
            </w:r>
            <w:r w:rsidRPr="0075193F">
              <w:rPr>
                <w:rFonts w:ascii="Times New Roman" w:eastAsia="Times New Roman" w:hAnsi="Times New Roman" w:cs="Times New Roman"/>
                <w:sz w:val="26"/>
                <w:szCs w:val="26"/>
                <w:lang w:eastAsia="uk-UA"/>
              </w:rPr>
              <w:t>Формування та забезпечення реалізації політики академічної доброчесності</w:t>
            </w:r>
          </w:p>
        </w:tc>
        <w:tc>
          <w:tcPr>
            <w:tcW w:w="7592"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Керівництво ЗО проводить інформаційно-просвітницьку роботу з учасниками освітнього процесу щодо реалізації політики академічної доброчесності. Розроблено Положення про академічну доброчесність, яке схвалене рішенням педагогічної ради, затверджене наказом директора, та оприлюднене на сайті ЗДО.</w:t>
            </w:r>
          </w:p>
          <w:p w:rsidR="002C51BE" w:rsidRPr="0075193F" w:rsidRDefault="002C51BE" w:rsidP="002C51BE">
            <w:pPr>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Під час анкетування, педагогічні працівники зазначили, що поінформовані про необхідність дотримання академічної доброчесності. У річному плані роботи закладу є питання пов’язані з формуванням академічної доброчесності, проте вони не відокремлені, план не містить аналіз реалізації заходів щодо формування академічної доброчесності. Керівник закладу дошкільної освіти створює умови щодо формування академічної доброчесності та протидії фактам її порушення.</w:t>
            </w:r>
          </w:p>
          <w:p w:rsidR="002C51BE" w:rsidRPr="0075193F" w:rsidRDefault="002C51BE" w:rsidP="002C51BE">
            <w:pPr>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 xml:space="preserve">Педагогічні працівники під час провадження педагогічної та творчої діяльності в переважній більшості дотримуються академічної доброчесності. Переважна більшість педагогічних </w:t>
            </w:r>
            <w:r w:rsidRPr="0075193F">
              <w:rPr>
                <w:rFonts w:ascii="Times New Roman" w:eastAsia="Times New Roman" w:hAnsi="Times New Roman" w:cs="Times New Roman"/>
                <w:sz w:val="26"/>
                <w:szCs w:val="26"/>
                <w:lang w:eastAsia="uk-UA"/>
              </w:rPr>
              <w:lastRenderedPageBreak/>
              <w:t>працівників поінформовані про необхідність  дотримуватись академічної доброчесності.</w:t>
            </w:r>
          </w:p>
          <w:p w:rsidR="002C51BE" w:rsidRPr="0075193F" w:rsidRDefault="002C51BE" w:rsidP="002C51BE">
            <w:pPr>
              <w:tabs>
                <w:tab w:val="left" w:pos="2524"/>
              </w:tabs>
              <w:spacing w:after="0" w:line="240" w:lineRule="auto"/>
              <w:ind w:firstLine="284"/>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Керівник закладу дошкільної освіти сприяє проведення освітніх та інформаційних заходів, спрямованих на формування у працівників та батьків здобувачів дошкільної освіти негативного ставлення до корупції. Майже всі опитані педагоги стверджують, що заходи проводяться з усіма учасниками освітнього процесу.</w:t>
            </w:r>
          </w:p>
        </w:tc>
      </w:tr>
    </w:tbl>
    <w:p w:rsidR="002C51BE" w:rsidRPr="0075193F" w:rsidRDefault="002C51BE" w:rsidP="002C51BE">
      <w:pPr>
        <w:spacing w:after="0" w:line="240" w:lineRule="auto"/>
        <w:rPr>
          <w:rFonts w:ascii="Times New Roman" w:eastAsia="Times New Roman" w:hAnsi="Times New Roman" w:cs="Times New Roman"/>
          <w:b/>
          <w:sz w:val="26"/>
          <w:szCs w:val="26"/>
          <w:lang w:eastAsia="uk-UA"/>
        </w:rPr>
      </w:pPr>
    </w:p>
    <w:p w:rsidR="002C51BE" w:rsidRPr="0075193F" w:rsidRDefault="002C51BE" w:rsidP="002C51BE">
      <w:pPr>
        <w:spacing w:after="0" w:line="240" w:lineRule="auto"/>
        <w:rPr>
          <w:rFonts w:ascii="Times New Roman" w:eastAsia="Times New Roman" w:hAnsi="Times New Roman" w:cs="Times New Roman"/>
          <w:b/>
          <w:sz w:val="26"/>
          <w:szCs w:val="26"/>
          <w:lang w:eastAsia="uk-UA"/>
        </w:rPr>
      </w:pPr>
      <w:r w:rsidRPr="0075193F">
        <w:rPr>
          <w:rFonts w:ascii="Times New Roman" w:eastAsia="Times New Roman" w:hAnsi="Times New Roman" w:cs="Times New Roman"/>
          <w:b/>
          <w:sz w:val="26"/>
          <w:szCs w:val="26"/>
          <w:lang w:eastAsia="uk-UA"/>
        </w:rPr>
        <w:t>Рівні оцінювання:</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592"/>
      </w:tblGrid>
      <w:tr w:rsidR="002C51BE" w:rsidRPr="0075193F" w:rsidTr="002F773A">
        <w:tc>
          <w:tcPr>
            <w:tcW w:w="2263"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spacing w:after="0" w:line="240" w:lineRule="auto"/>
              <w:jc w:val="center"/>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Вимога/правило</w:t>
            </w:r>
          </w:p>
        </w:tc>
        <w:tc>
          <w:tcPr>
            <w:tcW w:w="7592"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spacing w:after="0" w:line="240" w:lineRule="auto"/>
              <w:jc w:val="center"/>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Рівень освітньої діяльності</w:t>
            </w:r>
          </w:p>
        </w:tc>
      </w:tr>
      <w:tr w:rsidR="002C51BE" w:rsidRPr="0075193F" w:rsidTr="002F773A">
        <w:tc>
          <w:tcPr>
            <w:tcW w:w="2263"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spacing w:after="0" w:line="240" w:lineRule="auto"/>
              <w:jc w:val="center"/>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4.1.</w:t>
            </w:r>
          </w:p>
        </w:tc>
        <w:tc>
          <w:tcPr>
            <w:tcW w:w="7592"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spacing w:after="0" w:line="240" w:lineRule="auto"/>
              <w:jc w:val="center"/>
              <w:rPr>
                <w:rFonts w:ascii="Times New Roman" w:eastAsia="Times New Roman" w:hAnsi="Times New Roman" w:cs="Times New Roman"/>
                <w:b/>
                <w:sz w:val="26"/>
                <w:szCs w:val="26"/>
                <w:lang w:eastAsia="uk-UA"/>
              </w:rPr>
            </w:pPr>
            <w:r w:rsidRPr="0075193F">
              <w:rPr>
                <w:rFonts w:ascii="Times New Roman" w:eastAsia="Times New Roman" w:hAnsi="Times New Roman" w:cs="Times New Roman"/>
                <w:b/>
                <w:sz w:val="26"/>
                <w:szCs w:val="26"/>
                <w:lang w:eastAsia="uk-UA"/>
              </w:rPr>
              <w:t>Достатній</w:t>
            </w:r>
          </w:p>
        </w:tc>
      </w:tr>
      <w:tr w:rsidR="002C51BE" w:rsidRPr="0075193F" w:rsidTr="002F773A">
        <w:tc>
          <w:tcPr>
            <w:tcW w:w="2263"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spacing w:after="0" w:line="240" w:lineRule="auto"/>
              <w:jc w:val="center"/>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4.2.</w:t>
            </w:r>
          </w:p>
        </w:tc>
        <w:tc>
          <w:tcPr>
            <w:tcW w:w="7592"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spacing w:after="0" w:line="240" w:lineRule="auto"/>
              <w:jc w:val="center"/>
              <w:rPr>
                <w:rFonts w:ascii="Times New Roman" w:eastAsia="Times New Roman" w:hAnsi="Times New Roman" w:cs="Times New Roman"/>
                <w:b/>
                <w:sz w:val="26"/>
                <w:szCs w:val="26"/>
                <w:lang w:eastAsia="uk-UA"/>
              </w:rPr>
            </w:pPr>
            <w:r w:rsidRPr="0075193F">
              <w:rPr>
                <w:rFonts w:ascii="Times New Roman" w:eastAsia="Times New Roman" w:hAnsi="Times New Roman" w:cs="Times New Roman"/>
                <w:b/>
                <w:sz w:val="26"/>
                <w:szCs w:val="26"/>
                <w:lang w:eastAsia="uk-UA"/>
              </w:rPr>
              <w:t>Достатній</w:t>
            </w:r>
          </w:p>
        </w:tc>
      </w:tr>
      <w:tr w:rsidR="002C51BE" w:rsidRPr="0075193F" w:rsidTr="002F773A">
        <w:tc>
          <w:tcPr>
            <w:tcW w:w="2263"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spacing w:after="0" w:line="240" w:lineRule="auto"/>
              <w:jc w:val="center"/>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4.3.</w:t>
            </w:r>
          </w:p>
        </w:tc>
        <w:tc>
          <w:tcPr>
            <w:tcW w:w="7592"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spacing w:after="0" w:line="240" w:lineRule="auto"/>
              <w:jc w:val="center"/>
              <w:rPr>
                <w:rFonts w:ascii="Times New Roman" w:eastAsia="Times New Roman" w:hAnsi="Times New Roman" w:cs="Times New Roman"/>
                <w:b/>
                <w:sz w:val="26"/>
                <w:szCs w:val="26"/>
                <w:lang w:eastAsia="uk-UA"/>
              </w:rPr>
            </w:pPr>
            <w:r w:rsidRPr="0075193F">
              <w:rPr>
                <w:rFonts w:ascii="Times New Roman" w:eastAsia="Times New Roman" w:hAnsi="Times New Roman" w:cs="Times New Roman"/>
                <w:b/>
                <w:sz w:val="26"/>
                <w:szCs w:val="26"/>
                <w:lang w:eastAsia="uk-UA"/>
              </w:rPr>
              <w:t xml:space="preserve">Достатній </w:t>
            </w:r>
          </w:p>
        </w:tc>
      </w:tr>
      <w:tr w:rsidR="002C51BE" w:rsidRPr="0075193F" w:rsidTr="002F773A">
        <w:tc>
          <w:tcPr>
            <w:tcW w:w="2263"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spacing w:after="0" w:line="240" w:lineRule="auto"/>
              <w:jc w:val="center"/>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4.4.</w:t>
            </w:r>
          </w:p>
        </w:tc>
        <w:tc>
          <w:tcPr>
            <w:tcW w:w="7592"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spacing w:after="0" w:line="240" w:lineRule="auto"/>
              <w:jc w:val="center"/>
              <w:rPr>
                <w:rFonts w:ascii="Times New Roman" w:eastAsia="Times New Roman" w:hAnsi="Times New Roman" w:cs="Times New Roman"/>
                <w:b/>
                <w:sz w:val="26"/>
                <w:szCs w:val="26"/>
                <w:lang w:eastAsia="uk-UA"/>
              </w:rPr>
            </w:pPr>
            <w:r w:rsidRPr="0075193F">
              <w:rPr>
                <w:rFonts w:ascii="Times New Roman" w:eastAsia="Times New Roman" w:hAnsi="Times New Roman" w:cs="Times New Roman"/>
                <w:b/>
                <w:sz w:val="26"/>
                <w:szCs w:val="26"/>
                <w:lang w:eastAsia="uk-UA"/>
              </w:rPr>
              <w:t>Достатній</w:t>
            </w:r>
          </w:p>
        </w:tc>
      </w:tr>
      <w:tr w:rsidR="002C51BE" w:rsidRPr="0075193F" w:rsidTr="002F773A">
        <w:tc>
          <w:tcPr>
            <w:tcW w:w="2263"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spacing w:after="0" w:line="240" w:lineRule="auto"/>
              <w:jc w:val="center"/>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4.5.</w:t>
            </w:r>
          </w:p>
        </w:tc>
        <w:tc>
          <w:tcPr>
            <w:tcW w:w="7592" w:type="dxa"/>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spacing w:after="0" w:line="240" w:lineRule="auto"/>
              <w:jc w:val="center"/>
              <w:rPr>
                <w:rFonts w:ascii="Times New Roman" w:eastAsia="Times New Roman" w:hAnsi="Times New Roman" w:cs="Times New Roman"/>
                <w:b/>
                <w:sz w:val="26"/>
                <w:szCs w:val="26"/>
                <w:lang w:eastAsia="uk-UA"/>
              </w:rPr>
            </w:pPr>
            <w:r w:rsidRPr="0075193F">
              <w:rPr>
                <w:rFonts w:ascii="Times New Roman" w:eastAsia="Times New Roman" w:hAnsi="Times New Roman" w:cs="Times New Roman"/>
                <w:b/>
                <w:sz w:val="26"/>
                <w:szCs w:val="26"/>
                <w:lang w:eastAsia="uk-UA"/>
              </w:rPr>
              <w:t>Достатній</w:t>
            </w:r>
          </w:p>
        </w:tc>
      </w:tr>
      <w:tr w:rsidR="002C51BE" w:rsidRPr="0075193F" w:rsidTr="002F773A">
        <w:tc>
          <w:tcPr>
            <w:tcW w:w="9855" w:type="dxa"/>
            <w:gridSpan w:val="2"/>
            <w:tcBorders>
              <w:top w:val="single" w:sz="4" w:space="0" w:color="000000"/>
              <w:left w:val="single" w:sz="4" w:space="0" w:color="000000"/>
              <w:bottom w:val="single" w:sz="4" w:space="0" w:color="000000"/>
              <w:right w:val="single" w:sz="4" w:space="0" w:color="000000"/>
            </w:tcBorders>
            <w:hideMark/>
          </w:tcPr>
          <w:p w:rsidR="002C51BE" w:rsidRPr="0075193F" w:rsidRDefault="002C51BE" w:rsidP="002C51BE">
            <w:pPr>
              <w:spacing w:after="0" w:line="240" w:lineRule="auto"/>
              <w:rPr>
                <w:rFonts w:ascii="Times New Roman" w:eastAsia="Times New Roman" w:hAnsi="Times New Roman" w:cs="Times New Roman"/>
                <w:b/>
                <w:sz w:val="26"/>
                <w:szCs w:val="26"/>
                <w:lang w:eastAsia="uk-UA"/>
              </w:rPr>
            </w:pPr>
            <w:r w:rsidRPr="0075193F">
              <w:rPr>
                <w:rFonts w:ascii="Times New Roman" w:eastAsia="Times New Roman" w:hAnsi="Times New Roman" w:cs="Times New Roman"/>
                <w:b/>
                <w:sz w:val="26"/>
                <w:szCs w:val="26"/>
                <w:lang w:eastAsia="uk-UA"/>
              </w:rPr>
              <w:t>За напрямом 4: достатній</w:t>
            </w:r>
          </w:p>
        </w:tc>
      </w:tr>
    </w:tbl>
    <w:p w:rsidR="002C51BE" w:rsidRPr="0075193F" w:rsidRDefault="002C51BE" w:rsidP="002C51BE">
      <w:pPr>
        <w:spacing w:after="0" w:line="240" w:lineRule="auto"/>
        <w:rPr>
          <w:rFonts w:ascii="Times New Roman" w:eastAsia="Times New Roman" w:hAnsi="Times New Roman" w:cs="Times New Roman"/>
          <w:b/>
          <w:sz w:val="26"/>
          <w:szCs w:val="26"/>
          <w:lang w:eastAsia="uk-UA"/>
        </w:rPr>
      </w:pPr>
    </w:p>
    <w:tbl>
      <w:tblPr>
        <w:tblStyle w:val="a3"/>
        <w:tblW w:w="9776" w:type="dxa"/>
        <w:tblLook w:val="04A0" w:firstRow="1" w:lastRow="0" w:firstColumn="1" w:lastColumn="0" w:noHBand="0" w:noVBand="1"/>
      </w:tblPr>
      <w:tblGrid>
        <w:gridCol w:w="636"/>
        <w:gridCol w:w="9140"/>
      </w:tblGrid>
      <w:tr w:rsidR="002C51BE" w:rsidRPr="0075193F" w:rsidTr="002F773A">
        <w:tc>
          <w:tcPr>
            <w:tcW w:w="9776" w:type="dxa"/>
            <w:gridSpan w:val="2"/>
            <w:tcBorders>
              <w:top w:val="single" w:sz="4" w:space="0" w:color="auto"/>
              <w:left w:val="single" w:sz="4" w:space="0" w:color="auto"/>
              <w:bottom w:val="single" w:sz="4" w:space="0" w:color="auto"/>
              <w:right w:val="single" w:sz="4" w:space="0" w:color="auto"/>
            </w:tcBorders>
            <w:hideMark/>
          </w:tcPr>
          <w:p w:rsidR="002C51BE" w:rsidRPr="0075193F" w:rsidRDefault="002C51BE" w:rsidP="002C51BE">
            <w:pPr>
              <w:jc w:val="center"/>
              <w:rPr>
                <w:b/>
                <w:sz w:val="26"/>
                <w:szCs w:val="26"/>
              </w:rPr>
            </w:pPr>
            <w:r w:rsidRPr="0075193F">
              <w:rPr>
                <w:b/>
                <w:sz w:val="26"/>
                <w:szCs w:val="26"/>
              </w:rPr>
              <w:t>Шляхи удосконалення освітньої діяльності ЗО</w:t>
            </w:r>
          </w:p>
        </w:tc>
      </w:tr>
      <w:tr w:rsidR="002C51BE" w:rsidRPr="0075193F" w:rsidTr="002F773A">
        <w:tc>
          <w:tcPr>
            <w:tcW w:w="636" w:type="dxa"/>
            <w:tcBorders>
              <w:top w:val="single" w:sz="4" w:space="0" w:color="auto"/>
              <w:left w:val="single" w:sz="4" w:space="0" w:color="auto"/>
              <w:bottom w:val="single" w:sz="4" w:space="0" w:color="auto"/>
              <w:right w:val="single" w:sz="4" w:space="0" w:color="auto"/>
            </w:tcBorders>
            <w:hideMark/>
          </w:tcPr>
          <w:p w:rsidR="002C51BE" w:rsidRPr="0075193F" w:rsidRDefault="002C51BE" w:rsidP="002C51BE">
            <w:pPr>
              <w:jc w:val="both"/>
              <w:rPr>
                <w:sz w:val="26"/>
                <w:szCs w:val="26"/>
              </w:rPr>
            </w:pPr>
          </w:p>
          <w:p w:rsidR="002C51BE" w:rsidRPr="0075193F" w:rsidRDefault="002C51BE" w:rsidP="002C51BE">
            <w:pPr>
              <w:jc w:val="both"/>
              <w:rPr>
                <w:sz w:val="26"/>
                <w:szCs w:val="26"/>
              </w:rPr>
            </w:pPr>
            <w:r w:rsidRPr="0075193F">
              <w:rPr>
                <w:sz w:val="26"/>
                <w:szCs w:val="26"/>
              </w:rPr>
              <w:t>4.1.</w:t>
            </w:r>
          </w:p>
          <w:p w:rsidR="002C51BE" w:rsidRPr="0075193F" w:rsidRDefault="002C51BE" w:rsidP="002C51BE">
            <w:pPr>
              <w:jc w:val="both"/>
              <w:rPr>
                <w:sz w:val="26"/>
                <w:szCs w:val="26"/>
              </w:rPr>
            </w:pPr>
          </w:p>
          <w:p w:rsidR="002C51BE" w:rsidRPr="0075193F" w:rsidRDefault="002C51BE" w:rsidP="002C51BE">
            <w:pPr>
              <w:jc w:val="both"/>
              <w:rPr>
                <w:sz w:val="26"/>
                <w:szCs w:val="26"/>
              </w:rPr>
            </w:pPr>
          </w:p>
          <w:p w:rsidR="002C51BE" w:rsidRPr="0075193F" w:rsidRDefault="002C51BE" w:rsidP="002C51BE">
            <w:pPr>
              <w:jc w:val="both"/>
              <w:rPr>
                <w:sz w:val="26"/>
                <w:szCs w:val="26"/>
              </w:rPr>
            </w:pPr>
            <w:r w:rsidRPr="0075193F">
              <w:rPr>
                <w:sz w:val="26"/>
                <w:szCs w:val="26"/>
              </w:rPr>
              <w:t>4.2.</w:t>
            </w:r>
          </w:p>
          <w:p w:rsidR="002C51BE" w:rsidRPr="0075193F" w:rsidRDefault="002C51BE" w:rsidP="002C51BE">
            <w:pPr>
              <w:jc w:val="both"/>
              <w:rPr>
                <w:sz w:val="26"/>
                <w:szCs w:val="26"/>
              </w:rPr>
            </w:pPr>
          </w:p>
          <w:p w:rsidR="002C51BE" w:rsidRPr="0075193F" w:rsidRDefault="002C51BE" w:rsidP="002C51BE">
            <w:pPr>
              <w:jc w:val="both"/>
              <w:rPr>
                <w:sz w:val="26"/>
                <w:szCs w:val="26"/>
              </w:rPr>
            </w:pPr>
          </w:p>
          <w:p w:rsidR="002C51BE" w:rsidRPr="0075193F" w:rsidRDefault="002C51BE" w:rsidP="002C51BE">
            <w:pPr>
              <w:jc w:val="both"/>
              <w:rPr>
                <w:sz w:val="26"/>
                <w:szCs w:val="26"/>
              </w:rPr>
            </w:pPr>
          </w:p>
          <w:p w:rsidR="002C51BE" w:rsidRPr="0075193F" w:rsidRDefault="002C51BE" w:rsidP="002C51BE">
            <w:pPr>
              <w:jc w:val="both"/>
              <w:rPr>
                <w:sz w:val="26"/>
                <w:szCs w:val="26"/>
              </w:rPr>
            </w:pPr>
          </w:p>
          <w:p w:rsidR="002C51BE" w:rsidRPr="0075193F" w:rsidRDefault="002C51BE" w:rsidP="002C51BE">
            <w:pPr>
              <w:jc w:val="both"/>
              <w:rPr>
                <w:sz w:val="26"/>
                <w:szCs w:val="26"/>
              </w:rPr>
            </w:pPr>
          </w:p>
          <w:p w:rsidR="002C51BE" w:rsidRPr="0075193F" w:rsidRDefault="002C51BE" w:rsidP="002C51BE">
            <w:pPr>
              <w:jc w:val="both"/>
              <w:rPr>
                <w:sz w:val="26"/>
                <w:szCs w:val="26"/>
              </w:rPr>
            </w:pPr>
            <w:r w:rsidRPr="0075193F">
              <w:rPr>
                <w:sz w:val="26"/>
                <w:szCs w:val="26"/>
              </w:rPr>
              <w:t>4.3.</w:t>
            </w:r>
          </w:p>
          <w:p w:rsidR="002C51BE" w:rsidRPr="0075193F" w:rsidRDefault="002C51BE" w:rsidP="002C51BE">
            <w:pPr>
              <w:jc w:val="both"/>
              <w:rPr>
                <w:sz w:val="26"/>
                <w:szCs w:val="26"/>
              </w:rPr>
            </w:pPr>
            <w:r w:rsidRPr="0075193F">
              <w:rPr>
                <w:sz w:val="26"/>
                <w:szCs w:val="26"/>
              </w:rPr>
              <w:t>4.4.</w:t>
            </w:r>
          </w:p>
        </w:tc>
        <w:tc>
          <w:tcPr>
            <w:tcW w:w="9140" w:type="dxa"/>
            <w:tcBorders>
              <w:top w:val="single" w:sz="4" w:space="0" w:color="auto"/>
              <w:left w:val="single" w:sz="4" w:space="0" w:color="auto"/>
              <w:bottom w:val="single" w:sz="4" w:space="0" w:color="auto"/>
              <w:right w:val="single" w:sz="4" w:space="0" w:color="auto"/>
            </w:tcBorders>
            <w:hideMark/>
          </w:tcPr>
          <w:p w:rsidR="002C51BE" w:rsidRPr="0075193F" w:rsidRDefault="002C51BE" w:rsidP="002C51BE">
            <w:pPr>
              <w:ind w:firstLine="170"/>
              <w:jc w:val="both"/>
              <w:rPr>
                <w:color w:val="000000"/>
                <w:sz w:val="26"/>
                <w:szCs w:val="26"/>
              </w:rPr>
            </w:pPr>
            <w:r w:rsidRPr="0075193F">
              <w:rPr>
                <w:color w:val="000000"/>
                <w:sz w:val="26"/>
                <w:szCs w:val="26"/>
              </w:rPr>
              <w:t xml:space="preserve">Керівникові ЗДО: </w:t>
            </w:r>
          </w:p>
          <w:p w:rsidR="002C51BE" w:rsidRPr="0075193F" w:rsidRDefault="002C51BE" w:rsidP="002C51BE">
            <w:pPr>
              <w:spacing w:line="273" w:lineRule="auto"/>
              <w:rPr>
                <w:sz w:val="26"/>
                <w:szCs w:val="26"/>
              </w:rPr>
            </w:pPr>
            <w:r w:rsidRPr="0075193F">
              <w:rPr>
                <w:color w:val="000000"/>
                <w:sz w:val="26"/>
                <w:szCs w:val="26"/>
              </w:rPr>
              <w:t>- своєчасно вносити зміни до річного плану роботи, враховуючи результати аналізу діяльності ЗДО;</w:t>
            </w:r>
          </w:p>
          <w:p w:rsidR="002C51BE" w:rsidRPr="0075193F" w:rsidRDefault="002C51BE" w:rsidP="002C51BE">
            <w:pPr>
              <w:ind w:firstLine="170"/>
              <w:jc w:val="both"/>
              <w:rPr>
                <w:sz w:val="26"/>
                <w:szCs w:val="26"/>
              </w:rPr>
            </w:pPr>
            <w:r w:rsidRPr="0075193F">
              <w:rPr>
                <w:sz w:val="26"/>
                <w:szCs w:val="26"/>
                <w:shd w:val="clear" w:color="auto" w:fill="FFFFFF"/>
              </w:rPr>
              <w:t xml:space="preserve">- </w:t>
            </w:r>
            <w:r w:rsidRPr="0075193F">
              <w:rPr>
                <w:sz w:val="26"/>
                <w:szCs w:val="26"/>
              </w:rPr>
              <w:t xml:space="preserve">налагодити плідну співпрацю педагогів та батьківської громадськості для створення інноваційного розвивального середовища, яке спонукає, мотивує, організовує та спрямовує їх до творчої діяльності, успішної самореалізації, формування </w:t>
            </w:r>
            <w:proofErr w:type="spellStart"/>
            <w:r w:rsidRPr="0075193F">
              <w:rPr>
                <w:sz w:val="26"/>
                <w:szCs w:val="26"/>
              </w:rPr>
              <w:t>компетентностей</w:t>
            </w:r>
            <w:proofErr w:type="spellEnd"/>
            <w:r w:rsidRPr="0075193F">
              <w:rPr>
                <w:sz w:val="26"/>
                <w:szCs w:val="26"/>
              </w:rPr>
              <w:t>. Запровадити психолого-педагогічні семінари для педагогів з питань реалізації особистісного підходу під час організації освітнього процесу;</w:t>
            </w:r>
          </w:p>
          <w:p w:rsidR="002C51BE" w:rsidRPr="0075193F" w:rsidRDefault="002C51BE" w:rsidP="002C51BE">
            <w:pPr>
              <w:ind w:firstLine="170"/>
              <w:jc w:val="both"/>
              <w:rPr>
                <w:sz w:val="26"/>
                <w:szCs w:val="26"/>
              </w:rPr>
            </w:pPr>
            <w:r w:rsidRPr="0075193F">
              <w:rPr>
                <w:sz w:val="26"/>
                <w:szCs w:val="26"/>
              </w:rPr>
              <w:t>- передбачити у річному плані ЗДО аналіз реалізації заходів щодо формування академічної доброчесності;</w:t>
            </w:r>
          </w:p>
          <w:p w:rsidR="002C51BE" w:rsidRPr="0075193F" w:rsidRDefault="002C51BE" w:rsidP="002C51BE">
            <w:pPr>
              <w:ind w:firstLine="170"/>
              <w:jc w:val="both"/>
              <w:rPr>
                <w:color w:val="000000"/>
                <w:sz w:val="26"/>
                <w:szCs w:val="26"/>
              </w:rPr>
            </w:pPr>
            <w:r w:rsidRPr="0075193F">
              <w:rPr>
                <w:color w:val="000000"/>
                <w:sz w:val="26"/>
                <w:szCs w:val="26"/>
              </w:rPr>
              <w:t xml:space="preserve">- сприяти дотриманню педагогічними </w:t>
            </w:r>
            <w:r w:rsidRPr="0075193F">
              <w:rPr>
                <w:sz w:val="26"/>
                <w:szCs w:val="26"/>
              </w:rPr>
              <w:t xml:space="preserve">працівниками ЗДО </w:t>
            </w:r>
            <w:r w:rsidRPr="0075193F">
              <w:rPr>
                <w:color w:val="000000"/>
                <w:sz w:val="26"/>
                <w:szCs w:val="26"/>
              </w:rPr>
              <w:t>норм академічної доброчесності.</w:t>
            </w:r>
          </w:p>
        </w:tc>
      </w:tr>
    </w:tbl>
    <w:p w:rsidR="002C51BE" w:rsidRPr="0075193F" w:rsidRDefault="002C51BE" w:rsidP="002C51BE">
      <w:pPr>
        <w:spacing w:after="0" w:line="240" w:lineRule="auto"/>
        <w:jc w:val="both"/>
        <w:rPr>
          <w:rFonts w:ascii="Times New Roman" w:eastAsia="Times New Roman" w:hAnsi="Times New Roman" w:cs="Times New Roman"/>
          <w:sz w:val="26"/>
          <w:szCs w:val="26"/>
          <w:lang w:eastAsia="uk-UA"/>
        </w:rPr>
      </w:pPr>
      <w:r w:rsidRPr="0075193F">
        <w:rPr>
          <w:rFonts w:ascii="Times New Roman" w:eastAsia="Times New Roman" w:hAnsi="Times New Roman" w:cs="Times New Roman"/>
          <w:sz w:val="26"/>
          <w:szCs w:val="26"/>
          <w:lang w:eastAsia="uk-UA"/>
        </w:rPr>
        <w:t xml:space="preserve"> </w:t>
      </w:r>
    </w:p>
    <w:p w:rsidR="005F2173" w:rsidRPr="0075193F" w:rsidRDefault="005610F9">
      <w:pPr>
        <w:rPr>
          <w:rFonts w:ascii="Times New Roman" w:hAnsi="Times New Roman" w:cs="Times New Roman"/>
          <w:sz w:val="26"/>
          <w:szCs w:val="26"/>
        </w:rPr>
      </w:pPr>
      <w:bookmarkStart w:id="0" w:name="_GoBack"/>
      <w:bookmarkEnd w:id="0"/>
    </w:p>
    <w:sectPr w:rsidR="005F2173" w:rsidRPr="0075193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8B5D26"/>
    <w:multiLevelType w:val="multilevel"/>
    <w:tmpl w:val="735274EA"/>
    <w:lvl w:ilvl="0">
      <w:start w:val="1"/>
      <w:numFmt w:val="decimal"/>
      <w:lvlText w:val="%1."/>
      <w:lvlJc w:val="left"/>
      <w:pPr>
        <w:ind w:left="1353" w:hanging="359"/>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1B6"/>
    <w:rsid w:val="00196F8B"/>
    <w:rsid w:val="002C51BE"/>
    <w:rsid w:val="005610F9"/>
    <w:rsid w:val="00634360"/>
    <w:rsid w:val="0075193F"/>
    <w:rsid w:val="00776D59"/>
    <w:rsid w:val="009F41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DA7C9"/>
  <w15:chartTrackingRefBased/>
  <w15:docId w15:val="{776CC478-925D-4B32-81BA-A47C254F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51BE"/>
    <w:pPr>
      <w:spacing w:after="0" w:line="240" w:lineRule="auto"/>
    </w:pPr>
    <w:rPr>
      <w:rFonts w:ascii="Times New Roman" w:eastAsia="Times New Roman" w:hAnsi="Times New Roman" w:cs="Times New Roman"/>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4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26217</Words>
  <Characters>14944</Characters>
  <Application>Microsoft Office Word</Application>
  <DocSecurity>0</DocSecurity>
  <Lines>124</Lines>
  <Paragraphs>82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6</cp:revision>
  <dcterms:created xsi:type="dcterms:W3CDTF">2026-06-02T11:38:00Z</dcterms:created>
  <dcterms:modified xsi:type="dcterms:W3CDTF">2026-06-11T11:44:00Z</dcterms:modified>
</cp:coreProperties>
</file>