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9AB" w:rsidRPr="00B20698" w:rsidRDefault="005939AB" w:rsidP="005939AB">
      <w:pPr>
        <w:jc w:val="center"/>
        <w:rPr>
          <w:rFonts w:ascii="Times New Roman" w:hAnsi="Times New Roman"/>
          <w:b/>
          <w:sz w:val="26"/>
          <w:szCs w:val="26"/>
          <w:lang w:val="uk-UA"/>
        </w:rPr>
      </w:pPr>
      <w:r w:rsidRPr="00B20698">
        <w:rPr>
          <w:rFonts w:ascii="Times New Roman" w:hAnsi="Times New Roman"/>
          <w:b/>
          <w:sz w:val="26"/>
          <w:szCs w:val="26"/>
          <w:lang w:val="uk-UA"/>
        </w:rPr>
        <w:t>Загальні відомості про заклад дошкільної освіти</w:t>
      </w:r>
    </w:p>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3969"/>
        <w:gridCol w:w="5480"/>
      </w:tblGrid>
      <w:tr w:rsidR="005939AB" w:rsidRPr="00B20698" w:rsidTr="00C25899">
        <w:trPr>
          <w:trHeight w:val="536"/>
        </w:trPr>
        <w:tc>
          <w:tcPr>
            <w:tcW w:w="568"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1</w:t>
            </w:r>
          </w:p>
          <w:p w:rsidR="005939AB" w:rsidRPr="00B20698" w:rsidRDefault="005939AB" w:rsidP="00C25899">
            <w:pPr>
              <w:spacing w:after="0" w:line="240" w:lineRule="auto"/>
              <w:jc w:val="center"/>
              <w:rPr>
                <w:rFonts w:ascii="Times New Roman" w:hAnsi="Times New Roman"/>
                <w:sz w:val="26"/>
                <w:szCs w:val="26"/>
                <w:lang w:val="uk-UA"/>
              </w:rPr>
            </w:pPr>
          </w:p>
        </w:tc>
        <w:tc>
          <w:tcPr>
            <w:tcW w:w="3969"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 xml:space="preserve">Назва ЗДО </w:t>
            </w:r>
          </w:p>
          <w:p w:rsidR="005939AB" w:rsidRPr="00B20698" w:rsidRDefault="005939AB" w:rsidP="00C25899">
            <w:pPr>
              <w:spacing w:after="0" w:line="240" w:lineRule="auto"/>
              <w:jc w:val="center"/>
              <w:rPr>
                <w:rFonts w:ascii="Times New Roman" w:hAnsi="Times New Roman"/>
                <w:sz w:val="26"/>
                <w:szCs w:val="26"/>
                <w:lang w:val="uk-UA"/>
              </w:rPr>
            </w:pP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 xml:space="preserve">Заклад дошкільної освіти ясла-садок № 1 </w:t>
            </w:r>
          </w:p>
        </w:tc>
      </w:tr>
      <w:tr w:rsidR="005939AB" w:rsidRPr="00B20698" w:rsidTr="00C25899">
        <w:trPr>
          <w:trHeight w:val="595"/>
        </w:trPr>
        <w:tc>
          <w:tcPr>
            <w:tcW w:w="56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2</w:t>
            </w:r>
          </w:p>
        </w:tc>
        <w:tc>
          <w:tcPr>
            <w:tcW w:w="396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Засновник</w:t>
            </w: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Шептицька міська рада Львівської області</w:t>
            </w:r>
          </w:p>
        </w:tc>
      </w:tr>
      <w:tr w:rsidR="005939AB" w:rsidRPr="00B20698" w:rsidTr="00C25899">
        <w:trPr>
          <w:trHeight w:val="585"/>
        </w:trPr>
        <w:tc>
          <w:tcPr>
            <w:tcW w:w="568"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3</w:t>
            </w:r>
          </w:p>
          <w:p w:rsidR="005939AB" w:rsidRPr="00B20698" w:rsidRDefault="005939AB" w:rsidP="00C25899">
            <w:pPr>
              <w:spacing w:after="0" w:line="240" w:lineRule="auto"/>
              <w:jc w:val="center"/>
              <w:rPr>
                <w:rFonts w:ascii="Times New Roman" w:hAnsi="Times New Roman"/>
                <w:sz w:val="26"/>
                <w:szCs w:val="26"/>
                <w:lang w:val="uk-UA"/>
              </w:rPr>
            </w:pPr>
          </w:p>
        </w:tc>
        <w:tc>
          <w:tcPr>
            <w:tcW w:w="3969"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Юридична адреса</w:t>
            </w:r>
          </w:p>
          <w:p w:rsidR="005939AB" w:rsidRPr="00B20698" w:rsidRDefault="005939AB" w:rsidP="00C25899">
            <w:pPr>
              <w:spacing w:after="0" w:line="240" w:lineRule="auto"/>
              <w:jc w:val="center"/>
              <w:rPr>
                <w:rFonts w:ascii="Times New Roman" w:hAnsi="Times New Roman"/>
                <w:sz w:val="26"/>
                <w:szCs w:val="26"/>
                <w:lang w:val="uk-UA"/>
              </w:rPr>
            </w:pP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80106,  вул. Шептицького 16а, м. Шептицький, тел.3-82-43</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en-US"/>
              </w:rPr>
              <w:t>email</w:t>
            </w:r>
            <w:r w:rsidRPr="00B20698">
              <w:rPr>
                <w:rFonts w:ascii="Times New Roman" w:hAnsi="Times New Roman"/>
                <w:sz w:val="26"/>
                <w:szCs w:val="26"/>
                <w:lang w:val="uk-UA"/>
              </w:rPr>
              <w:t xml:space="preserve">: </w:t>
            </w:r>
            <w:hyperlink r:id="rId4" w:history="1">
              <w:r w:rsidRPr="00B20698">
                <w:rPr>
                  <w:rStyle w:val="ac"/>
                  <w:rFonts w:ascii="Times New Roman" w:hAnsi="Times New Roman"/>
                  <w:sz w:val="26"/>
                  <w:szCs w:val="26"/>
                  <w:lang w:val="en-US"/>
                </w:rPr>
                <w:t>dnz</w:t>
              </w:r>
              <w:r w:rsidRPr="00B20698">
                <w:rPr>
                  <w:rStyle w:val="ac"/>
                  <w:rFonts w:ascii="Times New Roman" w:hAnsi="Times New Roman"/>
                  <w:sz w:val="26"/>
                  <w:szCs w:val="26"/>
                  <w:lang w:val="uk-UA"/>
                </w:rPr>
                <w:t>-1@</w:t>
              </w:r>
              <w:r w:rsidRPr="00B20698">
                <w:rPr>
                  <w:rStyle w:val="ac"/>
                  <w:rFonts w:ascii="Times New Roman" w:hAnsi="Times New Roman"/>
                  <w:sz w:val="26"/>
                  <w:szCs w:val="26"/>
                  <w:lang w:val="en-US"/>
                </w:rPr>
                <w:t>i</w:t>
              </w:r>
              <w:r w:rsidRPr="00B20698">
                <w:rPr>
                  <w:rStyle w:val="ac"/>
                  <w:rFonts w:ascii="Times New Roman" w:hAnsi="Times New Roman"/>
                  <w:sz w:val="26"/>
                  <w:szCs w:val="26"/>
                  <w:lang w:val="uk-UA"/>
                </w:rPr>
                <w:t>.</w:t>
              </w:r>
              <w:r w:rsidRPr="00B20698">
                <w:rPr>
                  <w:rStyle w:val="ac"/>
                  <w:rFonts w:ascii="Times New Roman" w:hAnsi="Times New Roman"/>
                  <w:sz w:val="26"/>
                  <w:szCs w:val="26"/>
                  <w:lang w:val="en-US"/>
                </w:rPr>
                <w:t>ua</w:t>
              </w:r>
            </w:hyperlink>
            <w:r w:rsidRPr="00B20698">
              <w:rPr>
                <w:rFonts w:ascii="Times New Roman" w:hAnsi="Times New Roman"/>
                <w:sz w:val="26"/>
                <w:szCs w:val="26"/>
                <w:lang w:val="uk-UA"/>
              </w:rPr>
              <w:t xml:space="preserve"> </w:t>
            </w:r>
          </w:p>
        </w:tc>
      </w:tr>
      <w:tr w:rsidR="005939AB" w:rsidRPr="00B20698" w:rsidTr="00C25899">
        <w:trPr>
          <w:trHeight w:val="540"/>
        </w:trPr>
        <w:tc>
          <w:tcPr>
            <w:tcW w:w="568"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4</w:t>
            </w:r>
          </w:p>
          <w:p w:rsidR="005939AB" w:rsidRPr="00B20698" w:rsidRDefault="005939AB" w:rsidP="00C25899">
            <w:pPr>
              <w:spacing w:after="0" w:line="240" w:lineRule="auto"/>
              <w:jc w:val="center"/>
              <w:rPr>
                <w:rFonts w:ascii="Times New Roman" w:hAnsi="Times New Roman"/>
                <w:sz w:val="26"/>
                <w:szCs w:val="26"/>
                <w:lang w:val="uk-UA"/>
              </w:rPr>
            </w:pPr>
          </w:p>
        </w:tc>
        <w:tc>
          <w:tcPr>
            <w:tcW w:w="3969"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 xml:space="preserve">Рік заснування, </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етапи розвитку</w:t>
            </w:r>
          </w:p>
          <w:p w:rsidR="005939AB" w:rsidRPr="00B20698" w:rsidRDefault="005939AB" w:rsidP="00C25899">
            <w:pPr>
              <w:spacing w:after="0" w:line="240" w:lineRule="auto"/>
              <w:jc w:val="center"/>
              <w:rPr>
                <w:rFonts w:ascii="Times New Roman" w:hAnsi="Times New Roman"/>
                <w:sz w:val="26"/>
                <w:szCs w:val="26"/>
                <w:lang w:val="uk-UA"/>
              </w:rPr>
            </w:pP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1973 рік</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2016 - передача в комунальну власність міста</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2018 – відкриття  інклюзивної групи</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2019 - відкриття другої інклюзивної групи</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2019 – відкриття логопунктів</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2021- відкриття чотирьох інклюзивних груп</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2022-відкриття  п’яти інклюзивних</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 xml:space="preserve">2023-закриття 1 групи </w:t>
            </w:r>
          </w:p>
        </w:tc>
      </w:tr>
      <w:tr w:rsidR="005939AB" w:rsidRPr="00B20698" w:rsidTr="00C25899">
        <w:trPr>
          <w:trHeight w:val="1252"/>
        </w:trPr>
        <w:tc>
          <w:tcPr>
            <w:tcW w:w="568"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5</w:t>
            </w:r>
          </w:p>
          <w:p w:rsidR="005939AB" w:rsidRPr="00B20698" w:rsidRDefault="005939AB" w:rsidP="00C25899">
            <w:pPr>
              <w:spacing w:after="0" w:line="240" w:lineRule="auto"/>
              <w:jc w:val="center"/>
              <w:rPr>
                <w:rFonts w:ascii="Times New Roman" w:hAnsi="Times New Roman"/>
                <w:sz w:val="26"/>
                <w:szCs w:val="26"/>
                <w:lang w:val="uk-UA"/>
              </w:rPr>
            </w:pPr>
          </w:p>
        </w:tc>
        <w:tc>
          <w:tcPr>
            <w:tcW w:w="396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Приміщення</w:t>
            </w: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Типове, 11 групових кімнат, спортивна, музична зала, кабінет директора, методичний кабінет, кабінет практичного психолога, кімната психологічного розвантаження, 2 кабінети  вчителя-логопеда, 2 сенсорні  кімнати для дітей з особливими потребами.</w:t>
            </w:r>
          </w:p>
        </w:tc>
      </w:tr>
      <w:tr w:rsidR="005939AB" w:rsidRPr="00B20698" w:rsidTr="00C25899">
        <w:trPr>
          <w:trHeight w:val="587"/>
        </w:trPr>
        <w:tc>
          <w:tcPr>
            <w:tcW w:w="56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6</w:t>
            </w:r>
          </w:p>
        </w:tc>
        <w:tc>
          <w:tcPr>
            <w:tcW w:w="396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Розрахований на кількість груп, дітей</w:t>
            </w: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ind w:firstLine="1876"/>
              <w:rPr>
                <w:rFonts w:ascii="Times New Roman" w:hAnsi="Times New Roman"/>
                <w:sz w:val="26"/>
                <w:szCs w:val="26"/>
                <w:lang w:val="uk-UA"/>
              </w:rPr>
            </w:pPr>
            <w:r w:rsidRPr="00B20698">
              <w:rPr>
                <w:rFonts w:ascii="Times New Roman" w:hAnsi="Times New Roman"/>
                <w:sz w:val="26"/>
                <w:szCs w:val="26"/>
                <w:lang w:val="uk-UA"/>
              </w:rPr>
              <w:t>12 груп, 220 дітей</w:t>
            </w:r>
          </w:p>
        </w:tc>
      </w:tr>
      <w:tr w:rsidR="005939AB" w:rsidRPr="00B20698" w:rsidTr="00C25899">
        <w:trPr>
          <w:trHeight w:val="291"/>
        </w:trPr>
        <w:tc>
          <w:tcPr>
            <w:tcW w:w="56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7</w:t>
            </w:r>
          </w:p>
        </w:tc>
        <w:tc>
          <w:tcPr>
            <w:tcW w:w="396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Кількість груп</w:t>
            </w: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ind w:firstLine="1876"/>
              <w:rPr>
                <w:rFonts w:ascii="Times New Roman" w:hAnsi="Times New Roman"/>
                <w:sz w:val="26"/>
                <w:szCs w:val="26"/>
                <w:lang w:val="uk-UA"/>
              </w:rPr>
            </w:pPr>
            <w:r w:rsidRPr="00B20698">
              <w:rPr>
                <w:rFonts w:ascii="Times New Roman" w:hAnsi="Times New Roman"/>
                <w:sz w:val="26"/>
                <w:szCs w:val="26"/>
                <w:lang w:val="uk-UA"/>
              </w:rPr>
              <w:t>10</w:t>
            </w:r>
          </w:p>
        </w:tc>
      </w:tr>
      <w:tr w:rsidR="005939AB" w:rsidRPr="00B20698" w:rsidTr="00C25899">
        <w:trPr>
          <w:trHeight w:val="250"/>
        </w:trPr>
        <w:tc>
          <w:tcPr>
            <w:tcW w:w="56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8</w:t>
            </w:r>
          </w:p>
        </w:tc>
        <w:tc>
          <w:tcPr>
            <w:tcW w:w="396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Кількість дітей</w:t>
            </w: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ind w:firstLine="1876"/>
              <w:rPr>
                <w:rFonts w:ascii="Times New Roman" w:hAnsi="Times New Roman"/>
                <w:sz w:val="26"/>
                <w:szCs w:val="26"/>
                <w:lang w:val="uk-UA"/>
              </w:rPr>
            </w:pPr>
            <w:r w:rsidRPr="00B20698">
              <w:rPr>
                <w:rFonts w:ascii="Times New Roman" w:hAnsi="Times New Roman"/>
                <w:sz w:val="26"/>
                <w:szCs w:val="26"/>
                <w:lang w:val="uk-UA"/>
              </w:rPr>
              <w:t>155</w:t>
            </w:r>
          </w:p>
        </w:tc>
      </w:tr>
      <w:tr w:rsidR="005939AB" w:rsidRPr="00B20698" w:rsidTr="00C25899">
        <w:trPr>
          <w:trHeight w:val="212"/>
        </w:trPr>
        <w:tc>
          <w:tcPr>
            <w:tcW w:w="56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9</w:t>
            </w:r>
          </w:p>
        </w:tc>
        <w:tc>
          <w:tcPr>
            <w:tcW w:w="396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Групи раннього віку (дітей)</w:t>
            </w: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ind w:firstLine="1876"/>
              <w:rPr>
                <w:rFonts w:ascii="Times New Roman" w:hAnsi="Times New Roman"/>
                <w:sz w:val="26"/>
                <w:szCs w:val="26"/>
                <w:lang w:val="uk-UA"/>
              </w:rPr>
            </w:pPr>
            <w:r w:rsidRPr="00B20698">
              <w:rPr>
                <w:rFonts w:ascii="Times New Roman" w:hAnsi="Times New Roman"/>
                <w:sz w:val="26"/>
                <w:szCs w:val="26"/>
                <w:lang w:val="uk-UA"/>
              </w:rPr>
              <w:t>2 (29)</w:t>
            </w:r>
          </w:p>
        </w:tc>
      </w:tr>
      <w:tr w:rsidR="005939AB" w:rsidRPr="00B20698" w:rsidTr="00C25899">
        <w:trPr>
          <w:trHeight w:val="316"/>
        </w:trPr>
        <w:tc>
          <w:tcPr>
            <w:tcW w:w="56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10</w:t>
            </w:r>
          </w:p>
        </w:tc>
        <w:tc>
          <w:tcPr>
            <w:tcW w:w="396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Групи молодшого віку (дітей)</w:t>
            </w: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ind w:firstLine="1876"/>
              <w:rPr>
                <w:rFonts w:ascii="Times New Roman" w:hAnsi="Times New Roman"/>
                <w:sz w:val="26"/>
                <w:szCs w:val="26"/>
                <w:lang w:val="uk-UA"/>
              </w:rPr>
            </w:pPr>
            <w:r w:rsidRPr="00B20698">
              <w:rPr>
                <w:rFonts w:ascii="Times New Roman" w:hAnsi="Times New Roman"/>
                <w:sz w:val="26"/>
                <w:szCs w:val="26"/>
                <w:lang w:val="uk-UA"/>
              </w:rPr>
              <w:t>2(33)</w:t>
            </w:r>
          </w:p>
        </w:tc>
      </w:tr>
      <w:tr w:rsidR="005939AB" w:rsidRPr="00B20698" w:rsidTr="00C25899">
        <w:trPr>
          <w:trHeight w:val="291"/>
        </w:trPr>
        <w:tc>
          <w:tcPr>
            <w:tcW w:w="56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11</w:t>
            </w:r>
          </w:p>
        </w:tc>
        <w:tc>
          <w:tcPr>
            <w:tcW w:w="396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Групи середнього віку (дітей)</w:t>
            </w: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ind w:firstLine="1876"/>
              <w:rPr>
                <w:rFonts w:ascii="Times New Roman" w:hAnsi="Times New Roman"/>
                <w:sz w:val="26"/>
                <w:szCs w:val="26"/>
                <w:lang w:val="uk-UA"/>
              </w:rPr>
            </w:pPr>
            <w:r w:rsidRPr="00B20698">
              <w:rPr>
                <w:rFonts w:ascii="Times New Roman" w:hAnsi="Times New Roman"/>
                <w:sz w:val="26"/>
                <w:szCs w:val="26"/>
                <w:lang w:val="uk-UA"/>
              </w:rPr>
              <w:t>3(47)</w:t>
            </w:r>
          </w:p>
        </w:tc>
      </w:tr>
      <w:tr w:rsidR="005939AB" w:rsidRPr="00B20698" w:rsidTr="00C25899">
        <w:trPr>
          <w:trHeight w:val="254"/>
        </w:trPr>
        <w:tc>
          <w:tcPr>
            <w:tcW w:w="56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12</w:t>
            </w:r>
          </w:p>
        </w:tc>
        <w:tc>
          <w:tcPr>
            <w:tcW w:w="396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 xml:space="preserve">Групи старшого віку (дітей)    </w:t>
            </w: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ind w:firstLine="1876"/>
              <w:rPr>
                <w:rFonts w:ascii="Times New Roman" w:hAnsi="Times New Roman"/>
                <w:sz w:val="26"/>
                <w:szCs w:val="26"/>
                <w:lang w:val="uk-UA"/>
              </w:rPr>
            </w:pPr>
            <w:r w:rsidRPr="00B20698">
              <w:rPr>
                <w:rFonts w:ascii="Times New Roman" w:hAnsi="Times New Roman"/>
                <w:sz w:val="26"/>
                <w:szCs w:val="26"/>
                <w:lang w:val="uk-UA"/>
              </w:rPr>
              <w:t>3(46)</w:t>
            </w:r>
          </w:p>
        </w:tc>
      </w:tr>
      <w:tr w:rsidR="005939AB" w:rsidRPr="00B20698" w:rsidTr="00C25899">
        <w:trPr>
          <w:trHeight w:val="213"/>
        </w:trPr>
        <w:tc>
          <w:tcPr>
            <w:tcW w:w="56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13</w:t>
            </w:r>
          </w:p>
        </w:tc>
        <w:tc>
          <w:tcPr>
            <w:tcW w:w="396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Інклюзивні групи</w:t>
            </w:r>
          </w:p>
        </w:tc>
        <w:tc>
          <w:tcPr>
            <w:tcW w:w="5480"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ind w:firstLine="1876"/>
              <w:rPr>
                <w:rFonts w:ascii="Times New Roman" w:hAnsi="Times New Roman"/>
                <w:sz w:val="26"/>
                <w:szCs w:val="26"/>
                <w:lang w:val="uk-UA"/>
              </w:rPr>
            </w:pPr>
            <w:r w:rsidRPr="00B20698">
              <w:rPr>
                <w:rFonts w:ascii="Times New Roman" w:hAnsi="Times New Roman"/>
                <w:sz w:val="26"/>
                <w:szCs w:val="26"/>
                <w:lang w:val="uk-UA"/>
              </w:rPr>
              <w:t>5 (77)</w:t>
            </w:r>
          </w:p>
        </w:tc>
      </w:tr>
      <w:tr w:rsidR="005939AB" w:rsidRPr="00B20698" w:rsidTr="00C25899">
        <w:trPr>
          <w:trHeight w:val="479"/>
        </w:trPr>
        <w:tc>
          <w:tcPr>
            <w:tcW w:w="568"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14</w:t>
            </w:r>
          </w:p>
          <w:p w:rsidR="005939AB" w:rsidRPr="00B20698" w:rsidRDefault="005939AB" w:rsidP="00C25899">
            <w:pPr>
              <w:spacing w:after="0" w:line="240" w:lineRule="auto"/>
              <w:jc w:val="center"/>
              <w:rPr>
                <w:rFonts w:ascii="Times New Roman" w:hAnsi="Times New Roman"/>
                <w:sz w:val="26"/>
                <w:szCs w:val="26"/>
                <w:lang w:val="uk-UA"/>
              </w:rPr>
            </w:pPr>
          </w:p>
        </w:tc>
        <w:tc>
          <w:tcPr>
            <w:tcW w:w="396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 xml:space="preserve">Групи соціального патронату (дітей)        </w:t>
            </w: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ind w:firstLine="1876"/>
              <w:rPr>
                <w:rFonts w:ascii="Times New Roman" w:hAnsi="Times New Roman"/>
                <w:sz w:val="26"/>
                <w:szCs w:val="26"/>
                <w:lang w:val="en-US"/>
              </w:rPr>
            </w:pPr>
            <w:r w:rsidRPr="00B20698">
              <w:rPr>
                <w:rFonts w:ascii="Times New Roman" w:hAnsi="Times New Roman"/>
                <w:sz w:val="26"/>
                <w:szCs w:val="26"/>
                <w:lang w:val="en-US"/>
              </w:rPr>
              <w:t>-</w:t>
            </w:r>
          </w:p>
          <w:p w:rsidR="005939AB" w:rsidRPr="00B20698" w:rsidRDefault="005939AB" w:rsidP="00C25899">
            <w:pPr>
              <w:spacing w:after="0" w:line="240" w:lineRule="auto"/>
              <w:ind w:firstLine="1876"/>
              <w:rPr>
                <w:rFonts w:ascii="Times New Roman" w:hAnsi="Times New Roman"/>
                <w:sz w:val="26"/>
                <w:szCs w:val="26"/>
                <w:lang w:val="en-US"/>
              </w:rPr>
            </w:pPr>
            <w:r w:rsidRPr="00B20698">
              <w:rPr>
                <w:rFonts w:ascii="Times New Roman" w:hAnsi="Times New Roman"/>
                <w:sz w:val="26"/>
                <w:szCs w:val="26"/>
                <w:lang w:val="en-US"/>
              </w:rPr>
              <w:t>-</w:t>
            </w:r>
          </w:p>
        </w:tc>
      </w:tr>
      <w:tr w:rsidR="005939AB" w:rsidRPr="00B20698" w:rsidTr="00C25899">
        <w:trPr>
          <w:trHeight w:val="2662"/>
        </w:trPr>
        <w:tc>
          <w:tcPr>
            <w:tcW w:w="568"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15</w:t>
            </w:r>
          </w:p>
          <w:p w:rsidR="005939AB" w:rsidRPr="00B20698" w:rsidRDefault="005939AB" w:rsidP="00C25899">
            <w:pPr>
              <w:spacing w:after="0" w:line="240" w:lineRule="auto"/>
              <w:jc w:val="center"/>
              <w:rPr>
                <w:rFonts w:ascii="Times New Roman" w:hAnsi="Times New Roman"/>
                <w:sz w:val="26"/>
                <w:szCs w:val="26"/>
                <w:lang w:val="uk-UA"/>
              </w:rPr>
            </w:pPr>
          </w:p>
          <w:p w:rsidR="005939AB" w:rsidRPr="00B20698" w:rsidRDefault="005939AB" w:rsidP="00C25899">
            <w:pPr>
              <w:spacing w:after="0" w:line="240" w:lineRule="auto"/>
              <w:jc w:val="center"/>
              <w:rPr>
                <w:rFonts w:ascii="Times New Roman" w:hAnsi="Times New Roman"/>
                <w:sz w:val="26"/>
                <w:szCs w:val="26"/>
                <w:lang w:val="uk-UA"/>
              </w:rPr>
            </w:pPr>
          </w:p>
          <w:p w:rsidR="005939AB" w:rsidRPr="00B20698" w:rsidRDefault="005939AB" w:rsidP="00C25899">
            <w:pPr>
              <w:spacing w:after="0" w:line="240" w:lineRule="auto"/>
              <w:jc w:val="center"/>
              <w:rPr>
                <w:rFonts w:ascii="Times New Roman" w:hAnsi="Times New Roman"/>
                <w:sz w:val="26"/>
                <w:szCs w:val="26"/>
                <w:lang w:val="uk-UA"/>
              </w:rPr>
            </w:pPr>
          </w:p>
          <w:p w:rsidR="005939AB" w:rsidRPr="00B20698" w:rsidRDefault="005939AB" w:rsidP="00C25899">
            <w:pPr>
              <w:spacing w:after="0" w:line="240" w:lineRule="auto"/>
              <w:rPr>
                <w:rFonts w:ascii="Times New Roman" w:hAnsi="Times New Roman"/>
                <w:sz w:val="26"/>
                <w:szCs w:val="26"/>
                <w:lang w:val="uk-UA"/>
              </w:rPr>
            </w:pPr>
          </w:p>
        </w:tc>
        <w:tc>
          <w:tcPr>
            <w:tcW w:w="396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 xml:space="preserve">Групи з пріоритетним спрямуванням освітнього процесу: </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 розвивального читання</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 екологічного спрямування</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 xml:space="preserve">- соціального і економічного </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 xml:space="preserve">- логіко-математичного </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 соціального (освіта сталого розвитку)</w:t>
            </w:r>
          </w:p>
        </w:tc>
        <w:tc>
          <w:tcPr>
            <w:tcW w:w="5480"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ind w:firstLine="1876"/>
              <w:rPr>
                <w:rFonts w:ascii="Times New Roman" w:hAnsi="Times New Roman"/>
                <w:color w:val="FF0000"/>
                <w:sz w:val="26"/>
                <w:szCs w:val="26"/>
                <w:lang w:val="uk-UA"/>
              </w:rPr>
            </w:pPr>
          </w:p>
          <w:p w:rsidR="005939AB" w:rsidRPr="00B20698" w:rsidRDefault="005939AB" w:rsidP="00C25899">
            <w:pPr>
              <w:spacing w:after="0" w:line="240" w:lineRule="auto"/>
              <w:ind w:firstLine="1876"/>
              <w:rPr>
                <w:rFonts w:ascii="Times New Roman" w:hAnsi="Times New Roman"/>
                <w:color w:val="FF0000"/>
                <w:sz w:val="26"/>
                <w:szCs w:val="26"/>
                <w:lang w:val="uk-UA"/>
              </w:rPr>
            </w:pPr>
          </w:p>
          <w:p w:rsidR="005939AB" w:rsidRPr="00B20698" w:rsidRDefault="005939AB" w:rsidP="00C25899">
            <w:pPr>
              <w:spacing w:after="0" w:line="240" w:lineRule="auto"/>
              <w:rPr>
                <w:rFonts w:ascii="Times New Roman" w:hAnsi="Times New Roman"/>
                <w:color w:val="FF0000"/>
                <w:sz w:val="26"/>
                <w:szCs w:val="26"/>
                <w:lang w:val="uk-UA"/>
              </w:rPr>
            </w:pPr>
            <w:r w:rsidRPr="00B20698">
              <w:rPr>
                <w:rFonts w:ascii="Times New Roman" w:hAnsi="Times New Roman"/>
                <w:color w:val="FF0000"/>
                <w:sz w:val="26"/>
                <w:szCs w:val="26"/>
                <w:lang w:val="uk-UA"/>
              </w:rPr>
              <w:t xml:space="preserve">                              </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1 (№ 11)</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1 (№ 10)</w:t>
            </w:r>
          </w:p>
          <w:p w:rsidR="005939AB" w:rsidRPr="00B20698" w:rsidRDefault="005939AB" w:rsidP="00C25899">
            <w:pPr>
              <w:spacing w:after="0" w:line="240" w:lineRule="auto"/>
              <w:ind w:firstLine="1876"/>
              <w:rPr>
                <w:rFonts w:ascii="Times New Roman" w:hAnsi="Times New Roman"/>
                <w:sz w:val="26"/>
                <w:szCs w:val="26"/>
                <w:lang w:val="uk-UA"/>
              </w:rPr>
            </w:pPr>
            <w:r w:rsidRPr="00B20698">
              <w:rPr>
                <w:rFonts w:ascii="Times New Roman" w:hAnsi="Times New Roman"/>
                <w:sz w:val="26"/>
                <w:szCs w:val="26"/>
                <w:lang w:val="uk-UA"/>
              </w:rPr>
              <w:t xml:space="preserve">    1 (№ 6)</w:t>
            </w:r>
          </w:p>
          <w:p w:rsidR="005939AB" w:rsidRPr="00B20698" w:rsidRDefault="005939AB" w:rsidP="00C25899">
            <w:pPr>
              <w:spacing w:after="0" w:line="240" w:lineRule="auto"/>
              <w:ind w:firstLine="1876"/>
              <w:rPr>
                <w:rFonts w:ascii="Times New Roman" w:hAnsi="Times New Roman"/>
                <w:sz w:val="26"/>
                <w:szCs w:val="26"/>
                <w:lang w:val="uk-UA"/>
              </w:rPr>
            </w:pPr>
            <w:r w:rsidRPr="00B20698">
              <w:rPr>
                <w:rFonts w:ascii="Times New Roman" w:hAnsi="Times New Roman"/>
                <w:sz w:val="26"/>
                <w:szCs w:val="26"/>
                <w:lang w:val="uk-UA"/>
              </w:rPr>
              <w:t xml:space="preserve">    1 (№ 1) </w:t>
            </w:r>
          </w:p>
          <w:p w:rsidR="005939AB" w:rsidRPr="00B20698" w:rsidRDefault="005939AB" w:rsidP="00C25899">
            <w:pPr>
              <w:spacing w:after="0" w:line="240" w:lineRule="auto"/>
              <w:ind w:firstLine="1876"/>
              <w:rPr>
                <w:rFonts w:ascii="Times New Roman" w:hAnsi="Times New Roman"/>
                <w:sz w:val="26"/>
                <w:szCs w:val="26"/>
                <w:lang w:val="uk-UA"/>
              </w:rPr>
            </w:pPr>
            <w:r w:rsidRPr="00B20698">
              <w:rPr>
                <w:rFonts w:ascii="Times New Roman" w:hAnsi="Times New Roman"/>
                <w:sz w:val="26"/>
                <w:szCs w:val="26"/>
                <w:lang w:val="uk-UA"/>
              </w:rPr>
              <w:t xml:space="preserve">    2 (№ 5, № 8)</w:t>
            </w:r>
          </w:p>
          <w:p w:rsidR="005939AB" w:rsidRPr="00B20698" w:rsidRDefault="005939AB" w:rsidP="00C25899">
            <w:pPr>
              <w:spacing w:after="0" w:line="240" w:lineRule="auto"/>
              <w:ind w:firstLine="1876"/>
              <w:rPr>
                <w:rFonts w:ascii="Times New Roman" w:hAnsi="Times New Roman"/>
                <w:sz w:val="26"/>
                <w:szCs w:val="26"/>
                <w:lang w:val="uk-UA"/>
              </w:rPr>
            </w:pPr>
            <w:r w:rsidRPr="00B20698">
              <w:rPr>
                <w:rFonts w:ascii="Times New Roman" w:hAnsi="Times New Roman"/>
                <w:sz w:val="26"/>
                <w:szCs w:val="26"/>
                <w:lang w:val="uk-UA"/>
              </w:rPr>
              <w:t xml:space="preserve">  </w:t>
            </w:r>
          </w:p>
        </w:tc>
      </w:tr>
      <w:tr w:rsidR="005939AB" w:rsidRPr="00B20698" w:rsidTr="00C25899">
        <w:trPr>
          <w:trHeight w:val="411"/>
        </w:trPr>
        <w:tc>
          <w:tcPr>
            <w:tcW w:w="568"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16</w:t>
            </w:r>
          </w:p>
        </w:tc>
        <w:tc>
          <w:tcPr>
            <w:tcW w:w="396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Гуртки</w:t>
            </w: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tabs>
                <w:tab w:val="left" w:pos="3615"/>
              </w:tabs>
              <w:spacing w:after="0" w:line="240" w:lineRule="auto"/>
              <w:contextualSpacing/>
              <w:rPr>
                <w:rFonts w:ascii="Times New Roman" w:hAnsi="Times New Roman"/>
                <w:sz w:val="26"/>
                <w:szCs w:val="26"/>
                <w:lang w:val="uk-UA"/>
              </w:rPr>
            </w:pPr>
            <w:r w:rsidRPr="00B20698">
              <w:rPr>
                <w:rFonts w:ascii="Times New Roman" w:hAnsi="Times New Roman"/>
                <w:sz w:val="26"/>
                <w:szCs w:val="26"/>
              </w:rPr>
              <w:t>1. «</w:t>
            </w:r>
            <w:proofErr w:type="spellStart"/>
            <w:r w:rsidRPr="00B20698">
              <w:rPr>
                <w:rFonts w:ascii="Times New Roman" w:hAnsi="Times New Roman"/>
                <w:sz w:val="26"/>
                <w:szCs w:val="26"/>
              </w:rPr>
              <w:t>Навчаємось</w:t>
            </w:r>
            <w:proofErr w:type="spellEnd"/>
            <w:r w:rsidRPr="00B20698">
              <w:rPr>
                <w:rFonts w:ascii="Times New Roman" w:hAnsi="Times New Roman"/>
                <w:sz w:val="26"/>
                <w:szCs w:val="26"/>
              </w:rPr>
              <w:t xml:space="preserve"> </w:t>
            </w:r>
            <w:proofErr w:type="spellStart"/>
            <w:proofErr w:type="gramStart"/>
            <w:r w:rsidRPr="00B20698">
              <w:rPr>
                <w:rFonts w:ascii="Times New Roman" w:hAnsi="Times New Roman"/>
                <w:sz w:val="26"/>
                <w:szCs w:val="26"/>
              </w:rPr>
              <w:t>англ</w:t>
            </w:r>
            <w:proofErr w:type="gramEnd"/>
            <w:r w:rsidRPr="00B20698">
              <w:rPr>
                <w:rFonts w:ascii="Times New Roman" w:hAnsi="Times New Roman"/>
                <w:sz w:val="26"/>
                <w:szCs w:val="26"/>
              </w:rPr>
              <w:t>ійської</w:t>
            </w:r>
            <w:proofErr w:type="spellEnd"/>
            <w:r w:rsidRPr="00B20698">
              <w:rPr>
                <w:rFonts w:ascii="Times New Roman" w:hAnsi="Times New Roman"/>
                <w:sz w:val="26"/>
                <w:szCs w:val="26"/>
              </w:rPr>
              <w:t>»</w:t>
            </w:r>
            <w:r w:rsidRPr="00B20698">
              <w:rPr>
                <w:rFonts w:ascii="Times New Roman" w:hAnsi="Times New Roman"/>
                <w:sz w:val="26"/>
                <w:szCs w:val="26"/>
                <w:lang w:val="uk-UA"/>
              </w:rPr>
              <w:t>.</w:t>
            </w:r>
          </w:p>
        </w:tc>
      </w:tr>
      <w:tr w:rsidR="005939AB" w:rsidRPr="00B20698" w:rsidTr="00C25899">
        <w:trPr>
          <w:trHeight w:val="274"/>
        </w:trPr>
        <w:tc>
          <w:tcPr>
            <w:tcW w:w="568"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17</w:t>
            </w:r>
          </w:p>
        </w:tc>
        <w:tc>
          <w:tcPr>
            <w:tcW w:w="396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Працівники</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Всього - 56</w:t>
            </w:r>
          </w:p>
        </w:tc>
        <w:tc>
          <w:tcPr>
            <w:tcW w:w="5480"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З них:- педагогічні працівники – 32,</w:t>
            </w:r>
          </w:p>
          <w:p w:rsidR="005939AB" w:rsidRPr="00B20698" w:rsidRDefault="005939AB" w:rsidP="00C25899">
            <w:pPr>
              <w:spacing w:after="0" w:line="240" w:lineRule="auto"/>
              <w:jc w:val="both"/>
              <w:rPr>
                <w:rFonts w:ascii="Times New Roman" w:hAnsi="Times New Roman"/>
                <w:sz w:val="26"/>
                <w:szCs w:val="26"/>
                <w:lang w:val="uk-UA" w:eastAsia="uk-UA"/>
              </w:rPr>
            </w:pPr>
            <w:r w:rsidRPr="00B20698">
              <w:rPr>
                <w:rFonts w:ascii="Times New Roman" w:hAnsi="Times New Roman"/>
                <w:sz w:val="26"/>
                <w:szCs w:val="26"/>
                <w:lang w:val="uk-UA" w:eastAsia="uk-UA"/>
              </w:rPr>
              <w:t xml:space="preserve">- молодший обслуговуючий  персонал - </w:t>
            </w:r>
            <w:r w:rsidRPr="00B20698">
              <w:rPr>
                <w:rFonts w:ascii="Times New Roman" w:hAnsi="Times New Roman"/>
                <w:sz w:val="26"/>
                <w:szCs w:val="26"/>
                <w:lang w:val="uk-UA"/>
              </w:rPr>
              <w:t xml:space="preserve"> 24</w:t>
            </w:r>
          </w:p>
        </w:tc>
      </w:tr>
    </w:tbl>
    <w:p w:rsidR="005939AB" w:rsidRPr="00B20698" w:rsidRDefault="005939AB" w:rsidP="005939AB">
      <w:pPr>
        <w:spacing w:after="0"/>
        <w:jc w:val="both"/>
        <w:rPr>
          <w:rFonts w:ascii="Times New Roman" w:hAnsi="Times New Roman"/>
          <w:color w:val="FF0000"/>
          <w:lang w:val="uk-UA"/>
        </w:rPr>
      </w:pPr>
      <w:r w:rsidRPr="00B20698">
        <w:rPr>
          <w:rFonts w:ascii="Times New Roman" w:hAnsi="Times New Roman"/>
          <w:b/>
          <w:sz w:val="26"/>
          <w:szCs w:val="26"/>
          <w:lang w:val="uk-UA"/>
        </w:rPr>
        <w:t xml:space="preserve">Кадрове забезпечення ЗДО </w:t>
      </w:r>
      <w:r w:rsidRPr="00B20698">
        <w:rPr>
          <w:rFonts w:ascii="Times New Roman" w:hAnsi="Times New Roman"/>
          <w:sz w:val="26"/>
          <w:szCs w:val="26"/>
          <w:lang w:val="uk-UA"/>
        </w:rPr>
        <w:t>здійснюється згідно статті 54</w:t>
      </w:r>
      <w:r w:rsidRPr="00B20698">
        <w:rPr>
          <w:rFonts w:ascii="Times New Roman" w:hAnsi="Times New Roman"/>
          <w:b/>
          <w:bCs/>
          <w:sz w:val="26"/>
          <w:szCs w:val="26"/>
          <w:lang w:val="uk-UA"/>
        </w:rPr>
        <w:t xml:space="preserve"> </w:t>
      </w:r>
      <w:r w:rsidRPr="00B20698">
        <w:rPr>
          <w:rFonts w:ascii="Times New Roman" w:hAnsi="Times New Roman"/>
          <w:sz w:val="26"/>
          <w:szCs w:val="26"/>
          <w:lang w:val="uk-UA"/>
        </w:rPr>
        <w:t>Закону України «Про освіту». Педагогічну діяльність у ЗДО здійснюють педагогічні працівники, які мають</w:t>
      </w:r>
      <w:r w:rsidRPr="00B20698">
        <w:rPr>
          <w:rFonts w:ascii="Times New Roman" w:hAnsi="Times New Roman"/>
          <w:b/>
          <w:bCs/>
          <w:sz w:val="26"/>
          <w:szCs w:val="26"/>
          <w:lang w:val="uk-UA"/>
        </w:rPr>
        <w:t xml:space="preserve"> </w:t>
      </w:r>
      <w:r w:rsidRPr="00B20698">
        <w:rPr>
          <w:rFonts w:ascii="Times New Roman" w:hAnsi="Times New Roman"/>
          <w:sz w:val="26"/>
          <w:szCs w:val="26"/>
          <w:lang w:val="uk-UA"/>
        </w:rPr>
        <w:t>відповідну фахову освіту, підготовку.</w:t>
      </w:r>
    </w:p>
    <w:p w:rsidR="005939AB" w:rsidRPr="00B20698" w:rsidRDefault="005939AB" w:rsidP="005939AB">
      <w:pPr>
        <w:spacing w:after="0"/>
        <w:ind w:firstLine="567"/>
        <w:rPr>
          <w:rFonts w:ascii="Times New Roman" w:hAnsi="Times New Roman"/>
          <w:color w:val="FF0000"/>
          <w:lang w:val="uk-UA"/>
        </w:rPr>
      </w:pPr>
      <w:r w:rsidRPr="00B20698">
        <w:rPr>
          <w:rFonts w:ascii="Times New Roman" w:hAnsi="Times New Roman"/>
          <w:b/>
          <w:sz w:val="26"/>
          <w:szCs w:val="26"/>
          <w:lang w:val="uk-UA" w:eastAsia="uk-UA"/>
        </w:rPr>
        <w:lastRenderedPageBreak/>
        <w:t xml:space="preserve">Директор: </w:t>
      </w:r>
      <w:r w:rsidRPr="00B20698">
        <w:rPr>
          <w:rFonts w:ascii="Times New Roman" w:hAnsi="Times New Roman"/>
          <w:sz w:val="26"/>
          <w:szCs w:val="26"/>
          <w:lang w:val="uk-UA" w:eastAsia="uk-UA"/>
        </w:rPr>
        <w:t>Сохан Леся Петрівна</w:t>
      </w:r>
    </w:p>
    <w:p w:rsidR="005939AB" w:rsidRPr="00B20698" w:rsidRDefault="005939AB" w:rsidP="005939AB">
      <w:pPr>
        <w:tabs>
          <w:tab w:val="left" w:pos="3615"/>
        </w:tabs>
        <w:spacing w:after="0" w:line="240" w:lineRule="auto"/>
        <w:rPr>
          <w:rFonts w:ascii="Times New Roman" w:hAnsi="Times New Roman"/>
          <w:sz w:val="26"/>
          <w:szCs w:val="26"/>
          <w:lang w:val="uk-UA"/>
        </w:rPr>
      </w:pPr>
      <w:r w:rsidRPr="00B20698">
        <w:rPr>
          <w:rFonts w:ascii="Times New Roman" w:hAnsi="Times New Roman"/>
          <w:sz w:val="26"/>
          <w:szCs w:val="26"/>
          <w:lang w:val="uk-UA" w:eastAsia="uk-UA"/>
        </w:rPr>
        <w:t>Освіта вища, спеціаліст.</w:t>
      </w:r>
      <w:r w:rsidRPr="00B20698">
        <w:rPr>
          <w:rFonts w:ascii="Times New Roman" w:hAnsi="Times New Roman"/>
          <w:sz w:val="26"/>
          <w:szCs w:val="26"/>
          <w:lang w:val="uk-UA"/>
        </w:rPr>
        <w:t xml:space="preserve"> Рівненський педагогічний інститут ім. Д.З. Мануїльського;</w:t>
      </w:r>
    </w:p>
    <w:p w:rsidR="005939AB" w:rsidRPr="00B20698" w:rsidRDefault="005939AB" w:rsidP="005939AB">
      <w:pPr>
        <w:spacing w:after="0" w:line="240" w:lineRule="auto"/>
        <w:jc w:val="both"/>
        <w:rPr>
          <w:rFonts w:ascii="Times New Roman" w:hAnsi="Times New Roman"/>
          <w:sz w:val="26"/>
          <w:szCs w:val="26"/>
          <w:lang w:val="uk-UA" w:eastAsia="uk-UA"/>
        </w:rPr>
      </w:pPr>
      <w:r w:rsidRPr="00B20698">
        <w:rPr>
          <w:rFonts w:ascii="Times New Roman" w:hAnsi="Times New Roman"/>
          <w:sz w:val="26"/>
          <w:szCs w:val="26"/>
          <w:lang w:val="uk-UA" w:eastAsia="uk-UA"/>
        </w:rPr>
        <w:t>викладач дошкільної педагогіки і психології, викладач дошкільної педагогіки і психології, методист по дошкільному вихованню. Педагогічний стаж: 44 роки. Стаж керівної роботи: 32 роки;</w:t>
      </w:r>
    </w:p>
    <w:p w:rsidR="005939AB" w:rsidRPr="00B20698" w:rsidRDefault="005939AB" w:rsidP="005939AB">
      <w:pPr>
        <w:spacing w:after="0" w:line="240" w:lineRule="auto"/>
        <w:ind w:firstLine="567"/>
        <w:rPr>
          <w:rFonts w:ascii="Times New Roman" w:hAnsi="Times New Roman"/>
          <w:b/>
          <w:sz w:val="26"/>
          <w:szCs w:val="26"/>
          <w:lang w:val="uk-UA" w:eastAsia="uk-UA"/>
        </w:rPr>
      </w:pPr>
      <w:r w:rsidRPr="00B20698">
        <w:rPr>
          <w:rFonts w:ascii="Times New Roman" w:hAnsi="Times New Roman"/>
          <w:b/>
          <w:sz w:val="26"/>
          <w:szCs w:val="26"/>
          <w:lang w:val="uk-UA" w:eastAsia="uk-UA"/>
        </w:rPr>
        <w:t xml:space="preserve">Вихователь – методист: </w:t>
      </w:r>
      <w:r w:rsidRPr="00B20698">
        <w:rPr>
          <w:rFonts w:ascii="Times New Roman" w:hAnsi="Times New Roman"/>
          <w:sz w:val="26"/>
          <w:szCs w:val="26"/>
          <w:lang w:val="uk-UA" w:eastAsia="uk-UA"/>
        </w:rPr>
        <w:t>Романик Наталія Василівна</w:t>
      </w:r>
    </w:p>
    <w:p w:rsidR="005939AB" w:rsidRPr="00B20698" w:rsidRDefault="005939AB" w:rsidP="005939AB">
      <w:pPr>
        <w:widowControl w:val="0"/>
        <w:autoSpaceDE w:val="0"/>
        <w:autoSpaceDN w:val="0"/>
        <w:adjustRightInd w:val="0"/>
        <w:spacing w:after="0" w:line="240" w:lineRule="auto"/>
        <w:jc w:val="both"/>
        <w:rPr>
          <w:rFonts w:ascii="Times New Roman" w:hAnsi="Times New Roman"/>
          <w:sz w:val="26"/>
          <w:szCs w:val="26"/>
          <w:lang w:val="uk-UA"/>
        </w:rPr>
      </w:pPr>
      <w:r w:rsidRPr="00B20698">
        <w:rPr>
          <w:rFonts w:ascii="Times New Roman" w:hAnsi="Times New Roman"/>
          <w:sz w:val="26"/>
          <w:szCs w:val="26"/>
          <w:lang w:val="uk-UA" w:eastAsia="uk-UA"/>
        </w:rPr>
        <w:t xml:space="preserve">Освіта вища,спеціаліст. Львівське педучилище, вихователь в дошкільних закладах, </w:t>
      </w:r>
      <w:proofErr w:type="spellStart"/>
      <w:r w:rsidRPr="00B20698">
        <w:rPr>
          <w:rFonts w:ascii="Times New Roman" w:hAnsi="Times New Roman"/>
          <w:sz w:val="26"/>
          <w:szCs w:val="26"/>
        </w:rPr>
        <w:t>Дрогобицький</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педагогічний</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університет</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ім</w:t>
      </w:r>
      <w:proofErr w:type="spellEnd"/>
      <w:r w:rsidRPr="00B20698">
        <w:rPr>
          <w:rFonts w:ascii="Times New Roman" w:hAnsi="Times New Roman"/>
          <w:sz w:val="26"/>
          <w:szCs w:val="26"/>
        </w:rPr>
        <w:t>. І.</w:t>
      </w:r>
      <w:r w:rsidRPr="00B20698">
        <w:rPr>
          <w:rFonts w:ascii="Times New Roman" w:hAnsi="Times New Roman"/>
          <w:sz w:val="26"/>
          <w:szCs w:val="26"/>
          <w:lang w:val="uk-UA"/>
        </w:rPr>
        <w:t xml:space="preserve"> </w:t>
      </w:r>
      <w:r w:rsidRPr="00B20698">
        <w:rPr>
          <w:rFonts w:ascii="Times New Roman" w:hAnsi="Times New Roman"/>
          <w:sz w:val="26"/>
          <w:szCs w:val="26"/>
        </w:rPr>
        <w:t>Франка</w:t>
      </w:r>
      <w:r w:rsidRPr="00B20698">
        <w:rPr>
          <w:rFonts w:ascii="Times New Roman" w:hAnsi="Times New Roman"/>
          <w:sz w:val="26"/>
          <w:szCs w:val="26"/>
          <w:lang w:val="uk-UA"/>
        </w:rPr>
        <w:t xml:space="preserve">, організатор дошкільної освіти, вихователь дітей дошкільного віку. </w:t>
      </w:r>
      <w:r w:rsidRPr="00B20698">
        <w:rPr>
          <w:rFonts w:ascii="Times New Roman" w:hAnsi="Times New Roman"/>
          <w:sz w:val="26"/>
          <w:szCs w:val="26"/>
          <w:lang w:val="uk-UA" w:eastAsia="uk-UA"/>
        </w:rPr>
        <w:t>Педагогічний стаж: 42 роки. Стаж керівної роботи: 11 років.</w:t>
      </w:r>
      <w:r w:rsidRPr="00B20698">
        <w:rPr>
          <w:rFonts w:ascii="Times New Roman" w:hAnsi="Times New Roman"/>
          <w:sz w:val="26"/>
          <w:szCs w:val="26"/>
          <w:lang w:val="uk-UA"/>
        </w:rPr>
        <w:t xml:space="preserve">  </w:t>
      </w:r>
    </w:p>
    <w:p w:rsidR="005939AB" w:rsidRPr="00B20698" w:rsidRDefault="005939AB" w:rsidP="005939AB">
      <w:pPr>
        <w:widowControl w:val="0"/>
        <w:autoSpaceDE w:val="0"/>
        <w:autoSpaceDN w:val="0"/>
        <w:adjustRightInd w:val="0"/>
        <w:spacing w:after="0" w:line="240" w:lineRule="auto"/>
        <w:jc w:val="center"/>
        <w:rPr>
          <w:rFonts w:ascii="Times New Roman" w:hAnsi="Times New Roman"/>
          <w:sz w:val="26"/>
          <w:szCs w:val="26"/>
          <w:lang w:val="uk-UA"/>
        </w:rPr>
      </w:pPr>
      <w:r w:rsidRPr="00B20698">
        <w:rPr>
          <w:rFonts w:ascii="Times New Roman" w:hAnsi="Times New Roman"/>
          <w:b/>
          <w:sz w:val="26"/>
          <w:szCs w:val="26"/>
          <w:lang w:val="uk-UA"/>
        </w:rPr>
        <w:t>Організація  та  режим  роботи ЗДО</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560"/>
        <w:gridCol w:w="1559"/>
        <w:gridCol w:w="2268"/>
        <w:gridCol w:w="1559"/>
        <w:gridCol w:w="1559"/>
      </w:tblGrid>
      <w:tr w:rsidR="005939AB" w:rsidRPr="00B20698" w:rsidTr="00C25899">
        <w:tc>
          <w:tcPr>
            <w:tcW w:w="1242" w:type="dxa"/>
            <w:tcBorders>
              <w:top w:val="single" w:sz="4" w:space="0" w:color="000000"/>
              <w:left w:val="single" w:sz="4" w:space="0" w:color="000000"/>
              <w:bottom w:val="single" w:sz="4" w:space="0" w:color="000000"/>
              <w:right w:val="single" w:sz="4" w:space="0" w:color="000000"/>
            </w:tcBorders>
            <w:hideMark/>
          </w:tcPr>
          <w:p w:rsidR="005939AB" w:rsidRPr="00B20698" w:rsidRDefault="005939AB" w:rsidP="00C25899">
            <w:pPr>
              <w:spacing w:after="0" w:line="240" w:lineRule="auto"/>
              <w:jc w:val="both"/>
              <w:rPr>
                <w:rFonts w:ascii="Times New Roman" w:hAnsi="Times New Roman"/>
                <w:sz w:val="26"/>
                <w:szCs w:val="26"/>
                <w:lang w:val="uk-UA" w:eastAsia="en-US"/>
              </w:rPr>
            </w:pPr>
            <w:r w:rsidRPr="00B20698">
              <w:rPr>
                <w:rFonts w:ascii="Times New Roman" w:hAnsi="Times New Roman"/>
                <w:sz w:val="26"/>
                <w:szCs w:val="26"/>
                <w:lang w:val="uk-UA"/>
              </w:rPr>
              <w:t>Порядок роботи ЗДО</w:t>
            </w:r>
          </w:p>
        </w:tc>
        <w:tc>
          <w:tcPr>
            <w:tcW w:w="1560" w:type="dxa"/>
            <w:tcBorders>
              <w:top w:val="single" w:sz="4" w:space="0" w:color="000000"/>
              <w:left w:val="single" w:sz="4" w:space="0" w:color="000000"/>
              <w:bottom w:val="single" w:sz="4" w:space="0" w:color="000000"/>
              <w:right w:val="single" w:sz="4" w:space="0" w:color="000000"/>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П’ятиденний</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робочий тиждень</w:t>
            </w:r>
          </w:p>
          <w:p w:rsidR="005939AB" w:rsidRPr="00B20698" w:rsidRDefault="005939AB" w:rsidP="00C25899">
            <w:pPr>
              <w:spacing w:after="0" w:line="240" w:lineRule="auto"/>
              <w:jc w:val="center"/>
              <w:rPr>
                <w:rFonts w:ascii="Times New Roman" w:hAnsi="Times New Roman"/>
                <w:b/>
                <w:sz w:val="26"/>
                <w:szCs w:val="26"/>
                <w:lang w:val="uk-UA" w:eastAsia="en-US"/>
              </w:rPr>
            </w:pPr>
          </w:p>
        </w:tc>
        <w:tc>
          <w:tcPr>
            <w:tcW w:w="1559" w:type="dxa"/>
            <w:tcBorders>
              <w:top w:val="single" w:sz="4" w:space="0" w:color="000000"/>
              <w:left w:val="single" w:sz="4" w:space="0" w:color="000000"/>
              <w:bottom w:val="single" w:sz="4" w:space="0" w:color="000000"/>
              <w:right w:val="single" w:sz="4" w:space="0" w:color="000000"/>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9,5 год.</w:t>
            </w:r>
          </w:p>
          <w:p w:rsidR="005939AB" w:rsidRPr="00B20698" w:rsidRDefault="005939AB" w:rsidP="00C25899">
            <w:pPr>
              <w:spacing w:after="0" w:line="240" w:lineRule="auto"/>
              <w:jc w:val="center"/>
              <w:rPr>
                <w:rFonts w:ascii="Times New Roman" w:hAnsi="Times New Roman"/>
                <w:sz w:val="26"/>
                <w:szCs w:val="26"/>
                <w:lang w:val="uk-UA" w:eastAsia="en-US"/>
              </w:rPr>
            </w:pPr>
          </w:p>
        </w:tc>
        <w:tc>
          <w:tcPr>
            <w:tcW w:w="2268" w:type="dxa"/>
            <w:tcBorders>
              <w:top w:val="single" w:sz="4" w:space="0" w:color="000000"/>
              <w:left w:val="single" w:sz="4" w:space="0" w:color="000000"/>
              <w:bottom w:val="single" w:sz="4" w:space="0" w:color="000000"/>
              <w:right w:val="single" w:sz="4" w:space="0" w:color="000000"/>
            </w:tcBorders>
            <w:hideMark/>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Години</w:t>
            </w:r>
          </w:p>
          <w:p w:rsidR="005939AB" w:rsidRPr="00B20698" w:rsidRDefault="005939AB" w:rsidP="00C25899">
            <w:pPr>
              <w:spacing w:after="0" w:line="240" w:lineRule="auto"/>
              <w:jc w:val="center"/>
              <w:rPr>
                <w:rFonts w:ascii="Times New Roman" w:hAnsi="Times New Roman"/>
                <w:b/>
                <w:sz w:val="26"/>
                <w:szCs w:val="26"/>
                <w:lang w:val="uk-UA"/>
              </w:rPr>
            </w:pPr>
            <w:r w:rsidRPr="00B20698">
              <w:rPr>
                <w:rFonts w:ascii="Times New Roman" w:hAnsi="Times New Roman"/>
                <w:sz w:val="26"/>
                <w:szCs w:val="26"/>
                <w:lang w:val="uk-UA"/>
              </w:rPr>
              <w:t xml:space="preserve">перебування дітей у закладі  </w:t>
            </w:r>
            <w:r w:rsidRPr="00B20698">
              <w:rPr>
                <w:rFonts w:ascii="Times New Roman" w:hAnsi="Times New Roman"/>
                <w:b/>
                <w:sz w:val="26"/>
                <w:szCs w:val="26"/>
                <w:lang w:val="uk-UA"/>
              </w:rPr>
              <w:t>з</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b/>
                <w:sz w:val="26"/>
                <w:szCs w:val="26"/>
                <w:lang w:val="uk-UA"/>
              </w:rPr>
              <w:t>8.00</w:t>
            </w:r>
            <w:r w:rsidRPr="00B20698">
              <w:rPr>
                <w:rFonts w:ascii="Times New Roman" w:hAnsi="Times New Roman"/>
                <w:sz w:val="26"/>
                <w:szCs w:val="26"/>
                <w:lang w:val="uk-UA"/>
              </w:rPr>
              <w:t xml:space="preserve">  </w:t>
            </w:r>
            <w:r w:rsidRPr="00B20698">
              <w:rPr>
                <w:rFonts w:ascii="Times New Roman" w:hAnsi="Times New Roman"/>
                <w:b/>
                <w:sz w:val="26"/>
                <w:szCs w:val="26"/>
                <w:lang w:val="uk-UA"/>
              </w:rPr>
              <w:t>до 17.30 год.</w:t>
            </w:r>
          </w:p>
        </w:tc>
        <w:tc>
          <w:tcPr>
            <w:tcW w:w="1559" w:type="dxa"/>
            <w:tcBorders>
              <w:top w:val="single" w:sz="4" w:space="0" w:color="000000"/>
              <w:left w:val="single" w:sz="4" w:space="0" w:color="000000"/>
              <w:bottom w:val="single" w:sz="4" w:space="0" w:color="000000"/>
              <w:right w:val="single" w:sz="4" w:space="0" w:color="000000"/>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Робота гуртків:</w:t>
            </w:r>
          </w:p>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 xml:space="preserve">   Вівторок</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Четвер</w:t>
            </w:r>
          </w:p>
        </w:tc>
        <w:tc>
          <w:tcPr>
            <w:tcW w:w="1559" w:type="dxa"/>
            <w:tcBorders>
              <w:top w:val="single" w:sz="4" w:space="0" w:color="000000"/>
              <w:left w:val="single" w:sz="4" w:space="0" w:color="000000"/>
              <w:bottom w:val="single" w:sz="4" w:space="0" w:color="000000"/>
              <w:right w:val="single" w:sz="4" w:space="0" w:color="000000"/>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Час роботи гуртків</w:t>
            </w:r>
          </w:p>
          <w:p w:rsidR="005939AB" w:rsidRPr="00B20698" w:rsidRDefault="005939AB" w:rsidP="00C25899">
            <w:pPr>
              <w:spacing w:after="0" w:line="240" w:lineRule="auto"/>
              <w:jc w:val="center"/>
              <w:rPr>
                <w:rFonts w:ascii="Times New Roman" w:hAnsi="Times New Roman"/>
                <w:b/>
                <w:sz w:val="26"/>
                <w:szCs w:val="26"/>
                <w:lang w:val="uk-UA" w:eastAsia="en-US"/>
              </w:rPr>
            </w:pPr>
            <w:r w:rsidRPr="00B20698">
              <w:rPr>
                <w:rFonts w:ascii="Times New Roman" w:hAnsi="Times New Roman"/>
                <w:b/>
                <w:sz w:val="26"/>
                <w:szCs w:val="26"/>
                <w:lang w:val="uk-UA"/>
              </w:rPr>
              <w:t>15.30-17.30</w:t>
            </w:r>
          </w:p>
        </w:tc>
      </w:tr>
      <w:tr w:rsidR="005939AB" w:rsidRPr="00B20698" w:rsidTr="00C25899">
        <w:tc>
          <w:tcPr>
            <w:tcW w:w="1242" w:type="dxa"/>
            <w:tcBorders>
              <w:top w:val="single" w:sz="4" w:space="0" w:color="000000"/>
              <w:left w:val="single" w:sz="4" w:space="0" w:color="000000"/>
              <w:bottom w:val="single" w:sz="4" w:space="0" w:color="000000"/>
              <w:right w:val="single" w:sz="4" w:space="0" w:color="000000"/>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 xml:space="preserve">Графік роботи </w:t>
            </w:r>
          </w:p>
          <w:p w:rsidR="005939AB" w:rsidRPr="00B20698" w:rsidRDefault="005939AB" w:rsidP="00C25899">
            <w:pPr>
              <w:spacing w:after="0" w:line="240" w:lineRule="auto"/>
              <w:rPr>
                <w:rFonts w:ascii="Times New Roman" w:hAnsi="Times New Roman"/>
                <w:b/>
                <w:sz w:val="26"/>
                <w:szCs w:val="26"/>
                <w:lang w:val="uk-UA" w:eastAsia="en-US"/>
              </w:rPr>
            </w:pPr>
            <w:r w:rsidRPr="00B20698">
              <w:rPr>
                <w:rFonts w:ascii="Times New Roman" w:hAnsi="Times New Roman"/>
                <w:sz w:val="26"/>
                <w:szCs w:val="26"/>
                <w:lang w:val="uk-UA"/>
              </w:rPr>
              <w:t xml:space="preserve">дирек-тора ЗДО </w:t>
            </w:r>
          </w:p>
        </w:tc>
        <w:tc>
          <w:tcPr>
            <w:tcW w:w="1560" w:type="dxa"/>
            <w:tcBorders>
              <w:top w:val="single" w:sz="4" w:space="0" w:color="000000"/>
              <w:left w:val="single" w:sz="4" w:space="0" w:color="000000"/>
              <w:bottom w:val="single" w:sz="4" w:space="0" w:color="000000"/>
              <w:right w:val="single" w:sz="4" w:space="0" w:color="000000"/>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Понеділок</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8.00-17.00</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Вівторок</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8.00-17.00</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Середа</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8.00-17.00</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Четвер</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8.00 -17.00</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П’ятниця</w:t>
            </w:r>
          </w:p>
          <w:p w:rsidR="005939AB" w:rsidRPr="00B20698" w:rsidRDefault="005939AB" w:rsidP="00C25899">
            <w:pPr>
              <w:spacing w:after="0" w:line="240" w:lineRule="auto"/>
              <w:jc w:val="center"/>
              <w:rPr>
                <w:rFonts w:ascii="Times New Roman" w:hAnsi="Times New Roman"/>
                <w:sz w:val="26"/>
                <w:szCs w:val="26"/>
                <w:lang w:val="uk-UA" w:eastAsia="en-US"/>
              </w:rPr>
            </w:pPr>
            <w:r w:rsidRPr="00B20698">
              <w:rPr>
                <w:rFonts w:ascii="Times New Roman" w:hAnsi="Times New Roman"/>
                <w:sz w:val="26"/>
                <w:szCs w:val="26"/>
                <w:lang w:val="uk-UA"/>
              </w:rPr>
              <w:t>8.00-17.00</w:t>
            </w:r>
          </w:p>
        </w:tc>
        <w:tc>
          <w:tcPr>
            <w:tcW w:w="1559" w:type="dxa"/>
            <w:tcBorders>
              <w:top w:val="single" w:sz="4" w:space="0" w:color="000000"/>
              <w:left w:val="single" w:sz="4" w:space="0" w:color="000000"/>
              <w:bottom w:val="single" w:sz="4" w:space="0" w:color="000000"/>
              <w:right w:val="single" w:sz="4" w:space="0" w:color="000000"/>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Прийом громадян:</w:t>
            </w:r>
          </w:p>
          <w:p w:rsidR="005939AB" w:rsidRPr="00B20698" w:rsidRDefault="005939AB" w:rsidP="00C25899">
            <w:pPr>
              <w:spacing w:after="0" w:line="240" w:lineRule="auto"/>
              <w:jc w:val="center"/>
              <w:rPr>
                <w:rFonts w:ascii="Times New Roman" w:hAnsi="Times New Roman"/>
                <w:sz w:val="26"/>
                <w:szCs w:val="26"/>
                <w:lang w:val="uk-UA"/>
              </w:rPr>
            </w:pP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Понеділок 10.00-12.00</w:t>
            </w:r>
          </w:p>
          <w:p w:rsidR="005939AB" w:rsidRPr="00B20698" w:rsidRDefault="005939AB" w:rsidP="00C25899">
            <w:pPr>
              <w:spacing w:after="0" w:line="240" w:lineRule="auto"/>
              <w:jc w:val="center"/>
              <w:rPr>
                <w:rFonts w:ascii="Times New Roman" w:hAnsi="Times New Roman"/>
                <w:b/>
                <w:sz w:val="26"/>
                <w:szCs w:val="26"/>
                <w:lang w:val="uk-UA" w:eastAsia="en-US"/>
              </w:rPr>
            </w:pPr>
            <w:r w:rsidRPr="00B20698">
              <w:rPr>
                <w:rFonts w:ascii="Times New Roman" w:hAnsi="Times New Roman"/>
                <w:sz w:val="26"/>
                <w:szCs w:val="26"/>
                <w:lang w:val="uk-UA"/>
              </w:rPr>
              <w:t>Четвер 13.00-16.00</w:t>
            </w:r>
          </w:p>
        </w:tc>
        <w:tc>
          <w:tcPr>
            <w:tcW w:w="2268" w:type="dxa"/>
            <w:tcBorders>
              <w:top w:val="single" w:sz="4" w:space="0" w:color="000000"/>
              <w:left w:val="single" w:sz="4" w:space="0" w:color="000000"/>
              <w:bottom w:val="single" w:sz="4" w:space="0" w:color="000000"/>
              <w:right w:val="single" w:sz="4" w:space="0" w:color="000000"/>
            </w:tcBorders>
          </w:tcPr>
          <w:p w:rsidR="005939AB" w:rsidRPr="00B20698" w:rsidRDefault="005939AB" w:rsidP="00C25899">
            <w:pPr>
              <w:spacing w:after="0" w:line="240" w:lineRule="auto"/>
              <w:jc w:val="center"/>
              <w:rPr>
                <w:rFonts w:ascii="Times New Roman" w:hAnsi="Times New Roman"/>
                <w:sz w:val="26"/>
                <w:szCs w:val="26"/>
                <w:lang w:val="uk-UA" w:eastAsia="en-US"/>
              </w:rPr>
            </w:pPr>
            <w:r w:rsidRPr="00B20698">
              <w:rPr>
                <w:rFonts w:ascii="Times New Roman" w:hAnsi="Times New Roman"/>
                <w:sz w:val="26"/>
                <w:szCs w:val="26"/>
                <w:lang w:val="uk-UA" w:eastAsia="en-US"/>
              </w:rPr>
              <w:t>Звіт директора</w:t>
            </w:r>
          </w:p>
          <w:p w:rsidR="005939AB" w:rsidRPr="00B20698" w:rsidRDefault="005939AB" w:rsidP="00C25899">
            <w:pPr>
              <w:spacing w:after="0" w:line="240" w:lineRule="auto"/>
              <w:jc w:val="center"/>
              <w:rPr>
                <w:rFonts w:ascii="Times New Roman" w:hAnsi="Times New Roman"/>
                <w:sz w:val="26"/>
                <w:szCs w:val="26"/>
                <w:lang w:val="uk-UA" w:eastAsia="en-US"/>
              </w:rPr>
            </w:pPr>
            <w:r w:rsidRPr="00B20698">
              <w:rPr>
                <w:rFonts w:ascii="Times New Roman" w:hAnsi="Times New Roman"/>
                <w:sz w:val="26"/>
                <w:szCs w:val="26"/>
                <w:lang w:val="uk-UA" w:eastAsia="en-US"/>
              </w:rPr>
              <w:t>про діяльність</w:t>
            </w:r>
          </w:p>
          <w:p w:rsidR="005939AB" w:rsidRPr="00B20698" w:rsidRDefault="005939AB" w:rsidP="00C25899">
            <w:pPr>
              <w:spacing w:after="0" w:line="240" w:lineRule="auto"/>
              <w:jc w:val="center"/>
              <w:rPr>
                <w:rFonts w:ascii="Times New Roman" w:hAnsi="Times New Roman"/>
                <w:sz w:val="26"/>
                <w:szCs w:val="26"/>
                <w:lang w:val="uk-UA" w:eastAsia="en-US"/>
              </w:rPr>
            </w:pPr>
            <w:r w:rsidRPr="00B20698">
              <w:rPr>
                <w:rFonts w:ascii="Times New Roman" w:hAnsi="Times New Roman"/>
                <w:sz w:val="26"/>
                <w:szCs w:val="26"/>
                <w:lang w:val="uk-UA" w:eastAsia="en-US"/>
              </w:rPr>
              <w:t>ЗДО  21.08.2025</w:t>
            </w:r>
          </w:p>
        </w:tc>
        <w:tc>
          <w:tcPr>
            <w:tcW w:w="1559" w:type="dxa"/>
            <w:tcBorders>
              <w:top w:val="single" w:sz="4" w:space="0" w:color="000000"/>
              <w:left w:val="single" w:sz="4" w:space="0" w:color="000000"/>
              <w:bottom w:val="single" w:sz="4" w:space="0" w:color="000000"/>
              <w:right w:val="single" w:sz="4" w:space="0" w:color="000000"/>
            </w:tcBorders>
          </w:tcPr>
          <w:p w:rsidR="005939AB" w:rsidRPr="00B20698" w:rsidRDefault="005939AB" w:rsidP="00C25899">
            <w:pPr>
              <w:spacing w:after="0" w:line="240" w:lineRule="auto"/>
              <w:jc w:val="center"/>
              <w:rPr>
                <w:rFonts w:ascii="Times New Roman" w:hAnsi="Times New Roman"/>
                <w:sz w:val="26"/>
                <w:szCs w:val="26"/>
                <w:lang w:val="uk-UA" w:eastAsia="en-US"/>
              </w:rPr>
            </w:pPr>
            <w:r w:rsidRPr="00B20698">
              <w:rPr>
                <w:rFonts w:ascii="Times New Roman" w:hAnsi="Times New Roman"/>
                <w:sz w:val="26"/>
                <w:szCs w:val="26"/>
                <w:lang w:val="uk-UA" w:eastAsia="en-US"/>
              </w:rPr>
              <w:t>Графік роботи вихователя-методиста</w:t>
            </w:r>
          </w:p>
          <w:p w:rsidR="005939AB" w:rsidRPr="00B20698" w:rsidRDefault="005939AB" w:rsidP="00C25899">
            <w:pPr>
              <w:spacing w:after="0" w:line="240" w:lineRule="auto"/>
              <w:jc w:val="center"/>
              <w:rPr>
                <w:rFonts w:ascii="Times New Roman" w:hAnsi="Times New Roman"/>
                <w:b/>
                <w:sz w:val="26"/>
                <w:szCs w:val="26"/>
                <w:lang w:val="uk-UA" w:eastAsia="en-US"/>
              </w:rPr>
            </w:pPr>
            <w:r w:rsidRPr="00B20698">
              <w:rPr>
                <w:rFonts w:ascii="Times New Roman" w:hAnsi="Times New Roman"/>
                <w:sz w:val="26"/>
                <w:szCs w:val="26"/>
                <w:lang w:val="uk-UA" w:eastAsia="en-US"/>
              </w:rPr>
              <w:t>8.00-17.30</w:t>
            </w:r>
          </w:p>
        </w:tc>
        <w:tc>
          <w:tcPr>
            <w:tcW w:w="1559" w:type="dxa"/>
            <w:tcBorders>
              <w:top w:val="single" w:sz="4" w:space="0" w:color="000000"/>
              <w:left w:val="single" w:sz="4" w:space="0" w:color="000000"/>
              <w:bottom w:val="single" w:sz="4" w:space="0" w:color="000000"/>
              <w:right w:val="single" w:sz="4" w:space="0" w:color="000000"/>
            </w:tcBorders>
          </w:tcPr>
          <w:p w:rsidR="005939AB" w:rsidRPr="00B20698" w:rsidRDefault="005939AB" w:rsidP="00C25899">
            <w:pPr>
              <w:spacing w:after="0" w:line="240" w:lineRule="auto"/>
              <w:jc w:val="center"/>
              <w:rPr>
                <w:rFonts w:ascii="Times New Roman" w:hAnsi="Times New Roman"/>
                <w:sz w:val="26"/>
                <w:szCs w:val="26"/>
                <w:lang w:val="uk-UA" w:eastAsia="en-US"/>
              </w:rPr>
            </w:pPr>
            <w:r w:rsidRPr="00B20698">
              <w:rPr>
                <w:rFonts w:ascii="Times New Roman" w:hAnsi="Times New Roman"/>
                <w:sz w:val="26"/>
                <w:szCs w:val="26"/>
                <w:lang w:val="uk-UA" w:eastAsia="en-US"/>
              </w:rPr>
              <w:t>Графік роботи</w:t>
            </w:r>
          </w:p>
          <w:p w:rsidR="005939AB" w:rsidRPr="00B20698" w:rsidRDefault="005939AB" w:rsidP="00C25899">
            <w:pPr>
              <w:spacing w:after="0" w:line="240" w:lineRule="auto"/>
              <w:jc w:val="center"/>
              <w:rPr>
                <w:rFonts w:ascii="Times New Roman" w:hAnsi="Times New Roman"/>
                <w:sz w:val="26"/>
                <w:szCs w:val="26"/>
                <w:lang w:val="uk-UA" w:eastAsia="en-US"/>
              </w:rPr>
            </w:pPr>
            <w:r w:rsidRPr="00B20698">
              <w:rPr>
                <w:rFonts w:ascii="Times New Roman" w:hAnsi="Times New Roman"/>
                <w:sz w:val="26"/>
                <w:szCs w:val="26"/>
                <w:lang w:val="uk-UA" w:eastAsia="en-US"/>
              </w:rPr>
              <w:t>старшої медичної сестри.</w:t>
            </w:r>
          </w:p>
          <w:p w:rsidR="005939AB" w:rsidRPr="00B20698" w:rsidRDefault="005939AB" w:rsidP="00C25899">
            <w:pPr>
              <w:spacing w:after="0" w:line="240" w:lineRule="auto"/>
              <w:jc w:val="center"/>
              <w:rPr>
                <w:rFonts w:ascii="Times New Roman" w:hAnsi="Times New Roman"/>
                <w:sz w:val="26"/>
                <w:szCs w:val="26"/>
                <w:lang w:val="uk-UA" w:eastAsia="en-US"/>
              </w:rPr>
            </w:pPr>
            <w:r w:rsidRPr="00B20698">
              <w:rPr>
                <w:rFonts w:ascii="Times New Roman" w:hAnsi="Times New Roman"/>
                <w:sz w:val="26"/>
                <w:szCs w:val="26"/>
                <w:lang w:val="uk-UA" w:eastAsia="en-US"/>
              </w:rPr>
              <w:t>8.00 -17.30</w:t>
            </w:r>
          </w:p>
        </w:tc>
      </w:tr>
      <w:tr w:rsidR="005939AB" w:rsidRPr="00B20698" w:rsidTr="00C25899">
        <w:tc>
          <w:tcPr>
            <w:tcW w:w="1242" w:type="dxa"/>
            <w:tcBorders>
              <w:top w:val="single" w:sz="4" w:space="0" w:color="000000"/>
              <w:left w:val="single" w:sz="4" w:space="0" w:color="000000"/>
              <w:bottom w:val="single" w:sz="4" w:space="0" w:color="000000"/>
              <w:right w:val="single" w:sz="4" w:space="0" w:color="000000"/>
            </w:tcBorders>
            <w:hideMark/>
          </w:tcPr>
          <w:p w:rsidR="005939AB" w:rsidRPr="00B20698" w:rsidRDefault="005939AB" w:rsidP="00C25899">
            <w:pPr>
              <w:spacing w:after="0" w:line="240" w:lineRule="auto"/>
              <w:jc w:val="both"/>
              <w:rPr>
                <w:rFonts w:ascii="Times New Roman" w:hAnsi="Times New Roman"/>
                <w:b/>
                <w:sz w:val="26"/>
                <w:szCs w:val="26"/>
                <w:lang w:val="uk-UA" w:eastAsia="en-US"/>
              </w:rPr>
            </w:pPr>
            <w:r w:rsidRPr="00B20698">
              <w:rPr>
                <w:rFonts w:ascii="Times New Roman" w:hAnsi="Times New Roman"/>
                <w:sz w:val="26"/>
                <w:szCs w:val="26"/>
                <w:lang w:val="uk-UA"/>
              </w:rPr>
              <w:t>Консуль-тації</w:t>
            </w:r>
          </w:p>
        </w:tc>
        <w:tc>
          <w:tcPr>
            <w:tcW w:w="1560" w:type="dxa"/>
            <w:tcBorders>
              <w:top w:val="single" w:sz="4" w:space="0" w:color="000000"/>
              <w:left w:val="single" w:sz="4" w:space="0" w:color="000000"/>
              <w:bottom w:val="single" w:sz="4" w:space="0" w:color="000000"/>
              <w:right w:val="single" w:sz="4" w:space="0" w:color="000000"/>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Вихователь-методист:</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Вівторок 09.00-11.00</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П’ятниця</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13.00-15.00</w:t>
            </w:r>
          </w:p>
          <w:p w:rsidR="005939AB" w:rsidRPr="00B20698" w:rsidRDefault="005939AB" w:rsidP="00C25899">
            <w:pPr>
              <w:spacing w:after="0" w:line="240" w:lineRule="auto"/>
              <w:jc w:val="center"/>
              <w:rPr>
                <w:rFonts w:ascii="Times New Roman" w:hAnsi="Times New Roman"/>
                <w:sz w:val="26"/>
                <w:szCs w:val="26"/>
                <w:lang w:val="uk-UA"/>
              </w:rPr>
            </w:pPr>
          </w:p>
        </w:tc>
        <w:tc>
          <w:tcPr>
            <w:tcW w:w="1559" w:type="dxa"/>
            <w:tcBorders>
              <w:top w:val="single" w:sz="4" w:space="0" w:color="000000"/>
              <w:left w:val="single" w:sz="4" w:space="0" w:color="000000"/>
              <w:bottom w:val="single" w:sz="4" w:space="0" w:color="000000"/>
              <w:right w:val="single" w:sz="4" w:space="0" w:color="000000"/>
            </w:tcBorders>
            <w:hideMark/>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Старшої медичної</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сестри:</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Середа 8.00-10.00</w:t>
            </w:r>
          </w:p>
          <w:p w:rsidR="005939AB" w:rsidRPr="00B20698" w:rsidRDefault="005939AB" w:rsidP="00C25899">
            <w:pPr>
              <w:spacing w:after="0" w:line="240" w:lineRule="auto"/>
              <w:jc w:val="center"/>
              <w:rPr>
                <w:rFonts w:ascii="Times New Roman" w:hAnsi="Times New Roman"/>
                <w:b/>
                <w:sz w:val="26"/>
                <w:szCs w:val="26"/>
                <w:lang w:val="uk-UA" w:eastAsia="en-US"/>
              </w:rPr>
            </w:pPr>
            <w:r w:rsidRPr="00B20698">
              <w:rPr>
                <w:rFonts w:ascii="Times New Roman" w:hAnsi="Times New Roman"/>
                <w:sz w:val="26"/>
                <w:szCs w:val="26"/>
                <w:lang w:val="uk-UA"/>
              </w:rPr>
              <w:t>Четвер 8.00-10.00</w:t>
            </w:r>
          </w:p>
        </w:tc>
        <w:tc>
          <w:tcPr>
            <w:tcW w:w="2268" w:type="dxa"/>
            <w:tcBorders>
              <w:top w:val="single" w:sz="4" w:space="0" w:color="000000"/>
              <w:left w:val="single" w:sz="4" w:space="0" w:color="000000"/>
              <w:bottom w:val="single" w:sz="4" w:space="0" w:color="000000"/>
              <w:right w:val="single" w:sz="4" w:space="0" w:color="000000"/>
            </w:tcBorders>
            <w:hideMark/>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Вчитель-логопед:</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Понеділок 08.00-10.00</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Середа</w:t>
            </w:r>
          </w:p>
          <w:p w:rsidR="005939AB" w:rsidRPr="00B20698" w:rsidRDefault="005939AB" w:rsidP="00C25899">
            <w:pPr>
              <w:spacing w:after="0" w:line="240" w:lineRule="auto"/>
              <w:jc w:val="center"/>
              <w:rPr>
                <w:rFonts w:ascii="Times New Roman" w:hAnsi="Times New Roman"/>
                <w:b/>
                <w:sz w:val="26"/>
                <w:szCs w:val="26"/>
                <w:lang w:val="uk-UA" w:eastAsia="en-US"/>
              </w:rPr>
            </w:pPr>
            <w:r w:rsidRPr="00B20698">
              <w:rPr>
                <w:rFonts w:ascii="Times New Roman" w:hAnsi="Times New Roman"/>
                <w:sz w:val="26"/>
                <w:szCs w:val="26"/>
                <w:lang w:val="uk-UA"/>
              </w:rPr>
              <w:t>16.00-17.30</w:t>
            </w:r>
          </w:p>
        </w:tc>
        <w:tc>
          <w:tcPr>
            <w:tcW w:w="1559" w:type="dxa"/>
            <w:tcBorders>
              <w:top w:val="single" w:sz="4" w:space="0" w:color="000000"/>
              <w:left w:val="single" w:sz="4" w:space="0" w:color="000000"/>
              <w:bottom w:val="single" w:sz="4" w:space="0" w:color="000000"/>
              <w:right w:val="single" w:sz="4" w:space="0" w:color="000000"/>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Практичний психолог:</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Понеділок</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09.00-11.00</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Середа</w:t>
            </w:r>
          </w:p>
          <w:p w:rsidR="005939AB" w:rsidRPr="00B20698" w:rsidRDefault="005939AB" w:rsidP="00C25899">
            <w:pPr>
              <w:spacing w:after="0" w:line="240" w:lineRule="auto"/>
              <w:jc w:val="center"/>
              <w:rPr>
                <w:rFonts w:ascii="Times New Roman" w:hAnsi="Times New Roman"/>
                <w:b/>
                <w:sz w:val="26"/>
                <w:szCs w:val="26"/>
                <w:lang w:val="uk-UA" w:eastAsia="en-US"/>
              </w:rPr>
            </w:pPr>
            <w:r w:rsidRPr="00B20698">
              <w:rPr>
                <w:rFonts w:ascii="Times New Roman" w:hAnsi="Times New Roman"/>
                <w:sz w:val="26"/>
                <w:szCs w:val="26"/>
                <w:lang w:val="uk-UA"/>
              </w:rPr>
              <w:t>14.00-16.00</w:t>
            </w:r>
          </w:p>
        </w:tc>
        <w:tc>
          <w:tcPr>
            <w:tcW w:w="1559" w:type="dxa"/>
            <w:tcBorders>
              <w:top w:val="single" w:sz="4" w:space="0" w:color="000000"/>
              <w:left w:val="single" w:sz="4" w:space="0" w:color="000000"/>
              <w:bottom w:val="single" w:sz="4" w:space="0" w:color="000000"/>
              <w:right w:val="single" w:sz="4" w:space="0" w:color="000000"/>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Інші педагогічні</w:t>
            </w:r>
          </w:p>
          <w:p w:rsidR="005939AB" w:rsidRPr="00B20698" w:rsidRDefault="005939AB" w:rsidP="00C25899">
            <w:pPr>
              <w:spacing w:after="0" w:line="240" w:lineRule="auto"/>
              <w:rPr>
                <w:rFonts w:ascii="Times New Roman" w:hAnsi="Times New Roman"/>
                <w:b/>
                <w:sz w:val="26"/>
                <w:szCs w:val="26"/>
                <w:lang w:val="uk-UA" w:eastAsia="en-US"/>
              </w:rPr>
            </w:pPr>
            <w:r w:rsidRPr="00B20698">
              <w:rPr>
                <w:rFonts w:ascii="Times New Roman" w:hAnsi="Times New Roman"/>
                <w:sz w:val="26"/>
                <w:szCs w:val="26"/>
                <w:lang w:val="uk-UA"/>
              </w:rPr>
              <w:t>працівники</w:t>
            </w:r>
          </w:p>
        </w:tc>
      </w:tr>
    </w:tbl>
    <w:p w:rsidR="005939AB" w:rsidRPr="00B20698" w:rsidRDefault="005939AB" w:rsidP="005939AB">
      <w:pPr>
        <w:spacing w:after="0" w:line="240" w:lineRule="auto"/>
        <w:rPr>
          <w:rFonts w:ascii="Times New Roman" w:hAnsi="Times New Roman"/>
          <w:b/>
          <w:sz w:val="26"/>
          <w:szCs w:val="26"/>
          <w:lang w:val="uk-UA"/>
        </w:rPr>
      </w:pPr>
    </w:p>
    <w:p w:rsidR="005939AB" w:rsidRPr="00B20698" w:rsidRDefault="005939AB" w:rsidP="005939AB">
      <w:pPr>
        <w:spacing w:after="0" w:line="240" w:lineRule="auto"/>
        <w:jc w:val="center"/>
        <w:rPr>
          <w:rFonts w:ascii="Times New Roman" w:eastAsia="Calibri" w:hAnsi="Times New Roman"/>
          <w:b/>
          <w:sz w:val="26"/>
          <w:szCs w:val="26"/>
          <w:lang w:val="uk-UA" w:eastAsia="en-US"/>
        </w:rPr>
      </w:pPr>
      <w:r w:rsidRPr="00B20698">
        <w:rPr>
          <w:rFonts w:ascii="Times New Roman" w:hAnsi="Times New Roman"/>
          <w:b/>
          <w:sz w:val="26"/>
          <w:szCs w:val="26"/>
          <w:lang w:val="uk-UA"/>
        </w:rPr>
        <w:t>Циклограма форм роботи у ЗДО</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8"/>
        <w:gridCol w:w="1842"/>
        <w:gridCol w:w="1701"/>
        <w:gridCol w:w="1843"/>
        <w:gridCol w:w="1559"/>
      </w:tblGrid>
      <w:tr w:rsidR="005939AB" w:rsidRPr="00B20698" w:rsidTr="00C25899">
        <w:trPr>
          <w:trHeight w:val="836"/>
        </w:trPr>
        <w:tc>
          <w:tcPr>
            <w:tcW w:w="141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Форми</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роботи</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Дні тижня</w:t>
            </w:r>
          </w:p>
        </w:tc>
        <w:tc>
          <w:tcPr>
            <w:tcW w:w="141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Наради</w:t>
            </w:r>
          </w:p>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при директору</w:t>
            </w:r>
          </w:p>
        </w:tc>
        <w:tc>
          <w:tcPr>
            <w:tcW w:w="1842"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jc w:val="center"/>
              <w:rPr>
                <w:rFonts w:ascii="Times New Roman" w:hAnsi="Times New Roman"/>
                <w:sz w:val="26"/>
                <w:szCs w:val="26"/>
                <w:lang w:val="uk-UA" w:eastAsia="en-US"/>
              </w:rPr>
            </w:pPr>
            <w:r w:rsidRPr="00B20698">
              <w:rPr>
                <w:rFonts w:ascii="Times New Roman" w:hAnsi="Times New Roman"/>
                <w:sz w:val="26"/>
                <w:szCs w:val="26"/>
                <w:lang w:val="uk-UA"/>
              </w:rPr>
              <w:t>Інформаційно-методичні наради</w:t>
            </w:r>
          </w:p>
        </w:tc>
        <w:tc>
          <w:tcPr>
            <w:tcW w:w="1701"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jc w:val="center"/>
              <w:rPr>
                <w:rFonts w:ascii="Times New Roman" w:hAnsi="Times New Roman"/>
                <w:sz w:val="26"/>
                <w:szCs w:val="26"/>
                <w:lang w:val="uk-UA" w:eastAsia="en-US"/>
              </w:rPr>
            </w:pPr>
            <w:r w:rsidRPr="00B20698">
              <w:rPr>
                <w:rFonts w:ascii="Times New Roman" w:hAnsi="Times New Roman"/>
                <w:sz w:val="26"/>
                <w:szCs w:val="26"/>
                <w:lang w:val="uk-UA"/>
              </w:rPr>
              <w:t>Засідання педагогічних рад</w:t>
            </w:r>
          </w:p>
        </w:tc>
        <w:tc>
          <w:tcPr>
            <w:tcW w:w="1843"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jc w:val="center"/>
              <w:rPr>
                <w:rFonts w:ascii="Times New Roman" w:hAnsi="Times New Roman"/>
                <w:sz w:val="26"/>
                <w:szCs w:val="26"/>
                <w:lang w:val="uk-UA" w:eastAsia="en-US"/>
              </w:rPr>
            </w:pPr>
            <w:r w:rsidRPr="00B20698">
              <w:rPr>
                <w:rFonts w:ascii="Times New Roman" w:hAnsi="Times New Roman"/>
                <w:sz w:val="26"/>
                <w:szCs w:val="26"/>
                <w:lang w:val="uk-UA"/>
              </w:rPr>
              <w:t>Відкриті покази, семінари, тренінги</w:t>
            </w:r>
          </w:p>
        </w:tc>
        <w:tc>
          <w:tcPr>
            <w:tcW w:w="1559"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rPr>
            </w:pPr>
            <w:r w:rsidRPr="00B20698">
              <w:rPr>
                <w:rFonts w:ascii="Times New Roman" w:hAnsi="Times New Roman"/>
                <w:sz w:val="26"/>
                <w:szCs w:val="26"/>
                <w:lang w:val="uk-UA"/>
              </w:rPr>
              <w:t>Виробничі наради</w:t>
            </w:r>
          </w:p>
          <w:p w:rsidR="005939AB" w:rsidRPr="00B20698" w:rsidRDefault="005939AB" w:rsidP="00C25899">
            <w:pPr>
              <w:spacing w:after="0" w:line="240" w:lineRule="auto"/>
              <w:jc w:val="center"/>
              <w:rPr>
                <w:rFonts w:ascii="Times New Roman" w:hAnsi="Times New Roman"/>
                <w:sz w:val="26"/>
                <w:szCs w:val="26"/>
                <w:lang w:val="uk-UA" w:eastAsia="en-US"/>
              </w:rPr>
            </w:pPr>
          </w:p>
        </w:tc>
      </w:tr>
      <w:tr w:rsidR="005939AB" w:rsidRPr="00B20698" w:rsidTr="00C25899">
        <w:tc>
          <w:tcPr>
            <w:tcW w:w="141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eastAsia="en-US"/>
              </w:rPr>
            </w:pPr>
            <w:r w:rsidRPr="00B20698">
              <w:rPr>
                <w:rFonts w:ascii="Times New Roman" w:hAnsi="Times New Roman"/>
                <w:sz w:val="26"/>
                <w:szCs w:val="26"/>
                <w:lang w:val="uk-UA"/>
              </w:rPr>
              <w:t>Понеділок</w:t>
            </w:r>
          </w:p>
        </w:tc>
        <w:tc>
          <w:tcPr>
            <w:tcW w:w="141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13.00</w:t>
            </w:r>
          </w:p>
        </w:tc>
        <w:tc>
          <w:tcPr>
            <w:tcW w:w="1842"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843"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r>
      <w:tr w:rsidR="005939AB" w:rsidRPr="00B20698" w:rsidTr="00C25899">
        <w:tc>
          <w:tcPr>
            <w:tcW w:w="141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eastAsia="en-US"/>
              </w:rPr>
            </w:pPr>
            <w:r w:rsidRPr="00B20698">
              <w:rPr>
                <w:rFonts w:ascii="Times New Roman" w:hAnsi="Times New Roman"/>
                <w:sz w:val="26"/>
                <w:szCs w:val="26"/>
                <w:lang w:val="uk-UA"/>
              </w:rPr>
              <w:t>Вівторок</w:t>
            </w:r>
          </w:p>
        </w:tc>
        <w:tc>
          <w:tcPr>
            <w:tcW w:w="1418"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842"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0"/>
                <w:szCs w:val="20"/>
                <w:lang w:val="uk-UA"/>
              </w:rPr>
            </w:pPr>
            <w:r w:rsidRPr="00B20698">
              <w:rPr>
                <w:rFonts w:ascii="Times New Roman" w:hAnsi="Times New Roman"/>
                <w:sz w:val="26"/>
                <w:szCs w:val="26"/>
                <w:lang w:val="uk-UA"/>
              </w:rPr>
              <w:t>13:00</w:t>
            </w:r>
          </w:p>
        </w:tc>
        <w:tc>
          <w:tcPr>
            <w:tcW w:w="1701"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843"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r>
      <w:tr w:rsidR="005939AB" w:rsidRPr="00B20698" w:rsidTr="00C25899">
        <w:tc>
          <w:tcPr>
            <w:tcW w:w="141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eastAsia="en-US"/>
              </w:rPr>
            </w:pPr>
            <w:r w:rsidRPr="00B20698">
              <w:rPr>
                <w:rFonts w:ascii="Times New Roman" w:hAnsi="Times New Roman"/>
                <w:sz w:val="26"/>
                <w:szCs w:val="26"/>
                <w:lang w:val="uk-UA"/>
              </w:rPr>
              <w:t>Середа</w:t>
            </w:r>
          </w:p>
        </w:tc>
        <w:tc>
          <w:tcPr>
            <w:tcW w:w="1418"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842"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701"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eastAsia="en-US"/>
              </w:rPr>
            </w:pPr>
            <w:r w:rsidRPr="00B20698">
              <w:rPr>
                <w:rFonts w:ascii="Times New Roman" w:hAnsi="Times New Roman"/>
                <w:sz w:val="26"/>
                <w:szCs w:val="26"/>
                <w:lang w:val="uk-UA" w:eastAsia="en-US"/>
              </w:rPr>
              <w:t>13:00</w:t>
            </w:r>
          </w:p>
        </w:tc>
        <w:tc>
          <w:tcPr>
            <w:tcW w:w="1843"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r w:rsidRPr="00B20698">
              <w:rPr>
                <w:rFonts w:ascii="Times New Roman" w:hAnsi="Times New Roman"/>
                <w:sz w:val="26"/>
                <w:szCs w:val="26"/>
                <w:lang w:val="uk-UA" w:eastAsia="en-US"/>
              </w:rPr>
              <w:t>щотижня</w:t>
            </w:r>
          </w:p>
        </w:tc>
        <w:tc>
          <w:tcPr>
            <w:tcW w:w="1559"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r>
      <w:tr w:rsidR="005939AB" w:rsidRPr="00B20698" w:rsidTr="00C25899">
        <w:tc>
          <w:tcPr>
            <w:tcW w:w="141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eastAsia="en-US"/>
              </w:rPr>
            </w:pPr>
            <w:r w:rsidRPr="00B20698">
              <w:rPr>
                <w:rFonts w:ascii="Times New Roman" w:hAnsi="Times New Roman"/>
                <w:sz w:val="26"/>
                <w:szCs w:val="26"/>
                <w:lang w:val="uk-UA"/>
              </w:rPr>
              <w:t>Четвер</w:t>
            </w:r>
          </w:p>
        </w:tc>
        <w:tc>
          <w:tcPr>
            <w:tcW w:w="1418"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842"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843"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rPr>
                <w:rFonts w:ascii="Times New Roman" w:hAnsi="Times New Roman"/>
                <w:sz w:val="26"/>
                <w:szCs w:val="26"/>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r>
      <w:tr w:rsidR="005939AB" w:rsidRPr="00B20698" w:rsidTr="00C25899">
        <w:tc>
          <w:tcPr>
            <w:tcW w:w="1418"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eastAsia="en-US"/>
              </w:rPr>
            </w:pPr>
            <w:r w:rsidRPr="00B20698">
              <w:rPr>
                <w:rFonts w:ascii="Times New Roman" w:hAnsi="Times New Roman"/>
                <w:sz w:val="26"/>
                <w:szCs w:val="26"/>
                <w:lang w:val="uk-UA"/>
              </w:rPr>
              <w:t>П</w:t>
            </w:r>
            <w:r w:rsidRPr="00B20698">
              <w:rPr>
                <w:rFonts w:ascii="Times New Roman" w:hAnsi="Times New Roman"/>
                <w:sz w:val="26"/>
                <w:szCs w:val="26"/>
              </w:rPr>
              <w:t>’</w:t>
            </w:r>
            <w:r w:rsidRPr="00B20698">
              <w:rPr>
                <w:rFonts w:ascii="Times New Roman" w:hAnsi="Times New Roman"/>
                <w:sz w:val="26"/>
                <w:szCs w:val="26"/>
                <w:lang w:val="uk-UA"/>
              </w:rPr>
              <w:t>ятниця</w:t>
            </w:r>
          </w:p>
        </w:tc>
        <w:tc>
          <w:tcPr>
            <w:tcW w:w="1418"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842"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843" w:type="dxa"/>
            <w:tcBorders>
              <w:top w:val="single" w:sz="4" w:space="0" w:color="auto"/>
              <w:left w:val="single" w:sz="4" w:space="0" w:color="auto"/>
              <w:bottom w:val="single" w:sz="4" w:space="0" w:color="auto"/>
              <w:right w:val="single" w:sz="4" w:space="0" w:color="auto"/>
            </w:tcBorders>
          </w:tcPr>
          <w:p w:rsidR="005939AB" w:rsidRPr="00B20698" w:rsidRDefault="005939AB" w:rsidP="00C25899">
            <w:pPr>
              <w:spacing w:after="0" w:line="240" w:lineRule="auto"/>
              <w:jc w:val="center"/>
              <w:rPr>
                <w:rFonts w:ascii="Times New Roman" w:hAnsi="Times New Roman"/>
                <w:sz w:val="26"/>
                <w:szCs w:val="26"/>
                <w:lang w:val="uk-UA" w:eastAsia="en-US"/>
              </w:rPr>
            </w:pPr>
          </w:p>
        </w:tc>
        <w:tc>
          <w:tcPr>
            <w:tcW w:w="1559" w:type="dxa"/>
            <w:tcBorders>
              <w:top w:val="single" w:sz="4" w:space="0" w:color="auto"/>
              <w:left w:val="single" w:sz="4" w:space="0" w:color="auto"/>
              <w:bottom w:val="single" w:sz="4" w:space="0" w:color="auto"/>
              <w:right w:val="single" w:sz="4" w:space="0" w:color="auto"/>
            </w:tcBorders>
            <w:hideMark/>
          </w:tcPr>
          <w:p w:rsidR="005939AB" w:rsidRPr="00B20698" w:rsidRDefault="005939AB" w:rsidP="00C25899">
            <w:pPr>
              <w:spacing w:after="0" w:line="240" w:lineRule="auto"/>
              <w:rPr>
                <w:rFonts w:ascii="Times New Roman" w:hAnsi="Times New Roman"/>
                <w:sz w:val="26"/>
                <w:szCs w:val="26"/>
                <w:lang w:val="uk-UA"/>
              </w:rPr>
            </w:pPr>
            <w:r w:rsidRPr="00B20698">
              <w:rPr>
                <w:rFonts w:ascii="Times New Roman" w:hAnsi="Times New Roman"/>
                <w:sz w:val="26"/>
                <w:szCs w:val="26"/>
                <w:lang w:val="uk-UA"/>
              </w:rPr>
              <w:t>1 раз на 3м.</w:t>
            </w:r>
          </w:p>
        </w:tc>
      </w:tr>
    </w:tbl>
    <w:p w:rsidR="005939AB" w:rsidRPr="00B20698" w:rsidRDefault="005939AB" w:rsidP="005939AB">
      <w:pPr>
        <w:pStyle w:val="a7"/>
        <w:spacing w:after="0"/>
        <w:jc w:val="center"/>
        <w:rPr>
          <w:b/>
          <w:color w:val="auto"/>
          <w:sz w:val="26"/>
          <w:szCs w:val="26"/>
          <w:lang w:val="uk-UA"/>
        </w:rPr>
      </w:pPr>
      <w:r w:rsidRPr="00B20698">
        <w:rPr>
          <w:b/>
          <w:color w:val="auto"/>
          <w:sz w:val="26"/>
          <w:szCs w:val="26"/>
          <w:lang w:val="uk-UA"/>
        </w:rPr>
        <w:t>АНАЛІЗ ДІЯЛЬНОСТІ ЗДО ЗА 2024-2025 Н.Р.</w:t>
      </w:r>
    </w:p>
    <w:p w:rsidR="005939AB" w:rsidRPr="00B20698" w:rsidRDefault="005939AB" w:rsidP="005939AB">
      <w:pPr>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lang w:val="uk-UA"/>
        </w:rPr>
        <w:t>На виконання Законів України «Про освіту», «Про дошкільну освіту», Базового компонента дошкільної освіти, програми розвитку дитини дошкільного віку «Українське дошкілля» та інших нормативно-правових документів педагогічний колектив закладу забезпечує формування життєвої компетенції дитини, фізичного, психологічного та морального здоров’я дитини.</w:t>
      </w:r>
      <w:r w:rsidRPr="00B20698">
        <w:rPr>
          <w:rFonts w:ascii="Times New Roman" w:eastAsia="Calibri" w:hAnsi="Times New Roman"/>
          <w:b/>
          <w:sz w:val="26"/>
          <w:szCs w:val="26"/>
          <w:lang w:val="uk-UA"/>
        </w:rPr>
        <w:t xml:space="preserve"> </w:t>
      </w:r>
      <w:r w:rsidRPr="00B20698">
        <w:rPr>
          <w:rFonts w:ascii="Times New Roman" w:eastAsia="Calibri" w:hAnsi="Times New Roman"/>
          <w:sz w:val="26"/>
          <w:szCs w:val="26"/>
          <w:lang w:val="uk-UA"/>
        </w:rPr>
        <w:t xml:space="preserve">Упродовж 2024-2025 навчального </w:t>
      </w:r>
      <w:r w:rsidRPr="00B20698">
        <w:rPr>
          <w:rFonts w:ascii="Times New Roman" w:eastAsia="Calibri" w:hAnsi="Times New Roman"/>
          <w:sz w:val="26"/>
          <w:szCs w:val="26"/>
          <w:lang w:val="uk-UA"/>
        </w:rPr>
        <w:lastRenderedPageBreak/>
        <w:t xml:space="preserve">року освітній процес у ЗДО  спрямований на вирішення </w:t>
      </w:r>
      <w:r w:rsidRPr="00B20698">
        <w:rPr>
          <w:rFonts w:ascii="Times New Roman" w:hAnsi="Times New Roman"/>
          <w:b/>
          <w:sz w:val="26"/>
          <w:szCs w:val="26"/>
          <w:lang w:val="uk-UA"/>
        </w:rPr>
        <w:t>науково–методичної проблеми:</w:t>
      </w:r>
      <w:r w:rsidRPr="00B20698">
        <w:rPr>
          <w:rFonts w:ascii="Times New Roman" w:hAnsi="Times New Roman"/>
          <w:b/>
          <w:sz w:val="26"/>
          <w:szCs w:val="26"/>
        </w:rPr>
        <w:t> </w:t>
      </w:r>
      <w:r w:rsidRPr="00B20698">
        <w:rPr>
          <w:rFonts w:ascii="Times New Roman" w:hAnsi="Times New Roman"/>
          <w:sz w:val="26"/>
          <w:szCs w:val="26"/>
          <w:lang w:val="uk-UA"/>
        </w:rPr>
        <w:t>«Наступність у впровадженні особистісно орієнтованої моделі в дошкільній та початковій освіті».</w:t>
      </w:r>
      <w:r w:rsidRPr="00B20698">
        <w:rPr>
          <w:rFonts w:ascii="Times New Roman" w:hAnsi="Times New Roman"/>
          <w:sz w:val="26"/>
          <w:szCs w:val="26"/>
        </w:rPr>
        <w:t> </w:t>
      </w:r>
      <w:proofErr w:type="spellStart"/>
      <w:r w:rsidRPr="00B20698">
        <w:rPr>
          <w:rFonts w:ascii="Times New Roman" w:hAnsi="Times New Roman"/>
          <w:sz w:val="26"/>
          <w:szCs w:val="26"/>
          <w:shd w:val="clear" w:color="auto" w:fill="FFFFFF"/>
        </w:rPr>
        <w:t>Наступність</w:t>
      </w:r>
      <w:proofErr w:type="spellEnd"/>
      <w:r w:rsidRPr="00B20698">
        <w:rPr>
          <w:rFonts w:ascii="Times New Roman" w:hAnsi="Times New Roman"/>
          <w:sz w:val="26"/>
          <w:szCs w:val="26"/>
          <w:shd w:val="clear" w:color="auto" w:fill="FFFFFF"/>
        </w:rPr>
        <w:t xml:space="preserve"> </w:t>
      </w:r>
      <w:proofErr w:type="spellStart"/>
      <w:proofErr w:type="gramStart"/>
      <w:r w:rsidRPr="00B20698">
        <w:rPr>
          <w:rFonts w:ascii="Times New Roman" w:hAnsi="Times New Roman"/>
          <w:sz w:val="26"/>
          <w:szCs w:val="26"/>
          <w:shd w:val="clear" w:color="auto" w:fill="FFFFFF"/>
        </w:rPr>
        <w:t>між</w:t>
      </w:r>
      <w:proofErr w:type="spellEnd"/>
      <w:proofErr w:type="gramEnd"/>
      <w:r w:rsidRPr="00B20698">
        <w:rPr>
          <w:rFonts w:ascii="Times New Roman" w:hAnsi="Times New Roman"/>
          <w:sz w:val="26"/>
          <w:szCs w:val="26"/>
          <w:shd w:val="clear" w:color="auto" w:fill="FFFFFF"/>
        </w:rPr>
        <w:t xml:space="preserve"> </w:t>
      </w:r>
      <w:proofErr w:type="spellStart"/>
      <w:r w:rsidRPr="00B20698">
        <w:rPr>
          <w:rFonts w:ascii="Times New Roman" w:hAnsi="Times New Roman"/>
          <w:sz w:val="26"/>
          <w:szCs w:val="26"/>
          <w:shd w:val="clear" w:color="auto" w:fill="FFFFFF"/>
        </w:rPr>
        <w:t>дошкільною</w:t>
      </w:r>
      <w:proofErr w:type="spellEnd"/>
      <w:r w:rsidRPr="00B20698">
        <w:rPr>
          <w:rFonts w:ascii="Times New Roman" w:hAnsi="Times New Roman"/>
          <w:sz w:val="26"/>
          <w:szCs w:val="26"/>
          <w:shd w:val="clear" w:color="auto" w:fill="FFFFFF"/>
        </w:rPr>
        <w:t xml:space="preserve"> та </w:t>
      </w:r>
      <w:proofErr w:type="spellStart"/>
      <w:r w:rsidRPr="00B20698">
        <w:rPr>
          <w:rFonts w:ascii="Times New Roman" w:hAnsi="Times New Roman"/>
          <w:sz w:val="26"/>
          <w:szCs w:val="26"/>
          <w:shd w:val="clear" w:color="auto" w:fill="FFFFFF"/>
        </w:rPr>
        <w:t>початковою</w:t>
      </w:r>
      <w:proofErr w:type="spellEnd"/>
      <w:r w:rsidRPr="00B20698">
        <w:rPr>
          <w:rFonts w:ascii="Times New Roman" w:hAnsi="Times New Roman"/>
          <w:sz w:val="26"/>
          <w:szCs w:val="26"/>
          <w:shd w:val="clear" w:color="auto" w:fill="FFFFFF"/>
        </w:rPr>
        <w:t xml:space="preserve"> </w:t>
      </w:r>
      <w:proofErr w:type="spellStart"/>
      <w:r w:rsidRPr="00B20698">
        <w:rPr>
          <w:rFonts w:ascii="Times New Roman" w:hAnsi="Times New Roman"/>
          <w:sz w:val="26"/>
          <w:szCs w:val="26"/>
          <w:shd w:val="clear" w:color="auto" w:fill="FFFFFF"/>
        </w:rPr>
        <w:t>освітою</w:t>
      </w:r>
      <w:proofErr w:type="spellEnd"/>
      <w:r w:rsidRPr="00B20698">
        <w:rPr>
          <w:rFonts w:ascii="Times New Roman" w:hAnsi="Times New Roman"/>
          <w:sz w:val="26"/>
          <w:szCs w:val="26"/>
          <w:shd w:val="clear" w:color="auto" w:fill="FFFFFF"/>
        </w:rPr>
        <w:t> </w:t>
      </w:r>
      <w:r w:rsidRPr="00B20698">
        <w:rPr>
          <w:rFonts w:ascii="Times New Roman" w:hAnsi="Times New Roman"/>
          <w:sz w:val="26"/>
          <w:szCs w:val="26"/>
          <w:bdr w:val="none" w:sz="0" w:space="0" w:color="auto" w:frame="1"/>
          <w:shd w:val="clear" w:color="auto" w:fill="FFFFFF"/>
        </w:rPr>
        <w:t>–</w:t>
      </w:r>
      <w:r w:rsidRPr="00B20698">
        <w:rPr>
          <w:rFonts w:ascii="Times New Roman" w:hAnsi="Times New Roman"/>
          <w:sz w:val="26"/>
          <w:szCs w:val="26"/>
          <w:shd w:val="clear" w:color="auto" w:fill="FFFFFF"/>
        </w:rPr>
        <w:t> </w:t>
      </w:r>
      <w:proofErr w:type="spellStart"/>
      <w:r w:rsidRPr="00B20698">
        <w:rPr>
          <w:rFonts w:ascii="Times New Roman" w:hAnsi="Times New Roman"/>
          <w:sz w:val="26"/>
          <w:szCs w:val="26"/>
          <w:shd w:val="clear" w:color="auto" w:fill="FFFFFF"/>
        </w:rPr>
        <w:t>це</w:t>
      </w:r>
      <w:proofErr w:type="spellEnd"/>
      <w:r w:rsidRPr="00B20698">
        <w:rPr>
          <w:rFonts w:ascii="Times New Roman" w:hAnsi="Times New Roman"/>
          <w:sz w:val="26"/>
          <w:szCs w:val="26"/>
          <w:shd w:val="clear" w:color="auto" w:fill="FFFFFF"/>
        </w:rPr>
        <w:t xml:space="preserve"> </w:t>
      </w:r>
      <w:proofErr w:type="spellStart"/>
      <w:r w:rsidRPr="00B20698">
        <w:rPr>
          <w:rFonts w:ascii="Times New Roman" w:hAnsi="Times New Roman"/>
          <w:sz w:val="26"/>
          <w:szCs w:val="26"/>
          <w:shd w:val="clear" w:color="auto" w:fill="FFFFFF"/>
        </w:rPr>
        <w:t>забезпечення</w:t>
      </w:r>
      <w:proofErr w:type="spellEnd"/>
      <w:r w:rsidRPr="00B20698">
        <w:rPr>
          <w:rFonts w:ascii="Times New Roman" w:hAnsi="Times New Roman"/>
          <w:sz w:val="26"/>
          <w:szCs w:val="26"/>
          <w:shd w:val="clear" w:color="auto" w:fill="FFFFFF"/>
        </w:rPr>
        <w:t xml:space="preserve"> </w:t>
      </w:r>
      <w:proofErr w:type="spellStart"/>
      <w:r w:rsidRPr="00B20698">
        <w:rPr>
          <w:rFonts w:ascii="Times New Roman" w:hAnsi="Times New Roman"/>
          <w:sz w:val="26"/>
          <w:szCs w:val="26"/>
          <w:shd w:val="clear" w:color="auto" w:fill="FFFFFF"/>
        </w:rPr>
        <w:t>неперервності</w:t>
      </w:r>
      <w:proofErr w:type="spellEnd"/>
      <w:r w:rsidRPr="00B20698">
        <w:rPr>
          <w:rFonts w:ascii="Times New Roman" w:hAnsi="Times New Roman"/>
          <w:sz w:val="26"/>
          <w:szCs w:val="26"/>
          <w:shd w:val="clear" w:color="auto" w:fill="FFFFFF"/>
        </w:rPr>
        <w:t xml:space="preserve"> </w:t>
      </w:r>
      <w:proofErr w:type="spellStart"/>
      <w:r w:rsidRPr="00B20698">
        <w:rPr>
          <w:rFonts w:ascii="Times New Roman" w:hAnsi="Times New Roman"/>
          <w:sz w:val="26"/>
          <w:szCs w:val="26"/>
          <w:shd w:val="clear" w:color="auto" w:fill="FFFFFF"/>
        </w:rPr>
        <w:t>здобуття</w:t>
      </w:r>
      <w:proofErr w:type="spellEnd"/>
      <w:r w:rsidRPr="00B20698">
        <w:rPr>
          <w:rFonts w:ascii="Times New Roman" w:hAnsi="Times New Roman"/>
          <w:sz w:val="26"/>
          <w:szCs w:val="26"/>
          <w:shd w:val="clear" w:color="auto" w:fill="FFFFFF"/>
        </w:rPr>
        <w:t xml:space="preserve"> </w:t>
      </w:r>
      <w:proofErr w:type="spellStart"/>
      <w:r w:rsidRPr="00B20698">
        <w:rPr>
          <w:rFonts w:ascii="Times New Roman" w:hAnsi="Times New Roman"/>
          <w:sz w:val="26"/>
          <w:szCs w:val="26"/>
          <w:shd w:val="clear" w:color="auto" w:fill="FFFFFF"/>
        </w:rPr>
        <w:t>людиною</w:t>
      </w:r>
      <w:proofErr w:type="spellEnd"/>
      <w:r w:rsidRPr="00B20698">
        <w:rPr>
          <w:rFonts w:ascii="Times New Roman" w:hAnsi="Times New Roman"/>
          <w:sz w:val="26"/>
          <w:szCs w:val="26"/>
          <w:shd w:val="clear" w:color="auto" w:fill="FFFFFF"/>
        </w:rPr>
        <w:t xml:space="preserve"> освіти. </w:t>
      </w:r>
      <w:r w:rsidRPr="00B20698">
        <w:rPr>
          <w:rFonts w:ascii="Times New Roman" w:hAnsi="Times New Roman"/>
          <w:sz w:val="26"/>
          <w:szCs w:val="26"/>
          <w:shd w:val="clear" w:color="auto" w:fill="FFFFFF"/>
          <w:lang w:val="uk-UA"/>
        </w:rPr>
        <w:t>Щоб с</w:t>
      </w:r>
      <w:r w:rsidRPr="00B20698">
        <w:rPr>
          <w:rFonts w:ascii="Times New Roman" w:hAnsi="Times New Roman"/>
          <w:sz w:val="26"/>
          <w:szCs w:val="26"/>
          <w:shd w:val="clear" w:color="auto" w:fill="FFFFFF"/>
        </w:rPr>
        <w:t>форму</w:t>
      </w:r>
      <w:r w:rsidRPr="00B20698">
        <w:rPr>
          <w:rFonts w:ascii="Times New Roman" w:hAnsi="Times New Roman"/>
          <w:sz w:val="26"/>
          <w:szCs w:val="26"/>
          <w:shd w:val="clear" w:color="auto" w:fill="FFFFFF"/>
          <w:lang w:val="uk-UA"/>
        </w:rPr>
        <w:t>вати</w:t>
      </w:r>
      <w:r w:rsidRPr="00B20698">
        <w:rPr>
          <w:rFonts w:ascii="Times New Roman" w:hAnsi="Times New Roman"/>
          <w:sz w:val="26"/>
          <w:szCs w:val="26"/>
          <w:shd w:val="clear" w:color="auto" w:fill="FFFFFF"/>
        </w:rPr>
        <w:t xml:space="preserve"> у дітей </w:t>
      </w:r>
      <w:proofErr w:type="spellStart"/>
      <w:r w:rsidRPr="00B20698">
        <w:rPr>
          <w:rFonts w:ascii="Times New Roman" w:hAnsi="Times New Roman"/>
          <w:sz w:val="26"/>
          <w:szCs w:val="26"/>
          <w:shd w:val="clear" w:color="auto" w:fill="FFFFFF"/>
        </w:rPr>
        <w:t>базові</w:t>
      </w:r>
      <w:proofErr w:type="spellEnd"/>
      <w:r w:rsidRPr="00B20698">
        <w:rPr>
          <w:rFonts w:ascii="Times New Roman" w:hAnsi="Times New Roman"/>
          <w:sz w:val="26"/>
          <w:szCs w:val="26"/>
          <w:shd w:val="clear" w:color="auto" w:fill="FFFFFF"/>
        </w:rPr>
        <w:t xml:space="preserve"> </w:t>
      </w:r>
      <w:proofErr w:type="spellStart"/>
      <w:r w:rsidRPr="00B20698">
        <w:rPr>
          <w:rFonts w:ascii="Times New Roman" w:hAnsi="Times New Roman"/>
          <w:sz w:val="26"/>
          <w:szCs w:val="26"/>
          <w:shd w:val="clear" w:color="auto" w:fill="FFFFFF"/>
        </w:rPr>
        <w:t>компетентності</w:t>
      </w:r>
      <w:proofErr w:type="spellEnd"/>
      <w:r w:rsidRPr="00B20698">
        <w:rPr>
          <w:rFonts w:ascii="Times New Roman" w:hAnsi="Times New Roman"/>
          <w:sz w:val="26"/>
          <w:szCs w:val="26"/>
          <w:shd w:val="clear" w:color="auto" w:fill="FFFFFF"/>
        </w:rPr>
        <w:t xml:space="preserve"> </w:t>
      </w:r>
      <w:r w:rsidRPr="00B20698">
        <w:rPr>
          <w:rFonts w:ascii="Times New Roman" w:hAnsi="Times New Roman"/>
          <w:sz w:val="26"/>
          <w:szCs w:val="26"/>
          <w:shd w:val="clear" w:color="auto" w:fill="FFFFFF"/>
          <w:lang w:val="uk-UA"/>
        </w:rPr>
        <w:t>(</w:t>
      </w:r>
      <w:proofErr w:type="spellStart"/>
      <w:r w:rsidRPr="00B20698">
        <w:rPr>
          <w:rFonts w:ascii="Times New Roman" w:hAnsi="Times New Roman"/>
          <w:sz w:val="26"/>
          <w:szCs w:val="26"/>
          <w:shd w:val="clear" w:color="auto" w:fill="FFFFFF"/>
        </w:rPr>
        <w:t>вміння</w:t>
      </w:r>
      <w:proofErr w:type="spellEnd"/>
      <w:r w:rsidRPr="00B20698">
        <w:rPr>
          <w:rFonts w:ascii="Times New Roman" w:hAnsi="Times New Roman"/>
          <w:sz w:val="26"/>
          <w:szCs w:val="26"/>
          <w:shd w:val="clear" w:color="auto" w:fill="FFFFFF"/>
        </w:rPr>
        <w:t xml:space="preserve">, </w:t>
      </w:r>
      <w:proofErr w:type="spellStart"/>
      <w:r w:rsidRPr="00B20698">
        <w:rPr>
          <w:rFonts w:ascii="Times New Roman" w:hAnsi="Times New Roman"/>
          <w:sz w:val="26"/>
          <w:szCs w:val="26"/>
          <w:shd w:val="clear" w:color="auto" w:fill="FFFFFF"/>
        </w:rPr>
        <w:t>знання</w:t>
      </w:r>
      <w:proofErr w:type="spellEnd"/>
      <w:r w:rsidRPr="00B20698">
        <w:rPr>
          <w:rFonts w:ascii="Times New Roman" w:hAnsi="Times New Roman"/>
          <w:sz w:val="26"/>
          <w:szCs w:val="26"/>
          <w:shd w:val="clear" w:color="auto" w:fill="FFFFFF"/>
        </w:rPr>
        <w:t xml:space="preserve"> та </w:t>
      </w:r>
      <w:proofErr w:type="spellStart"/>
      <w:r w:rsidRPr="00B20698">
        <w:rPr>
          <w:rFonts w:ascii="Times New Roman" w:hAnsi="Times New Roman"/>
          <w:sz w:val="26"/>
          <w:szCs w:val="26"/>
          <w:shd w:val="clear" w:color="auto" w:fill="FFFFFF"/>
        </w:rPr>
        <w:t>навички</w:t>
      </w:r>
      <w:proofErr w:type="spellEnd"/>
      <w:r w:rsidRPr="00B20698">
        <w:rPr>
          <w:rFonts w:ascii="Times New Roman" w:hAnsi="Times New Roman"/>
          <w:sz w:val="26"/>
          <w:szCs w:val="26"/>
          <w:shd w:val="clear" w:color="auto" w:fill="FFFFFF"/>
        </w:rPr>
        <w:t xml:space="preserve">, які </w:t>
      </w:r>
      <w:proofErr w:type="spellStart"/>
      <w:r w:rsidRPr="00B20698">
        <w:rPr>
          <w:rFonts w:ascii="Times New Roman" w:hAnsi="Times New Roman"/>
          <w:sz w:val="26"/>
          <w:szCs w:val="26"/>
          <w:shd w:val="clear" w:color="auto" w:fill="FFFFFF"/>
        </w:rPr>
        <w:t>необхідні</w:t>
      </w:r>
      <w:proofErr w:type="spellEnd"/>
      <w:r w:rsidRPr="00B20698">
        <w:rPr>
          <w:rFonts w:ascii="Times New Roman" w:hAnsi="Times New Roman"/>
          <w:sz w:val="26"/>
          <w:szCs w:val="26"/>
          <w:shd w:val="clear" w:color="auto" w:fill="FFFFFF"/>
        </w:rPr>
        <w:t xml:space="preserve"> для </w:t>
      </w:r>
      <w:proofErr w:type="spellStart"/>
      <w:r w:rsidRPr="00B20698">
        <w:rPr>
          <w:rFonts w:ascii="Times New Roman" w:hAnsi="Times New Roman"/>
          <w:sz w:val="26"/>
          <w:szCs w:val="26"/>
          <w:shd w:val="clear" w:color="auto" w:fill="FFFFFF"/>
        </w:rPr>
        <w:t>подальшого</w:t>
      </w:r>
      <w:proofErr w:type="spellEnd"/>
      <w:r w:rsidRPr="00B20698">
        <w:rPr>
          <w:rFonts w:ascii="Times New Roman" w:hAnsi="Times New Roman"/>
          <w:sz w:val="26"/>
          <w:szCs w:val="26"/>
          <w:shd w:val="clear" w:color="auto" w:fill="FFFFFF"/>
        </w:rPr>
        <w:t xml:space="preserve"> навчання та життя </w:t>
      </w:r>
      <w:proofErr w:type="spellStart"/>
      <w:r w:rsidRPr="00B20698">
        <w:rPr>
          <w:rFonts w:ascii="Times New Roman" w:hAnsi="Times New Roman"/>
          <w:sz w:val="26"/>
          <w:szCs w:val="26"/>
          <w:shd w:val="clear" w:color="auto" w:fill="FFFFFF"/>
        </w:rPr>
        <w:t>загалом</w:t>
      </w:r>
      <w:proofErr w:type="spellEnd"/>
      <w:r w:rsidRPr="00B20698">
        <w:rPr>
          <w:rFonts w:ascii="Times New Roman" w:hAnsi="Times New Roman"/>
          <w:sz w:val="26"/>
          <w:szCs w:val="26"/>
          <w:shd w:val="clear" w:color="auto" w:fill="FFFFFF"/>
          <w:lang w:val="uk-UA"/>
        </w:rPr>
        <w:t xml:space="preserve">), </w:t>
      </w:r>
      <w:r w:rsidRPr="00B20698">
        <w:rPr>
          <w:rFonts w:ascii="Times New Roman" w:hAnsi="Times New Roman"/>
          <w:sz w:val="26"/>
          <w:szCs w:val="26"/>
          <w:lang w:val="uk-UA"/>
        </w:rPr>
        <w:t xml:space="preserve">педагогічний колектив втілює в практичну діяльність інноваційні технології спрямовані на повноцінний розвиток загальнолюдських здібностей – комунікативних, інтелектуальних, творчих. Успішно реалізуються комплексні програми «Обдаровані діти», «Правове виховання», </w:t>
      </w:r>
      <w:r w:rsidRPr="00B20698">
        <w:rPr>
          <w:rStyle w:val="a4"/>
          <w:rFonts w:ascii="Times New Roman" w:hAnsi="Times New Roman"/>
          <w:bCs/>
          <w:i w:val="0"/>
          <w:sz w:val="26"/>
          <w:szCs w:val="26"/>
          <w:shd w:val="clear" w:color="auto" w:fill="FFFFFF"/>
          <w:lang w:val="uk-UA"/>
        </w:rPr>
        <w:t>«Економічне виховання».</w:t>
      </w:r>
      <w:r w:rsidRPr="00B20698">
        <w:rPr>
          <w:rFonts w:ascii="Times New Roman" w:hAnsi="Times New Roman"/>
          <w:sz w:val="26"/>
          <w:szCs w:val="26"/>
          <w:lang w:val="uk-UA"/>
        </w:rPr>
        <w:t xml:space="preserve"> На належному рівні здійснюється інноваційна діяльність по впровадженню передового педагогічного досвіду освітян міста, України (А. Богуш, К. Крутій, Н. Гавриш, М. Єфименка, Дж. Кюізенера,  блоки Дьєниша, І. Матюгіна, В. Сухомлинського, лепбуки, ІКТ, мнемотаблиці, </w:t>
      </w:r>
      <w:r w:rsidRPr="00B20698">
        <w:rPr>
          <w:rFonts w:ascii="Times New Roman" w:hAnsi="Times New Roman"/>
          <w:sz w:val="26"/>
          <w:szCs w:val="26"/>
          <w:lang w:val="en-US"/>
        </w:rPr>
        <w:t>LEGO</w:t>
      </w:r>
      <w:r w:rsidRPr="00B20698">
        <w:rPr>
          <w:rFonts w:ascii="Times New Roman" w:hAnsi="Times New Roman"/>
          <w:sz w:val="26"/>
          <w:szCs w:val="26"/>
          <w:lang w:val="uk-UA"/>
        </w:rPr>
        <w:t xml:space="preserve">-конструктори, </w:t>
      </w:r>
      <w:r w:rsidRPr="00B20698">
        <w:rPr>
          <w:rFonts w:ascii="Times New Roman" w:hAnsi="Times New Roman"/>
          <w:sz w:val="26"/>
          <w:szCs w:val="26"/>
          <w:lang w:val="en-US"/>
        </w:rPr>
        <w:t>STREAM</w:t>
      </w:r>
      <w:r w:rsidRPr="00B20698">
        <w:rPr>
          <w:rFonts w:ascii="Times New Roman" w:hAnsi="Times New Roman"/>
          <w:sz w:val="26"/>
          <w:szCs w:val="26"/>
          <w:lang w:val="uk-UA"/>
        </w:rPr>
        <w:t>-освіта. Кубики Рорі, едейтика</w:t>
      </w:r>
      <w:r w:rsidRPr="00B20698">
        <w:rPr>
          <w:rFonts w:ascii="Times New Roman" w:hAnsi="Times New Roman"/>
          <w:b/>
          <w:sz w:val="26"/>
          <w:szCs w:val="26"/>
          <w:lang w:val="uk-UA"/>
        </w:rPr>
        <w:t xml:space="preserve">), </w:t>
      </w:r>
      <w:r w:rsidRPr="00B20698">
        <w:rPr>
          <w:rStyle w:val="a5"/>
          <w:rFonts w:ascii="Times New Roman" w:hAnsi="Times New Roman"/>
          <w:sz w:val="26"/>
          <w:szCs w:val="26"/>
          <w:shd w:val="clear" w:color="auto" w:fill="F5F7E7"/>
        </w:rPr>
        <w:t> </w:t>
      </w:r>
      <w:r w:rsidRPr="00B20698">
        <w:rPr>
          <w:rStyle w:val="a5"/>
          <w:rFonts w:ascii="Times New Roman" w:hAnsi="Times New Roman"/>
          <w:sz w:val="26"/>
          <w:szCs w:val="26"/>
          <w:lang w:val="uk-UA"/>
        </w:rPr>
        <w:t>програми: «Дошкільнятам – освіту для сталого розвитку»</w:t>
      </w:r>
      <w:r w:rsidRPr="00B20698">
        <w:rPr>
          <w:rFonts w:ascii="Times New Roman" w:hAnsi="Times New Roman"/>
          <w:b/>
          <w:sz w:val="26"/>
          <w:szCs w:val="26"/>
          <w:lang w:val="uk-UA"/>
        </w:rPr>
        <w:t>,</w:t>
      </w:r>
      <w:r w:rsidRPr="00B20698">
        <w:rPr>
          <w:rFonts w:ascii="Times New Roman" w:hAnsi="Times New Roman"/>
          <w:sz w:val="26"/>
          <w:szCs w:val="26"/>
          <w:lang w:val="uk-UA"/>
        </w:rPr>
        <w:t xml:space="preserve"> «Вчимося жити разом», «Афлатот», «Зерно любові»).  Щорічно у  вересні проходить методичний тиждень «Добрий Ангел спускається до мене» для обміну та популяризації педагогічних нахідок серед педагогів у форматі виставки.  Педагоги закладу друкують свої доробки на порталах педагогічних видань «На урок», «Всеосвіта», «Методичний портал», «Вихователь».  Свій досвід роботи, напрацювання  висвітлюють в ЗМІ, зокрема в соціальній мережі  </w:t>
      </w:r>
      <w:proofErr w:type="spellStart"/>
      <w:r w:rsidRPr="00B20698">
        <w:rPr>
          <w:rFonts w:ascii="Times New Roman" w:hAnsi="Times New Roman"/>
          <w:sz w:val="26"/>
          <w:szCs w:val="26"/>
          <w:shd w:val="clear" w:color="auto" w:fill="FFFFFF"/>
        </w:rPr>
        <w:t>Facebook</w:t>
      </w:r>
      <w:proofErr w:type="spellEnd"/>
      <w:r w:rsidRPr="00B20698">
        <w:rPr>
          <w:rFonts w:ascii="Times New Roman" w:hAnsi="Times New Roman"/>
          <w:sz w:val="26"/>
          <w:szCs w:val="26"/>
          <w:shd w:val="clear" w:color="auto" w:fill="FFFFFF"/>
          <w:lang w:val="uk-UA"/>
        </w:rPr>
        <w:t xml:space="preserve">, на сайті закладу, у </w:t>
      </w:r>
      <w:r w:rsidRPr="00B20698">
        <w:rPr>
          <w:rFonts w:ascii="Times New Roman" w:hAnsi="Times New Roman"/>
          <w:sz w:val="26"/>
          <w:szCs w:val="26"/>
          <w:lang w:val="uk-UA"/>
        </w:rPr>
        <w:t xml:space="preserve"> </w:t>
      </w:r>
      <w:r w:rsidRPr="00B20698">
        <w:rPr>
          <w:rFonts w:ascii="Times New Roman" w:hAnsi="Times New Roman"/>
          <w:sz w:val="26"/>
          <w:szCs w:val="26"/>
          <w:shd w:val="clear" w:color="auto" w:fill="FFFFFF"/>
          <w:lang w:val="en-US"/>
        </w:rPr>
        <w:t>v</w:t>
      </w:r>
      <w:proofErr w:type="spellStart"/>
      <w:r w:rsidRPr="00B20698">
        <w:rPr>
          <w:rFonts w:ascii="Times New Roman" w:hAnsi="Times New Roman"/>
          <w:sz w:val="26"/>
          <w:szCs w:val="26"/>
          <w:shd w:val="clear" w:color="auto" w:fill="FFFFFF"/>
        </w:rPr>
        <w:t>iber</w:t>
      </w:r>
      <w:proofErr w:type="spellEnd"/>
      <w:r w:rsidRPr="00B20698">
        <w:rPr>
          <w:rFonts w:ascii="Times New Roman" w:hAnsi="Times New Roman"/>
          <w:sz w:val="26"/>
          <w:szCs w:val="26"/>
          <w:shd w:val="clear" w:color="auto" w:fill="FFFFFF"/>
          <w:lang w:val="uk-UA"/>
        </w:rPr>
        <w:t xml:space="preserve">-групах для батьків. </w:t>
      </w:r>
    </w:p>
    <w:p w:rsidR="005939AB" w:rsidRPr="00B20698" w:rsidRDefault="005939AB" w:rsidP="005939AB">
      <w:pPr>
        <w:spacing w:after="0" w:line="240" w:lineRule="auto"/>
        <w:ind w:firstLine="567"/>
        <w:jc w:val="both"/>
        <w:rPr>
          <w:rFonts w:ascii="Times New Roman" w:eastAsiaTheme="minorHAnsi" w:hAnsi="Times New Roman"/>
          <w:sz w:val="26"/>
          <w:szCs w:val="26"/>
          <w:lang w:val="uk-UA"/>
        </w:rPr>
      </w:pPr>
      <w:r w:rsidRPr="00B20698">
        <w:rPr>
          <w:rFonts w:ascii="Times New Roman" w:hAnsi="Times New Roman"/>
          <w:sz w:val="26"/>
          <w:szCs w:val="26"/>
          <w:lang w:val="uk-UA"/>
        </w:rPr>
        <w:t xml:space="preserve">Забезпечення якості освіти відповідно до Державного стандарту початкової загальної освіти та Базового компонента дошкільної освіти сприяло  проведення нарад директорів закладу та школи, засідання творчої мікрогрупи вихователів та вчителів, участь батьків, методичний міст «Сучасні технології у роботі з дітьми», майстер-клас «Використання кругів Лулія», обмін досвідом роботи з дітьми ООП. Здійснено екскурсії до гімназії № 12. </w:t>
      </w:r>
      <w:r w:rsidRPr="00B20698">
        <w:rPr>
          <w:rFonts w:ascii="Times New Roman" w:eastAsiaTheme="minorHAnsi" w:hAnsi="Times New Roman"/>
          <w:sz w:val="26"/>
          <w:szCs w:val="26"/>
          <w:lang w:val="uk-UA"/>
        </w:rPr>
        <w:t xml:space="preserve">Для дошкільників </w:t>
      </w:r>
      <w:r w:rsidRPr="00B20698">
        <w:rPr>
          <w:rFonts w:ascii="Times New Roman" w:hAnsi="Times New Roman"/>
          <w:sz w:val="26"/>
          <w:szCs w:val="26"/>
          <w:lang w:val="uk-UA"/>
        </w:rPr>
        <w:t xml:space="preserve"> організовано гімназією № 12 імпровізовані уроки для знайомства з школою. Дошкільнята прийняли участь у концерті з нагоди 50-річчя гімназії, яких підготувала Тимощук Н.М., музичний керівник. Вчителів відвідали відкриті заняття  вихователів середньої групи Яворська О.Я. та старшої – вихователь Шабля Н.Р. Директор закладу Сохан Л.П., поділилася досвідом роботи на тему: «Співпраця між  ЗДО та гімназією: наші досягнення» під час обласної конференції у ЛОІППО. </w:t>
      </w:r>
    </w:p>
    <w:p w:rsidR="005939AB" w:rsidRPr="00B20698" w:rsidRDefault="005939AB" w:rsidP="005939AB">
      <w:pPr>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shd w:val="clear" w:color="auto" w:fill="FFFFFF"/>
          <w:lang w:val="uk-UA"/>
        </w:rPr>
        <w:t xml:space="preserve">У дошкільному віці діти починають розвивати навички комунікації і важливим періодом для них є адаптація, тому  </w:t>
      </w:r>
      <w:r w:rsidRPr="00B20698">
        <w:rPr>
          <w:rFonts w:ascii="Times New Roman" w:hAnsi="Times New Roman"/>
          <w:sz w:val="26"/>
          <w:szCs w:val="26"/>
          <w:lang w:val="uk-UA"/>
        </w:rPr>
        <w:t xml:space="preserve">створюємо умови для соціальної компетенції дошкільнят. Практичний психолог Винник Т.В. проаналізувала адаптацію дітей ясельних та молодших груп і ствердила, що адаптація пройшла швидко.  </w:t>
      </w:r>
    </w:p>
    <w:p w:rsidR="005939AB" w:rsidRPr="00B20698" w:rsidRDefault="005939AB" w:rsidP="005939AB">
      <w:pPr>
        <w:spacing w:after="0" w:line="240" w:lineRule="auto"/>
        <w:ind w:firstLine="567"/>
        <w:jc w:val="both"/>
        <w:rPr>
          <w:rFonts w:ascii="Times New Roman" w:hAnsi="Times New Roman"/>
          <w:color w:val="FF0000"/>
          <w:sz w:val="26"/>
          <w:szCs w:val="26"/>
          <w:lang w:val="uk-UA"/>
        </w:rPr>
      </w:pPr>
      <w:r w:rsidRPr="00B20698">
        <w:rPr>
          <w:rFonts w:ascii="Times New Roman" w:hAnsi="Times New Roman"/>
          <w:sz w:val="26"/>
          <w:szCs w:val="26"/>
          <w:lang w:val="uk-UA"/>
        </w:rPr>
        <w:t xml:space="preserve">Протягом навчального року педагогічний колектив </w:t>
      </w:r>
      <w:r w:rsidRPr="00B20698">
        <w:rPr>
          <w:rStyle w:val="a5"/>
          <w:rFonts w:ascii="Times New Roman" w:hAnsi="Times New Roman"/>
          <w:sz w:val="26"/>
          <w:szCs w:val="26"/>
          <w:bdr w:val="none" w:sz="0" w:space="0" w:color="auto" w:frame="1"/>
          <w:shd w:val="clear" w:color="auto" w:fill="FFFFFF"/>
          <w:lang w:val="uk-UA"/>
        </w:rPr>
        <w:t xml:space="preserve">працював  </w:t>
      </w:r>
      <w:r w:rsidRPr="00B20698">
        <w:rPr>
          <w:rFonts w:ascii="Times New Roman" w:hAnsi="Times New Roman"/>
          <w:sz w:val="26"/>
          <w:szCs w:val="26"/>
          <w:lang w:val="uk-UA"/>
        </w:rPr>
        <w:t xml:space="preserve">над </w:t>
      </w:r>
      <w:r w:rsidRPr="00B20698">
        <w:rPr>
          <w:rStyle w:val="a4"/>
          <w:rFonts w:ascii="Times New Roman" w:hAnsi="Times New Roman"/>
          <w:bCs/>
          <w:i w:val="0"/>
          <w:sz w:val="26"/>
          <w:szCs w:val="26"/>
          <w:shd w:val="clear" w:color="auto" w:fill="FFFFFF"/>
          <w:lang w:val="uk-UA"/>
        </w:rPr>
        <w:t xml:space="preserve">створенням освітнього середовища, яке мотивує, активізує, зберігає та розвиває. З цією метою, </w:t>
      </w:r>
      <w:r w:rsidRPr="00B20698">
        <w:rPr>
          <w:rStyle w:val="a4"/>
          <w:rFonts w:ascii="Times New Roman" w:hAnsi="Times New Roman"/>
          <w:b/>
          <w:bCs/>
          <w:i w:val="0"/>
          <w:sz w:val="26"/>
          <w:szCs w:val="26"/>
          <w:shd w:val="clear" w:color="auto" w:fill="FFFFFF"/>
          <w:lang w:val="uk-UA"/>
        </w:rPr>
        <w:t>творча група</w:t>
      </w:r>
      <w:r w:rsidRPr="00B20698">
        <w:rPr>
          <w:rFonts w:ascii="Times New Roman" w:hAnsi="Times New Roman"/>
          <w:b/>
          <w:sz w:val="26"/>
          <w:szCs w:val="26"/>
          <w:lang w:val="uk-UA"/>
        </w:rPr>
        <w:t xml:space="preserve"> </w:t>
      </w:r>
      <w:r w:rsidRPr="00B20698">
        <w:rPr>
          <w:rFonts w:ascii="Times New Roman" w:hAnsi="Times New Roman"/>
          <w:sz w:val="26"/>
          <w:szCs w:val="26"/>
          <w:lang w:val="uk-UA"/>
        </w:rPr>
        <w:t>опрацювала і доклала зусиль для</w:t>
      </w:r>
      <w:r w:rsidRPr="00B20698">
        <w:rPr>
          <w:rFonts w:ascii="Times New Roman" w:hAnsi="Times New Roman"/>
          <w:b/>
          <w:sz w:val="26"/>
          <w:szCs w:val="26"/>
          <w:lang w:val="uk-UA"/>
        </w:rPr>
        <w:t xml:space="preserve"> </w:t>
      </w:r>
      <w:r w:rsidRPr="00B20698">
        <w:rPr>
          <w:rFonts w:ascii="Times New Roman" w:hAnsi="Times New Roman"/>
          <w:sz w:val="26"/>
          <w:szCs w:val="26"/>
          <w:lang w:val="uk-UA"/>
        </w:rPr>
        <w:t>оптимального перетворення освітнього простору закладу. Сприяла своєчасному підлаштуванню середовища під запити дітей, особливості їхнього сприймання та психофізіологічного розвитку. Продовжили роботу над технологією  «Стіни, стеля та підлога, які говорять».  Вихователі старших і середніх груп п</w:t>
      </w:r>
      <w:r w:rsidRPr="00B20698">
        <w:rPr>
          <w:rFonts w:ascii="Times New Roman" w:hAnsi="Times New Roman"/>
          <w:sz w:val="26"/>
          <w:szCs w:val="26"/>
        </w:rPr>
        <w:t>ровод</w:t>
      </w:r>
      <w:r w:rsidRPr="00B20698">
        <w:rPr>
          <w:rFonts w:ascii="Times New Roman" w:hAnsi="Times New Roman"/>
          <w:sz w:val="26"/>
          <w:szCs w:val="26"/>
          <w:lang w:val="uk-UA"/>
        </w:rPr>
        <w:t>ять</w:t>
      </w:r>
      <w:r w:rsidRPr="00B20698">
        <w:rPr>
          <w:rFonts w:ascii="Times New Roman" w:hAnsi="Times New Roman"/>
          <w:sz w:val="26"/>
          <w:szCs w:val="26"/>
        </w:rPr>
        <w:t xml:space="preserve"> заняття «</w:t>
      </w:r>
      <w:proofErr w:type="spellStart"/>
      <w:r w:rsidRPr="00B20698">
        <w:rPr>
          <w:rFonts w:ascii="Times New Roman" w:hAnsi="Times New Roman"/>
          <w:sz w:val="26"/>
          <w:szCs w:val="26"/>
        </w:rPr>
        <w:t>Навчальними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стежинами</w:t>
      </w:r>
      <w:proofErr w:type="spellEnd"/>
      <w:r w:rsidRPr="00B20698">
        <w:rPr>
          <w:rFonts w:ascii="Times New Roman" w:hAnsi="Times New Roman"/>
          <w:sz w:val="26"/>
          <w:szCs w:val="26"/>
        </w:rPr>
        <w:t xml:space="preserve"> закладу» за напрямами: </w:t>
      </w:r>
      <w:proofErr w:type="spellStart"/>
      <w:r w:rsidRPr="00B20698">
        <w:rPr>
          <w:rFonts w:ascii="Times New Roman" w:hAnsi="Times New Roman"/>
          <w:sz w:val="26"/>
          <w:szCs w:val="26"/>
        </w:rPr>
        <w:t>духовне</w:t>
      </w:r>
      <w:proofErr w:type="spellEnd"/>
      <w:r w:rsidRPr="00B20698">
        <w:rPr>
          <w:rFonts w:ascii="Times New Roman" w:hAnsi="Times New Roman"/>
          <w:sz w:val="26"/>
          <w:szCs w:val="26"/>
        </w:rPr>
        <w:t xml:space="preserve"> виховання, </w:t>
      </w:r>
      <w:proofErr w:type="spellStart"/>
      <w:r w:rsidRPr="00B20698">
        <w:rPr>
          <w:rFonts w:ascii="Times New Roman" w:hAnsi="Times New Roman"/>
          <w:sz w:val="26"/>
          <w:szCs w:val="26"/>
        </w:rPr>
        <w:t>логіко-математичний</w:t>
      </w:r>
      <w:proofErr w:type="spellEnd"/>
      <w:r w:rsidRPr="00B20698">
        <w:rPr>
          <w:rFonts w:ascii="Times New Roman" w:hAnsi="Times New Roman"/>
          <w:sz w:val="26"/>
          <w:szCs w:val="26"/>
        </w:rPr>
        <w:t xml:space="preserve"> розвиток, </w:t>
      </w:r>
      <w:proofErr w:type="spellStart"/>
      <w:r w:rsidRPr="00B20698">
        <w:rPr>
          <w:rFonts w:ascii="Times New Roman" w:hAnsi="Times New Roman"/>
          <w:sz w:val="26"/>
          <w:szCs w:val="26"/>
        </w:rPr>
        <w:t>ознайомлення</w:t>
      </w:r>
      <w:proofErr w:type="spellEnd"/>
      <w:r w:rsidRPr="00B20698">
        <w:rPr>
          <w:rFonts w:ascii="Times New Roman" w:hAnsi="Times New Roman"/>
          <w:sz w:val="26"/>
          <w:szCs w:val="26"/>
        </w:rPr>
        <w:t xml:space="preserve"> з природою, </w:t>
      </w:r>
      <w:proofErr w:type="spellStart"/>
      <w:r w:rsidRPr="00B20698">
        <w:rPr>
          <w:rFonts w:ascii="Times New Roman" w:hAnsi="Times New Roman"/>
          <w:sz w:val="26"/>
          <w:szCs w:val="26"/>
        </w:rPr>
        <w:t>народознавство</w:t>
      </w:r>
      <w:proofErr w:type="spellEnd"/>
      <w:r w:rsidRPr="00B20698">
        <w:rPr>
          <w:rFonts w:ascii="Times New Roman" w:hAnsi="Times New Roman"/>
          <w:sz w:val="26"/>
          <w:szCs w:val="26"/>
          <w:lang w:val="uk-UA"/>
        </w:rPr>
        <w:t>,</w:t>
      </w:r>
      <w:r w:rsidRPr="00B20698">
        <w:rPr>
          <w:rFonts w:ascii="Times New Roman" w:hAnsi="Times New Roman"/>
          <w:sz w:val="26"/>
          <w:szCs w:val="26"/>
        </w:rPr>
        <w:t xml:space="preserve"> Природа Космосу</w:t>
      </w:r>
      <w:r w:rsidRPr="00B20698">
        <w:rPr>
          <w:rFonts w:ascii="Times New Roman" w:hAnsi="Times New Roman"/>
          <w:sz w:val="26"/>
          <w:szCs w:val="26"/>
          <w:lang w:val="uk-UA"/>
        </w:rPr>
        <w:t>, «Що знаходиться під землею». Такі осередки виходять за межі групи, у загальні коридори.</w:t>
      </w:r>
      <w:r w:rsidRPr="00B20698">
        <w:rPr>
          <w:rFonts w:ascii="Times New Roman" w:hAnsi="Times New Roman"/>
          <w:color w:val="FF0000"/>
          <w:sz w:val="26"/>
          <w:szCs w:val="26"/>
          <w:lang w:val="uk-UA"/>
        </w:rPr>
        <w:t xml:space="preserve">  </w:t>
      </w:r>
    </w:p>
    <w:p w:rsidR="005939AB" w:rsidRPr="00B20698" w:rsidRDefault="005939AB" w:rsidP="005939AB">
      <w:pPr>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lang w:val="uk-UA"/>
        </w:rPr>
        <w:t>На виконання другого завдання: «</w:t>
      </w:r>
      <w:r w:rsidRPr="00B20698">
        <w:rPr>
          <w:rStyle w:val="a4"/>
          <w:rFonts w:ascii="Times New Roman" w:hAnsi="Times New Roman"/>
          <w:bCs/>
          <w:i w:val="0"/>
          <w:sz w:val="26"/>
          <w:szCs w:val="26"/>
          <w:shd w:val="clear" w:color="auto" w:fill="FFFFFF"/>
          <w:lang w:val="uk-UA"/>
        </w:rPr>
        <w:t xml:space="preserve">Формування у дошкільників здоров’язбережувальної компетенції шляхом оновлення фізкультурно-оздоровчої роботи» </w:t>
      </w:r>
      <w:r w:rsidRPr="00B20698">
        <w:rPr>
          <w:rFonts w:ascii="Times New Roman" w:hAnsi="Times New Roman"/>
          <w:sz w:val="26"/>
          <w:szCs w:val="26"/>
          <w:lang w:val="uk-UA"/>
        </w:rPr>
        <w:t xml:space="preserve">вихователі усіх вікових груп організовували фізкультурно-оздоровчі заходи: </w:t>
      </w:r>
    </w:p>
    <w:p w:rsidR="005939AB" w:rsidRPr="00B20698" w:rsidRDefault="005939AB" w:rsidP="005939AB">
      <w:pPr>
        <w:spacing w:after="0" w:line="240" w:lineRule="auto"/>
        <w:jc w:val="both"/>
        <w:rPr>
          <w:rFonts w:ascii="Times New Roman" w:hAnsi="Times New Roman"/>
          <w:sz w:val="26"/>
          <w:szCs w:val="26"/>
          <w:lang w:val="uk-UA"/>
        </w:rPr>
      </w:pPr>
      <w:r w:rsidRPr="00B20698">
        <w:rPr>
          <w:rFonts w:ascii="Times New Roman" w:hAnsi="Times New Roman"/>
          <w:sz w:val="26"/>
          <w:szCs w:val="26"/>
          <w:lang w:val="uk-UA"/>
        </w:rPr>
        <w:lastRenderedPageBreak/>
        <w:t>ран​кова гімнастика, гімнастика після сну, фізкультхвилинки, фізкультпаузи, загартовуючі процедури, валеолохвилинки. Використовують різні фор​</w:t>
      </w:r>
      <w:r w:rsidRPr="00B20698">
        <w:rPr>
          <w:rFonts w:ascii="Times New Roman" w:hAnsi="Times New Roman"/>
          <w:b/>
          <w:sz w:val="26"/>
          <w:szCs w:val="26"/>
          <w:lang w:val="uk-UA"/>
        </w:rPr>
        <w:t>ми організації рухової активності</w:t>
      </w:r>
      <w:r w:rsidRPr="00B20698">
        <w:rPr>
          <w:rFonts w:ascii="Times New Roman" w:hAnsi="Times New Roman"/>
          <w:sz w:val="26"/>
          <w:szCs w:val="26"/>
          <w:lang w:val="uk-UA"/>
        </w:rPr>
        <w:t xml:space="preserve"> в повсякденні: фізичні вправи на прогулянках, дитячий туризм, рухливі ігри, самостійна рухова діяльність, дні та тижні Здоров'я. Займаються індивідуальною роботою з дошкільниками. П</w:t>
      </w:r>
      <w:proofErr w:type="spellStart"/>
      <w:r w:rsidRPr="00B20698">
        <w:rPr>
          <w:rFonts w:ascii="Times New Roman" w:hAnsi="Times New Roman"/>
          <w:sz w:val="26"/>
          <w:szCs w:val="26"/>
        </w:rPr>
        <w:t>ід</w:t>
      </w:r>
      <w:proofErr w:type="spellEnd"/>
      <w:r w:rsidRPr="00B20698">
        <w:rPr>
          <w:rFonts w:ascii="Times New Roman" w:hAnsi="Times New Roman"/>
          <w:sz w:val="26"/>
          <w:szCs w:val="26"/>
        </w:rPr>
        <w:t xml:space="preserve"> час занять з </w:t>
      </w:r>
      <w:proofErr w:type="spellStart"/>
      <w:r w:rsidRPr="00B20698">
        <w:rPr>
          <w:rFonts w:ascii="Times New Roman" w:hAnsi="Times New Roman"/>
          <w:sz w:val="26"/>
          <w:szCs w:val="26"/>
        </w:rPr>
        <w:t>фізкультури</w:t>
      </w:r>
      <w:proofErr w:type="spellEnd"/>
      <w:r w:rsidRPr="00B20698">
        <w:rPr>
          <w:rFonts w:ascii="Times New Roman" w:hAnsi="Times New Roman"/>
          <w:sz w:val="26"/>
          <w:szCs w:val="26"/>
          <w:lang w:val="uk-UA"/>
        </w:rPr>
        <w:t xml:space="preserve">, </w:t>
      </w:r>
      <w:r w:rsidRPr="00B20698">
        <w:rPr>
          <w:rFonts w:ascii="Times New Roman" w:hAnsi="Times New Roman"/>
          <w:sz w:val="26"/>
          <w:szCs w:val="26"/>
        </w:rPr>
        <w:t xml:space="preserve">на початку </w:t>
      </w:r>
      <w:proofErr w:type="spellStart"/>
      <w:r w:rsidRPr="00B20698">
        <w:rPr>
          <w:rFonts w:ascii="Times New Roman" w:hAnsi="Times New Roman"/>
          <w:sz w:val="26"/>
          <w:szCs w:val="26"/>
        </w:rPr>
        <w:t>й</w:t>
      </w:r>
      <w:proofErr w:type="spellEnd"/>
      <w:r w:rsidRPr="00B20698">
        <w:rPr>
          <w:rFonts w:ascii="Times New Roman" w:hAnsi="Times New Roman"/>
          <w:sz w:val="26"/>
          <w:szCs w:val="26"/>
        </w:rPr>
        <w:t xml:space="preserve"> у </w:t>
      </w:r>
      <w:proofErr w:type="spellStart"/>
      <w:r w:rsidRPr="00B20698">
        <w:rPr>
          <w:rFonts w:ascii="Times New Roman" w:hAnsi="Times New Roman"/>
          <w:sz w:val="26"/>
          <w:szCs w:val="26"/>
        </w:rPr>
        <w:t>кінці</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навчального</w:t>
      </w:r>
      <w:proofErr w:type="spellEnd"/>
      <w:r w:rsidRPr="00B20698">
        <w:rPr>
          <w:rFonts w:ascii="Times New Roman" w:hAnsi="Times New Roman"/>
          <w:sz w:val="26"/>
          <w:szCs w:val="26"/>
        </w:rPr>
        <w:t xml:space="preserve"> року</w:t>
      </w:r>
      <w:r w:rsidRPr="00B20698">
        <w:rPr>
          <w:rFonts w:ascii="Times New Roman" w:hAnsi="Times New Roman"/>
          <w:sz w:val="26"/>
          <w:szCs w:val="26"/>
          <w:lang w:val="uk-UA"/>
        </w:rPr>
        <w:t>, п</w:t>
      </w:r>
      <w:r w:rsidRPr="00B20698">
        <w:rPr>
          <w:rFonts w:ascii="Times New Roman" w:hAnsi="Times New Roman"/>
          <w:sz w:val="26"/>
          <w:szCs w:val="26"/>
        </w:rPr>
        <w:t>ровод</w:t>
      </w:r>
      <w:r w:rsidRPr="00B20698">
        <w:rPr>
          <w:rFonts w:ascii="Times New Roman" w:hAnsi="Times New Roman"/>
          <w:sz w:val="26"/>
          <w:szCs w:val="26"/>
          <w:lang w:val="uk-UA"/>
        </w:rPr>
        <w:t xml:space="preserve">иться </w:t>
      </w:r>
      <w:r w:rsidRPr="00B20698">
        <w:rPr>
          <w:rFonts w:ascii="Times New Roman" w:hAnsi="Times New Roman"/>
          <w:sz w:val="26"/>
          <w:szCs w:val="26"/>
        </w:rPr>
        <w:t xml:space="preserve"> </w:t>
      </w:r>
      <w:r w:rsidRPr="00B20698">
        <w:rPr>
          <w:rFonts w:ascii="Times New Roman" w:hAnsi="Times New Roman"/>
          <w:sz w:val="26"/>
          <w:szCs w:val="26"/>
          <w:lang w:val="uk-UA"/>
        </w:rPr>
        <w:t>медико-педагогічний контроль</w:t>
      </w:r>
      <w:r w:rsidRPr="00B20698">
        <w:rPr>
          <w:rFonts w:ascii="Times New Roman" w:hAnsi="Times New Roman"/>
          <w:sz w:val="26"/>
          <w:szCs w:val="26"/>
        </w:rPr>
        <w:t xml:space="preserve">. Графік МПК </w:t>
      </w:r>
      <w:proofErr w:type="spellStart"/>
      <w:r w:rsidRPr="00B20698">
        <w:rPr>
          <w:rFonts w:ascii="Times New Roman" w:hAnsi="Times New Roman"/>
          <w:sz w:val="26"/>
          <w:szCs w:val="26"/>
        </w:rPr>
        <w:t>затверджує</w:t>
      </w:r>
      <w:proofErr w:type="spellEnd"/>
      <w:r w:rsidRPr="00B20698">
        <w:rPr>
          <w:rFonts w:ascii="Times New Roman" w:hAnsi="Times New Roman"/>
          <w:sz w:val="26"/>
          <w:szCs w:val="26"/>
        </w:rPr>
        <w:t xml:space="preserve"> </w:t>
      </w:r>
      <w:r w:rsidRPr="00B20698">
        <w:rPr>
          <w:rFonts w:ascii="Times New Roman" w:hAnsi="Times New Roman"/>
          <w:sz w:val="26"/>
          <w:szCs w:val="26"/>
          <w:lang w:val="uk-UA"/>
        </w:rPr>
        <w:t xml:space="preserve">директор </w:t>
      </w:r>
      <w:r w:rsidRPr="00B20698">
        <w:rPr>
          <w:rFonts w:ascii="Times New Roman" w:hAnsi="Times New Roman"/>
          <w:sz w:val="26"/>
          <w:szCs w:val="26"/>
        </w:rPr>
        <w:t xml:space="preserve">ЗДО. </w:t>
      </w:r>
      <w:proofErr w:type="spellStart"/>
      <w:r w:rsidRPr="00B20698">
        <w:rPr>
          <w:rFonts w:ascii="Times New Roman" w:hAnsi="Times New Roman"/>
          <w:sz w:val="26"/>
          <w:szCs w:val="26"/>
        </w:rPr>
        <w:t>Результати</w:t>
      </w:r>
      <w:proofErr w:type="spellEnd"/>
      <w:r w:rsidRPr="00B20698">
        <w:rPr>
          <w:rFonts w:ascii="Times New Roman" w:hAnsi="Times New Roman"/>
          <w:sz w:val="26"/>
          <w:szCs w:val="26"/>
        </w:rPr>
        <w:t xml:space="preserve"> МПК </w:t>
      </w:r>
      <w:proofErr w:type="spellStart"/>
      <w:r w:rsidRPr="00B20698">
        <w:rPr>
          <w:rFonts w:ascii="Times New Roman" w:hAnsi="Times New Roman"/>
          <w:sz w:val="26"/>
          <w:szCs w:val="26"/>
        </w:rPr>
        <w:t>використовуют</w:t>
      </w:r>
      <w:proofErr w:type="spellEnd"/>
      <w:r w:rsidRPr="00B20698">
        <w:rPr>
          <w:rFonts w:ascii="Times New Roman" w:hAnsi="Times New Roman"/>
          <w:sz w:val="26"/>
          <w:szCs w:val="26"/>
          <w:lang w:val="uk-UA"/>
        </w:rPr>
        <w:t>ся</w:t>
      </w:r>
      <w:r w:rsidRPr="00B20698">
        <w:rPr>
          <w:rFonts w:ascii="Times New Roman" w:hAnsi="Times New Roman"/>
          <w:sz w:val="26"/>
          <w:szCs w:val="26"/>
        </w:rPr>
        <w:t xml:space="preserve"> для </w:t>
      </w:r>
      <w:proofErr w:type="spellStart"/>
      <w:r w:rsidRPr="00B20698">
        <w:rPr>
          <w:rFonts w:ascii="Times New Roman" w:hAnsi="Times New Roman"/>
          <w:sz w:val="26"/>
          <w:szCs w:val="26"/>
        </w:rPr>
        <w:t>оцінки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індивідуального</w:t>
      </w:r>
      <w:proofErr w:type="spellEnd"/>
      <w:r w:rsidRPr="00B20698">
        <w:rPr>
          <w:rFonts w:ascii="Times New Roman" w:hAnsi="Times New Roman"/>
          <w:sz w:val="26"/>
          <w:szCs w:val="26"/>
        </w:rPr>
        <w:t xml:space="preserve"> та </w:t>
      </w:r>
      <w:proofErr w:type="spellStart"/>
      <w:r w:rsidRPr="00B20698">
        <w:rPr>
          <w:rFonts w:ascii="Times New Roman" w:hAnsi="Times New Roman"/>
          <w:sz w:val="26"/>
          <w:szCs w:val="26"/>
        </w:rPr>
        <w:t>колективного</w:t>
      </w:r>
      <w:proofErr w:type="spellEnd"/>
      <w:r w:rsidRPr="00B20698">
        <w:rPr>
          <w:rFonts w:ascii="Times New Roman" w:hAnsi="Times New Roman"/>
          <w:sz w:val="26"/>
          <w:szCs w:val="26"/>
        </w:rPr>
        <w:t xml:space="preserve"> </w:t>
      </w:r>
      <w:proofErr w:type="spellStart"/>
      <w:proofErr w:type="gramStart"/>
      <w:r w:rsidRPr="00B20698">
        <w:rPr>
          <w:rFonts w:ascii="Times New Roman" w:hAnsi="Times New Roman"/>
          <w:sz w:val="26"/>
          <w:szCs w:val="26"/>
        </w:rPr>
        <w:t>р</w:t>
      </w:r>
      <w:proofErr w:type="gramEnd"/>
      <w:r w:rsidRPr="00B20698">
        <w:rPr>
          <w:rFonts w:ascii="Times New Roman" w:hAnsi="Times New Roman"/>
          <w:sz w:val="26"/>
          <w:szCs w:val="26"/>
        </w:rPr>
        <w:t>івня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рухової</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активності</w:t>
      </w:r>
      <w:proofErr w:type="spellEnd"/>
      <w:r w:rsidRPr="00B20698">
        <w:rPr>
          <w:rFonts w:ascii="Times New Roman" w:hAnsi="Times New Roman"/>
          <w:sz w:val="26"/>
          <w:szCs w:val="26"/>
        </w:rPr>
        <w:t xml:space="preserve"> дітей</w:t>
      </w:r>
      <w:r w:rsidRPr="00B20698">
        <w:rPr>
          <w:rFonts w:ascii="Times New Roman" w:hAnsi="Times New Roman"/>
          <w:sz w:val="26"/>
          <w:szCs w:val="26"/>
          <w:lang w:val="uk-UA"/>
        </w:rPr>
        <w:t xml:space="preserve">, для </w:t>
      </w:r>
      <w:r w:rsidRPr="00B20698">
        <w:rPr>
          <w:rFonts w:ascii="Times New Roman" w:hAnsi="Times New Roman"/>
          <w:sz w:val="26"/>
          <w:szCs w:val="26"/>
        </w:rPr>
        <w:t xml:space="preserve"> </w:t>
      </w:r>
      <w:proofErr w:type="spellStart"/>
      <w:r w:rsidRPr="00B20698">
        <w:rPr>
          <w:rFonts w:ascii="Times New Roman" w:hAnsi="Times New Roman"/>
          <w:sz w:val="26"/>
          <w:szCs w:val="26"/>
        </w:rPr>
        <w:t>підвищ</w:t>
      </w:r>
      <w:proofErr w:type="spellEnd"/>
      <w:r w:rsidRPr="00B20698">
        <w:rPr>
          <w:rFonts w:ascii="Times New Roman" w:hAnsi="Times New Roman"/>
          <w:sz w:val="26"/>
          <w:szCs w:val="26"/>
          <w:lang w:val="uk-UA"/>
        </w:rPr>
        <w:t xml:space="preserve">ення </w:t>
      </w:r>
      <w:r w:rsidRPr="00B20698">
        <w:rPr>
          <w:rFonts w:ascii="Times New Roman" w:hAnsi="Times New Roman"/>
          <w:sz w:val="26"/>
          <w:szCs w:val="26"/>
        </w:rPr>
        <w:t xml:space="preserve"> </w:t>
      </w:r>
      <w:proofErr w:type="spellStart"/>
      <w:r w:rsidRPr="00B20698">
        <w:rPr>
          <w:rFonts w:ascii="Times New Roman" w:hAnsi="Times New Roman"/>
          <w:sz w:val="26"/>
          <w:szCs w:val="26"/>
        </w:rPr>
        <w:t>ефективніст</w:t>
      </w:r>
      <w:proofErr w:type="spellEnd"/>
      <w:r w:rsidRPr="00B20698">
        <w:rPr>
          <w:rFonts w:ascii="Times New Roman" w:hAnsi="Times New Roman"/>
          <w:sz w:val="26"/>
          <w:szCs w:val="26"/>
          <w:lang w:val="uk-UA"/>
        </w:rPr>
        <w:t>і</w:t>
      </w:r>
      <w:r w:rsidRPr="00B20698">
        <w:rPr>
          <w:rFonts w:ascii="Times New Roman" w:hAnsi="Times New Roman"/>
          <w:sz w:val="26"/>
          <w:szCs w:val="26"/>
        </w:rPr>
        <w:t xml:space="preserve"> </w:t>
      </w:r>
      <w:proofErr w:type="spellStart"/>
      <w:r w:rsidRPr="00B20698">
        <w:rPr>
          <w:rFonts w:ascii="Times New Roman" w:hAnsi="Times New Roman"/>
          <w:sz w:val="26"/>
          <w:szCs w:val="26"/>
        </w:rPr>
        <w:t>організації</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фізичного</w:t>
      </w:r>
      <w:proofErr w:type="spellEnd"/>
      <w:r w:rsidRPr="00B20698">
        <w:rPr>
          <w:rFonts w:ascii="Times New Roman" w:hAnsi="Times New Roman"/>
          <w:sz w:val="26"/>
          <w:szCs w:val="26"/>
        </w:rPr>
        <w:t xml:space="preserve"> виховання у ЗДО та </w:t>
      </w:r>
      <w:proofErr w:type="spellStart"/>
      <w:r w:rsidRPr="00B20698">
        <w:rPr>
          <w:rFonts w:ascii="Times New Roman" w:hAnsi="Times New Roman"/>
          <w:sz w:val="26"/>
          <w:szCs w:val="26"/>
        </w:rPr>
        <w:t>зміцн</w:t>
      </w:r>
      <w:proofErr w:type="spellEnd"/>
      <w:r w:rsidRPr="00B20698">
        <w:rPr>
          <w:rFonts w:ascii="Times New Roman" w:hAnsi="Times New Roman"/>
          <w:sz w:val="26"/>
          <w:szCs w:val="26"/>
          <w:lang w:val="uk-UA"/>
        </w:rPr>
        <w:t xml:space="preserve">ення </w:t>
      </w:r>
      <w:r w:rsidRPr="00B20698">
        <w:rPr>
          <w:rFonts w:ascii="Times New Roman" w:hAnsi="Times New Roman"/>
          <w:sz w:val="26"/>
          <w:szCs w:val="26"/>
        </w:rPr>
        <w:t xml:space="preserve"> </w:t>
      </w:r>
      <w:proofErr w:type="spellStart"/>
      <w:r w:rsidRPr="00B20698">
        <w:rPr>
          <w:rFonts w:ascii="Times New Roman" w:hAnsi="Times New Roman"/>
          <w:sz w:val="26"/>
          <w:szCs w:val="26"/>
        </w:rPr>
        <w:t>здоров’я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д</w:t>
      </w:r>
      <w:proofErr w:type="spellEnd"/>
      <w:r w:rsidRPr="00B20698">
        <w:rPr>
          <w:rFonts w:ascii="Times New Roman" w:hAnsi="Times New Roman"/>
          <w:sz w:val="26"/>
          <w:szCs w:val="26"/>
          <w:lang w:val="uk-UA"/>
        </w:rPr>
        <w:t>ошкільнят.</w:t>
      </w:r>
    </w:p>
    <w:p w:rsidR="005939AB" w:rsidRPr="00B20698" w:rsidRDefault="005939AB" w:rsidP="005939AB">
      <w:pPr>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lang w:val="uk-UA"/>
        </w:rPr>
        <w:t xml:space="preserve">Інструктор з фізичної культури Країнська О. М. постійно проводить заняття традиційні, сюжетні, заняття-ігри, заняття тренування, колові тренування, зі використанням степ-платформ, елементами гри у футбол. Організовує фізкультурні свята, розваги та квести для дітей. В червні місяці проводимо «Олімпійський день». Цього року частково брали  участь у </w:t>
      </w:r>
      <w:hyperlink r:id="rId5" w:history="1">
        <w:proofErr w:type="spellStart"/>
        <w:r w:rsidRPr="00B20698">
          <w:rPr>
            <w:rStyle w:val="ac"/>
            <w:rFonts w:ascii="Times New Roman" w:hAnsi="Times New Roman"/>
            <w:bCs/>
            <w:sz w:val="26"/>
            <w:szCs w:val="26"/>
            <w:bdr w:val="none" w:sz="0" w:space="0" w:color="auto" w:frame="1"/>
            <w:shd w:val="clear" w:color="auto" w:fill="FFFFFF"/>
          </w:rPr>
          <w:t>Національн</w:t>
        </w:r>
        <w:proofErr w:type="spellEnd"/>
        <w:r w:rsidRPr="00B20698">
          <w:rPr>
            <w:rStyle w:val="ac"/>
            <w:rFonts w:ascii="Times New Roman" w:hAnsi="Times New Roman"/>
            <w:bCs/>
            <w:sz w:val="26"/>
            <w:szCs w:val="26"/>
            <w:bdr w:val="none" w:sz="0" w:space="0" w:color="auto" w:frame="1"/>
            <w:shd w:val="clear" w:color="auto" w:fill="FFFFFF"/>
            <w:lang w:val="uk-UA"/>
          </w:rPr>
          <w:t xml:space="preserve">ому </w:t>
        </w:r>
        <w:r w:rsidRPr="00B20698">
          <w:rPr>
            <w:rStyle w:val="ac"/>
            <w:rFonts w:ascii="Times New Roman" w:hAnsi="Times New Roman"/>
            <w:bCs/>
            <w:sz w:val="26"/>
            <w:szCs w:val="26"/>
            <w:bdr w:val="none" w:sz="0" w:space="0" w:color="auto" w:frame="1"/>
            <w:shd w:val="clear" w:color="auto" w:fill="FFFFFF"/>
          </w:rPr>
          <w:t xml:space="preserve"> </w:t>
        </w:r>
        <w:proofErr w:type="spellStart"/>
        <w:r w:rsidRPr="00B20698">
          <w:rPr>
            <w:rStyle w:val="ac"/>
            <w:rFonts w:ascii="Times New Roman" w:hAnsi="Times New Roman"/>
            <w:bCs/>
            <w:sz w:val="26"/>
            <w:szCs w:val="26"/>
            <w:bdr w:val="none" w:sz="0" w:space="0" w:color="auto" w:frame="1"/>
            <w:shd w:val="clear" w:color="auto" w:fill="FFFFFF"/>
          </w:rPr>
          <w:t>проєкт</w:t>
        </w:r>
        <w:proofErr w:type="spellEnd"/>
        <w:r w:rsidRPr="00B20698">
          <w:rPr>
            <w:rStyle w:val="ac"/>
            <w:rFonts w:ascii="Times New Roman" w:hAnsi="Times New Roman"/>
            <w:bCs/>
            <w:sz w:val="26"/>
            <w:szCs w:val="26"/>
            <w:bdr w:val="none" w:sz="0" w:space="0" w:color="auto" w:frame="1"/>
            <w:shd w:val="clear" w:color="auto" w:fill="FFFFFF"/>
            <w:lang w:val="uk-UA"/>
          </w:rPr>
          <w:t>і</w:t>
        </w:r>
        <w:r w:rsidRPr="00B20698">
          <w:rPr>
            <w:rStyle w:val="ac"/>
            <w:rFonts w:ascii="Times New Roman" w:hAnsi="Times New Roman"/>
            <w:bCs/>
            <w:sz w:val="26"/>
            <w:szCs w:val="26"/>
            <w:bdr w:val="none" w:sz="0" w:space="0" w:color="auto" w:frame="1"/>
            <w:shd w:val="clear" w:color="auto" w:fill="FFFFFF"/>
          </w:rPr>
          <w:t xml:space="preserve"> "</w:t>
        </w:r>
        <w:proofErr w:type="spellStart"/>
        <w:r w:rsidRPr="00B20698">
          <w:rPr>
            <w:rStyle w:val="ac"/>
            <w:rFonts w:ascii="Times New Roman" w:hAnsi="Times New Roman"/>
            <w:bCs/>
            <w:sz w:val="26"/>
            <w:szCs w:val="26"/>
            <w:bdr w:val="none" w:sz="0" w:space="0" w:color="auto" w:frame="1"/>
            <w:shd w:val="clear" w:color="auto" w:fill="FFFFFF"/>
          </w:rPr>
          <w:t>Цікава</w:t>
        </w:r>
        <w:proofErr w:type="spellEnd"/>
        <w:r w:rsidRPr="00B20698">
          <w:rPr>
            <w:rStyle w:val="ac"/>
            <w:rFonts w:ascii="Times New Roman" w:hAnsi="Times New Roman"/>
            <w:bCs/>
            <w:sz w:val="26"/>
            <w:szCs w:val="26"/>
            <w:bdr w:val="none" w:sz="0" w:space="0" w:color="auto" w:frame="1"/>
            <w:shd w:val="clear" w:color="auto" w:fill="FFFFFF"/>
          </w:rPr>
          <w:t xml:space="preserve"> </w:t>
        </w:r>
        <w:proofErr w:type="spellStart"/>
        <w:r w:rsidRPr="00B20698">
          <w:rPr>
            <w:rStyle w:val="ac"/>
            <w:rFonts w:ascii="Times New Roman" w:hAnsi="Times New Roman"/>
            <w:bCs/>
            <w:sz w:val="26"/>
            <w:szCs w:val="26"/>
            <w:bdr w:val="none" w:sz="0" w:space="0" w:color="auto" w:frame="1"/>
            <w:shd w:val="clear" w:color="auto" w:fill="FFFFFF"/>
          </w:rPr>
          <w:t>фізкультура</w:t>
        </w:r>
        <w:proofErr w:type="spellEnd"/>
        <w:r w:rsidRPr="00B20698">
          <w:rPr>
            <w:rStyle w:val="ac"/>
            <w:rFonts w:ascii="Times New Roman" w:hAnsi="Times New Roman"/>
            <w:bCs/>
            <w:sz w:val="26"/>
            <w:szCs w:val="26"/>
            <w:bdr w:val="none" w:sz="0" w:space="0" w:color="auto" w:frame="1"/>
            <w:shd w:val="clear" w:color="auto" w:fill="FFFFFF"/>
          </w:rPr>
          <w:t xml:space="preserve">" 2.0 - </w:t>
        </w:r>
        <w:proofErr w:type="spellStart"/>
        <w:r w:rsidRPr="00B20698">
          <w:rPr>
            <w:rStyle w:val="ac"/>
            <w:rFonts w:ascii="Times New Roman" w:hAnsi="Times New Roman"/>
            <w:bCs/>
            <w:sz w:val="26"/>
            <w:szCs w:val="26"/>
            <w:bdr w:val="none" w:sz="0" w:space="0" w:color="auto" w:frame="1"/>
            <w:shd w:val="clear" w:color="auto" w:fill="FFFFFF"/>
          </w:rPr>
          <w:t>перезавантаження</w:t>
        </w:r>
        <w:proofErr w:type="spellEnd"/>
      </w:hyperlink>
      <w:r w:rsidRPr="00B20698">
        <w:rPr>
          <w:rFonts w:ascii="Times New Roman" w:hAnsi="Times New Roman"/>
          <w:sz w:val="26"/>
          <w:szCs w:val="26"/>
          <w:lang w:val="uk-UA"/>
        </w:rPr>
        <w:t xml:space="preserve"> на тему «Піжамна вечірка».  Своїм досвідом роботи вона поділилася підчас практичного семінару-практикуму «Використання ігрових технологій на заняттях з фізкультури» для інструкторів з фізкультури міста. Музичний керівник,  Тимощук Н.М. показала види рухової активності з використанням  </w:t>
      </w:r>
      <w:proofErr w:type="spellStart"/>
      <w:r w:rsidRPr="00B20698">
        <w:rPr>
          <w:rFonts w:ascii="Times New Roman" w:hAnsi="Times New Roman"/>
          <w:sz w:val="26"/>
          <w:szCs w:val="26"/>
          <w:lang w:val="en-US"/>
        </w:rPr>
        <w:t>lego</w:t>
      </w:r>
      <w:proofErr w:type="spellEnd"/>
      <w:r w:rsidRPr="00B20698">
        <w:rPr>
          <w:rFonts w:ascii="Times New Roman" w:hAnsi="Times New Roman"/>
          <w:sz w:val="26"/>
          <w:szCs w:val="26"/>
          <w:lang w:val="uk-UA"/>
        </w:rPr>
        <w:t xml:space="preserve">-конструктра, вихователь, Мороз І.В., зацікавила присутніх нейрон-іграми, які можна використовувати як на заняттях з фізкультури, так і під час інших форм роботи з вихованцями.   </w:t>
      </w:r>
    </w:p>
    <w:p w:rsidR="005939AB" w:rsidRPr="00B20698" w:rsidRDefault="005939AB" w:rsidP="005939AB">
      <w:pPr>
        <w:spacing w:after="0" w:line="240" w:lineRule="auto"/>
        <w:ind w:firstLine="567"/>
        <w:jc w:val="both"/>
        <w:rPr>
          <w:rFonts w:ascii="Times New Roman" w:hAnsi="Times New Roman"/>
          <w:color w:val="FF0000"/>
          <w:sz w:val="26"/>
          <w:szCs w:val="26"/>
          <w:lang w:val="uk-UA"/>
        </w:rPr>
      </w:pPr>
      <w:r w:rsidRPr="00B20698">
        <w:rPr>
          <w:rFonts w:ascii="Times New Roman" w:hAnsi="Times New Roman"/>
          <w:sz w:val="26"/>
          <w:szCs w:val="26"/>
          <w:lang w:val="uk-UA"/>
        </w:rPr>
        <w:t>Враховуючи те, що провідною діяльністю дітей дошкільного віку є</w:t>
      </w:r>
      <w:r w:rsidRPr="00B20698">
        <w:rPr>
          <w:rFonts w:ascii="Times New Roman" w:hAnsi="Times New Roman"/>
          <w:b/>
          <w:sz w:val="26"/>
          <w:szCs w:val="26"/>
          <w:lang w:val="uk-UA"/>
        </w:rPr>
        <w:t xml:space="preserve"> гра</w:t>
      </w:r>
      <w:r w:rsidRPr="00B20698">
        <w:rPr>
          <w:rFonts w:ascii="Times New Roman" w:hAnsi="Times New Roman"/>
          <w:sz w:val="26"/>
          <w:szCs w:val="26"/>
          <w:lang w:val="uk-UA"/>
        </w:rPr>
        <w:t xml:space="preserve">, педагоги приділяють увагу усім  її видам. </w:t>
      </w:r>
      <w:r w:rsidRPr="00B20698">
        <w:rPr>
          <w:rStyle w:val="a4"/>
          <w:rFonts w:ascii="Times New Roman" w:hAnsi="Times New Roman"/>
          <w:bCs/>
          <w:i w:val="0"/>
          <w:sz w:val="26"/>
          <w:szCs w:val="26"/>
          <w:shd w:val="clear" w:color="auto" w:fill="FFFFFF"/>
          <w:lang w:val="uk-UA"/>
        </w:rPr>
        <w:t>Так, під час методоб’єднання вихователів та вчителів початкових класів Шевченко К.О., Мороз І.В., Шабля Н.Р., поділилися досвідом роботи з іграми: сенсорні коробки, круги Лулія, нейрон-ігри</w:t>
      </w:r>
      <w:r w:rsidRPr="00B20698">
        <w:rPr>
          <w:rFonts w:ascii="Times New Roman" w:hAnsi="Times New Roman"/>
          <w:bCs/>
          <w:iCs/>
          <w:sz w:val="26"/>
          <w:szCs w:val="26"/>
          <w:shd w:val="clear" w:color="auto" w:fill="FFFFFF"/>
          <w:lang w:val="uk-UA"/>
        </w:rPr>
        <w:t xml:space="preserve">. </w:t>
      </w:r>
    </w:p>
    <w:p w:rsidR="005939AB" w:rsidRPr="00B20698" w:rsidRDefault="005939AB" w:rsidP="005939AB">
      <w:pPr>
        <w:spacing w:after="0" w:line="240" w:lineRule="auto"/>
        <w:ind w:firstLine="567"/>
        <w:jc w:val="both"/>
        <w:rPr>
          <w:rFonts w:ascii="Times New Roman" w:hAnsi="Times New Roman"/>
          <w:b/>
          <w:sz w:val="26"/>
          <w:szCs w:val="26"/>
          <w:lang w:val="uk-UA"/>
        </w:rPr>
      </w:pPr>
      <w:r w:rsidRPr="00B20698">
        <w:rPr>
          <w:rFonts w:ascii="Times New Roman" w:hAnsi="Times New Roman"/>
          <w:sz w:val="26"/>
          <w:szCs w:val="26"/>
          <w:lang w:val="uk-UA"/>
        </w:rPr>
        <w:t xml:space="preserve"> Продовжувалася робота з формування </w:t>
      </w:r>
      <w:r w:rsidRPr="00B20698">
        <w:rPr>
          <w:rFonts w:ascii="Times New Roman" w:hAnsi="Times New Roman"/>
          <w:b/>
          <w:sz w:val="26"/>
          <w:szCs w:val="26"/>
          <w:lang w:val="uk-UA"/>
        </w:rPr>
        <w:t>соціально-громадянської компетентністі</w:t>
      </w:r>
      <w:r w:rsidRPr="00B20698">
        <w:rPr>
          <w:rFonts w:ascii="Times New Roman" w:hAnsi="Times New Roman"/>
          <w:sz w:val="26"/>
          <w:szCs w:val="26"/>
          <w:lang w:val="uk-UA"/>
        </w:rPr>
        <w:t xml:space="preserve"> дошкільників через </w:t>
      </w:r>
      <w:r w:rsidRPr="00B20698">
        <w:rPr>
          <w:rStyle w:val="a5"/>
          <w:rFonts w:ascii="Times New Roman" w:hAnsi="Times New Roman"/>
          <w:sz w:val="26"/>
          <w:szCs w:val="26"/>
          <w:bdr w:val="none" w:sz="0" w:space="0" w:color="auto" w:frame="1"/>
          <w:shd w:val="clear" w:color="auto" w:fill="FFFFFF"/>
          <w:lang w:val="uk-UA"/>
        </w:rPr>
        <w:t xml:space="preserve">екологічну </w:t>
      </w:r>
      <w:r w:rsidRPr="00B20698">
        <w:rPr>
          <w:rFonts w:ascii="Times New Roman" w:hAnsi="Times New Roman"/>
          <w:sz w:val="26"/>
          <w:szCs w:val="26"/>
          <w:lang w:val="uk-UA"/>
        </w:rPr>
        <w:t xml:space="preserve">свідомость,  економічні навички практичного життя, готовність до взаємодії з навколишнім світом. Так на педагогічній раді № 3 від 29.01 2024 року  вихователь Антоненко О.Л., виступила з доповіддю «Поетапний гармонійний  та збалансований розвиток всебічно-освіченої соціально активної особистості. Освіта сталого розвитку». Крім цього, наш заклад продовжує працювати  за програмою  </w:t>
      </w:r>
      <w:r w:rsidRPr="00B20698">
        <w:rPr>
          <w:rFonts w:ascii="Times New Roman" w:hAnsi="Times New Roman"/>
          <w:b/>
          <w:sz w:val="26"/>
          <w:szCs w:val="26"/>
          <w:lang w:val="uk-UA"/>
        </w:rPr>
        <w:t>духовно-морального виховання</w:t>
      </w:r>
      <w:r w:rsidRPr="00B20698">
        <w:rPr>
          <w:rFonts w:ascii="Times New Roman" w:hAnsi="Times New Roman"/>
          <w:sz w:val="26"/>
          <w:szCs w:val="26"/>
          <w:lang w:val="uk-UA"/>
        </w:rPr>
        <w:t xml:space="preserve"> дітей «Зерно любові». Сплановано в другу половину дня  заняття, хвилинки духовності під час зустрічей з отцем Романом з церкви Святого Йосафата, екскурсії до храму. Керуючись Концепцією національно-патріотичного виховання дітей і молоді та методичними рекомендаціями з </w:t>
      </w:r>
      <w:r w:rsidRPr="00B20698">
        <w:rPr>
          <w:rFonts w:ascii="Times New Roman" w:hAnsi="Times New Roman"/>
          <w:b/>
          <w:sz w:val="26"/>
          <w:szCs w:val="26"/>
          <w:lang w:val="uk-UA"/>
        </w:rPr>
        <w:t>національно-патріотичного виховання</w:t>
      </w:r>
      <w:r w:rsidRPr="00B20698">
        <w:rPr>
          <w:rFonts w:ascii="Times New Roman" w:hAnsi="Times New Roman"/>
          <w:sz w:val="26"/>
          <w:szCs w:val="26"/>
          <w:lang w:val="uk-UA"/>
        </w:rPr>
        <w:t xml:space="preserve"> в загально-освітніх навчальних закладах, педагоги працювали над формуванням у дітей почуттів </w:t>
      </w:r>
      <w:r w:rsidRPr="00B20698">
        <w:rPr>
          <w:rFonts w:ascii="Times New Roman" w:hAnsi="Times New Roman"/>
          <w:b/>
          <w:sz w:val="26"/>
          <w:szCs w:val="26"/>
          <w:lang w:val="uk-UA"/>
        </w:rPr>
        <w:t>національної-патріотичної свідомості</w:t>
      </w:r>
      <w:r w:rsidRPr="00B20698">
        <w:rPr>
          <w:rFonts w:ascii="Times New Roman" w:hAnsi="Times New Roman"/>
          <w:sz w:val="26"/>
          <w:szCs w:val="26"/>
          <w:lang w:val="uk-UA"/>
        </w:rPr>
        <w:t xml:space="preserve"> шляхом створення </w:t>
      </w:r>
      <w:r w:rsidRPr="00B20698">
        <w:rPr>
          <w:rFonts w:ascii="Times New Roman" w:hAnsi="Times New Roman"/>
          <w:b/>
          <w:sz w:val="26"/>
          <w:szCs w:val="26"/>
          <w:lang w:val="uk-UA"/>
        </w:rPr>
        <w:t>предметно-просторового розвивального середовища</w:t>
      </w:r>
      <w:r w:rsidRPr="00B20698">
        <w:rPr>
          <w:rFonts w:ascii="Times New Roman" w:hAnsi="Times New Roman"/>
          <w:sz w:val="26"/>
          <w:szCs w:val="26"/>
          <w:lang w:val="uk-UA"/>
        </w:rPr>
        <w:t xml:space="preserve">,  </w:t>
      </w:r>
      <w:r w:rsidRPr="00B20698">
        <w:rPr>
          <w:rFonts w:ascii="Times New Roman" w:hAnsi="Times New Roman"/>
          <w:b/>
          <w:sz w:val="26"/>
          <w:szCs w:val="26"/>
          <w:lang w:val="uk-UA"/>
        </w:rPr>
        <w:t>музейної педагогіки, спадщини В. Сухомлинського.</w:t>
      </w:r>
    </w:p>
    <w:p w:rsidR="005939AB" w:rsidRPr="00B20698" w:rsidRDefault="005939AB" w:rsidP="005939AB">
      <w:pPr>
        <w:autoSpaceDE w:val="0"/>
        <w:autoSpaceDN w:val="0"/>
        <w:adjustRightInd w:val="0"/>
        <w:spacing w:after="0"/>
        <w:ind w:left="-142"/>
        <w:jc w:val="both"/>
        <w:rPr>
          <w:rStyle w:val="a4"/>
          <w:rFonts w:ascii="Times New Roman" w:hAnsi="Times New Roman"/>
          <w:bCs/>
          <w:i w:val="0"/>
          <w:sz w:val="26"/>
          <w:szCs w:val="26"/>
          <w:shd w:val="clear" w:color="auto" w:fill="FFFFFF"/>
          <w:lang w:val="uk-UA"/>
        </w:rPr>
      </w:pPr>
      <w:r w:rsidRPr="00B20698">
        <w:rPr>
          <w:rFonts w:ascii="Times New Roman" w:hAnsi="Times New Roman"/>
          <w:sz w:val="26"/>
          <w:szCs w:val="26"/>
          <w:lang w:val="uk-UA"/>
        </w:rPr>
        <w:t>Вихователь Цімерман О.І. У своїй роботі з даного питання використовує програму «Лідер живе у кожному».</w:t>
      </w:r>
      <w:r w:rsidRPr="00B20698">
        <w:rPr>
          <w:rFonts w:ascii="Times New Roman" w:hAnsi="Times New Roman"/>
          <w:b/>
          <w:sz w:val="26"/>
          <w:szCs w:val="26"/>
          <w:lang w:val="uk-UA"/>
        </w:rPr>
        <w:t xml:space="preserve"> </w:t>
      </w:r>
      <w:r w:rsidRPr="00B20698">
        <w:rPr>
          <w:rFonts w:ascii="Times New Roman" w:hAnsi="Times New Roman"/>
          <w:sz w:val="26"/>
          <w:szCs w:val="26"/>
          <w:lang w:val="uk-UA"/>
        </w:rPr>
        <w:t>В  закладі постійно поповнюються куточки: патріотичний «Герої серед нас», духовна кімната, музей народної іграшки, Природа Космосу, «Що живе під землею». Проводились акції «Допоможи солдату», с</w:t>
      </w:r>
      <w:r w:rsidRPr="00B20698">
        <w:rPr>
          <w:rFonts w:ascii="Times New Roman" w:eastAsiaTheme="minorHAnsi" w:hAnsi="Times New Roman"/>
          <w:sz w:val="26"/>
          <w:szCs w:val="26"/>
          <w:lang w:val="uk-UA" w:eastAsia="en-US"/>
        </w:rPr>
        <w:t xml:space="preserve">пільно з батьками діти малювали малюнки для ЗСУ. </w:t>
      </w:r>
      <w:r w:rsidRPr="00B20698">
        <w:rPr>
          <w:rFonts w:ascii="Times New Roman" w:hAnsi="Times New Roman"/>
          <w:sz w:val="26"/>
          <w:szCs w:val="26"/>
          <w:lang w:val="uk-UA"/>
        </w:rPr>
        <w:t xml:space="preserve"> В  перспективному плані враховано та затверджено педагогічною радою тематичні декади, тижні, дні, з метою ознайомлення дітей з правами, обов’язками, традиціями та обрядовими святами українського народу. </w:t>
      </w:r>
      <w:r w:rsidRPr="00B20698">
        <w:rPr>
          <w:rFonts w:ascii="Times New Roman" w:eastAsiaTheme="minorHAnsi" w:hAnsi="Times New Roman"/>
          <w:sz w:val="26"/>
          <w:szCs w:val="26"/>
          <w:lang w:val="uk-UA" w:eastAsia="en-US"/>
        </w:rPr>
        <w:t xml:space="preserve">У планах роботи педагоги планують бесіди, заняття ігри, розваги, свята для ознайомлення з традиціями та святами українського народу, з виховання патріотичного </w:t>
      </w:r>
      <w:r w:rsidRPr="00B20698">
        <w:rPr>
          <w:rFonts w:ascii="Times New Roman" w:eastAsiaTheme="minorHAnsi" w:hAnsi="Times New Roman"/>
          <w:sz w:val="26"/>
          <w:szCs w:val="26"/>
          <w:lang w:val="uk-UA" w:eastAsia="en-US"/>
        </w:rPr>
        <w:lastRenderedPageBreak/>
        <w:t xml:space="preserve">морально-етичного  виховання. </w:t>
      </w:r>
      <w:r w:rsidRPr="00B20698">
        <w:rPr>
          <w:rStyle w:val="a4"/>
          <w:rFonts w:ascii="Times New Roman" w:hAnsi="Times New Roman"/>
          <w:bCs/>
          <w:i w:val="0"/>
          <w:sz w:val="26"/>
          <w:szCs w:val="26"/>
          <w:shd w:val="clear" w:color="auto" w:fill="FFFFFF"/>
          <w:lang w:val="uk-UA"/>
        </w:rPr>
        <w:t xml:space="preserve">Вихователі сприяють збагаченню громадянської позиції через  </w:t>
      </w:r>
      <w:r w:rsidRPr="00B20698">
        <w:rPr>
          <w:rStyle w:val="a4"/>
          <w:rFonts w:ascii="Times New Roman" w:hAnsi="Times New Roman"/>
          <w:b/>
          <w:bCs/>
          <w:i w:val="0"/>
          <w:sz w:val="26"/>
          <w:szCs w:val="26"/>
          <w:shd w:val="clear" w:color="auto" w:fill="FFFFFF"/>
          <w:lang w:val="uk-UA"/>
        </w:rPr>
        <w:t>уявлення дітей про світ природи</w:t>
      </w:r>
      <w:r w:rsidRPr="00B20698">
        <w:rPr>
          <w:rStyle w:val="a4"/>
          <w:rFonts w:ascii="Times New Roman" w:hAnsi="Times New Roman"/>
          <w:bCs/>
          <w:i w:val="0"/>
          <w:sz w:val="26"/>
          <w:szCs w:val="26"/>
          <w:shd w:val="clear" w:color="auto" w:fill="FFFFFF"/>
          <w:lang w:val="uk-UA"/>
        </w:rPr>
        <w:t xml:space="preserve">. Вихователь Яворська О.Я., взяла участь у обласній конференції, під час, якої представила методи експериментів та дослідів з водою. Вихователь Кузьмів Л.П. організувала гурток «Маленькі дослідники». Формуванню громадянської позиції сприяє  парціальна програма «Освіта сталого розвитку» (вихователі Антоненко О.Л., Савка О.М.).  Щорічно  (березень)  беремо участь у «Всеукраїнському занятті «Гуманне та відповідальне ставлення до тварин». Вихователі спільно  з вихованцями працюють на «французьких» городах. Мають нагоду постійно спостерігати за ростом овочевих культур, квітів, приймають участь у догляді за ними. Поєднують екологічне виховання з </w:t>
      </w:r>
      <w:r w:rsidRPr="00B20698">
        <w:rPr>
          <w:rStyle w:val="a4"/>
          <w:rFonts w:ascii="Times New Roman" w:hAnsi="Times New Roman"/>
          <w:b/>
          <w:bCs/>
          <w:i w:val="0"/>
          <w:sz w:val="26"/>
          <w:szCs w:val="26"/>
          <w:shd w:val="clear" w:color="auto" w:fill="FFFFFF"/>
          <w:lang w:val="uk-UA"/>
        </w:rPr>
        <w:t>економікою та правовим вихованням</w:t>
      </w:r>
      <w:r w:rsidRPr="00B20698">
        <w:rPr>
          <w:rStyle w:val="a4"/>
          <w:rFonts w:ascii="Times New Roman" w:hAnsi="Times New Roman"/>
          <w:bCs/>
          <w:i w:val="0"/>
          <w:sz w:val="26"/>
          <w:szCs w:val="26"/>
          <w:shd w:val="clear" w:color="auto" w:fill="FFFFFF"/>
          <w:lang w:val="uk-UA"/>
        </w:rPr>
        <w:t xml:space="preserve">. Цьому сприяє соціальна і фінансова програма «Афлатот»,  яку використовують вихователі усіх груп. Вихователь  Ляшук С. М., продовжує роботу профільної групи </w:t>
      </w:r>
      <w:r w:rsidRPr="00B20698">
        <w:rPr>
          <w:rStyle w:val="a4"/>
          <w:rFonts w:ascii="Times New Roman" w:hAnsi="Times New Roman"/>
          <w:b/>
          <w:bCs/>
          <w:i w:val="0"/>
          <w:sz w:val="26"/>
          <w:szCs w:val="26"/>
          <w:shd w:val="clear" w:color="auto" w:fill="FFFFFF"/>
          <w:lang w:val="uk-UA"/>
        </w:rPr>
        <w:t>з економічного виховання</w:t>
      </w:r>
      <w:r w:rsidRPr="00B20698">
        <w:rPr>
          <w:rStyle w:val="a4"/>
          <w:rFonts w:ascii="Times New Roman" w:hAnsi="Times New Roman"/>
          <w:bCs/>
          <w:i w:val="0"/>
          <w:sz w:val="26"/>
          <w:szCs w:val="26"/>
          <w:shd w:val="clear" w:color="auto" w:fill="FFFFFF"/>
          <w:lang w:val="uk-UA"/>
        </w:rPr>
        <w:t>.</w:t>
      </w:r>
    </w:p>
    <w:p w:rsidR="005939AB" w:rsidRPr="00B20698" w:rsidRDefault="005939AB" w:rsidP="005939AB">
      <w:pPr>
        <w:autoSpaceDE w:val="0"/>
        <w:autoSpaceDN w:val="0"/>
        <w:adjustRightInd w:val="0"/>
        <w:spacing w:after="0"/>
        <w:ind w:left="-142" w:firstLine="709"/>
        <w:jc w:val="both"/>
        <w:rPr>
          <w:rStyle w:val="a4"/>
          <w:rFonts w:ascii="Times New Roman" w:hAnsi="Times New Roman"/>
          <w:i w:val="0"/>
          <w:iCs w:val="0"/>
          <w:sz w:val="26"/>
          <w:szCs w:val="26"/>
          <w:lang w:val="uk-UA"/>
        </w:rPr>
      </w:pPr>
      <w:r w:rsidRPr="00B20698">
        <w:rPr>
          <w:rStyle w:val="a4"/>
          <w:rFonts w:ascii="Times New Roman" w:hAnsi="Times New Roman"/>
          <w:bCs/>
          <w:i w:val="0"/>
          <w:sz w:val="26"/>
          <w:szCs w:val="26"/>
          <w:shd w:val="clear" w:color="auto" w:fill="FFFFFF"/>
          <w:lang w:val="uk-UA"/>
        </w:rPr>
        <w:t xml:space="preserve"> </w:t>
      </w:r>
      <w:r w:rsidRPr="00B20698">
        <w:rPr>
          <w:rFonts w:ascii="Times New Roman" w:hAnsi="Times New Roman"/>
          <w:sz w:val="26"/>
          <w:szCs w:val="26"/>
          <w:lang w:val="uk-UA"/>
        </w:rPr>
        <w:t>В рамках співпраці з працівниками ЦПРПП Покровської міської ради наш  заклад взяв участь в  онлайн-конференції  «Перезавантаження педагогів» на тему: «Виховання національно-патріотичної свідомості у дітей» (травень, 2025).</w:t>
      </w:r>
    </w:p>
    <w:p w:rsidR="005939AB" w:rsidRPr="00B20698" w:rsidRDefault="005939AB" w:rsidP="005939AB">
      <w:pPr>
        <w:spacing w:after="0" w:line="240" w:lineRule="auto"/>
        <w:ind w:firstLine="567"/>
        <w:jc w:val="both"/>
        <w:rPr>
          <w:rFonts w:ascii="Times New Roman" w:hAnsi="Times New Roman"/>
          <w:sz w:val="26"/>
          <w:szCs w:val="26"/>
          <w:shd w:val="clear" w:color="auto" w:fill="F7F7F9"/>
          <w:lang w:val="uk-UA"/>
        </w:rPr>
      </w:pPr>
      <w:r w:rsidRPr="00B20698">
        <w:rPr>
          <w:rStyle w:val="a4"/>
          <w:rFonts w:ascii="Times New Roman" w:hAnsi="Times New Roman"/>
          <w:bCs/>
          <w:i w:val="0"/>
          <w:sz w:val="26"/>
          <w:szCs w:val="26"/>
          <w:shd w:val="clear" w:color="auto" w:fill="FFFFFF"/>
          <w:lang w:val="uk-UA"/>
        </w:rPr>
        <w:t>На виконання  третього завдання: «</w:t>
      </w:r>
      <w:r w:rsidRPr="00B20698">
        <w:rPr>
          <w:rFonts w:ascii="Times New Roman" w:hAnsi="Times New Roman"/>
          <w:sz w:val="26"/>
          <w:szCs w:val="26"/>
          <w:lang w:val="uk-UA"/>
        </w:rPr>
        <w:t xml:space="preserve">Отимізація роботи з розвитку мовлення з допомогою інноваційних методів» було проведено педагогічну раду № 2 27.11.2024 року, яку присвятили компетентнісному підходу до розвитку мовлення дошкільників, </w:t>
      </w:r>
      <w:r w:rsidRPr="00B20698">
        <w:rPr>
          <w:rFonts w:ascii="Times New Roman" w:hAnsi="Times New Roman"/>
          <w:b/>
          <w:sz w:val="26"/>
          <w:szCs w:val="26"/>
          <w:lang w:val="uk-UA"/>
        </w:rPr>
        <w:t>за участю батьків та вчителів початкової  школи</w:t>
      </w:r>
      <w:r w:rsidRPr="00B20698">
        <w:rPr>
          <w:rFonts w:ascii="Times New Roman" w:hAnsi="Times New Roman"/>
          <w:sz w:val="26"/>
          <w:szCs w:val="26"/>
          <w:lang w:val="uk-UA"/>
        </w:rPr>
        <w:t xml:space="preserve">. Слід відзначити, що педагоги продовжують приділяти увагу з </w:t>
      </w:r>
      <w:r w:rsidRPr="00B20698">
        <w:rPr>
          <w:rFonts w:ascii="Times New Roman" w:hAnsi="Times New Roman"/>
          <w:b/>
          <w:sz w:val="26"/>
          <w:szCs w:val="26"/>
          <w:shd w:val="clear" w:color="auto" w:fill="FFFFFF"/>
          <w:lang w:val="uk-UA"/>
        </w:rPr>
        <w:t xml:space="preserve">формування мовленнєвої активності дітей. </w:t>
      </w:r>
      <w:r w:rsidRPr="00B20698">
        <w:rPr>
          <w:rFonts w:ascii="Times New Roman" w:hAnsi="Times New Roman"/>
          <w:sz w:val="26"/>
          <w:szCs w:val="26"/>
          <w:lang w:val="uk-UA"/>
        </w:rPr>
        <w:t xml:space="preserve">В групах закладу  створено умови </w:t>
      </w:r>
      <w:r w:rsidRPr="00B20698">
        <w:rPr>
          <w:rFonts w:ascii="Times New Roman" w:hAnsi="Times New Roman"/>
          <w:b/>
          <w:sz w:val="26"/>
          <w:szCs w:val="26"/>
          <w:lang w:val="uk-UA"/>
        </w:rPr>
        <w:t>для літературної діяльності</w:t>
      </w:r>
      <w:r w:rsidRPr="00B20698">
        <w:rPr>
          <w:rFonts w:ascii="Times New Roman" w:hAnsi="Times New Roman"/>
          <w:b/>
          <w:bCs/>
          <w:sz w:val="26"/>
          <w:szCs w:val="26"/>
          <w:lang w:val="uk-UA"/>
        </w:rPr>
        <w:t>.</w:t>
      </w:r>
      <w:r w:rsidRPr="00B20698">
        <w:rPr>
          <w:rFonts w:ascii="Times New Roman" w:hAnsi="Times New Roman"/>
          <w:sz w:val="26"/>
          <w:szCs w:val="26"/>
          <w:shd w:val="clear" w:color="auto" w:fill="FFFFFF"/>
          <w:lang w:val="uk-UA"/>
        </w:rPr>
        <w:t xml:space="preserve"> </w:t>
      </w:r>
      <w:r w:rsidRPr="00B20698">
        <w:rPr>
          <w:rFonts w:ascii="Times New Roman" w:hAnsi="Times New Roman"/>
          <w:sz w:val="26"/>
          <w:szCs w:val="26"/>
          <w:shd w:val="clear" w:color="auto" w:fill="FFFFFF"/>
          <w:lang w:val="uk-UA" w:eastAsia="uk-UA"/>
        </w:rPr>
        <w:t xml:space="preserve">Вихователі творчо підійшли до створення книжкового осередку, враховуючи основні вимоги оформлення, вікові особливості вихованців, технічні умови приміщень. Педагоги впроваджують  інноваційні технології у роботі з дітьми з цього питання. Так,  </w:t>
      </w:r>
      <w:r w:rsidRPr="00B20698">
        <w:rPr>
          <w:rFonts w:ascii="Times New Roman" w:hAnsi="Times New Roman"/>
          <w:sz w:val="26"/>
          <w:szCs w:val="26"/>
          <w:lang w:val="uk-UA"/>
        </w:rPr>
        <w:t xml:space="preserve">Граблюк Л.А., Шабля Н.Р., вихователі, сприяють ранньому читанню  за Л. Шелестовою, зацікавлюють дітей до навчання грою з  кругами Лулія. Махнівчик М.Я., вихователь,  впроваджує роботу з кубиками Роррі для складання розповідей. Своїм досвідом роботи Шабля Н.Р. поділилася під час відкритого заняття для колег закладу, батьків та вчителів. Продовжуємо використовувати спадщину В. Сухомлинського, мнемотехніку, лепбуки. У річному плані роботи заплановані День рідної мови,  бібліотекаря, Шевченківські дні,  декада дитячої творчості і різдвяних розваг.  Значна увага приділяється дрібній моториці пальців рук, </w:t>
      </w:r>
      <w:r w:rsidRPr="00B20698">
        <w:rPr>
          <w:rFonts w:ascii="Times New Roman" w:hAnsi="Times New Roman"/>
          <w:b/>
          <w:sz w:val="26"/>
          <w:szCs w:val="26"/>
          <w:lang w:val="uk-UA"/>
        </w:rPr>
        <w:t>набуттю графічних навичок письма</w:t>
      </w:r>
      <w:r w:rsidRPr="00B20698">
        <w:rPr>
          <w:rFonts w:ascii="Times New Roman" w:hAnsi="Times New Roman"/>
          <w:sz w:val="26"/>
          <w:szCs w:val="26"/>
          <w:lang w:val="uk-UA"/>
        </w:rPr>
        <w:t>, своїм досвідом з графомоторики та нейро-ігор поділилася вихователь, Мороз І.В. під час методичного об’єднання вчителів-логопедів міста, яке відбулося у нашому закладі. Вчитель-логопед Мащак Н.В., розкрила значення використання інноваційних технологій під час роботи з дітьми ООП: народні пальчикові вправи, ігри з піском, лего-конструювання, дидактичні ігри. Старші  дошкільники вже вправляються в письмі під час запланованих занять, один раз на</w:t>
      </w:r>
      <w:r w:rsidRPr="00B20698">
        <w:rPr>
          <w:rFonts w:ascii="Times New Roman" w:hAnsi="Times New Roman"/>
          <w:sz w:val="26"/>
          <w:szCs w:val="26"/>
          <w:shd w:val="clear" w:color="auto" w:fill="F7F7F9"/>
          <w:lang w:val="uk-UA"/>
        </w:rPr>
        <w:t xml:space="preserve"> тиждень. Практикуємо кінезіологічні вправи у роботі  з дітьми. </w:t>
      </w:r>
    </w:p>
    <w:p w:rsidR="005939AB" w:rsidRPr="00B20698" w:rsidRDefault="005939AB" w:rsidP="005939AB">
      <w:pPr>
        <w:spacing w:after="0" w:line="240" w:lineRule="auto"/>
        <w:ind w:firstLine="567"/>
        <w:jc w:val="both"/>
        <w:rPr>
          <w:rStyle w:val="a4"/>
          <w:rFonts w:ascii="Times New Roman" w:hAnsi="Times New Roman"/>
          <w:i w:val="0"/>
          <w:iCs w:val="0"/>
          <w:sz w:val="26"/>
          <w:szCs w:val="26"/>
          <w:lang w:val="uk-UA"/>
        </w:rPr>
      </w:pPr>
      <w:r w:rsidRPr="00B20698">
        <w:rPr>
          <w:rFonts w:ascii="Times New Roman" w:hAnsi="Times New Roman"/>
          <w:sz w:val="26"/>
          <w:szCs w:val="26"/>
          <w:lang w:val="uk-UA"/>
        </w:rPr>
        <w:t xml:space="preserve">В умовах реалізації Базового компоненту дошкільної освіти діти з порушеннями мовлення потребують спеціально організованих умов навчання, виховання та розробки й удосконалення форм, методів та прийомів </w:t>
      </w:r>
      <w:r w:rsidRPr="00B20698">
        <w:rPr>
          <w:rFonts w:ascii="Times New Roman" w:hAnsi="Times New Roman"/>
          <w:b/>
          <w:sz w:val="26"/>
          <w:szCs w:val="26"/>
          <w:lang w:val="uk-UA"/>
        </w:rPr>
        <w:t>корекційно-розвиткової роботи</w:t>
      </w:r>
      <w:r w:rsidRPr="00B20698">
        <w:rPr>
          <w:rFonts w:ascii="Times New Roman" w:hAnsi="Times New Roman"/>
          <w:sz w:val="26"/>
          <w:szCs w:val="26"/>
          <w:lang w:val="uk-UA"/>
        </w:rPr>
        <w:t xml:space="preserve">. З цією метою в закладі створено </w:t>
      </w:r>
      <w:r w:rsidRPr="00B20698">
        <w:rPr>
          <w:rFonts w:ascii="Times New Roman" w:hAnsi="Times New Roman"/>
          <w:b/>
          <w:sz w:val="26"/>
          <w:szCs w:val="26"/>
          <w:lang w:val="uk-UA"/>
        </w:rPr>
        <w:t>логопункти.</w:t>
      </w:r>
      <w:r w:rsidRPr="00B20698">
        <w:rPr>
          <w:rFonts w:ascii="Times New Roman" w:hAnsi="Times New Roman"/>
          <w:sz w:val="26"/>
          <w:szCs w:val="26"/>
          <w:lang w:val="uk-UA"/>
        </w:rPr>
        <w:t xml:space="preserve"> Учителі-логопеди визначають основні напрямки та зміст роботи з кожним із вихованців, систематично проводять необхідну профілактичну та корекційно-мовленнєву роботу з дошкільниками відповідно до потреб дитини.</w:t>
      </w:r>
      <w:r w:rsidRPr="00B20698">
        <w:rPr>
          <w:rFonts w:ascii="Times New Roman" w:hAnsi="Times New Roman"/>
          <w:color w:val="FF0000"/>
          <w:sz w:val="26"/>
          <w:szCs w:val="26"/>
          <w:lang w:val="uk-UA"/>
        </w:rPr>
        <w:t xml:space="preserve">             </w:t>
      </w:r>
    </w:p>
    <w:p w:rsidR="005939AB" w:rsidRPr="00B20698" w:rsidRDefault="005939AB" w:rsidP="005939AB">
      <w:pPr>
        <w:pStyle w:val="a9"/>
        <w:ind w:firstLine="567"/>
        <w:jc w:val="both"/>
        <w:rPr>
          <w:rFonts w:ascii="Times New Roman" w:hAnsi="Times New Roman"/>
          <w:color w:val="FF0000"/>
          <w:sz w:val="26"/>
          <w:szCs w:val="26"/>
          <w:lang w:val="uk-UA"/>
        </w:rPr>
      </w:pPr>
      <w:r w:rsidRPr="00B20698">
        <w:rPr>
          <w:rStyle w:val="a4"/>
          <w:rFonts w:ascii="Times New Roman" w:hAnsi="Times New Roman"/>
          <w:bCs/>
          <w:i w:val="0"/>
          <w:sz w:val="26"/>
          <w:szCs w:val="26"/>
          <w:shd w:val="clear" w:color="auto" w:fill="FFFFFF"/>
          <w:lang w:val="uk-UA"/>
        </w:rPr>
        <w:lastRenderedPageBreak/>
        <w:t>Продовжуємо роботу над четвертим завданням:</w:t>
      </w:r>
      <w:r w:rsidRPr="00B20698">
        <w:rPr>
          <w:rStyle w:val="a4"/>
          <w:rFonts w:ascii="Times New Roman" w:hAnsi="Times New Roman"/>
          <w:b/>
          <w:bCs/>
          <w:i w:val="0"/>
          <w:sz w:val="26"/>
          <w:szCs w:val="26"/>
          <w:shd w:val="clear" w:color="auto" w:fill="FFFFFF"/>
          <w:lang w:val="uk-UA"/>
        </w:rPr>
        <w:t xml:space="preserve"> «Психологічний супровід </w:t>
      </w:r>
      <w:r w:rsidRPr="00B20698">
        <w:rPr>
          <w:rFonts w:ascii="Times New Roman" w:hAnsi="Times New Roman"/>
          <w:b/>
          <w:sz w:val="26"/>
          <w:szCs w:val="26"/>
          <w:lang w:val="uk-UA"/>
        </w:rPr>
        <w:t>та підтримка учасників освітнього процесу в умовах воєнного та післявоєнного стану»</w:t>
      </w:r>
      <w:r w:rsidRPr="00B20698">
        <w:rPr>
          <w:rStyle w:val="30"/>
          <w:rFonts w:ascii="Times New Roman" w:hAnsi="Times New Roman" w:cs="Times New Roman"/>
          <w:sz w:val="26"/>
          <w:szCs w:val="26"/>
          <w:lang w:val="uk-UA"/>
        </w:rPr>
        <w:t xml:space="preserve"> проведено цільовий  інструктаж </w:t>
      </w:r>
      <w:r w:rsidRPr="00B20698">
        <w:rPr>
          <w:rFonts w:ascii="Times New Roman" w:hAnsi="Times New Roman"/>
          <w:sz w:val="26"/>
          <w:szCs w:val="26"/>
          <w:lang w:val="uk-UA"/>
        </w:rPr>
        <w:t xml:space="preserve">для педагогічних працівників на випадок надзвичайної ситуації в умовах воєнного стану в Україні. </w:t>
      </w:r>
      <w:r w:rsidRPr="00B20698">
        <w:rPr>
          <w:rFonts w:ascii="Times New Roman" w:hAnsi="Times New Roman"/>
          <w:bCs/>
          <w:sz w:val="26"/>
          <w:szCs w:val="26"/>
          <w:shd w:val="clear" w:color="auto" w:fill="FFFFFF"/>
          <w:lang w:val="uk-UA"/>
        </w:rPr>
        <w:t xml:space="preserve">Практичним психологом Винник Т.В. </w:t>
      </w:r>
      <w:r w:rsidRPr="00B20698">
        <w:rPr>
          <w:rFonts w:ascii="Times New Roman" w:hAnsi="Times New Roman"/>
          <w:sz w:val="26"/>
          <w:szCs w:val="26"/>
          <w:lang w:val="uk-UA"/>
        </w:rPr>
        <w:t xml:space="preserve"> створено Школу психологічного мінімуму. Проведено тренінги: «Ментальне здоров’я. Як подбати про себе», робота з мандалою».   </w:t>
      </w:r>
    </w:p>
    <w:p w:rsidR="005939AB" w:rsidRPr="00B20698" w:rsidRDefault="005939AB" w:rsidP="005939AB">
      <w:pPr>
        <w:pStyle w:val="a9"/>
        <w:ind w:firstLine="567"/>
        <w:jc w:val="both"/>
        <w:rPr>
          <w:rFonts w:ascii="Times New Roman" w:hAnsi="Times New Roman"/>
          <w:sz w:val="26"/>
          <w:szCs w:val="26"/>
          <w:lang w:val="uk-UA"/>
        </w:rPr>
      </w:pPr>
      <w:r w:rsidRPr="00B20698">
        <w:rPr>
          <w:rFonts w:ascii="Times New Roman" w:hAnsi="Times New Roman"/>
          <w:sz w:val="26"/>
          <w:szCs w:val="26"/>
          <w:lang w:val="uk-UA"/>
        </w:rPr>
        <w:t xml:space="preserve">Протягом року </w:t>
      </w:r>
      <w:r w:rsidRPr="00B20698">
        <w:rPr>
          <w:rFonts w:ascii="Times New Roman" w:hAnsi="Times New Roman"/>
          <w:b/>
          <w:sz w:val="26"/>
          <w:szCs w:val="26"/>
          <w:lang w:val="uk-UA"/>
        </w:rPr>
        <w:t>психологічною службою ЗДО</w:t>
      </w:r>
      <w:r w:rsidRPr="00B20698">
        <w:rPr>
          <w:rFonts w:ascii="Times New Roman" w:hAnsi="Times New Roman"/>
          <w:sz w:val="26"/>
          <w:szCs w:val="26"/>
          <w:lang w:val="uk-UA"/>
        </w:rPr>
        <w:t xml:space="preserve"> проводилася робота щодо адаптації дітей до умов ЗДО, діагностична робота, розвивально-корекційна робота  з дітьми «групи ризику» та ООП,  психологічна просвіта педагогічного колективу, консультування батьків. Соціально - психологічні обстеження проводилися індивідуально. На кожну дитину пільгової категорії заведено індивідуальну карту, де формується банк даних про розвиток дитячої особистості і зберігаються всі результати  спостережень. </w:t>
      </w:r>
      <w:proofErr w:type="spellStart"/>
      <w:r w:rsidRPr="00B20698">
        <w:rPr>
          <w:rFonts w:ascii="Times New Roman" w:hAnsi="Times New Roman"/>
          <w:sz w:val="26"/>
          <w:szCs w:val="26"/>
        </w:rPr>
        <w:t>Узагальнюючи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результати</w:t>
      </w:r>
      <w:proofErr w:type="spellEnd"/>
      <w:r w:rsidRPr="00B20698">
        <w:rPr>
          <w:rFonts w:ascii="Times New Roman" w:hAnsi="Times New Roman"/>
          <w:sz w:val="26"/>
          <w:szCs w:val="26"/>
        </w:rPr>
        <w:t xml:space="preserve"> роботи </w:t>
      </w:r>
      <w:proofErr w:type="spellStart"/>
      <w:proofErr w:type="gramStart"/>
      <w:r w:rsidRPr="00B20698">
        <w:rPr>
          <w:rFonts w:ascii="Times New Roman" w:hAnsi="Times New Roman"/>
          <w:sz w:val="26"/>
          <w:szCs w:val="26"/>
        </w:rPr>
        <w:t>соц</w:t>
      </w:r>
      <w:proofErr w:type="gramEnd"/>
      <w:r w:rsidRPr="00B20698">
        <w:rPr>
          <w:rFonts w:ascii="Times New Roman" w:hAnsi="Times New Roman"/>
          <w:sz w:val="26"/>
          <w:szCs w:val="26"/>
        </w:rPr>
        <w:t>іально</w:t>
      </w:r>
      <w:proofErr w:type="spellEnd"/>
      <w:r w:rsidRPr="00B20698">
        <w:rPr>
          <w:rFonts w:ascii="Times New Roman" w:hAnsi="Times New Roman"/>
          <w:sz w:val="26"/>
          <w:szCs w:val="26"/>
        </w:rPr>
        <w:t xml:space="preserve"> - </w:t>
      </w:r>
      <w:proofErr w:type="spellStart"/>
      <w:r w:rsidRPr="00B20698">
        <w:rPr>
          <w:rFonts w:ascii="Times New Roman" w:hAnsi="Times New Roman"/>
          <w:sz w:val="26"/>
          <w:szCs w:val="26"/>
        </w:rPr>
        <w:t>психологічної</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служби</w:t>
      </w:r>
      <w:proofErr w:type="spellEnd"/>
      <w:r w:rsidRPr="00B20698">
        <w:rPr>
          <w:rFonts w:ascii="Times New Roman" w:hAnsi="Times New Roman"/>
          <w:sz w:val="26"/>
          <w:szCs w:val="26"/>
        </w:rPr>
        <w:t xml:space="preserve"> ЗДО </w:t>
      </w:r>
      <w:proofErr w:type="spellStart"/>
      <w:r w:rsidRPr="00B20698">
        <w:rPr>
          <w:rFonts w:ascii="Times New Roman" w:hAnsi="Times New Roman"/>
          <w:sz w:val="26"/>
          <w:szCs w:val="26"/>
        </w:rPr>
        <w:t>можна</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зробити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висновок</w:t>
      </w:r>
      <w:proofErr w:type="spellEnd"/>
      <w:r w:rsidRPr="00B20698">
        <w:rPr>
          <w:rFonts w:ascii="Times New Roman" w:hAnsi="Times New Roman"/>
          <w:sz w:val="26"/>
          <w:szCs w:val="26"/>
        </w:rPr>
        <w:t xml:space="preserve">, що  </w:t>
      </w:r>
      <w:proofErr w:type="spellStart"/>
      <w:r w:rsidRPr="00B20698">
        <w:rPr>
          <w:rFonts w:ascii="Times New Roman" w:hAnsi="Times New Roman"/>
          <w:sz w:val="26"/>
          <w:szCs w:val="26"/>
        </w:rPr>
        <w:t>соціально</w:t>
      </w:r>
      <w:proofErr w:type="spellEnd"/>
      <w:r w:rsidRPr="00B20698">
        <w:rPr>
          <w:rFonts w:ascii="Times New Roman" w:hAnsi="Times New Roman"/>
          <w:sz w:val="26"/>
          <w:szCs w:val="26"/>
        </w:rPr>
        <w:t xml:space="preserve"> - </w:t>
      </w:r>
      <w:proofErr w:type="spellStart"/>
      <w:r w:rsidRPr="00B20698">
        <w:rPr>
          <w:rFonts w:ascii="Times New Roman" w:hAnsi="Times New Roman"/>
          <w:sz w:val="26"/>
          <w:szCs w:val="26"/>
        </w:rPr>
        <w:t>психологічне</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забезпечення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відповідає</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належному</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рівню</w:t>
      </w:r>
      <w:proofErr w:type="spellEnd"/>
      <w:r w:rsidRPr="00B20698">
        <w:rPr>
          <w:rFonts w:ascii="Times New Roman" w:hAnsi="Times New Roman"/>
          <w:sz w:val="26"/>
          <w:szCs w:val="26"/>
        </w:rPr>
        <w:t xml:space="preserve">. </w:t>
      </w:r>
      <w:r w:rsidRPr="00B20698">
        <w:rPr>
          <w:rFonts w:ascii="Times New Roman" w:hAnsi="Times New Roman"/>
          <w:sz w:val="26"/>
          <w:szCs w:val="26"/>
          <w:lang w:val="uk-UA"/>
        </w:rPr>
        <w:t xml:space="preserve">Функціонує кімната психологічного розвантаження. </w:t>
      </w:r>
    </w:p>
    <w:p w:rsidR="005939AB" w:rsidRPr="00B20698" w:rsidRDefault="005939AB" w:rsidP="005939AB">
      <w:pPr>
        <w:pStyle w:val="a6"/>
        <w:ind w:firstLine="567"/>
        <w:jc w:val="both"/>
        <w:rPr>
          <w:b/>
          <w:sz w:val="26"/>
          <w:szCs w:val="26"/>
          <w:lang w:val="uk-UA"/>
        </w:rPr>
      </w:pPr>
      <w:r w:rsidRPr="00B20698">
        <w:rPr>
          <w:sz w:val="26"/>
          <w:szCs w:val="26"/>
          <w:lang w:val="uk-UA"/>
        </w:rPr>
        <w:t>Вихователі ведуть спостереження за емоційним станом дітей, проводять бесіди, ігри щодо стабілізації емоційного стану дошкільників під час тривог та в укритті. Надають поради батькам з даного питання. Проводяться тижні БЖД, щотижня вихователі планують і  проводять бесіди на теми «Сам удома», «Пожежна безпека», «Вуличний рух», а  старші дошкільники вчаться основам здоров’я під час організованих  заняття.</w:t>
      </w:r>
      <w:r w:rsidRPr="00B20698">
        <w:rPr>
          <w:color w:val="FF0000"/>
          <w:sz w:val="26"/>
          <w:szCs w:val="26"/>
          <w:lang w:val="uk-UA"/>
        </w:rPr>
        <w:t xml:space="preserve">    </w:t>
      </w:r>
    </w:p>
    <w:p w:rsidR="005939AB" w:rsidRPr="00B20698" w:rsidRDefault="005939AB" w:rsidP="005939AB">
      <w:pPr>
        <w:shd w:val="clear" w:color="auto" w:fill="FFFFFF"/>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lang w:val="uk-UA"/>
        </w:rPr>
        <w:t xml:space="preserve">Продовжуємо здійснювати модель </w:t>
      </w:r>
      <w:r w:rsidRPr="00B20698">
        <w:rPr>
          <w:rFonts w:ascii="Times New Roman" w:hAnsi="Times New Roman"/>
          <w:b/>
          <w:sz w:val="26"/>
          <w:szCs w:val="26"/>
          <w:lang w:val="uk-UA"/>
        </w:rPr>
        <w:t>інклюзивної освіти в умовах сучасного закладу дошкільної освіти</w:t>
      </w:r>
      <w:r w:rsidRPr="00B20698">
        <w:rPr>
          <w:rFonts w:ascii="Times New Roman" w:hAnsi="Times New Roman"/>
          <w:sz w:val="26"/>
          <w:szCs w:val="26"/>
          <w:lang w:val="uk-UA"/>
        </w:rPr>
        <w:t xml:space="preserve">, удосконалювати освітній процес та роботу  командни супроводу. Працює п’ять інклюзивних груп. Три рази на рік проводяться засідання </w:t>
      </w:r>
      <w:r w:rsidRPr="00B20698">
        <w:rPr>
          <w:rFonts w:ascii="Times New Roman" w:hAnsi="Times New Roman"/>
          <w:b/>
          <w:sz w:val="26"/>
          <w:szCs w:val="26"/>
          <w:lang w:val="uk-UA"/>
        </w:rPr>
        <w:t>команди супроводу</w:t>
      </w:r>
      <w:r w:rsidRPr="00B20698">
        <w:rPr>
          <w:rFonts w:ascii="Times New Roman" w:hAnsi="Times New Roman"/>
          <w:sz w:val="26"/>
          <w:szCs w:val="26"/>
          <w:lang w:val="uk-UA"/>
        </w:rPr>
        <w:t xml:space="preserve"> дітей з особливими освітніми потребами, спільно з ІРЦ,  батьками та педагогами, </w:t>
      </w:r>
      <w:r w:rsidRPr="00B20698">
        <w:rPr>
          <w:rFonts w:ascii="Times New Roman" w:hAnsi="Times New Roman"/>
          <w:sz w:val="26"/>
          <w:szCs w:val="26"/>
          <w:shd w:val="clear" w:color="auto" w:fill="FFFFFF"/>
          <w:lang w:val="uk-UA"/>
        </w:rPr>
        <w:t>для надання якісних психолого-педагогічних, корекційно-розвиткових послуг</w:t>
      </w:r>
      <w:r w:rsidRPr="00B20698">
        <w:rPr>
          <w:rFonts w:ascii="Times New Roman" w:hAnsi="Times New Roman"/>
          <w:sz w:val="26"/>
          <w:szCs w:val="26"/>
          <w:lang w:val="uk-UA"/>
        </w:rPr>
        <w:t>. Щотри місяці проводиться моніторинг дітей з ООП, за висновками його корегуються успіхи та досягнення дітей. Для дітей створено ресурсні  кімнати та осередки,  які поступово наповнюються необхідним інвентарем.</w:t>
      </w:r>
    </w:p>
    <w:p w:rsidR="005939AB" w:rsidRPr="00B20698" w:rsidRDefault="005939AB" w:rsidP="005939AB">
      <w:pPr>
        <w:tabs>
          <w:tab w:val="left" w:pos="4253"/>
        </w:tabs>
        <w:overflowPunct w:val="0"/>
        <w:autoSpaceDE w:val="0"/>
        <w:autoSpaceDN w:val="0"/>
        <w:adjustRightInd w:val="0"/>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lang w:val="uk-UA"/>
        </w:rPr>
        <w:t xml:space="preserve">Провідним засобом реалізації завдань для колективу стало </w:t>
      </w:r>
      <w:r w:rsidRPr="00B20698">
        <w:rPr>
          <w:rFonts w:ascii="Times New Roman" w:hAnsi="Times New Roman"/>
          <w:b/>
          <w:sz w:val="26"/>
          <w:szCs w:val="26"/>
          <w:lang w:val="uk-UA"/>
        </w:rPr>
        <w:t>естетичне виховання</w:t>
      </w:r>
      <w:r w:rsidRPr="00B20698">
        <w:rPr>
          <w:rFonts w:ascii="Times New Roman" w:hAnsi="Times New Roman"/>
          <w:b/>
          <w:sz w:val="26"/>
          <w:szCs w:val="26"/>
        </w:rPr>
        <w:t>.</w:t>
      </w:r>
      <w:r w:rsidRPr="00B20698">
        <w:rPr>
          <w:rFonts w:ascii="Times New Roman" w:hAnsi="Times New Roman"/>
          <w:sz w:val="26"/>
          <w:szCs w:val="26"/>
          <w:lang w:val="uk-UA"/>
        </w:rPr>
        <w:t xml:space="preserve"> Для розвитку самостійної художньої діяльності педагогами нашого закладу в групах створено осередки з необхідним обладнан</w:t>
      </w:r>
      <w:r w:rsidRPr="00B20698">
        <w:rPr>
          <w:rFonts w:ascii="Times New Roman" w:hAnsi="Times New Roman"/>
          <w:sz w:val="26"/>
          <w:szCs w:val="26"/>
          <w:lang w:val="uk-UA"/>
        </w:rPr>
        <w:softHyphen/>
        <w:t>ням, матеріалами, якими діти вільно користуються. Вихователі постійно використовують нетрадиційні техніки зображувальної діяльності. Дбають про урізноманітнення діяль</w:t>
      </w:r>
      <w:r w:rsidRPr="00B20698">
        <w:rPr>
          <w:rFonts w:ascii="Times New Roman" w:hAnsi="Times New Roman"/>
          <w:sz w:val="26"/>
          <w:szCs w:val="26"/>
          <w:lang w:val="uk-UA"/>
        </w:rPr>
        <w:softHyphen/>
        <w:t>ності дітей, поєднують різні види художньої діяльності: художньо-мовленнєвої, театрально-ігро</w:t>
      </w:r>
      <w:r w:rsidRPr="00B20698">
        <w:rPr>
          <w:rFonts w:ascii="Times New Roman" w:hAnsi="Times New Roman"/>
          <w:sz w:val="26"/>
          <w:szCs w:val="26"/>
          <w:lang w:val="uk-UA"/>
        </w:rPr>
        <w:softHyphen/>
        <w:t>вої, музичної, свята. З ними пов'язані яскраві естетичні пережи</w:t>
      </w:r>
      <w:r w:rsidRPr="00B20698">
        <w:rPr>
          <w:rFonts w:ascii="Times New Roman" w:hAnsi="Times New Roman"/>
          <w:sz w:val="26"/>
          <w:szCs w:val="26"/>
          <w:lang w:val="uk-UA"/>
        </w:rPr>
        <w:softHyphen/>
        <w:t>вання дітей, прагнення випробувати себе в різних жанрах мистецтва. Тому, музичні керівники, Тимощук Н.М. та Осипенко М.В., працюють над тим, щоб виявити здібності в дошкільнят, сприяють їх бажанню приймати участь у святах та розвагах, до яких постійно за</w:t>
      </w:r>
      <w:r w:rsidRPr="00B20698">
        <w:rPr>
          <w:rFonts w:ascii="Times New Roman" w:hAnsi="Times New Roman"/>
          <w:sz w:val="26"/>
          <w:szCs w:val="26"/>
          <w:lang w:val="uk-UA"/>
        </w:rPr>
        <w:softHyphen/>
        <w:t xml:space="preserve">лучаються батьки, що додає їм емоційної теплоти. Осипенко М. В. веде вокальний гурток «Сонечко», до якого зацікавила дітей з вокальними даними. Тимощук Н.М., використовує музикотерапію, яка допомагає розкритися дітям, виявити їхню зацікавленість та здібності. </w:t>
      </w:r>
    </w:p>
    <w:p w:rsidR="005939AB" w:rsidRPr="00B20698" w:rsidRDefault="005939AB" w:rsidP="005939AB">
      <w:pPr>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lang w:val="uk-UA"/>
        </w:rPr>
        <w:t xml:space="preserve">У Законі України «Про дошкільну освіту» зазначено, що провідним завданням дошкільного закладу є збереження та </w:t>
      </w:r>
      <w:r w:rsidRPr="00B20698">
        <w:rPr>
          <w:rFonts w:ascii="Times New Roman" w:hAnsi="Times New Roman"/>
          <w:b/>
          <w:sz w:val="26"/>
          <w:szCs w:val="26"/>
          <w:lang w:val="uk-UA"/>
        </w:rPr>
        <w:t>зміцнення фізич</w:t>
      </w:r>
      <w:proofErr w:type="spellStart"/>
      <w:r w:rsidRPr="00B20698">
        <w:rPr>
          <w:rFonts w:ascii="Times New Roman" w:hAnsi="Times New Roman"/>
          <w:b/>
          <w:sz w:val="26"/>
          <w:szCs w:val="26"/>
        </w:rPr>
        <w:t>ного</w:t>
      </w:r>
      <w:proofErr w:type="spellEnd"/>
      <w:r w:rsidRPr="00B20698">
        <w:rPr>
          <w:rFonts w:ascii="Times New Roman" w:hAnsi="Times New Roman"/>
          <w:b/>
          <w:sz w:val="26"/>
          <w:szCs w:val="26"/>
        </w:rPr>
        <w:t>,</w:t>
      </w:r>
      <w:r w:rsidRPr="00B20698">
        <w:rPr>
          <w:rFonts w:ascii="Times New Roman" w:hAnsi="Times New Roman"/>
          <w:b/>
          <w:sz w:val="26"/>
          <w:szCs w:val="26"/>
          <w:lang w:val="uk-UA"/>
        </w:rPr>
        <w:t xml:space="preserve"> </w:t>
      </w:r>
      <w:r w:rsidRPr="00B20698">
        <w:rPr>
          <w:rFonts w:ascii="Times New Roman" w:hAnsi="Times New Roman"/>
          <w:b/>
          <w:sz w:val="26"/>
          <w:szCs w:val="26"/>
        </w:rPr>
        <w:t xml:space="preserve">духовного та </w:t>
      </w:r>
      <w:proofErr w:type="spellStart"/>
      <w:r w:rsidRPr="00B20698">
        <w:rPr>
          <w:rFonts w:ascii="Times New Roman" w:hAnsi="Times New Roman"/>
          <w:b/>
          <w:sz w:val="26"/>
          <w:szCs w:val="26"/>
        </w:rPr>
        <w:t>психологічного</w:t>
      </w:r>
      <w:proofErr w:type="spellEnd"/>
      <w:r w:rsidRPr="00B20698">
        <w:rPr>
          <w:rFonts w:ascii="Times New Roman" w:hAnsi="Times New Roman"/>
          <w:b/>
          <w:sz w:val="26"/>
          <w:szCs w:val="26"/>
          <w:lang w:val="uk-UA"/>
        </w:rPr>
        <w:t xml:space="preserve"> </w:t>
      </w:r>
      <w:proofErr w:type="spellStart"/>
      <w:r w:rsidRPr="00B20698">
        <w:rPr>
          <w:rFonts w:ascii="Times New Roman" w:hAnsi="Times New Roman"/>
          <w:b/>
          <w:sz w:val="26"/>
          <w:szCs w:val="26"/>
        </w:rPr>
        <w:t>здоров’я</w:t>
      </w:r>
      <w:proofErr w:type="spellEnd"/>
      <w:r w:rsidRPr="00B20698">
        <w:rPr>
          <w:rFonts w:ascii="Times New Roman" w:hAnsi="Times New Roman"/>
          <w:b/>
          <w:sz w:val="26"/>
          <w:szCs w:val="26"/>
        </w:rPr>
        <w:t xml:space="preserve"> дітей</w:t>
      </w:r>
      <w:r w:rsidRPr="00B20698">
        <w:rPr>
          <w:rFonts w:ascii="Times New Roman" w:hAnsi="Times New Roman"/>
          <w:b/>
          <w:sz w:val="26"/>
          <w:szCs w:val="26"/>
          <w:lang w:val="uk-UA"/>
        </w:rPr>
        <w:t>.</w:t>
      </w:r>
      <w:r w:rsidRPr="00B20698">
        <w:rPr>
          <w:rFonts w:ascii="Times New Roman" w:hAnsi="Times New Roman"/>
          <w:sz w:val="26"/>
          <w:szCs w:val="26"/>
          <w:lang w:val="uk-UA"/>
        </w:rPr>
        <w:t xml:space="preserve"> </w:t>
      </w:r>
    </w:p>
    <w:p w:rsidR="005939AB" w:rsidRPr="00B20698" w:rsidRDefault="005939AB" w:rsidP="005939AB">
      <w:pPr>
        <w:pStyle w:val="a9"/>
        <w:ind w:firstLine="567"/>
        <w:jc w:val="both"/>
        <w:rPr>
          <w:rFonts w:ascii="Times New Roman" w:hAnsi="Times New Roman"/>
          <w:sz w:val="26"/>
          <w:szCs w:val="26"/>
          <w:lang w:val="uk-UA"/>
        </w:rPr>
      </w:pPr>
      <w:r w:rsidRPr="00B20698">
        <w:rPr>
          <w:rFonts w:ascii="Times New Roman" w:hAnsi="Times New Roman"/>
          <w:b/>
          <w:sz w:val="26"/>
          <w:szCs w:val="26"/>
          <w:lang w:val="uk-UA"/>
        </w:rPr>
        <w:t xml:space="preserve">Постійно ведеться робота з батьками. Проводяться батьківські збори, бесіди, консультації. Слід відмітити роботу вихователів групи №5, Пнасюк Л.М. І Антоненко О.Л., щодо роботи з батьками. Ними проведено виставки «Моя </w:t>
      </w:r>
      <w:r w:rsidRPr="00B20698">
        <w:rPr>
          <w:rFonts w:ascii="Times New Roman" w:hAnsi="Times New Roman"/>
          <w:b/>
          <w:sz w:val="26"/>
          <w:szCs w:val="26"/>
          <w:lang w:val="uk-UA"/>
        </w:rPr>
        <w:lastRenderedPageBreak/>
        <w:t xml:space="preserve">найкраща ялинка», «Великодня композиція». Нетрадиційний формат проведення батьківських зборів у цій групі допоміг згуртованості батьків, з’явилася велика довіра до педагогічного колективу. Цікаво організували свято  Мами у групі № 2 музичний керівник Тимощук Н.М., вихователі Шевченко К.О., Горощук С.В. Мами протягом усього свята приймали участь разом з дітьми. </w:t>
      </w:r>
      <w:r w:rsidRPr="00B20698">
        <w:rPr>
          <w:rFonts w:ascii="Times New Roman" w:hAnsi="Times New Roman"/>
          <w:sz w:val="26"/>
          <w:szCs w:val="26"/>
          <w:lang w:val="uk-UA"/>
        </w:rPr>
        <w:t xml:space="preserve">Ефективною є співпраця у </w:t>
      </w:r>
      <w:proofErr w:type="spellStart"/>
      <w:r w:rsidRPr="00B20698">
        <w:rPr>
          <w:rFonts w:ascii="Times New Roman" w:hAnsi="Times New Roman"/>
          <w:sz w:val="26"/>
          <w:szCs w:val="26"/>
          <w:lang w:val="en-US"/>
        </w:rPr>
        <w:t>Viber</w:t>
      </w:r>
      <w:proofErr w:type="spellEnd"/>
      <w:r w:rsidRPr="00B20698">
        <w:rPr>
          <w:rFonts w:ascii="Times New Roman" w:hAnsi="Times New Roman"/>
          <w:sz w:val="26"/>
          <w:szCs w:val="26"/>
          <w:lang w:val="uk-UA"/>
        </w:rPr>
        <w:t xml:space="preserve">-групах. Інформацію для батьків ми розміщували на сайті та офіційній сторінці ЗДО у </w:t>
      </w:r>
      <w:proofErr w:type="spellStart"/>
      <w:r w:rsidRPr="00B20698">
        <w:rPr>
          <w:rFonts w:ascii="Times New Roman" w:hAnsi="Times New Roman"/>
          <w:sz w:val="26"/>
          <w:szCs w:val="26"/>
        </w:rPr>
        <w:t>Facebook</w:t>
      </w:r>
      <w:proofErr w:type="spellEnd"/>
      <w:r w:rsidRPr="00B20698">
        <w:rPr>
          <w:rFonts w:ascii="Times New Roman" w:hAnsi="Times New Roman"/>
          <w:sz w:val="26"/>
          <w:szCs w:val="26"/>
          <w:lang w:val="uk-UA"/>
        </w:rPr>
        <w:t xml:space="preserve">. Динамічною групою створювала  відеоролики для батьків про роботу закладу під час різних заходів з дітьми. </w:t>
      </w:r>
    </w:p>
    <w:p w:rsidR="005939AB" w:rsidRPr="00B20698" w:rsidRDefault="005939AB" w:rsidP="005939AB">
      <w:pPr>
        <w:pStyle w:val="2"/>
        <w:tabs>
          <w:tab w:val="left" w:pos="1560"/>
          <w:tab w:val="center" w:pos="4677"/>
        </w:tabs>
        <w:jc w:val="center"/>
        <w:rPr>
          <w:sz w:val="26"/>
          <w:szCs w:val="26"/>
          <w:lang w:val="uk-UA"/>
        </w:rPr>
      </w:pPr>
    </w:p>
    <w:p w:rsidR="005939AB" w:rsidRPr="00B20698" w:rsidRDefault="005939AB" w:rsidP="005939AB">
      <w:pPr>
        <w:pStyle w:val="2"/>
        <w:tabs>
          <w:tab w:val="left" w:pos="1560"/>
          <w:tab w:val="center" w:pos="4677"/>
        </w:tabs>
        <w:jc w:val="center"/>
        <w:rPr>
          <w:sz w:val="26"/>
          <w:szCs w:val="26"/>
          <w:lang w:val="uk-UA"/>
        </w:rPr>
      </w:pPr>
      <w:r w:rsidRPr="00B20698">
        <w:rPr>
          <w:sz w:val="26"/>
          <w:szCs w:val="26"/>
          <w:lang w:val="uk-UA"/>
        </w:rPr>
        <w:t>Методична робота з педагогічними працівниками</w:t>
      </w:r>
    </w:p>
    <w:p w:rsidR="005939AB" w:rsidRPr="00B20698" w:rsidRDefault="005939AB" w:rsidP="005939AB">
      <w:pPr>
        <w:pStyle w:val="a9"/>
        <w:ind w:firstLine="567"/>
        <w:jc w:val="both"/>
        <w:rPr>
          <w:rFonts w:ascii="Times New Roman" w:hAnsi="Times New Roman"/>
          <w:sz w:val="26"/>
          <w:szCs w:val="26"/>
          <w:lang w:val="uk-UA"/>
        </w:rPr>
      </w:pPr>
      <w:r w:rsidRPr="00B20698">
        <w:rPr>
          <w:rFonts w:ascii="Times New Roman" w:hAnsi="Times New Roman"/>
          <w:sz w:val="26"/>
          <w:szCs w:val="26"/>
          <w:shd w:val="clear" w:color="auto" w:fill="FFFFFF"/>
          <w:lang w:val="uk-UA"/>
        </w:rPr>
        <w:t>В умовах освітніх, соціальних реформ діяльність закладу обумовлює систематичне вдосконалення змісту та методів освіти дошкільників; підвищення кваліфікації працівників, організацію психолого-педагогічної освіти батьків.</w:t>
      </w:r>
      <w:r w:rsidRPr="00B20698">
        <w:rPr>
          <w:rStyle w:val="apple-converted-space"/>
          <w:rFonts w:ascii="Times New Roman" w:hAnsi="Times New Roman"/>
          <w:sz w:val="26"/>
          <w:szCs w:val="26"/>
          <w:shd w:val="clear" w:color="auto" w:fill="FFFFFF"/>
        </w:rPr>
        <w:t> </w:t>
      </w:r>
      <w:r w:rsidRPr="00B20698">
        <w:rPr>
          <w:rFonts w:ascii="Times New Roman" w:hAnsi="Times New Roman"/>
          <w:sz w:val="26"/>
          <w:szCs w:val="26"/>
          <w:shd w:val="clear" w:color="auto" w:fill="FFFFFF"/>
          <w:lang w:val="uk-UA"/>
        </w:rPr>
        <w:t xml:space="preserve"> </w:t>
      </w:r>
      <w:r w:rsidRPr="00B20698">
        <w:rPr>
          <w:rFonts w:ascii="Times New Roman" w:hAnsi="Times New Roman"/>
          <w:sz w:val="26"/>
          <w:szCs w:val="26"/>
          <w:lang w:val="uk-UA"/>
        </w:rPr>
        <w:t xml:space="preserve">         </w:t>
      </w:r>
    </w:p>
    <w:p w:rsidR="005939AB" w:rsidRPr="00B20698" w:rsidRDefault="005939AB" w:rsidP="005939AB">
      <w:pPr>
        <w:pStyle w:val="a9"/>
        <w:ind w:firstLine="567"/>
        <w:jc w:val="both"/>
        <w:rPr>
          <w:rFonts w:ascii="Times New Roman" w:hAnsi="Times New Roman"/>
          <w:sz w:val="26"/>
          <w:szCs w:val="26"/>
          <w:lang w:val="uk-UA"/>
        </w:rPr>
      </w:pPr>
      <w:r w:rsidRPr="00B20698">
        <w:rPr>
          <w:rFonts w:ascii="Times New Roman" w:hAnsi="Times New Roman"/>
          <w:sz w:val="26"/>
          <w:szCs w:val="26"/>
          <w:lang w:val="uk-UA"/>
        </w:rPr>
        <w:t>Методичний кабінет забезпечений необхідною  для підвищення фахової майстерності методичною літературою, періодичними виданнями</w:t>
      </w:r>
      <w:r w:rsidRPr="00B20698">
        <w:rPr>
          <w:rFonts w:ascii="Times New Roman" w:hAnsi="Times New Roman"/>
          <w:sz w:val="26"/>
          <w:szCs w:val="26"/>
        </w:rPr>
        <w:t xml:space="preserve">, </w:t>
      </w:r>
      <w:proofErr w:type="spellStart"/>
      <w:r w:rsidRPr="00B20698">
        <w:rPr>
          <w:rFonts w:ascii="Times New Roman" w:hAnsi="Times New Roman"/>
          <w:sz w:val="26"/>
          <w:szCs w:val="26"/>
        </w:rPr>
        <w:t>посібниками</w:t>
      </w:r>
      <w:proofErr w:type="spellEnd"/>
      <w:r w:rsidRPr="00B20698">
        <w:rPr>
          <w:rFonts w:ascii="Times New Roman" w:hAnsi="Times New Roman"/>
          <w:sz w:val="26"/>
          <w:szCs w:val="26"/>
        </w:rPr>
        <w:t xml:space="preserve">. Для </w:t>
      </w:r>
      <w:proofErr w:type="spellStart"/>
      <w:r w:rsidRPr="00B20698">
        <w:rPr>
          <w:rFonts w:ascii="Times New Roman" w:hAnsi="Times New Roman"/>
          <w:sz w:val="26"/>
          <w:szCs w:val="26"/>
        </w:rPr>
        <w:t>зручності</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користування</w:t>
      </w:r>
      <w:proofErr w:type="spellEnd"/>
      <w:r w:rsidRPr="00B20698">
        <w:rPr>
          <w:rFonts w:ascii="Times New Roman" w:hAnsi="Times New Roman"/>
          <w:sz w:val="26"/>
          <w:szCs w:val="26"/>
        </w:rPr>
        <w:t xml:space="preserve"> матеріалами</w:t>
      </w:r>
      <w:r w:rsidRPr="00B20698">
        <w:rPr>
          <w:rFonts w:ascii="Times New Roman" w:hAnsi="Times New Roman"/>
          <w:sz w:val="26"/>
          <w:szCs w:val="26"/>
          <w:lang w:val="uk-UA"/>
        </w:rPr>
        <w:t xml:space="preserve">  вся необхідна інформація розміщується на сайті ЗДО, а саме на сторінці вихователя методиста</w:t>
      </w:r>
      <w:r w:rsidRPr="00B20698">
        <w:rPr>
          <w:rFonts w:ascii="Times New Roman" w:hAnsi="Times New Roman"/>
          <w:sz w:val="26"/>
          <w:szCs w:val="26"/>
        </w:rPr>
        <w:t>.</w:t>
      </w:r>
      <w:r w:rsidRPr="00B20698">
        <w:rPr>
          <w:rFonts w:ascii="Times New Roman" w:hAnsi="Times New Roman"/>
          <w:sz w:val="26"/>
          <w:szCs w:val="26"/>
          <w:lang w:val="uk-UA"/>
        </w:rPr>
        <w:t xml:space="preserve"> Створено групу для педагогів  у клас-румі, що дає змогу надавати педагогам консультації та методичні рекомендації,  інший  дидактичний матеріал.</w:t>
      </w:r>
      <w:r w:rsidRPr="00B20698">
        <w:rPr>
          <w:rFonts w:ascii="Times New Roman" w:hAnsi="Times New Roman"/>
          <w:sz w:val="26"/>
          <w:szCs w:val="26"/>
        </w:rPr>
        <w:t xml:space="preserve"> </w:t>
      </w:r>
    </w:p>
    <w:p w:rsidR="005939AB" w:rsidRPr="00B20698" w:rsidRDefault="005939AB" w:rsidP="005939AB">
      <w:pPr>
        <w:pStyle w:val="a9"/>
        <w:ind w:firstLine="567"/>
        <w:jc w:val="both"/>
        <w:rPr>
          <w:rFonts w:ascii="Times New Roman" w:hAnsi="Times New Roman"/>
          <w:sz w:val="26"/>
          <w:szCs w:val="26"/>
        </w:rPr>
      </w:pPr>
      <w:proofErr w:type="spellStart"/>
      <w:r w:rsidRPr="00B20698">
        <w:rPr>
          <w:rFonts w:ascii="Times New Roman" w:hAnsi="Times New Roman"/>
          <w:sz w:val="26"/>
          <w:szCs w:val="26"/>
        </w:rPr>
        <w:t>Протягом</w:t>
      </w:r>
      <w:proofErr w:type="spellEnd"/>
      <w:r w:rsidRPr="00B20698">
        <w:rPr>
          <w:rFonts w:ascii="Times New Roman" w:hAnsi="Times New Roman"/>
          <w:sz w:val="26"/>
          <w:szCs w:val="26"/>
        </w:rPr>
        <w:t xml:space="preserve"> року директор, </w:t>
      </w:r>
      <w:proofErr w:type="spellStart"/>
      <w:r w:rsidRPr="00B20698">
        <w:rPr>
          <w:rFonts w:ascii="Times New Roman" w:hAnsi="Times New Roman"/>
          <w:sz w:val="26"/>
          <w:szCs w:val="26"/>
        </w:rPr>
        <w:t>вихователь-методист</w:t>
      </w:r>
      <w:proofErr w:type="spellEnd"/>
      <w:r w:rsidRPr="00B20698">
        <w:rPr>
          <w:rFonts w:ascii="Times New Roman" w:hAnsi="Times New Roman"/>
          <w:sz w:val="26"/>
          <w:szCs w:val="26"/>
        </w:rPr>
        <w:t xml:space="preserve"> та </w:t>
      </w:r>
      <w:proofErr w:type="spellStart"/>
      <w:r w:rsidRPr="00B20698">
        <w:rPr>
          <w:rFonts w:ascii="Times New Roman" w:hAnsi="Times New Roman"/>
          <w:sz w:val="26"/>
          <w:szCs w:val="26"/>
        </w:rPr>
        <w:t>практичний</w:t>
      </w:r>
      <w:proofErr w:type="spellEnd"/>
      <w:r w:rsidRPr="00B20698">
        <w:rPr>
          <w:rFonts w:ascii="Times New Roman" w:hAnsi="Times New Roman"/>
          <w:sz w:val="26"/>
          <w:szCs w:val="26"/>
        </w:rPr>
        <w:t xml:space="preserve"> психолог </w:t>
      </w:r>
      <w:proofErr w:type="spellStart"/>
      <w:r w:rsidRPr="00B20698">
        <w:rPr>
          <w:rFonts w:ascii="Times New Roman" w:hAnsi="Times New Roman"/>
          <w:sz w:val="26"/>
          <w:szCs w:val="26"/>
        </w:rPr>
        <w:t>здійснювали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методичний</w:t>
      </w:r>
      <w:proofErr w:type="spellEnd"/>
      <w:r w:rsidRPr="00B20698">
        <w:rPr>
          <w:rFonts w:ascii="Times New Roman" w:hAnsi="Times New Roman"/>
          <w:sz w:val="26"/>
          <w:szCs w:val="26"/>
        </w:rPr>
        <w:t xml:space="preserve"> та </w:t>
      </w:r>
      <w:proofErr w:type="spellStart"/>
      <w:r w:rsidRPr="00B20698">
        <w:rPr>
          <w:rFonts w:ascii="Times New Roman" w:hAnsi="Times New Roman"/>
          <w:sz w:val="26"/>
          <w:szCs w:val="26"/>
        </w:rPr>
        <w:t>психологічний</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супровід</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освітнього</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процесу</w:t>
      </w:r>
      <w:proofErr w:type="spellEnd"/>
      <w:r w:rsidRPr="00B20698">
        <w:rPr>
          <w:rFonts w:ascii="Times New Roman" w:hAnsi="Times New Roman"/>
          <w:sz w:val="26"/>
          <w:szCs w:val="26"/>
        </w:rPr>
        <w:t xml:space="preserve">, надавали </w:t>
      </w:r>
      <w:proofErr w:type="spellStart"/>
      <w:r w:rsidRPr="00B20698">
        <w:rPr>
          <w:rFonts w:ascii="Times New Roman" w:hAnsi="Times New Roman"/>
          <w:sz w:val="26"/>
          <w:szCs w:val="26"/>
        </w:rPr>
        <w:t>необхідну</w:t>
      </w:r>
      <w:proofErr w:type="spellEnd"/>
      <w:r w:rsidRPr="00B20698">
        <w:rPr>
          <w:rFonts w:ascii="Times New Roman" w:hAnsi="Times New Roman"/>
          <w:sz w:val="26"/>
          <w:szCs w:val="26"/>
        </w:rPr>
        <w:t xml:space="preserve"> допомогу педагогам, </w:t>
      </w:r>
      <w:proofErr w:type="spellStart"/>
      <w:r w:rsidRPr="00B20698">
        <w:rPr>
          <w:rFonts w:ascii="Times New Roman" w:hAnsi="Times New Roman"/>
          <w:sz w:val="26"/>
          <w:szCs w:val="26"/>
        </w:rPr>
        <w:t>корегували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плани</w:t>
      </w:r>
      <w:proofErr w:type="spellEnd"/>
      <w:r w:rsidRPr="00B20698">
        <w:rPr>
          <w:rFonts w:ascii="Times New Roman" w:hAnsi="Times New Roman"/>
          <w:sz w:val="26"/>
          <w:szCs w:val="26"/>
        </w:rPr>
        <w:t xml:space="preserve"> роботи з </w:t>
      </w:r>
      <w:proofErr w:type="spellStart"/>
      <w:r w:rsidRPr="00B20698">
        <w:rPr>
          <w:rFonts w:ascii="Times New Roman" w:hAnsi="Times New Roman"/>
          <w:sz w:val="26"/>
          <w:szCs w:val="26"/>
        </w:rPr>
        <w:t>дітьми</w:t>
      </w:r>
      <w:proofErr w:type="spellEnd"/>
      <w:r w:rsidRPr="00B20698">
        <w:rPr>
          <w:rFonts w:ascii="Times New Roman" w:hAnsi="Times New Roman"/>
          <w:sz w:val="26"/>
          <w:szCs w:val="26"/>
        </w:rPr>
        <w:t>.</w:t>
      </w:r>
    </w:p>
    <w:p w:rsidR="005939AB" w:rsidRPr="00B20698" w:rsidRDefault="005939AB" w:rsidP="005939AB">
      <w:pPr>
        <w:pStyle w:val="a6"/>
        <w:ind w:firstLine="567"/>
        <w:jc w:val="both"/>
        <w:rPr>
          <w:sz w:val="26"/>
          <w:szCs w:val="26"/>
          <w:lang w:val="uk-UA"/>
        </w:rPr>
      </w:pPr>
      <w:r w:rsidRPr="00B20698">
        <w:rPr>
          <w:sz w:val="26"/>
          <w:szCs w:val="26"/>
          <w:lang w:val="uk-UA"/>
        </w:rPr>
        <w:t xml:space="preserve">Головними завданнями методичної роботи ЗДО є: підвищення соціально-психологічної культури педагогічних працівників; вдосконалення педагогічної майстерності та сприяння особистісному професійному зростанню педагогів, сприяння в опануванні світовою, національною, побутовою культурою, стимулювання розвитку ініціативи, творчості, пошуку, створення умов для праці в режимі розвитку, напрямку набуття нових методів, прийомів, засобів, технологій, системи навчання та виховання, підвищення комп’ютерної грамотності, медіаосвіти, </w:t>
      </w:r>
      <w:r w:rsidRPr="00B20698">
        <w:rPr>
          <w:sz w:val="26"/>
          <w:szCs w:val="26"/>
          <w:shd w:val="clear" w:color="auto" w:fill="FFFFFF"/>
          <w:lang w:val="uk-UA"/>
        </w:rPr>
        <w:t xml:space="preserve">якості роботи з сім’ями вихованців. </w:t>
      </w:r>
    </w:p>
    <w:p w:rsidR="005939AB" w:rsidRPr="00B20698" w:rsidRDefault="005939AB" w:rsidP="005939AB">
      <w:pPr>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lang w:val="uk-UA"/>
        </w:rPr>
        <w:t xml:space="preserve">Під час організації роботи з педагогічними працівниками використовувалися різні форми роботи: </w:t>
      </w:r>
      <w:r w:rsidRPr="00B20698">
        <w:rPr>
          <w:rFonts w:ascii="Times New Roman" w:hAnsi="Times New Roman"/>
          <w:sz w:val="26"/>
          <w:szCs w:val="26"/>
          <w:shd w:val="clear" w:color="auto" w:fill="FFFFFF"/>
          <w:lang w:val="uk-UA"/>
        </w:rPr>
        <w:t>тренінги, анкетування, відкриті перегляди, семінари, майстер-класи, методоб’єднання, вебінари.</w:t>
      </w:r>
      <w:r w:rsidRPr="00B20698">
        <w:rPr>
          <w:rFonts w:ascii="Times New Roman" w:hAnsi="Times New Roman"/>
          <w:sz w:val="26"/>
          <w:szCs w:val="26"/>
          <w:lang w:val="uk-UA"/>
        </w:rPr>
        <w:t xml:space="preserve"> Залучено педагогів до всіх форм методичної роботи, до вивчення та впровадження в практику роботи елементів інноваційних технологій. Створено умови для самоосвіти, сприятливого психологічного клімату в колективі.</w:t>
      </w:r>
    </w:p>
    <w:p w:rsidR="005939AB" w:rsidRPr="00B20698" w:rsidRDefault="005939AB" w:rsidP="005939AB">
      <w:pPr>
        <w:spacing w:after="0" w:line="240" w:lineRule="auto"/>
        <w:ind w:firstLine="567"/>
        <w:jc w:val="both"/>
        <w:rPr>
          <w:rFonts w:ascii="Times New Roman" w:hAnsi="Times New Roman"/>
          <w:bCs/>
          <w:sz w:val="26"/>
          <w:szCs w:val="26"/>
          <w:lang w:val="uk-UA" w:eastAsia="uk-UA"/>
        </w:rPr>
      </w:pPr>
      <w:r w:rsidRPr="00B20698">
        <w:rPr>
          <w:rFonts w:ascii="Times New Roman" w:hAnsi="Times New Roman"/>
          <w:sz w:val="26"/>
          <w:szCs w:val="26"/>
          <w:lang w:val="uk-UA"/>
        </w:rPr>
        <w:t xml:space="preserve">Вивчення прогресивного педагогічного досвіду з актуальних проблем дошкільної освіти проводилось засобами Інтернет-ресурсів, та ІКТ-технологій. </w:t>
      </w:r>
      <w:proofErr w:type="spellStart"/>
      <w:r w:rsidRPr="00B20698">
        <w:rPr>
          <w:rFonts w:ascii="Times New Roman" w:hAnsi="Times New Roman"/>
          <w:sz w:val="26"/>
          <w:szCs w:val="26"/>
        </w:rPr>
        <w:t>Діяльність</w:t>
      </w:r>
      <w:proofErr w:type="spellEnd"/>
      <w:r w:rsidRPr="00B20698">
        <w:rPr>
          <w:rFonts w:ascii="Times New Roman" w:hAnsi="Times New Roman"/>
          <w:sz w:val="26"/>
          <w:szCs w:val="26"/>
        </w:rPr>
        <w:t xml:space="preserve"> закладу в </w:t>
      </w:r>
      <w:proofErr w:type="spellStart"/>
      <w:r w:rsidRPr="00B20698">
        <w:rPr>
          <w:rFonts w:ascii="Times New Roman" w:hAnsi="Times New Roman"/>
          <w:sz w:val="26"/>
          <w:szCs w:val="26"/>
        </w:rPr>
        <w:t>умовах</w:t>
      </w:r>
      <w:proofErr w:type="spellEnd"/>
      <w:r w:rsidRPr="00B20698">
        <w:rPr>
          <w:rFonts w:ascii="Times New Roman" w:hAnsi="Times New Roman"/>
          <w:sz w:val="26"/>
          <w:szCs w:val="26"/>
        </w:rPr>
        <w:t xml:space="preserve"> </w:t>
      </w:r>
      <w:r w:rsidRPr="00B20698">
        <w:rPr>
          <w:rFonts w:ascii="Times New Roman" w:hAnsi="Times New Roman"/>
          <w:sz w:val="26"/>
          <w:szCs w:val="26"/>
          <w:lang w:val="uk-UA"/>
        </w:rPr>
        <w:t xml:space="preserve">воєнного стану </w:t>
      </w:r>
      <w:proofErr w:type="spellStart"/>
      <w:r w:rsidRPr="00B20698">
        <w:rPr>
          <w:rFonts w:ascii="Times New Roman" w:hAnsi="Times New Roman"/>
          <w:sz w:val="26"/>
          <w:szCs w:val="26"/>
        </w:rPr>
        <w:t>спонукали</w:t>
      </w:r>
      <w:proofErr w:type="spellEnd"/>
      <w:r w:rsidRPr="00B20698">
        <w:rPr>
          <w:rFonts w:ascii="Times New Roman" w:hAnsi="Times New Roman"/>
          <w:sz w:val="26"/>
          <w:szCs w:val="26"/>
        </w:rPr>
        <w:t xml:space="preserve"> до </w:t>
      </w:r>
      <w:proofErr w:type="spellStart"/>
      <w:r w:rsidRPr="00B20698">
        <w:rPr>
          <w:rFonts w:ascii="Times New Roman" w:hAnsi="Times New Roman"/>
          <w:sz w:val="26"/>
          <w:szCs w:val="26"/>
        </w:rPr>
        <w:t>пошуку</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нових</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способів</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розв’язання</w:t>
      </w:r>
      <w:proofErr w:type="spellEnd"/>
      <w:r w:rsidRPr="00B20698">
        <w:rPr>
          <w:rFonts w:ascii="Times New Roman" w:hAnsi="Times New Roman"/>
          <w:sz w:val="26"/>
          <w:szCs w:val="26"/>
        </w:rPr>
        <w:t xml:space="preserve"> освітніх </w:t>
      </w:r>
      <w:proofErr w:type="spellStart"/>
      <w:r w:rsidRPr="00B20698">
        <w:rPr>
          <w:rFonts w:ascii="Times New Roman" w:hAnsi="Times New Roman"/>
          <w:sz w:val="26"/>
          <w:szCs w:val="26"/>
        </w:rPr>
        <w:t>завдань</w:t>
      </w:r>
      <w:proofErr w:type="spellEnd"/>
      <w:r w:rsidRPr="00B20698">
        <w:rPr>
          <w:rFonts w:ascii="Times New Roman" w:hAnsi="Times New Roman"/>
          <w:sz w:val="26"/>
          <w:szCs w:val="26"/>
          <w:lang w:val="uk-UA"/>
        </w:rPr>
        <w:t xml:space="preserve">, особливо </w:t>
      </w:r>
      <w:proofErr w:type="gramStart"/>
      <w:r w:rsidRPr="00B20698">
        <w:rPr>
          <w:rFonts w:ascii="Times New Roman" w:hAnsi="Times New Roman"/>
          <w:sz w:val="26"/>
          <w:szCs w:val="26"/>
          <w:lang w:val="uk-UA"/>
        </w:rPr>
        <w:t>п</w:t>
      </w:r>
      <w:proofErr w:type="gramEnd"/>
      <w:r w:rsidRPr="00B20698">
        <w:rPr>
          <w:rFonts w:ascii="Times New Roman" w:hAnsi="Times New Roman"/>
          <w:sz w:val="26"/>
          <w:szCs w:val="26"/>
          <w:lang w:val="uk-UA"/>
        </w:rPr>
        <w:t>ід час сигналу «Тривога»</w:t>
      </w:r>
      <w:r w:rsidRPr="00B20698">
        <w:rPr>
          <w:rFonts w:ascii="Times New Roman" w:hAnsi="Times New Roman"/>
          <w:bCs/>
          <w:sz w:val="26"/>
          <w:szCs w:val="26"/>
          <w:lang w:val="uk-UA" w:eastAsia="uk-UA"/>
        </w:rPr>
        <w:t>.</w:t>
      </w:r>
    </w:p>
    <w:p w:rsidR="005939AB" w:rsidRPr="00B20698" w:rsidRDefault="005939AB" w:rsidP="005939AB">
      <w:pPr>
        <w:pStyle w:val="a9"/>
        <w:ind w:firstLine="708"/>
        <w:jc w:val="both"/>
        <w:rPr>
          <w:rFonts w:ascii="Times New Roman" w:hAnsi="Times New Roman"/>
          <w:sz w:val="26"/>
          <w:szCs w:val="26"/>
          <w:lang w:val="uk-UA"/>
        </w:rPr>
      </w:pPr>
      <w:r w:rsidRPr="00B20698">
        <w:rPr>
          <w:rFonts w:ascii="Times New Roman" w:hAnsi="Times New Roman"/>
          <w:bCs/>
          <w:sz w:val="26"/>
          <w:szCs w:val="26"/>
          <w:lang w:val="uk-UA"/>
        </w:rPr>
        <w:t xml:space="preserve">Курси підвищення кваліфікації проходять згідно регіонального замовлення та за вибором самих педагогів, тому є безперервним.   </w:t>
      </w:r>
      <w:r w:rsidRPr="00B20698">
        <w:rPr>
          <w:rFonts w:ascii="Times New Roman" w:hAnsi="Times New Roman"/>
          <w:sz w:val="26"/>
          <w:szCs w:val="26"/>
          <w:lang w:val="uk-UA"/>
        </w:rPr>
        <w:t xml:space="preserve">Педагоги проходять курси підвищення кваліфікації дистанційно, проходили анкетування, здавали модульні контрольні роботи, відповідали на тести, відправляли презентації. </w:t>
      </w:r>
    </w:p>
    <w:p w:rsidR="005939AB" w:rsidRPr="00B20698" w:rsidRDefault="005939AB" w:rsidP="005939AB">
      <w:pPr>
        <w:widowControl w:val="0"/>
        <w:autoSpaceDE w:val="0"/>
        <w:autoSpaceDN w:val="0"/>
        <w:adjustRightInd w:val="0"/>
        <w:spacing w:after="0" w:line="240" w:lineRule="auto"/>
        <w:ind w:firstLine="567"/>
        <w:jc w:val="both"/>
        <w:rPr>
          <w:rFonts w:ascii="Times New Roman" w:hAnsi="Times New Roman"/>
          <w:sz w:val="26"/>
          <w:szCs w:val="26"/>
          <w:lang w:val="uk-UA"/>
        </w:rPr>
      </w:pPr>
      <w:r w:rsidRPr="00B20698">
        <w:rPr>
          <w:rFonts w:ascii="Times New Roman" w:hAnsi="Times New Roman"/>
          <w:bCs/>
          <w:sz w:val="26"/>
          <w:szCs w:val="26"/>
          <w:lang w:val="uk-UA"/>
        </w:rPr>
        <w:t>Атестації</w:t>
      </w:r>
      <w:r w:rsidRPr="00B20698">
        <w:rPr>
          <w:rFonts w:ascii="Times New Roman" w:hAnsi="Times New Roman"/>
          <w:sz w:val="26"/>
          <w:szCs w:val="26"/>
          <w:lang w:val="uk-UA"/>
        </w:rPr>
        <w:t xml:space="preserve"> педагогічних працівників сприяє таке  підвищення рівня кваліфікації спеціалістів. У 2024-2025 навчальному році  проатестовано 10 педагогів:</w:t>
      </w:r>
    </w:p>
    <w:p w:rsidR="005939AB" w:rsidRPr="00B20698" w:rsidRDefault="005939AB" w:rsidP="005939AB">
      <w:pPr>
        <w:widowControl w:val="0"/>
        <w:autoSpaceDE w:val="0"/>
        <w:autoSpaceDN w:val="0"/>
        <w:adjustRightInd w:val="0"/>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lang w:val="uk-UA"/>
        </w:rPr>
        <w:t>2-присвоєно  кваліфікаційну категорію «спеціаліст  вищої  категорії»;</w:t>
      </w:r>
    </w:p>
    <w:p w:rsidR="005939AB" w:rsidRPr="00B20698" w:rsidRDefault="005939AB" w:rsidP="005939AB">
      <w:pPr>
        <w:widowControl w:val="0"/>
        <w:autoSpaceDE w:val="0"/>
        <w:autoSpaceDN w:val="0"/>
        <w:adjustRightInd w:val="0"/>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lang w:val="uk-UA"/>
        </w:rPr>
        <w:t>3- присвоєно кваліфікаційну категорію «спеціаліст І  категорії»;</w:t>
      </w:r>
    </w:p>
    <w:p w:rsidR="005939AB" w:rsidRPr="00B20698" w:rsidRDefault="005939AB" w:rsidP="005939AB">
      <w:pPr>
        <w:pStyle w:val="ab"/>
        <w:widowControl w:val="0"/>
        <w:autoSpaceDE w:val="0"/>
        <w:autoSpaceDN w:val="0"/>
        <w:adjustRightInd w:val="0"/>
        <w:spacing w:after="0" w:line="240" w:lineRule="auto"/>
        <w:ind w:left="567"/>
        <w:jc w:val="both"/>
        <w:rPr>
          <w:rFonts w:ascii="Times New Roman" w:hAnsi="Times New Roman"/>
          <w:sz w:val="26"/>
          <w:szCs w:val="26"/>
          <w:lang w:val="uk-UA"/>
        </w:rPr>
      </w:pPr>
      <w:r w:rsidRPr="00B20698">
        <w:rPr>
          <w:rFonts w:ascii="Times New Roman" w:hAnsi="Times New Roman"/>
          <w:sz w:val="26"/>
          <w:szCs w:val="26"/>
          <w:lang w:val="uk-UA"/>
        </w:rPr>
        <w:t>3-присвоєно кваліфікаційну категорію «спеціаліст І  категорії»;</w:t>
      </w:r>
    </w:p>
    <w:p w:rsidR="005939AB" w:rsidRPr="00B20698" w:rsidRDefault="005939AB" w:rsidP="005939AB">
      <w:pPr>
        <w:widowControl w:val="0"/>
        <w:autoSpaceDE w:val="0"/>
        <w:autoSpaceDN w:val="0"/>
        <w:adjustRightInd w:val="0"/>
        <w:spacing w:after="0" w:line="240" w:lineRule="auto"/>
        <w:ind w:left="567"/>
        <w:jc w:val="both"/>
        <w:rPr>
          <w:rFonts w:ascii="Times New Roman" w:hAnsi="Times New Roman"/>
          <w:sz w:val="26"/>
          <w:szCs w:val="26"/>
          <w:lang w:val="uk-UA"/>
        </w:rPr>
      </w:pPr>
      <w:r w:rsidRPr="00B20698">
        <w:rPr>
          <w:rFonts w:ascii="Times New Roman" w:hAnsi="Times New Roman"/>
          <w:sz w:val="26"/>
          <w:szCs w:val="26"/>
          <w:lang w:val="uk-UA"/>
        </w:rPr>
        <w:lastRenderedPageBreak/>
        <w:t>1-встановлено 11 тарифний розряд;</w:t>
      </w:r>
    </w:p>
    <w:p w:rsidR="005939AB" w:rsidRPr="00B20698" w:rsidRDefault="005939AB" w:rsidP="005939AB">
      <w:pPr>
        <w:widowControl w:val="0"/>
        <w:autoSpaceDE w:val="0"/>
        <w:autoSpaceDN w:val="0"/>
        <w:adjustRightInd w:val="0"/>
        <w:spacing w:after="0" w:line="240" w:lineRule="auto"/>
        <w:ind w:left="567"/>
        <w:jc w:val="both"/>
        <w:rPr>
          <w:rFonts w:ascii="Times New Roman" w:hAnsi="Times New Roman"/>
          <w:sz w:val="26"/>
          <w:szCs w:val="26"/>
          <w:lang w:val="uk-UA"/>
        </w:rPr>
      </w:pPr>
      <w:r w:rsidRPr="00B20698">
        <w:rPr>
          <w:rFonts w:ascii="Times New Roman" w:hAnsi="Times New Roman"/>
          <w:sz w:val="26"/>
          <w:szCs w:val="26"/>
          <w:lang w:val="uk-UA"/>
        </w:rPr>
        <w:t>1-встановлено 12 тарифний розряд;</w:t>
      </w:r>
    </w:p>
    <w:p w:rsidR="005939AB" w:rsidRPr="00B20698" w:rsidRDefault="005939AB" w:rsidP="005939AB">
      <w:pPr>
        <w:widowControl w:val="0"/>
        <w:autoSpaceDE w:val="0"/>
        <w:autoSpaceDN w:val="0"/>
        <w:adjustRightInd w:val="0"/>
        <w:spacing w:after="0" w:line="240" w:lineRule="auto"/>
        <w:ind w:left="567"/>
        <w:jc w:val="both"/>
        <w:rPr>
          <w:rFonts w:ascii="Times New Roman" w:hAnsi="Times New Roman"/>
          <w:sz w:val="26"/>
          <w:szCs w:val="26"/>
          <w:lang w:val="uk-UA"/>
        </w:rPr>
      </w:pPr>
    </w:p>
    <w:p w:rsidR="005939AB" w:rsidRPr="00B20698" w:rsidRDefault="005939AB" w:rsidP="005939AB">
      <w:pPr>
        <w:spacing w:after="0" w:line="240" w:lineRule="auto"/>
        <w:rPr>
          <w:rFonts w:ascii="Times New Roman" w:hAnsi="Times New Roman"/>
          <w:sz w:val="26"/>
          <w:szCs w:val="26"/>
          <w:lang w:val="uk-UA"/>
        </w:rPr>
      </w:pPr>
      <w:r w:rsidRPr="00B20698">
        <w:rPr>
          <w:rFonts w:ascii="Times New Roman" w:hAnsi="Times New Roman"/>
          <w:b/>
          <w:bCs/>
          <w:sz w:val="26"/>
          <w:szCs w:val="26"/>
          <w:lang w:val="uk-UA"/>
        </w:rPr>
        <w:t xml:space="preserve">Таким чином у закладі </w:t>
      </w:r>
      <w:r w:rsidRPr="00B20698">
        <w:rPr>
          <w:rFonts w:ascii="Times New Roman" w:hAnsi="Times New Roman"/>
          <w:sz w:val="26"/>
          <w:szCs w:val="26"/>
          <w:lang w:val="uk-UA"/>
        </w:rPr>
        <w:t>стало</w:t>
      </w:r>
      <w:r w:rsidRPr="00B20698">
        <w:rPr>
          <w:rFonts w:ascii="Times New Roman" w:hAnsi="Times New Roman"/>
          <w:sz w:val="26"/>
          <w:szCs w:val="26"/>
        </w:rPr>
        <w:t>:</w:t>
      </w:r>
    </w:p>
    <w:p w:rsidR="005939AB" w:rsidRPr="00B20698" w:rsidRDefault="005939AB" w:rsidP="005939AB">
      <w:pPr>
        <w:spacing w:after="0" w:line="240" w:lineRule="auto"/>
        <w:rPr>
          <w:rFonts w:ascii="Times New Roman" w:hAnsi="Times New Roman"/>
          <w:sz w:val="26"/>
          <w:szCs w:val="26"/>
          <w:lang w:val="uk-UA"/>
        </w:rPr>
      </w:pPr>
      <w:r w:rsidRPr="00B20698">
        <w:rPr>
          <w:rFonts w:ascii="Times New Roman" w:hAnsi="Times New Roman"/>
          <w:sz w:val="26"/>
          <w:szCs w:val="26"/>
          <w:lang w:val="uk-UA"/>
        </w:rPr>
        <w:t xml:space="preserve">Кількість педагогічних працівників </w:t>
      </w:r>
      <w:r w:rsidRPr="00B20698">
        <w:rPr>
          <w:rFonts w:ascii="Times New Roman" w:hAnsi="Times New Roman"/>
          <w:sz w:val="26"/>
          <w:szCs w:val="26"/>
          <w:u w:val="single"/>
          <w:lang w:val="uk-UA"/>
        </w:rPr>
        <w:t>32,</w:t>
      </w:r>
    </w:p>
    <w:p w:rsidR="005939AB" w:rsidRPr="00B20698" w:rsidRDefault="005939AB" w:rsidP="005939AB">
      <w:pPr>
        <w:spacing w:after="0" w:line="240" w:lineRule="auto"/>
        <w:rPr>
          <w:rFonts w:ascii="Times New Roman" w:hAnsi="Times New Roman"/>
          <w:sz w:val="26"/>
          <w:szCs w:val="26"/>
          <w:lang w:val="uk-UA"/>
        </w:rPr>
      </w:pPr>
      <w:r w:rsidRPr="00B20698">
        <w:rPr>
          <w:rFonts w:ascii="Times New Roman" w:hAnsi="Times New Roman"/>
          <w:sz w:val="26"/>
          <w:szCs w:val="26"/>
          <w:lang w:val="uk-UA"/>
        </w:rPr>
        <w:t xml:space="preserve">з них:спеціаліст вищої категорії </w:t>
      </w:r>
      <w:r w:rsidRPr="00B20698">
        <w:rPr>
          <w:rFonts w:ascii="Times New Roman" w:hAnsi="Times New Roman"/>
          <w:sz w:val="26"/>
          <w:szCs w:val="26"/>
          <w:u w:val="single"/>
          <w:lang w:val="uk-UA"/>
        </w:rPr>
        <w:t>9</w:t>
      </w:r>
      <w:r w:rsidRPr="00B20698">
        <w:rPr>
          <w:rFonts w:ascii="Times New Roman" w:hAnsi="Times New Roman"/>
          <w:sz w:val="26"/>
          <w:szCs w:val="26"/>
          <w:lang w:val="uk-UA"/>
        </w:rPr>
        <w:t xml:space="preserve"> </w:t>
      </w:r>
    </w:p>
    <w:p w:rsidR="005939AB" w:rsidRPr="00B20698" w:rsidRDefault="005939AB" w:rsidP="005939AB">
      <w:pPr>
        <w:spacing w:after="0" w:line="240" w:lineRule="auto"/>
        <w:ind w:firstLine="567"/>
        <w:rPr>
          <w:rFonts w:ascii="Times New Roman" w:hAnsi="Times New Roman"/>
          <w:sz w:val="26"/>
          <w:szCs w:val="26"/>
          <w:lang w:val="uk-UA"/>
        </w:rPr>
      </w:pPr>
      <w:r w:rsidRPr="00B20698">
        <w:rPr>
          <w:rFonts w:ascii="Times New Roman" w:hAnsi="Times New Roman"/>
          <w:sz w:val="26"/>
          <w:szCs w:val="26"/>
          <w:lang w:val="uk-UA"/>
        </w:rPr>
        <w:t xml:space="preserve"> спеціаліст І категорії </w:t>
      </w:r>
      <w:r w:rsidRPr="00B20698">
        <w:rPr>
          <w:rFonts w:ascii="Times New Roman" w:hAnsi="Times New Roman"/>
          <w:sz w:val="26"/>
          <w:szCs w:val="26"/>
          <w:u w:val="single"/>
          <w:lang w:val="uk-UA"/>
        </w:rPr>
        <w:t>9</w:t>
      </w:r>
    </w:p>
    <w:p w:rsidR="005939AB" w:rsidRPr="00B20698" w:rsidRDefault="005939AB" w:rsidP="005939AB">
      <w:pPr>
        <w:spacing w:after="0" w:line="240" w:lineRule="auto"/>
        <w:ind w:firstLine="567"/>
        <w:rPr>
          <w:rFonts w:ascii="Times New Roman" w:hAnsi="Times New Roman"/>
          <w:sz w:val="26"/>
          <w:szCs w:val="26"/>
          <w:lang w:val="uk-UA"/>
        </w:rPr>
      </w:pPr>
      <w:r w:rsidRPr="00B20698">
        <w:rPr>
          <w:rFonts w:ascii="Times New Roman" w:hAnsi="Times New Roman"/>
          <w:sz w:val="26"/>
          <w:szCs w:val="26"/>
          <w:lang w:val="uk-UA"/>
        </w:rPr>
        <w:t xml:space="preserve"> спеціаліст ІІ категорії</w:t>
      </w:r>
      <w:r w:rsidRPr="00B20698">
        <w:rPr>
          <w:rFonts w:ascii="Times New Roman" w:hAnsi="Times New Roman"/>
          <w:sz w:val="26"/>
          <w:szCs w:val="26"/>
          <w:u w:val="single"/>
          <w:lang w:val="uk-UA"/>
        </w:rPr>
        <w:t xml:space="preserve"> 9</w:t>
      </w:r>
    </w:p>
    <w:p w:rsidR="005939AB" w:rsidRPr="00B20698" w:rsidRDefault="005939AB" w:rsidP="005939AB">
      <w:pPr>
        <w:spacing w:after="0" w:line="240" w:lineRule="auto"/>
        <w:ind w:firstLine="567"/>
        <w:rPr>
          <w:rFonts w:ascii="Times New Roman" w:hAnsi="Times New Roman"/>
          <w:sz w:val="26"/>
          <w:szCs w:val="26"/>
        </w:rPr>
      </w:pPr>
      <w:r w:rsidRPr="00B20698">
        <w:rPr>
          <w:rFonts w:ascii="Times New Roman" w:hAnsi="Times New Roman"/>
          <w:sz w:val="26"/>
          <w:szCs w:val="26"/>
          <w:lang w:val="uk-UA"/>
        </w:rPr>
        <w:t xml:space="preserve"> </w:t>
      </w:r>
      <w:proofErr w:type="spellStart"/>
      <w:r w:rsidRPr="00B20698">
        <w:rPr>
          <w:rFonts w:ascii="Times New Roman" w:hAnsi="Times New Roman"/>
          <w:sz w:val="26"/>
          <w:szCs w:val="26"/>
        </w:rPr>
        <w:t>спеціалі</w:t>
      </w:r>
      <w:proofErr w:type="gramStart"/>
      <w:r w:rsidRPr="00B20698">
        <w:rPr>
          <w:rFonts w:ascii="Times New Roman" w:hAnsi="Times New Roman"/>
          <w:sz w:val="26"/>
          <w:szCs w:val="26"/>
        </w:rPr>
        <w:t>ст</w:t>
      </w:r>
      <w:proofErr w:type="spellEnd"/>
      <w:proofErr w:type="gramEnd"/>
      <w:r w:rsidRPr="00B20698">
        <w:rPr>
          <w:rFonts w:ascii="Times New Roman" w:hAnsi="Times New Roman"/>
          <w:sz w:val="26"/>
          <w:szCs w:val="26"/>
        </w:rPr>
        <w:t xml:space="preserve"> </w:t>
      </w:r>
      <w:r w:rsidRPr="00B20698">
        <w:rPr>
          <w:rFonts w:ascii="Times New Roman" w:hAnsi="Times New Roman"/>
          <w:sz w:val="26"/>
          <w:szCs w:val="26"/>
          <w:u w:val="single"/>
        </w:rPr>
        <w:t>5</w:t>
      </w:r>
    </w:p>
    <w:p w:rsidR="005939AB" w:rsidRPr="00B20698" w:rsidRDefault="005939AB" w:rsidP="005939AB">
      <w:pPr>
        <w:spacing w:after="0" w:line="240" w:lineRule="auto"/>
        <w:rPr>
          <w:rFonts w:ascii="Times New Roman" w:hAnsi="Times New Roman"/>
          <w:sz w:val="26"/>
          <w:szCs w:val="26"/>
        </w:rPr>
      </w:pPr>
      <w:proofErr w:type="spellStart"/>
      <w:r w:rsidRPr="00B20698">
        <w:rPr>
          <w:rFonts w:ascii="Times New Roman" w:hAnsi="Times New Roman"/>
          <w:sz w:val="26"/>
          <w:szCs w:val="26"/>
        </w:rPr>
        <w:t>мають</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педагогічне</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звання</w:t>
      </w:r>
      <w:proofErr w:type="spellEnd"/>
      <w:r w:rsidRPr="00B20698">
        <w:rPr>
          <w:rFonts w:ascii="Times New Roman" w:hAnsi="Times New Roman"/>
          <w:sz w:val="26"/>
          <w:szCs w:val="26"/>
        </w:rPr>
        <w:t>:</w:t>
      </w:r>
    </w:p>
    <w:p w:rsidR="005939AB" w:rsidRPr="00B20698" w:rsidRDefault="005939AB" w:rsidP="005939AB">
      <w:pPr>
        <w:spacing w:after="0" w:line="240" w:lineRule="auto"/>
        <w:ind w:firstLine="567"/>
        <w:rPr>
          <w:rFonts w:ascii="Times New Roman" w:hAnsi="Times New Roman"/>
          <w:sz w:val="26"/>
          <w:szCs w:val="26"/>
        </w:rPr>
      </w:pPr>
      <w:r w:rsidRPr="00B20698">
        <w:rPr>
          <w:rFonts w:ascii="Times New Roman" w:hAnsi="Times New Roman"/>
          <w:sz w:val="26"/>
          <w:szCs w:val="26"/>
        </w:rPr>
        <w:t xml:space="preserve"> «Старший учитель» </w:t>
      </w:r>
      <w:r w:rsidRPr="00B20698">
        <w:rPr>
          <w:rFonts w:ascii="Times New Roman" w:hAnsi="Times New Roman"/>
          <w:sz w:val="26"/>
          <w:szCs w:val="26"/>
          <w:u w:val="single"/>
        </w:rPr>
        <w:t>1</w:t>
      </w:r>
    </w:p>
    <w:p w:rsidR="005939AB" w:rsidRPr="00B20698" w:rsidRDefault="005939AB" w:rsidP="005939AB">
      <w:pPr>
        <w:spacing w:after="0" w:line="240" w:lineRule="auto"/>
        <w:rPr>
          <w:rFonts w:ascii="Times New Roman" w:hAnsi="Times New Roman"/>
          <w:sz w:val="26"/>
          <w:szCs w:val="26"/>
        </w:rPr>
      </w:pPr>
    </w:p>
    <w:p w:rsidR="005939AB" w:rsidRPr="00B20698" w:rsidRDefault="005939AB" w:rsidP="005939AB">
      <w:pPr>
        <w:widowControl w:val="0"/>
        <w:autoSpaceDE w:val="0"/>
        <w:autoSpaceDN w:val="0"/>
        <w:adjustRightInd w:val="0"/>
        <w:spacing w:after="0" w:line="240" w:lineRule="auto"/>
        <w:ind w:firstLine="567"/>
        <w:jc w:val="center"/>
        <w:rPr>
          <w:rFonts w:ascii="Times New Roman" w:hAnsi="Times New Roman"/>
          <w:b/>
          <w:bCs/>
          <w:sz w:val="26"/>
          <w:szCs w:val="26"/>
          <w:lang w:val="uk-UA"/>
        </w:rPr>
      </w:pPr>
      <w:r w:rsidRPr="00B20698">
        <w:rPr>
          <w:rFonts w:ascii="Times New Roman" w:hAnsi="Times New Roman"/>
          <w:b/>
          <w:bCs/>
          <w:sz w:val="26"/>
          <w:szCs w:val="26"/>
          <w:lang w:val="uk-UA"/>
        </w:rPr>
        <w:t>Вивчення стану організації життєдіяльності дітей</w:t>
      </w:r>
    </w:p>
    <w:p w:rsidR="005939AB" w:rsidRPr="00B20698" w:rsidRDefault="005939AB" w:rsidP="005939AB">
      <w:pPr>
        <w:spacing w:after="0" w:line="240" w:lineRule="auto"/>
        <w:ind w:firstLine="567"/>
        <w:jc w:val="both"/>
        <w:rPr>
          <w:rFonts w:ascii="Times New Roman" w:hAnsi="Times New Roman"/>
          <w:bCs/>
          <w:sz w:val="26"/>
          <w:szCs w:val="26"/>
          <w:lang w:val="uk-UA"/>
        </w:rPr>
      </w:pPr>
      <w:r w:rsidRPr="00B20698">
        <w:rPr>
          <w:rFonts w:ascii="Times New Roman" w:hAnsi="Times New Roman"/>
          <w:bCs/>
          <w:sz w:val="26"/>
          <w:szCs w:val="26"/>
          <w:lang w:val="uk-UA"/>
        </w:rPr>
        <w:t>Методами вивчення стану освітнього процесу в закладі стали безпосереднє спостереження за діяльністю дітей та вихователів в кожній віковій групі; педагогічна діагностика, бесіди з дітьми, тестування старших дошкільнят, визначення рівня засвоєння програмових знань; аналіз продуктів дитячої творчості; анкетування  педагогів і батьків; вивчення документації; аналіз дидактичного обладнання, предметно–ігрового розвивального середовища.</w:t>
      </w:r>
    </w:p>
    <w:p w:rsidR="005939AB" w:rsidRPr="00B20698" w:rsidRDefault="005939AB" w:rsidP="005939AB">
      <w:pPr>
        <w:spacing w:after="0" w:line="240" w:lineRule="auto"/>
        <w:ind w:firstLine="567"/>
        <w:jc w:val="both"/>
        <w:rPr>
          <w:rFonts w:ascii="Times New Roman" w:hAnsi="Times New Roman"/>
          <w:bCs/>
          <w:sz w:val="26"/>
          <w:szCs w:val="26"/>
          <w:lang w:val="uk-UA"/>
        </w:rPr>
      </w:pPr>
      <w:proofErr w:type="spellStart"/>
      <w:r w:rsidRPr="00B20698">
        <w:rPr>
          <w:rFonts w:ascii="Times New Roman" w:hAnsi="Times New Roman"/>
          <w:sz w:val="26"/>
          <w:szCs w:val="26"/>
        </w:rPr>
        <w:t>Організована</w:t>
      </w:r>
      <w:proofErr w:type="spellEnd"/>
      <w:r w:rsidRPr="00B20698">
        <w:rPr>
          <w:rFonts w:ascii="Times New Roman" w:hAnsi="Times New Roman"/>
          <w:sz w:val="26"/>
          <w:szCs w:val="26"/>
          <w:lang w:val="uk-UA"/>
        </w:rPr>
        <w:t xml:space="preserve"> освітня </w:t>
      </w:r>
      <w:r w:rsidRPr="00B20698">
        <w:rPr>
          <w:rFonts w:ascii="Times New Roman" w:hAnsi="Times New Roman"/>
          <w:sz w:val="26"/>
          <w:szCs w:val="26"/>
        </w:rPr>
        <w:t xml:space="preserve"> </w:t>
      </w:r>
      <w:proofErr w:type="spellStart"/>
      <w:r w:rsidRPr="00B20698">
        <w:rPr>
          <w:rFonts w:ascii="Times New Roman" w:hAnsi="Times New Roman"/>
          <w:sz w:val="26"/>
          <w:szCs w:val="26"/>
        </w:rPr>
        <w:t>діяльність</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планується</w:t>
      </w:r>
      <w:proofErr w:type="spellEnd"/>
      <w:r w:rsidRPr="00B20698">
        <w:rPr>
          <w:rFonts w:ascii="Times New Roman" w:hAnsi="Times New Roman"/>
          <w:sz w:val="26"/>
          <w:szCs w:val="26"/>
        </w:rPr>
        <w:t xml:space="preserve"> </w:t>
      </w:r>
      <w:proofErr w:type="gramStart"/>
      <w:r w:rsidRPr="00B20698">
        <w:rPr>
          <w:rFonts w:ascii="Times New Roman" w:hAnsi="Times New Roman"/>
          <w:sz w:val="26"/>
          <w:szCs w:val="26"/>
        </w:rPr>
        <w:t>в</w:t>
      </w:r>
      <w:proofErr w:type="gramEnd"/>
      <w:r w:rsidRPr="00B20698">
        <w:rPr>
          <w:rFonts w:ascii="Times New Roman" w:hAnsi="Times New Roman"/>
          <w:sz w:val="26"/>
          <w:szCs w:val="26"/>
        </w:rPr>
        <w:t xml:space="preserve"> </w:t>
      </w:r>
      <w:proofErr w:type="gramStart"/>
      <w:r w:rsidRPr="00B20698">
        <w:rPr>
          <w:rFonts w:ascii="Times New Roman" w:hAnsi="Times New Roman"/>
          <w:sz w:val="26"/>
          <w:szCs w:val="26"/>
        </w:rPr>
        <w:t>першу</w:t>
      </w:r>
      <w:proofErr w:type="gramEnd"/>
      <w:r w:rsidRPr="00B20698">
        <w:rPr>
          <w:rFonts w:ascii="Times New Roman" w:hAnsi="Times New Roman"/>
          <w:sz w:val="26"/>
          <w:szCs w:val="26"/>
        </w:rPr>
        <w:t xml:space="preserve"> половину дня. </w:t>
      </w:r>
      <w:proofErr w:type="spellStart"/>
      <w:r w:rsidRPr="00B20698">
        <w:rPr>
          <w:rFonts w:ascii="Times New Roman" w:hAnsi="Times New Roman"/>
          <w:sz w:val="26"/>
          <w:szCs w:val="26"/>
        </w:rPr>
        <w:t>Розклад</w:t>
      </w:r>
      <w:proofErr w:type="spellEnd"/>
      <w:r w:rsidRPr="00B20698">
        <w:rPr>
          <w:rFonts w:ascii="Times New Roman" w:hAnsi="Times New Roman"/>
          <w:sz w:val="26"/>
          <w:szCs w:val="26"/>
        </w:rPr>
        <w:t xml:space="preserve"> занять </w:t>
      </w:r>
      <w:proofErr w:type="spellStart"/>
      <w:r w:rsidRPr="00B20698">
        <w:rPr>
          <w:rFonts w:ascii="Times New Roman" w:hAnsi="Times New Roman"/>
          <w:sz w:val="26"/>
          <w:szCs w:val="26"/>
        </w:rPr>
        <w:t>складено</w:t>
      </w:r>
      <w:proofErr w:type="spellEnd"/>
      <w:r w:rsidRPr="00B20698">
        <w:rPr>
          <w:rFonts w:ascii="Times New Roman" w:hAnsi="Times New Roman"/>
          <w:sz w:val="26"/>
          <w:szCs w:val="26"/>
        </w:rPr>
        <w:t xml:space="preserve"> з </w:t>
      </w:r>
      <w:proofErr w:type="spellStart"/>
      <w:r w:rsidRPr="00B20698">
        <w:rPr>
          <w:rFonts w:ascii="Times New Roman" w:hAnsi="Times New Roman"/>
          <w:sz w:val="26"/>
          <w:szCs w:val="26"/>
        </w:rPr>
        <w:t>урахуванням</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домінуючого</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навантаження</w:t>
      </w:r>
      <w:proofErr w:type="spellEnd"/>
      <w:r w:rsidRPr="00B20698">
        <w:rPr>
          <w:rFonts w:ascii="Times New Roman" w:hAnsi="Times New Roman"/>
          <w:sz w:val="26"/>
          <w:szCs w:val="26"/>
        </w:rPr>
        <w:t xml:space="preserve"> на </w:t>
      </w:r>
      <w:proofErr w:type="spellStart"/>
      <w:r w:rsidRPr="00B20698">
        <w:rPr>
          <w:rFonts w:ascii="Times New Roman" w:hAnsi="Times New Roman"/>
          <w:sz w:val="26"/>
          <w:szCs w:val="26"/>
        </w:rPr>
        <w:t>дитину</w:t>
      </w:r>
      <w:proofErr w:type="spellEnd"/>
      <w:r w:rsidRPr="00B20698">
        <w:rPr>
          <w:rFonts w:ascii="Times New Roman" w:hAnsi="Times New Roman"/>
          <w:sz w:val="26"/>
          <w:szCs w:val="26"/>
        </w:rPr>
        <w:t xml:space="preserve"> (</w:t>
      </w:r>
      <w:proofErr w:type="spellStart"/>
      <w:proofErr w:type="gramStart"/>
      <w:r w:rsidRPr="00B20698">
        <w:rPr>
          <w:rFonts w:ascii="Times New Roman" w:hAnsi="Times New Roman"/>
          <w:sz w:val="26"/>
          <w:szCs w:val="26"/>
        </w:rPr>
        <w:t>псих</w:t>
      </w:r>
      <w:proofErr w:type="gramEnd"/>
      <w:r w:rsidRPr="00B20698">
        <w:rPr>
          <w:rFonts w:ascii="Times New Roman" w:hAnsi="Times New Roman"/>
          <w:sz w:val="26"/>
          <w:szCs w:val="26"/>
        </w:rPr>
        <w:t>ічного</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фізичного</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емоційного</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Передбачено</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раціональність</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чергування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видів</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діяльності</w:t>
      </w:r>
      <w:proofErr w:type="spellEnd"/>
      <w:r w:rsidRPr="00B20698">
        <w:rPr>
          <w:rFonts w:ascii="Times New Roman" w:hAnsi="Times New Roman"/>
          <w:sz w:val="26"/>
          <w:szCs w:val="26"/>
        </w:rPr>
        <w:t>:</w:t>
      </w:r>
      <w:r w:rsidRPr="00B20698">
        <w:rPr>
          <w:rFonts w:ascii="Times New Roman" w:hAnsi="Times New Roman"/>
          <w:sz w:val="26"/>
          <w:szCs w:val="26"/>
          <w:lang w:val="uk-UA"/>
        </w:rPr>
        <w:t xml:space="preserve"> </w:t>
      </w:r>
      <w:proofErr w:type="spellStart"/>
      <w:r w:rsidRPr="00B20698">
        <w:rPr>
          <w:rFonts w:ascii="Times New Roman" w:hAnsi="Times New Roman"/>
          <w:sz w:val="26"/>
          <w:szCs w:val="26"/>
        </w:rPr>
        <w:t>розумової</w:t>
      </w:r>
      <w:proofErr w:type="spellEnd"/>
      <w:r w:rsidRPr="00B20698">
        <w:rPr>
          <w:rFonts w:ascii="Times New Roman" w:hAnsi="Times New Roman"/>
          <w:sz w:val="26"/>
          <w:szCs w:val="26"/>
        </w:rPr>
        <w:t>,</w:t>
      </w:r>
      <w:r w:rsidRPr="00B20698">
        <w:rPr>
          <w:rFonts w:ascii="Times New Roman" w:hAnsi="Times New Roman"/>
          <w:sz w:val="26"/>
          <w:szCs w:val="26"/>
          <w:lang w:val="uk-UA"/>
        </w:rPr>
        <w:t xml:space="preserve"> </w:t>
      </w:r>
      <w:proofErr w:type="spellStart"/>
      <w:r w:rsidRPr="00B20698">
        <w:rPr>
          <w:rFonts w:ascii="Times New Roman" w:hAnsi="Times New Roman"/>
          <w:sz w:val="26"/>
          <w:szCs w:val="26"/>
        </w:rPr>
        <w:t>рухової</w:t>
      </w:r>
      <w:proofErr w:type="spellEnd"/>
      <w:r w:rsidRPr="00B20698">
        <w:rPr>
          <w:rFonts w:ascii="Times New Roman" w:hAnsi="Times New Roman"/>
          <w:sz w:val="26"/>
          <w:szCs w:val="26"/>
        </w:rPr>
        <w:t>,</w:t>
      </w:r>
      <w:r w:rsidRPr="00B20698">
        <w:rPr>
          <w:rFonts w:ascii="Times New Roman" w:hAnsi="Times New Roman"/>
          <w:sz w:val="26"/>
          <w:szCs w:val="26"/>
          <w:lang w:val="uk-UA"/>
        </w:rPr>
        <w:t xml:space="preserve"> </w:t>
      </w:r>
      <w:proofErr w:type="spellStart"/>
      <w:r w:rsidRPr="00B20698">
        <w:rPr>
          <w:rFonts w:ascii="Times New Roman" w:hAnsi="Times New Roman"/>
          <w:sz w:val="26"/>
          <w:szCs w:val="26"/>
        </w:rPr>
        <w:t>практично-прикладної</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місц</w:t>
      </w:r>
      <w:proofErr w:type="spellEnd"/>
      <w:r w:rsidRPr="00B20698">
        <w:rPr>
          <w:rFonts w:ascii="Times New Roman" w:hAnsi="Times New Roman"/>
          <w:sz w:val="26"/>
          <w:szCs w:val="26"/>
          <w:lang w:val="uk-UA"/>
        </w:rPr>
        <w:t>е</w:t>
      </w:r>
      <w:r w:rsidRPr="00B20698">
        <w:rPr>
          <w:rFonts w:ascii="Times New Roman" w:hAnsi="Times New Roman"/>
          <w:sz w:val="26"/>
          <w:szCs w:val="26"/>
        </w:rPr>
        <w:t xml:space="preserve"> проведення</w:t>
      </w:r>
      <w:r w:rsidRPr="00B20698">
        <w:rPr>
          <w:rFonts w:ascii="Times New Roman" w:hAnsi="Times New Roman"/>
          <w:sz w:val="26"/>
          <w:szCs w:val="26"/>
          <w:lang w:val="uk-UA"/>
        </w:rPr>
        <w:t>.</w:t>
      </w:r>
      <w:r w:rsidRPr="00B20698">
        <w:rPr>
          <w:rFonts w:ascii="Times New Roman" w:hAnsi="Times New Roman"/>
          <w:bCs/>
          <w:sz w:val="26"/>
          <w:szCs w:val="26"/>
          <w:lang w:val="uk-UA"/>
        </w:rPr>
        <w:t xml:space="preserve">       </w:t>
      </w:r>
    </w:p>
    <w:p w:rsidR="005939AB" w:rsidRPr="00B20698" w:rsidRDefault="005939AB" w:rsidP="005939AB">
      <w:pPr>
        <w:tabs>
          <w:tab w:val="left" w:pos="720"/>
        </w:tabs>
        <w:spacing w:after="0" w:line="240" w:lineRule="auto"/>
        <w:ind w:firstLine="567"/>
        <w:jc w:val="both"/>
        <w:rPr>
          <w:rFonts w:ascii="Times New Roman" w:hAnsi="Times New Roman"/>
          <w:bCs/>
          <w:sz w:val="26"/>
          <w:szCs w:val="26"/>
          <w:lang w:val="uk-UA"/>
        </w:rPr>
      </w:pPr>
      <w:r w:rsidRPr="00B20698">
        <w:rPr>
          <w:rFonts w:ascii="Times New Roman" w:eastAsia="Calibri" w:hAnsi="Times New Roman"/>
          <w:sz w:val="26"/>
          <w:szCs w:val="26"/>
          <w:lang w:val="uk-UA"/>
        </w:rPr>
        <w:t xml:space="preserve">В ході організації життєдіяльності дітей педагоги використовують такі форми освітнього процесу: спеціально організована освітня діяльність (заняття), ігри, самостійна діяльність дітей, індивідуальна робота, спостереження, екскурсії, свята та розваги, гуртки. Систематично використовують експериментально-дослідницьку діяльність, проблемно-пошукові ситуації та інші ефективні методи і прийоми. Поєднують вербальні, наочні і практичні методи, відводять належне місце продуктивним видам діяльності, в яких дошкільник здатен до самовираження і самореалізації, а також мовленнєвій, руховій, музичній діяльності. </w:t>
      </w:r>
    </w:p>
    <w:p w:rsidR="005939AB" w:rsidRPr="00B20698" w:rsidRDefault="005939AB" w:rsidP="005939AB">
      <w:pPr>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lang w:val="uk-UA"/>
        </w:rPr>
        <w:t xml:space="preserve">Проводиться моніторинг навченості дітей у групах раннього віку, молодших,  середніх та старших  групах згідно Базового компоненту та програми розвитку дитини дошкільного віку «Українське дошкілля» (жовтень-травень). Проведено вивчення стану готовності старших дошкільників до </w:t>
      </w:r>
      <w:r w:rsidRPr="00B20698">
        <w:rPr>
          <w:rFonts w:ascii="Times New Roman" w:hAnsi="Times New Roman"/>
          <w:sz w:val="26"/>
          <w:szCs w:val="26"/>
        </w:rPr>
        <w:t xml:space="preserve">навчання </w:t>
      </w:r>
      <w:r w:rsidRPr="00B20698">
        <w:rPr>
          <w:rFonts w:ascii="Times New Roman" w:hAnsi="Times New Roman"/>
          <w:sz w:val="26"/>
          <w:szCs w:val="26"/>
          <w:lang w:val="uk-UA"/>
        </w:rPr>
        <w:t>в</w:t>
      </w:r>
      <w:r w:rsidRPr="00B20698">
        <w:rPr>
          <w:rFonts w:ascii="Times New Roman" w:hAnsi="Times New Roman"/>
          <w:sz w:val="26"/>
          <w:szCs w:val="26"/>
        </w:rPr>
        <w:t xml:space="preserve"> </w:t>
      </w:r>
      <w:proofErr w:type="spellStart"/>
      <w:r w:rsidRPr="00B20698">
        <w:rPr>
          <w:rFonts w:ascii="Times New Roman" w:hAnsi="Times New Roman"/>
          <w:sz w:val="26"/>
          <w:szCs w:val="26"/>
        </w:rPr>
        <w:t>школі</w:t>
      </w:r>
      <w:proofErr w:type="spellEnd"/>
      <w:r w:rsidRPr="00B20698">
        <w:rPr>
          <w:rFonts w:ascii="Times New Roman" w:hAnsi="Times New Roman"/>
          <w:sz w:val="26"/>
          <w:szCs w:val="26"/>
        </w:rPr>
        <w:t xml:space="preserve">. До </w:t>
      </w:r>
      <w:proofErr w:type="spellStart"/>
      <w:r w:rsidRPr="00B20698">
        <w:rPr>
          <w:rFonts w:ascii="Times New Roman" w:hAnsi="Times New Roman"/>
          <w:sz w:val="26"/>
          <w:szCs w:val="26"/>
        </w:rPr>
        <w:t>уваги</w:t>
      </w:r>
      <w:proofErr w:type="spellEnd"/>
      <w:r w:rsidRPr="00B20698">
        <w:rPr>
          <w:rFonts w:ascii="Times New Roman" w:hAnsi="Times New Roman"/>
          <w:sz w:val="26"/>
          <w:szCs w:val="26"/>
        </w:rPr>
        <w:t xml:space="preserve"> бра</w:t>
      </w:r>
      <w:r w:rsidRPr="00B20698">
        <w:rPr>
          <w:rFonts w:ascii="Times New Roman" w:hAnsi="Times New Roman"/>
          <w:sz w:val="26"/>
          <w:szCs w:val="26"/>
          <w:lang w:val="uk-UA"/>
        </w:rPr>
        <w:t xml:space="preserve">вся </w:t>
      </w:r>
      <w:proofErr w:type="gramStart"/>
      <w:r w:rsidRPr="00B20698">
        <w:rPr>
          <w:rFonts w:ascii="Times New Roman" w:hAnsi="Times New Roman"/>
          <w:sz w:val="26"/>
          <w:szCs w:val="26"/>
          <w:lang w:val="uk-UA"/>
        </w:rPr>
        <w:t>р</w:t>
      </w:r>
      <w:proofErr w:type="gramEnd"/>
      <w:r w:rsidRPr="00B20698">
        <w:rPr>
          <w:rFonts w:ascii="Times New Roman" w:hAnsi="Times New Roman"/>
          <w:sz w:val="26"/>
          <w:szCs w:val="26"/>
          <w:lang w:val="uk-UA"/>
        </w:rPr>
        <w:t>івень розвитку психологічних процесів,</w:t>
      </w:r>
      <w:r w:rsidRPr="00B20698">
        <w:rPr>
          <w:rFonts w:ascii="Times New Roman" w:hAnsi="Times New Roman"/>
          <w:sz w:val="26"/>
          <w:szCs w:val="26"/>
        </w:rPr>
        <w:t xml:space="preserve"> </w:t>
      </w:r>
      <w:proofErr w:type="spellStart"/>
      <w:r w:rsidRPr="00B20698">
        <w:rPr>
          <w:rFonts w:ascii="Times New Roman" w:hAnsi="Times New Roman"/>
          <w:sz w:val="26"/>
          <w:szCs w:val="26"/>
        </w:rPr>
        <w:t>мотиваці</w:t>
      </w:r>
      <w:proofErr w:type="spellEnd"/>
      <w:r w:rsidRPr="00B20698">
        <w:rPr>
          <w:rFonts w:ascii="Times New Roman" w:hAnsi="Times New Roman"/>
          <w:sz w:val="26"/>
          <w:szCs w:val="26"/>
          <w:lang w:val="uk-UA"/>
        </w:rPr>
        <w:t>я на шкільні види діяльності</w:t>
      </w:r>
      <w:r w:rsidRPr="00B20698">
        <w:rPr>
          <w:rFonts w:ascii="Times New Roman" w:hAnsi="Times New Roman"/>
          <w:sz w:val="26"/>
          <w:szCs w:val="26"/>
        </w:rPr>
        <w:t xml:space="preserve">, </w:t>
      </w:r>
      <w:r w:rsidRPr="00B20698">
        <w:rPr>
          <w:rFonts w:ascii="Times New Roman" w:hAnsi="Times New Roman"/>
          <w:sz w:val="26"/>
          <w:szCs w:val="26"/>
          <w:lang w:val="uk-UA"/>
        </w:rPr>
        <w:t>рівень працездатності</w:t>
      </w:r>
      <w:r w:rsidRPr="00B20698">
        <w:rPr>
          <w:rFonts w:ascii="Times New Roman" w:hAnsi="Times New Roman"/>
          <w:sz w:val="26"/>
          <w:szCs w:val="26"/>
        </w:rPr>
        <w:t xml:space="preserve">. </w:t>
      </w:r>
      <w:proofErr w:type="spellStart"/>
      <w:r w:rsidRPr="00B20698">
        <w:rPr>
          <w:rFonts w:ascii="Times New Roman" w:hAnsi="Times New Roman"/>
          <w:sz w:val="26"/>
          <w:szCs w:val="26"/>
        </w:rPr>
        <w:t>Результати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отримані</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під</w:t>
      </w:r>
      <w:proofErr w:type="spellEnd"/>
      <w:r w:rsidRPr="00B20698">
        <w:rPr>
          <w:rFonts w:ascii="Times New Roman" w:hAnsi="Times New Roman"/>
          <w:sz w:val="26"/>
          <w:szCs w:val="26"/>
        </w:rPr>
        <w:t xml:space="preserve"> час вивчення </w:t>
      </w:r>
      <w:proofErr w:type="spellStart"/>
      <w:r w:rsidRPr="00B20698">
        <w:rPr>
          <w:rFonts w:ascii="Times New Roman" w:hAnsi="Times New Roman"/>
          <w:sz w:val="26"/>
          <w:szCs w:val="26"/>
        </w:rPr>
        <w:t>освітнього</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процесу</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всіх</w:t>
      </w:r>
      <w:proofErr w:type="spellEnd"/>
      <w:r w:rsidRPr="00B20698">
        <w:rPr>
          <w:rFonts w:ascii="Times New Roman" w:hAnsi="Times New Roman"/>
          <w:sz w:val="26"/>
          <w:szCs w:val="26"/>
        </w:rPr>
        <w:t xml:space="preserve"> старших груп, </w:t>
      </w:r>
      <w:proofErr w:type="spellStart"/>
      <w:r w:rsidRPr="00B20698">
        <w:rPr>
          <w:rFonts w:ascii="Times New Roman" w:hAnsi="Times New Roman"/>
          <w:sz w:val="26"/>
          <w:szCs w:val="26"/>
        </w:rPr>
        <w:t>свідчать</w:t>
      </w:r>
      <w:proofErr w:type="spellEnd"/>
      <w:r w:rsidRPr="00B20698">
        <w:rPr>
          <w:rFonts w:ascii="Times New Roman" w:hAnsi="Times New Roman"/>
          <w:sz w:val="26"/>
          <w:szCs w:val="26"/>
        </w:rPr>
        <w:t xml:space="preserve"> про те, що робота </w:t>
      </w:r>
      <w:proofErr w:type="spellStart"/>
      <w:r w:rsidRPr="00B20698">
        <w:rPr>
          <w:rFonts w:ascii="Times New Roman" w:hAnsi="Times New Roman"/>
          <w:sz w:val="26"/>
          <w:szCs w:val="26"/>
        </w:rPr>
        <w:t>ведеться</w:t>
      </w:r>
      <w:proofErr w:type="spellEnd"/>
      <w:r w:rsidRPr="00B20698">
        <w:rPr>
          <w:rFonts w:ascii="Times New Roman" w:hAnsi="Times New Roman"/>
          <w:sz w:val="26"/>
          <w:szCs w:val="26"/>
        </w:rPr>
        <w:t xml:space="preserve"> на </w:t>
      </w:r>
      <w:proofErr w:type="spellStart"/>
      <w:r w:rsidRPr="00B20698">
        <w:rPr>
          <w:rFonts w:ascii="Times New Roman" w:hAnsi="Times New Roman"/>
          <w:sz w:val="26"/>
          <w:szCs w:val="26"/>
        </w:rPr>
        <w:t>належному</w:t>
      </w:r>
      <w:proofErr w:type="spellEnd"/>
      <w:r w:rsidRPr="00B20698">
        <w:rPr>
          <w:rFonts w:ascii="Times New Roman" w:hAnsi="Times New Roman"/>
          <w:sz w:val="26"/>
          <w:szCs w:val="26"/>
        </w:rPr>
        <w:t xml:space="preserve"> рівні: </w:t>
      </w:r>
      <w:proofErr w:type="spellStart"/>
      <w:r w:rsidRPr="00B20698">
        <w:rPr>
          <w:rFonts w:ascii="Times New Roman" w:hAnsi="Times New Roman"/>
          <w:sz w:val="26"/>
          <w:szCs w:val="26"/>
        </w:rPr>
        <w:t>діти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підуть</w:t>
      </w:r>
      <w:proofErr w:type="spellEnd"/>
      <w:r w:rsidRPr="00B20698">
        <w:rPr>
          <w:rFonts w:ascii="Times New Roman" w:hAnsi="Times New Roman"/>
          <w:sz w:val="26"/>
          <w:szCs w:val="26"/>
        </w:rPr>
        <w:t xml:space="preserve"> до </w:t>
      </w:r>
      <w:proofErr w:type="spellStart"/>
      <w:r w:rsidRPr="00B20698">
        <w:rPr>
          <w:rFonts w:ascii="Times New Roman" w:hAnsi="Times New Roman"/>
          <w:sz w:val="26"/>
          <w:szCs w:val="26"/>
        </w:rPr>
        <w:t>школи</w:t>
      </w:r>
      <w:proofErr w:type="spellEnd"/>
      <w:r w:rsidRPr="00B20698">
        <w:rPr>
          <w:rFonts w:ascii="Times New Roman" w:hAnsi="Times New Roman"/>
          <w:sz w:val="26"/>
          <w:szCs w:val="26"/>
        </w:rPr>
        <w:t xml:space="preserve"> з </w:t>
      </w:r>
      <w:proofErr w:type="spellStart"/>
      <w:r w:rsidRPr="00B20698">
        <w:rPr>
          <w:rFonts w:ascii="Times New Roman" w:hAnsi="Times New Roman"/>
          <w:sz w:val="26"/>
          <w:szCs w:val="26"/>
        </w:rPr>
        <w:t>достатнім</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багажем</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знань</w:t>
      </w:r>
      <w:proofErr w:type="spellEnd"/>
      <w:r w:rsidRPr="00B20698">
        <w:rPr>
          <w:rFonts w:ascii="Times New Roman" w:hAnsi="Times New Roman"/>
          <w:sz w:val="26"/>
          <w:szCs w:val="26"/>
        </w:rPr>
        <w:t xml:space="preserve">. </w:t>
      </w:r>
    </w:p>
    <w:p w:rsidR="005939AB" w:rsidRPr="00B20698" w:rsidRDefault="005939AB" w:rsidP="005939AB">
      <w:pPr>
        <w:spacing w:after="0" w:line="240" w:lineRule="auto"/>
        <w:jc w:val="center"/>
        <w:rPr>
          <w:rFonts w:ascii="Times New Roman" w:hAnsi="Times New Roman"/>
          <w:b/>
          <w:sz w:val="26"/>
          <w:szCs w:val="26"/>
          <w:lang w:val="uk-UA"/>
        </w:rPr>
      </w:pPr>
    </w:p>
    <w:p w:rsidR="005939AB" w:rsidRPr="00B20698" w:rsidRDefault="005939AB" w:rsidP="005939AB">
      <w:pPr>
        <w:spacing w:after="0" w:line="240" w:lineRule="auto"/>
        <w:jc w:val="center"/>
        <w:rPr>
          <w:rFonts w:ascii="Times New Roman" w:hAnsi="Times New Roman"/>
          <w:b/>
          <w:sz w:val="26"/>
          <w:szCs w:val="26"/>
          <w:u w:val="single"/>
          <w:lang w:val="uk-UA"/>
        </w:rPr>
      </w:pPr>
      <w:proofErr w:type="spellStart"/>
      <w:r w:rsidRPr="00B20698">
        <w:rPr>
          <w:rFonts w:ascii="Times New Roman" w:hAnsi="Times New Roman"/>
          <w:b/>
          <w:sz w:val="26"/>
          <w:szCs w:val="26"/>
        </w:rPr>
        <w:t>Кількість</w:t>
      </w:r>
      <w:proofErr w:type="spellEnd"/>
      <w:r w:rsidRPr="00B20698">
        <w:rPr>
          <w:rFonts w:ascii="Times New Roman" w:hAnsi="Times New Roman"/>
          <w:b/>
          <w:sz w:val="26"/>
          <w:szCs w:val="26"/>
        </w:rPr>
        <w:t xml:space="preserve"> дітей, які </w:t>
      </w:r>
      <w:proofErr w:type="spellStart"/>
      <w:proofErr w:type="gramStart"/>
      <w:r w:rsidRPr="00B20698">
        <w:rPr>
          <w:rFonts w:ascii="Times New Roman" w:hAnsi="Times New Roman"/>
          <w:b/>
          <w:sz w:val="26"/>
          <w:szCs w:val="26"/>
        </w:rPr>
        <w:t>п</w:t>
      </w:r>
      <w:proofErr w:type="gramEnd"/>
      <w:r w:rsidRPr="00B20698">
        <w:rPr>
          <w:rFonts w:ascii="Times New Roman" w:hAnsi="Times New Roman"/>
          <w:b/>
          <w:sz w:val="26"/>
          <w:szCs w:val="26"/>
        </w:rPr>
        <w:t>ішли</w:t>
      </w:r>
      <w:proofErr w:type="spellEnd"/>
      <w:r w:rsidRPr="00B20698">
        <w:rPr>
          <w:rFonts w:ascii="Times New Roman" w:hAnsi="Times New Roman"/>
          <w:b/>
          <w:sz w:val="26"/>
          <w:szCs w:val="26"/>
        </w:rPr>
        <w:t xml:space="preserve"> до </w:t>
      </w:r>
      <w:proofErr w:type="spellStart"/>
      <w:r w:rsidRPr="00B20698">
        <w:rPr>
          <w:rFonts w:ascii="Times New Roman" w:hAnsi="Times New Roman"/>
          <w:b/>
          <w:sz w:val="26"/>
          <w:szCs w:val="26"/>
        </w:rPr>
        <w:t>школи</w:t>
      </w:r>
      <w:proofErr w:type="spellEnd"/>
      <w:r w:rsidRPr="00B20698">
        <w:rPr>
          <w:rFonts w:ascii="Times New Roman" w:hAnsi="Times New Roman"/>
          <w:b/>
          <w:sz w:val="26"/>
          <w:szCs w:val="26"/>
        </w:rPr>
        <w:t xml:space="preserve"> – </w:t>
      </w:r>
      <w:r w:rsidRPr="00B20698">
        <w:rPr>
          <w:rFonts w:ascii="Times New Roman" w:hAnsi="Times New Roman"/>
          <w:b/>
          <w:sz w:val="26"/>
          <w:szCs w:val="26"/>
          <w:u w:val="single"/>
          <w:lang w:val="uk-UA"/>
        </w:rPr>
        <w:t>44</w:t>
      </w:r>
      <w:r w:rsidRPr="00B20698">
        <w:rPr>
          <w:rFonts w:ascii="Times New Roman" w:hAnsi="Times New Roman"/>
          <w:b/>
          <w:sz w:val="26"/>
          <w:szCs w:val="26"/>
          <w:u w:val="single"/>
        </w:rPr>
        <w:t xml:space="preserve"> </w:t>
      </w:r>
      <w:proofErr w:type="spellStart"/>
      <w:r w:rsidRPr="00B20698">
        <w:rPr>
          <w:rFonts w:ascii="Times New Roman" w:hAnsi="Times New Roman"/>
          <w:b/>
          <w:sz w:val="26"/>
          <w:szCs w:val="26"/>
          <w:u w:val="single"/>
        </w:rPr>
        <w:t>д</w:t>
      </w:r>
      <w:proofErr w:type="spellEnd"/>
      <w:r w:rsidRPr="00B20698">
        <w:rPr>
          <w:rFonts w:ascii="Times New Roman" w:hAnsi="Times New Roman"/>
          <w:b/>
          <w:sz w:val="26"/>
          <w:szCs w:val="26"/>
          <w:u w:val="single"/>
          <w:lang w:val="uk-UA"/>
        </w:rPr>
        <w:t>итини</w:t>
      </w:r>
    </w:p>
    <w:tbl>
      <w:tblPr>
        <w:tblStyle w:val="a3"/>
        <w:tblW w:w="0" w:type="auto"/>
        <w:tblInd w:w="108" w:type="dxa"/>
        <w:tblLook w:val="04A0"/>
      </w:tblPr>
      <w:tblGrid>
        <w:gridCol w:w="851"/>
        <w:gridCol w:w="4358"/>
        <w:gridCol w:w="4536"/>
      </w:tblGrid>
      <w:tr w:rsidR="005939AB" w:rsidRPr="00B20698" w:rsidTr="00C25899">
        <w:tc>
          <w:tcPr>
            <w:tcW w:w="851" w:type="dxa"/>
          </w:tcPr>
          <w:p w:rsidR="005939AB" w:rsidRPr="00B20698" w:rsidRDefault="005939AB" w:rsidP="00C25899">
            <w:pPr>
              <w:rPr>
                <w:rFonts w:ascii="Times New Roman" w:hAnsi="Times New Roman"/>
                <w:sz w:val="26"/>
                <w:szCs w:val="26"/>
              </w:rPr>
            </w:pPr>
            <w:r w:rsidRPr="00B20698">
              <w:rPr>
                <w:rFonts w:ascii="Times New Roman" w:hAnsi="Times New Roman"/>
                <w:sz w:val="26"/>
                <w:szCs w:val="26"/>
              </w:rPr>
              <w:t>№</w:t>
            </w:r>
            <w:r w:rsidRPr="00B20698">
              <w:rPr>
                <w:rFonts w:ascii="Times New Roman" w:hAnsi="Times New Roman"/>
                <w:sz w:val="26"/>
                <w:szCs w:val="26"/>
                <w:lang w:val="uk-UA"/>
              </w:rPr>
              <w:t xml:space="preserve"> </w:t>
            </w:r>
            <w:r w:rsidRPr="00B20698">
              <w:rPr>
                <w:rFonts w:ascii="Times New Roman" w:hAnsi="Times New Roman"/>
                <w:sz w:val="26"/>
                <w:szCs w:val="26"/>
              </w:rPr>
              <w:t>з/</w:t>
            </w:r>
            <w:proofErr w:type="spellStart"/>
            <w:proofErr w:type="gramStart"/>
            <w:r w:rsidRPr="00B20698">
              <w:rPr>
                <w:rFonts w:ascii="Times New Roman" w:hAnsi="Times New Roman"/>
                <w:sz w:val="26"/>
                <w:szCs w:val="26"/>
              </w:rPr>
              <w:t>п</w:t>
            </w:r>
            <w:proofErr w:type="spellEnd"/>
            <w:proofErr w:type="gramEnd"/>
          </w:p>
        </w:tc>
        <w:tc>
          <w:tcPr>
            <w:tcW w:w="4358" w:type="dxa"/>
          </w:tcPr>
          <w:p w:rsidR="005939AB" w:rsidRPr="00B20698" w:rsidRDefault="005939AB" w:rsidP="00C25899">
            <w:pPr>
              <w:rPr>
                <w:rFonts w:ascii="Times New Roman" w:hAnsi="Times New Roman"/>
                <w:sz w:val="26"/>
                <w:szCs w:val="26"/>
              </w:rPr>
            </w:pPr>
            <w:proofErr w:type="gramStart"/>
            <w:r w:rsidRPr="00B20698">
              <w:rPr>
                <w:rFonts w:ascii="Times New Roman" w:hAnsi="Times New Roman"/>
                <w:sz w:val="26"/>
                <w:szCs w:val="26"/>
              </w:rPr>
              <w:t>Р</w:t>
            </w:r>
            <w:proofErr w:type="gramEnd"/>
            <w:r w:rsidRPr="00B20698">
              <w:rPr>
                <w:rFonts w:ascii="Times New Roman" w:hAnsi="Times New Roman"/>
                <w:sz w:val="26"/>
                <w:szCs w:val="26"/>
              </w:rPr>
              <w:t xml:space="preserve">івні </w:t>
            </w:r>
          </w:p>
        </w:tc>
        <w:tc>
          <w:tcPr>
            <w:tcW w:w="4536" w:type="dxa"/>
          </w:tcPr>
          <w:p w:rsidR="005939AB" w:rsidRPr="00B20698" w:rsidRDefault="005939AB" w:rsidP="00C25899">
            <w:pPr>
              <w:jc w:val="center"/>
              <w:rPr>
                <w:rFonts w:ascii="Times New Roman" w:hAnsi="Times New Roman"/>
                <w:sz w:val="26"/>
                <w:szCs w:val="26"/>
              </w:rPr>
            </w:pPr>
            <w:r w:rsidRPr="00B20698">
              <w:rPr>
                <w:rFonts w:ascii="Times New Roman" w:hAnsi="Times New Roman"/>
                <w:sz w:val="26"/>
                <w:szCs w:val="26"/>
              </w:rPr>
              <w:t>%</w:t>
            </w:r>
          </w:p>
        </w:tc>
      </w:tr>
      <w:tr w:rsidR="005939AB" w:rsidRPr="00B20698" w:rsidTr="00C25899">
        <w:tc>
          <w:tcPr>
            <w:tcW w:w="851" w:type="dxa"/>
          </w:tcPr>
          <w:p w:rsidR="005939AB" w:rsidRPr="00B20698" w:rsidRDefault="005939AB" w:rsidP="00C25899">
            <w:pPr>
              <w:rPr>
                <w:rFonts w:ascii="Times New Roman" w:hAnsi="Times New Roman"/>
                <w:sz w:val="26"/>
                <w:szCs w:val="26"/>
              </w:rPr>
            </w:pPr>
            <w:r w:rsidRPr="00B20698">
              <w:rPr>
                <w:rFonts w:ascii="Times New Roman" w:hAnsi="Times New Roman"/>
                <w:sz w:val="26"/>
                <w:szCs w:val="26"/>
              </w:rPr>
              <w:t>1</w:t>
            </w:r>
          </w:p>
        </w:tc>
        <w:tc>
          <w:tcPr>
            <w:tcW w:w="4358" w:type="dxa"/>
          </w:tcPr>
          <w:p w:rsidR="005939AB" w:rsidRPr="00B20698" w:rsidRDefault="005939AB" w:rsidP="00C25899">
            <w:pPr>
              <w:rPr>
                <w:rFonts w:ascii="Times New Roman" w:hAnsi="Times New Roman"/>
                <w:sz w:val="26"/>
                <w:szCs w:val="26"/>
              </w:rPr>
            </w:pPr>
            <w:proofErr w:type="spellStart"/>
            <w:r w:rsidRPr="00B20698">
              <w:rPr>
                <w:rFonts w:ascii="Times New Roman" w:hAnsi="Times New Roman"/>
                <w:sz w:val="26"/>
                <w:szCs w:val="26"/>
              </w:rPr>
              <w:t>Високий</w:t>
            </w:r>
            <w:proofErr w:type="spellEnd"/>
            <w:r w:rsidRPr="00B20698">
              <w:rPr>
                <w:rFonts w:ascii="Times New Roman" w:hAnsi="Times New Roman"/>
                <w:sz w:val="26"/>
                <w:szCs w:val="26"/>
              </w:rPr>
              <w:t xml:space="preserve">  </w:t>
            </w:r>
          </w:p>
        </w:tc>
        <w:tc>
          <w:tcPr>
            <w:tcW w:w="4536" w:type="dxa"/>
          </w:tcPr>
          <w:p w:rsidR="005939AB" w:rsidRPr="00B20698" w:rsidRDefault="005939AB" w:rsidP="00C25899">
            <w:pPr>
              <w:jc w:val="center"/>
              <w:rPr>
                <w:rFonts w:ascii="Times New Roman" w:hAnsi="Times New Roman"/>
                <w:sz w:val="26"/>
                <w:szCs w:val="26"/>
              </w:rPr>
            </w:pPr>
            <w:r w:rsidRPr="00B20698">
              <w:rPr>
                <w:rFonts w:ascii="Times New Roman" w:hAnsi="Times New Roman"/>
                <w:sz w:val="26"/>
                <w:szCs w:val="26"/>
                <w:lang w:val="uk-UA"/>
              </w:rPr>
              <w:t>46</w:t>
            </w:r>
            <w:r w:rsidRPr="00B20698">
              <w:rPr>
                <w:rFonts w:ascii="Times New Roman" w:hAnsi="Times New Roman"/>
                <w:sz w:val="26"/>
                <w:szCs w:val="26"/>
              </w:rPr>
              <w:t>%</w:t>
            </w:r>
          </w:p>
        </w:tc>
      </w:tr>
      <w:tr w:rsidR="005939AB" w:rsidRPr="00B20698" w:rsidTr="00C25899">
        <w:tc>
          <w:tcPr>
            <w:tcW w:w="851" w:type="dxa"/>
          </w:tcPr>
          <w:p w:rsidR="005939AB" w:rsidRPr="00B20698" w:rsidRDefault="005939AB" w:rsidP="00C25899">
            <w:pPr>
              <w:rPr>
                <w:rFonts w:ascii="Times New Roman" w:hAnsi="Times New Roman"/>
                <w:sz w:val="26"/>
                <w:szCs w:val="26"/>
              </w:rPr>
            </w:pPr>
            <w:r w:rsidRPr="00B20698">
              <w:rPr>
                <w:rFonts w:ascii="Times New Roman" w:hAnsi="Times New Roman"/>
                <w:sz w:val="26"/>
                <w:szCs w:val="26"/>
              </w:rPr>
              <w:t>2</w:t>
            </w:r>
          </w:p>
        </w:tc>
        <w:tc>
          <w:tcPr>
            <w:tcW w:w="4358" w:type="dxa"/>
          </w:tcPr>
          <w:p w:rsidR="005939AB" w:rsidRPr="00B20698" w:rsidRDefault="005939AB" w:rsidP="00C25899">
            <w:pPr>
              <w:rPr>
                <w:rFonts w:ascii="Times New Roman" w:hAnsi="Times New Roman"/>
                <w:sz w:val="26"/>
                <w:szCs w:val="26"/>
              </w:rPr>
            </w:pPr>
            <w:proofErr w:type="spellStart"/>
            <w:r w:rsidRPr="00B20698">
              <w:rPr>
                <w:rFonts w:ascii="Times New Roman" w:hAnsi="Times New Roman"/>
                <w:sz w:val="26"/>
                <w:szCs w:val="26"/>
              </w:rPr>
              <w:t>Достатній</w:t>
            </w:r>
            <w:proofErr w:type="spellEnd"/>
            <w:r w:rsidRPr="00B20698">
              <w:rPr>
                <w:rFonts w:ascii="Times New Roman" w:hAnsi="Times New Roman"/>
                <w:sz w:val="26"/>
                <w:szCs w:val="26"/>
              </w:rPr>
              <w:t xml:space="preserve"> </w:t>
            </w:r>
          </w:p>
        </w:tc>
        <w:tc>
          <w:tcPr>
            <w:tcW w:w="4536" w:type="dxa"/>
          </w:tcPr>
          <w:p w:rsidR="005939AB" w:rsidRPr="00B20698" w:rsidRDefault="005939AB" w:rsidP="00C25899">
            <w:pPr>
              <w:jc w:val="center"/>
              <w:rPr>
                <w:rFonts w:ascii="Times New Roman" w:hAnsi="Times New Roman"/>
                <w:sz w:val="26"/>
                <w:szCs w:val="26"/>
              </w:rPr>
            </w:pPr>
            <w:r w:rsidRPr="00B20698">
              <w:rPr>
                <w:rFonts w:ascii="Times New Roman" w:hAnsi="Times New Roman"/>
                <w:sz w:val="26"/>
                <w:szCs w:val="26"/>
                <w:lang w:val="uk-UA"/>
              </w:rPr>
              <w:t>23</w:t>
            </w:r>
            <w:r w:rsidRPr="00B20698">
              <w:rPr>
                <w:rFonts w:ascii="Times New Roman" w:hAnsi="Times New Roman"/>
                <w:sz w:val="26"/>
                <w:szCs w:val="26"/>
              </w:rPr>
              <w:t>%</w:t>
            </w:r>
          </w:p>
        </w:tc>
      </w:tr>
      <w:tr w:rsidR="005939AB" w:rsidRPr="00B20698" w:rsidTr="00C25899">
        <w:tc>
          <w:tcPr>
            <w:tcW w:w="851" w:type="dxa"/>
          </w:tcPr>
          <w:p w:rsidR="005939AB" w:rsidRPr="00B20698" w:rsidRDefault="005939AB" w:rsidP="00C25899">
            <w:pPr>
              <w:rPr>
                <w:rFonts w:ascii="Times New Roman" w:hAnsi="Times New Roman"/>
                <w:sz w:val="26"/>
                <w:szCs w:val="26"/>
              </w:rPr>
            </w:pPr>
            <w:r w:rsidRPr="00B20698">
              <w:rPr>
                <w:rFonts w:ascii="Times New Roman" w:hAnsi="Times New Roman"/>
                <w:sz w:val="26"/>
                <w:szCs w:val="26"/>
              </w:rPr>
              <w:t>3</w:t>
            </w:r>
          </w:p>
        </w:tc>
        <w:tc>
          <w:tcPr>
            <w:tcW w:w="4358" w:type="dxa"/>
          </w:tcPr>
          <w:p w:rsidR="005939AB" w:rsidRPr="00B20698" w:rsidRDefault="005939AB" w:rsidP="00C25899">
            <w:pPr>
              <w:rPr>
                <w:rFonts w:ascii="Times New Roman" w:hAnsi="Times New Roman"/>
                <w:sz w:val="26"/>
                <w:szCs w:val="26"/>
              </w:rPr>
            </w:pPr>
            <w:proofErr w:type="spellStart"/>
            <w:r w:rsidRPr="00B20698">
              <w:rPr>
                <w:rFonts w:ascii="Times New Roman" w:hAnsi="Times New Roman"/>
                <w:sz w:val="26"/>
                <w:szCs w:val="26"/>
              </w:rPr>
              <w:t>Середній</w:t>
            </w:r>
            <w:proofErr w:type="spellEnd"/>
            <w:r w:rsidRPr="00B20698">
              <w:rPr>
                <w:rFonts w:ascii="Times New Roman" w:hAnsi="Times New Roman"/>
                <w:sz w:val="26"/>
                <w:szCs w:val="26"/>
              </w:rPr>
              <w:t xml:space="preserve"> </w:t>
            </w:r>
          </w:p>
        </w:tc>
        <w:tc>
          <w:tcPr>
            <w:tcW w:w="4536" w:type="dxa"/>
          </w:tcPr>
          <w:p w:rsidR="005939AB" w:rsidRPr="00B20698" w:rsidRDefault="005939AB" w:rsidP="00C25899">
            <w:pPr>
              <w:jc w:val="center"/>
              <w:rPr>
                <w:rFonts w:ascii="Times New Roman" w:hAnsi="Times New Roman"/>
                <w:sz w:val="26"/>
                <w:szCs w:val="26"/>
              </w:rPr>
            </w:pPr>
            <w:r w:rsidRPr="00B20698">
              <w:rPr>
                <w:rFonts w:ascii="Times New Roman" w:hAnsi="Times New Roman"/>
                <w:sz w:val="26"/>
                <w:szCs w:val="26"/>
                <w:lang w:val="uk-UA"/>
              </w:rPr>
              <w:t>29</w:t>
            </w:r>
            <w:r w:rsidRPr="00B20698">
              <w:rPr>
                <w:rFonts w:ascii="Times New Roman" w:hAnsi="Times New Roman"/>
                <w:sz w:val="26"/>
                <w:szCs w:val="26"/>
              </w:rPr>
              <w:t>%</w:t>
            </w:r>
          </w:p>
        </w:tc>
      </w:tr>
      <w:tr w:rsidR="005939AB" w:rsidRPr="00B20698" w:rsidTr="00C25899">
        <w:tc>
          <w:tcPr>
            <w:tcW w:w="851" w:type="dxa"/>
          </w:tcPr>
          <w:p w:rsidR="005939AB" w:rsidRPr="00B20698" w:rsidRDefault="005939AB" w:rsidP="00C25899">
            <w:pPr>
              <w:rPr>
                <w:rFonts w:ascii="Times New Roman" w:hAnsi="Times New Roman"/>
                <w:sz w:val="26"/>
                <w:szCs w:val="26"/>
              </w:rPr>
            </w:pPr>
            <w:r w:rsidRPr="00B20698">
              <w:rPr>
                <w:rFonts w:ascii="Times New Roman" w:hAnsi="Times New Roman"/>
                <w:sz w:val="26"/>
                <w:szCs w:val="26"/>
              </w:rPr>
              <w:t>4</w:t>
            </w:r>
          </w:p>
        </w:tc>
        <w:tc>
          <w:tcPr>
            <w:tcW w:w="4358" w:type="dxa"/>
          </w:tcPr>
          <w:p w:rsidR="005939AB" w:rsidRPr="00B20698" w:rsidRDefault="005939AB" w:rsidP="00C25899">
            <w:pPr>
              <w:rPr>
                <w:rFonts w:ascii="Times New Roman" w:hAnsi="Times New Roman"/>
                <w:sz w:val="26"/>
                <w:szCs w:val="26"/>
              </w:rPr>
            </w:pPr>
            <w:proofErr w:type="spellStart"/>
            <w:r w:rsidRPr="00B20698">
              <w:rPr>
                <w:rFonts w:ascii="Times New Roman" w:hAnsi="Times New Roman"/>
                <w:sz w:val="26"/>
                <w:szCs w:val="26"/>
              </w:rPr>
              <w:t>Низький</w:t>
            </w:r>
            <w:proofErr w:type="spellEnd"/>
            <w:r w:rsidRPr="00B20698">
              <w:rPr>
                <w:rFonts w:ascii="Times New Roman" w:hAnsi="Times New Roman"/>
                <w:sz w:val="26"/>
                <w:szCs w:val="26"/>
              </w:rPr>
              <w:t xml:space="preserve"> </w:t>
            </w:r>
          </w:p>
        </w:tc>
        <w:tc>
          <w:tcPr>
            <w:tcW w:w="4536" w:type="dxa"/>
          </w:tcPr>
          <w:p w:rsidR="005939AB" w:rsidRPr="00B20698" w:rsidRDefault="005939AB" w:rsidP="00C25899">
            <w:pPr>
              <w:jc w:val="center"/>
              <w:rPr>
                <w:rFonts w:ascii="Times New Roman" w:hAnsi="Times New Roman"/>
                <w:sz w:val="26"/>
                <w:szCs w:val="26"/>
              </w:rPr>
            </w:pPr>
            <w:r w:rsidRPr="00B20698">
              <w:rPr>
                <w:rFonts w:ascii="Times New Roman" w:hAnsi="Times New Roman"/>
                <w:sz w:val="26"/>
                <w:szCs w:val="26"/>
                <w:lang w:val="uk-UA"/>
              </w:rPr>
              <w:t>2</w:t>
            </w:r>
            <w:r w:rsidRPr="00B20698">
              <w:rPr>
                <w:rFonts w:ascii="Times New Roman" w:hAnsi="Times New Roman"/>
                <w:sz w:val="26"/>
                <w:szCs w:val="26"/>
              </w:rPr>
              <w:t>%</w:t>
            </w:r>
          </w:p>
        </w:tc>
      </w:tr>
    </w:tbl>
    <w:p w:rsidR="005939AB" w:rsidRPr="00B20698" w:rsidRDefault="005939AB" w:rsidP="005939AB">
      <w:pPr>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lang w:val="uk-UA"/>
        </w:rPr>
        <w:t>Із виправленими вадами мови рекомендовано в школу 44.</w:t>
      </w:r>
    </w:p>
    <w:p w:rsidR="005939AB" w:rsidRPr="00B20698" w:rsidRDefault="005939AB" w:rsidP="005939AB">
      <w:pPr>
        <w:spacing w:after="0" w:line="240" w:lineRule="auto"/>
        <w:ind w:firstLine="540"/>
        <w:jc w:val="both"/>
        <w:rPr>
          <w:rFonts w:ascii="Times New Roman" w:hAnsi="Times New Roman"/>
          <w:bCs/>
          <w:sz w:val="26"/>
          <w:szCs w:val="26"/>
          <w:lang w:val="uk-UA"/>
        </w:rPr>
      </w:pPr>
      <w:proofErr w:type="spellStart"/>
      <w:r w:rsidRPr="00B20698">
        <w:rPr>
          <w:rFonts w:ascii="Times New Roman" w:hAnsi="Times New Roman"/>
          <w:bCs/>
          <w:sz w:val="26"/>
          <w:szCs w:val="26"/>
        </w:rPr>
        <w:t>Аналізуючи</w:t>
      </w:r>
      <w:proofErr w:type="spellEnd"/>
      <w:r w:rsidRPr="00B20698">
        <w:rPr>
          <w:rFonts w:ascii="Times New Roman" w:hAnsi="Times New Roman"/>
          <w:bCs/>
          <w:sz w:val="26"/>
          <w:szCs w:val="26"/>
        </w:rPr>
        <w:t xml:space="preserve"> </w:t>
      </w:r>
      <w:proofErr w:type="spellStart"/>
      <w:r w:rsidRPr="00B20698">
        <w:rPr>
          <w:rFonts w:ascii="Times New Roman" w:hAnsi="Times New Roman"/>
          <w:bCs/>
          <w:sz w:val="26"/>
          <w:szCs w:val="26"/>
        </w:rPr>
        <w:t>статистичні</w:t>
      </w:r>
      <w:proofErr w:type="spellEnd"/>
      <w:r w:rsidRPr="00B20698">
        <w:rPr>
          <w:rFonts w:ascii="Times New Roman" w:hAnsi="Times New Roman"/>
          <w:bCs/>
          <w:sz w:val="26"/>
          <w:szCs w:val="26"/>
        </w:rPr>
        <w:t xml:space="preserve"> </w:t>
      </w:r>
      <w:proofErr w:type="spellStart"/>
      <w:r w:rsidRPr="00B20698">
        <w:rPr>
          <w:rFonts w:ascii="Times New Roman" w:hAnsi="Times New Roman"/>
          <w:bCs/>
          <w:sz w:val="26"/>
          <w:szCs w:val="26"/>
        </w:rPr>
        <w:t>дані</w:t>
      </w:r>
      <w:proofErr w:type="spellEnd"/>
      <w:r w:rsidRPr="00B20698">
        <w:rPr>
          <w:rFonts w:ascii="Times New Roman" w:hAnsi="Times New Roman"/>
          <w:bCs/>
          <w:sz w:val="26"/>
          <w:szCs w:val="26"/>
        </w:rPr>
        <w:t xml:space="preserve">, </w:t>
      </w:r>
      <w:proofErr w:type="spellStart"/>
      <w:r w:rsidRPr="00B20698">
        <w:rPr>
          <w:rFonts w:ascii="Times New Roman" w:hAnsi="Times New Roman"/>
          <w:bCs/>
          <w:sz w:val="26"/>
          <w:szCs w:val="26"/>
        </w:rPr>
        <w:t>можна</w:t>
      </w:r>
      <w:proofErr w:type="spellEnd"/>
      <w:r w:rsidRPr="00B20698">
        <w:rPr>
          <w:rFonts w:ascii="Times New Roman" w:hAnsi="Times New Roman"/>
          <w:bCs/>
          <w:sz w:val="26"/>
          <w:szCs w:val="26"/>
        </w:rPr>
        <w:t xml:space="preserve"> </w:t>
      </w:r>
      <w:proofErr w:type="spellStart"/>
      <w:r w:rsidRPr="00B20698">
        <w:rPr>
          <w:rFonts w:ascii="Times New Roman" w:hAnsi="Times New Roman"/>
          <w:bCs/>
          <w:sz w:val="26"/>
          <w:szCs w:val="26"/>
        </w:rPr>
        <w:t>зробити</w:t>
      </w:r>
      <w:proofErr w:type="spellEnd"/>
      <w:r w:rsidRPr="00B20698">
        <w:rPr>
          <w:rFonts w:ascii="Times New Roman" w:hAnsi="Times New Roman"/>
          <w:bCs/>
          <w:sz w:val="26"/>
          <w:szCs w:val="26"/>
        </w:rPr>
        <w:t xml:space="preserve"> </w:t>
      </w:r>
      <w:proofErr w:type="spellStart"/>
      <w:r w:rsidRPr="00B20698">
        <w:rPr>
          <w:rFonts w:ascii="Times New Roman" w:hAnsi="Times New Roman"/>
          <w:bCs/>
          <w:sz w:val="26"/>
          <w:szCs w:val="26"/>
        </w:rPr>
        <w:t>висновок</w:t>
      </w:r>
      <w:proofErr w:type="spellEnd"/>
      <w:r w:rsidRPr="00B20698">
        <w:rPr>
          <w:rFonts w:ascii="Times New Roman" w:hAnsi="Times New Roman"/>
          <w:bCs/>
          <w:sz w:val="26"/>
          <w:szCs w:val="26"/>
        </w:rPr>
        <w:t xml:space="preserve"> про </w:t>
      </w:r>
      <w:proofErr w:type="spellStart"/>
      <w:r w:rsidRPr="00B20698">
        <w:rPr>
          <w:rFonts w:ascii="Times New Roman" w:hAnsi="Times New Roman"/>
          <w:bCs/>
          <w:sz w:val="26"/>
          <w:szCs w:val="26"/>
        </w:rPr>
        <w:t>достатній</w:t>
      </w:r>
      <w:proofErr w:type="spellEnd"/>
      <w:r w:rsidRPr="00B20698">
        <w:rPr>
          <w:rFonts w:ascii="Times New Roman" w:hAnsi="Times New Roman"/>
          <w:bCs/>
          <w:sz w:val="26"/>
          <w:szCs w:val="26"/>
        </w:rPr>
        <w:t xml:space="preserve"> </w:t>
      </w:r>
      <w:proofErr w:type="spellStart"/>
      <w:proofErr w:type="gramStart"/>
      <w:r w:rsidRPr="00B20698">
        <w:rPr>
          <w:rFonts w:ascii="Times New Roman" w:hAnsi="Times New Roman"/>
          <w:bCs/>
          <w:sz w:val="26"/>
          <w:szCs w:val="26"/>
        </w:rPr>
        <w:t>р</w:t>
      </w:r>
      <w:proofErr w:type="gramEnd"/>
      <w:r w:rsidRPr="00B20698">
        <w:rPr>
          <w:rFonts w:ascii="Times New Roman" w:hAnsi="Times New Roman"/>
          <w:bCs/>
          <w:sz w:val="26"/>
          <w:szCs w:val="26"/>
        </w:rPr>
        <w:t>івень</w:t>
      </w:r>
      <w:proofErr w:type="spellEnd"/>
      <w:r w:rsidRPr="00B20698">
        <w:rPr>
          <w:rFonts w:ascii="Times New Roman" w:hAnsi="Times New Roman"/>
          <w:bCs/>
          <w:sz w:val="26"/>
          <w:szCs w:val="26"/>
        </w:rPr>
        <w:t xml:space="preserve"> роботи </w:t>
      </w:r>
      <w:r w:rsidRPr="00B20698">
        <w:rPr>
          <w:rFonts w:ascii="Times New Roman" w:hAnsi="Times New Roman"/>
          <w:bCs/>
          <w:sz w:val="26"/>
          <w:szCs w:val="26"/>
          <w:lang w:val="uk-UA"/>
        </w:rPr>
        <w:t xml:space="preserve"> педагогів ЗДО</w:t>
      </w:r>
      <w:r w:rsidRPr="00B20698">
        <w:rPr>
          <w:rFonts w:ascii="Times New Roman" w:hAnsi="Times New Roman"/>
          <w:bCs/>
          <w:sz w:val="26"/>
          <w:szCs w:val="26"/>
        </w:rPr>
        <w:t>.</w:t>
      </w:r>
    </w:p>
    <w:p w:rsidR="005939AB" w:rsidRPr="00B20698" w:rsidRDefault="005939AB" w:rsidP="005939AB">
      <w:pPr>
        <w:widowControl w:val="0"/>
        <w:autoSpaceDE w:val="0"/>
        <w:autoSpaceDN w:val="0"/>
        <w:adjustRightInd w:val="0"/>
        <w:spacing w:after="0" w:line="240" w:lineRule="auto"/>
        <w:ind w:firstLine="567"/>
        <w:jc w:val="both"/>
        <w:rPr>
          <w:rFonts w:ascii="Times New Roman" w:eastAsia="Calibri" w:hAnsi="Times New Roman"/>
          <w:sz w:val="26"/>
          <w:szCs w:val="26"/>
          <w:lang w:val="uk-UA"/>
        </w:rPr>
      </w:pPr>
      <w:r w:rsidRPr="00B20698">
        <w:rPr>
          <w:rFonts w:ascii="Times New Roman" w:eastAsia="Calibri" w:hAnsi="Times New Roman"/>
          <w:sz w:val="26"/>
          <w:szCs w:val="26"/>
          <w:lang w:val="uk-UA"/>
        </w:rPr>
        <w:t>Згідно з планом роботи закладу було проведено комплексне вивчення</w:t>
      </w:r>
      <w:r w:rsidRPr="00B20698">
        <w:rPr>
          <w:rFonts w:ascii="Times New Roman" w:hAnsi="Times New Roman"/>
          <w:sz w:val="26"/>
          <w:szCs w:val="26"/>
          <w:lang w:val="uk-UA" w:eastAsia="uk-UA"/>
        </w:rPr>
        <w:t xml:space="preserve"> організації </w:t>
      </w:r>
      <w:r w:rsidRPr="00B20698">
        <w:rPr>
          <w:rFonts w:ascii="Times New Roman" w:hAnsi="Times New Roman"/>
          <w:sz w:val="26"/>
          <w:szCs w:val="26"/>
          <w:lang w:val="uk-UA" w:eastAsia="uk-UA"/>
        </w:rPr>
        <w:lastRenderedPageBreak/>
        <w:t xml:space="preserve">життєдіяльності дітей </w:t>
      </w:r>
      <w:r w:rsidRPr="00B20698">
        <w:rPr>
          <w:rFonts w:ascii="Times New Roman" w:hAnsi="Times New Roman"/>
          <w:sz w:val="26"/>
          <w:szCs w:val="26"/>
          <w:lang w:val="uk-UA"/>
        </w:rPr>
        <w:t xml:space="preserve">ясельних груп № 2, 4 </w:t>
      </w:r>
      <w:r w:rsidRPr="00B20698">
        <w:rPr>
          <w:rFonts w:ascii="Times New Roman" w:hAnsi="Times New Roman"/>
          <w:sz w:val="26"/>
          <w:szCs w:val="26"/>
          <w:lang w:val="uk-UA" w:eastAsia="uk-UA"/>
        </w:rPr>
        <w:t>за освітніми напрямами Базового компонента дошкільної світи в Україні та</w:t>
      </w:r>
      <w:r w:rsidRPr="00B20698">
        <w:rPr>
          <w:rFonts w:ascii="Times New Roman" w:eastAsia="Calibri" w:hAnsi="Times New Roman"/>
          <w:sz w:val="26"/>
          <w:szCs w:val="26"/>
          <w:lang w:val="uk-UA"/>
        </w:rPr>
        <w:t xml:space="preserve"> програми «Українське дошкілля». </w:t>
      </w:r>
    </w:p>
    <w:p w:rsidR="005939AB" w:rsidRPr="00B20698" w:rsidRDefault="005939AB" w:rsidP="005939AB">
      <w:pPr>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lang w:val="uk-UA"/>
        </w:rPr>
        <w:t xml:space="preserve">Результати перевірки свідчать про те, що педагоги доклали багато зусиль до створення умов для організації життєдіяльності дітей, освітнього процесу. Матеріально – технічне забезпечення групи відповідає нормам санітарного – гігієнічних вимог та </w:t>
      </w:r>
      <w:r w:rsidRPr="00B20698">
        <w:rPr>
          <w:rFonts w:ascii="Times New Roman" w:hAnsi="Times New Roman"/>
          <w:sz w:val="26"/>
          <w:szCs w:val="26"/>
          <w:lang w:val="uk-UA" w:eastAsia="uk-UA"/>
        </w:rPr>
        <w:t xml:space="preserve">організації життєдіяльності дітей  раннього дошкільного віку. </w:t>
      </w:r>
    </w:p>
    <w:p w:rsidR="005939AB" w:rsidRPr="00B20698" w:rsidRDefault="005939AB" w:rsidP="005939AB">
      <w:pPr>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lang w:val="uk-UA"/>
        </w:rPr>
        <w:t>Групи № 2, 4 обладнані та умовно розділені на ігровий, навчальний та розвивальні центри, які мають обладнання і інвентар, відповідають віку дітей. Вихователями забезпечена наявність методичного, наочного, дидактичного матеріалів. Обладнано та в наявності всі центри для розвитку дітей. Ділова документація оформлена відповідно номенклатури справ. Слід зазначити, що вихователі ретельно готуються до роботи з дітьми: чітко планують роботу, опрацьовують методичну літературу, продумують організацію занять, використовують різноманітний матеріал, інтернет – ресурси під час роботи. Заняття з дітьми проводять з використанням  інноваційних та арт-терапевтичних технологій. Педагоги забезпечують всі форми організації освітнього процесу. Стан освітньої роботи з дітьми перебуває на достатньому рівні.</w:t>
      </w:r>
    </w:p>
    <w:p w:rsidR="005939AB" w:rsidRPr="00B20698" w:rsidRDefault="005939AB" w:rsidP="005939AB">
      <w:pPr>
        <w:spacing w:after="0" w:line="240" w:lineRule="auto"/>
        <w:ind w:firstLine="708"/>
        <w:jc w:val="both"/>
        <w:rPr>
          <w:rFonts w:ascii="Times New Roman" w:hAnsi="Times New Roman"/>
          <w:spacing w:val="-3"/>
          <w:sz w:val="26"/>
          <w:szCs w:val="26"/>
          <w:lang w:val="uk-UA"/>
        </w:rPr>
      </w:pPr>
      <w:r w:rsidRPr="00B20698">
        <w:rPr>
          <w:rFonts w:ascii="Times New Roman" w:hAnsi="Times New Roman"/>
          <w:sz w:val="26"/>
          <w:szCs w:val="26"/>
        </w:rPr>
        <w:t xml:space="preserve"> Відповідно до </w:t>
      </w:r>
      <w:proofErr w:type="spellStart"/>
      <w:proofErr w:type="gramStart"/>
      <w:r w:rsidRPr="00B20698">
        <w:rPr>
          <w:rFonts w:ascii="Times New Roman" w:hAnsi="Times New Roman"/>
          <w:sz w:val="26"/>
          <w:szCs w:val="26"/>
        </w:rPr>
        <w:t>р</w:t>
      </w:r>
      <w:proofErr w:type="gramEnd"/>
      <w:r w:rsidRPr="00B20698">
        <w:rPr>
          <w:rFonts w:ascii="Times New Roman" w:hAnsi="Times New Roman"/>
          <w:sz w:val="26"/>
          <w:szCs w:val="26"/>
        </w:rPr>
        <w:t>ічного</w:t>
      </w:r>
      <w:proofErr w:type="spellEnd"/>
      <w:r w:rsidRPr="00B20698">
        <w:rPr>
          <w:rFonts w:ascii="Times New Roman" w:hAnsi="Times New Roman"/>
          <w:sz w:val="26"/>
          <w:szCs w:val="26"/>
        </w:rPr>
        <w:t xml:space="preserve"> плану роботи закладу на 202</w:t>
      </w:r>
      <w:r w:rsidRPr="00B20698">
        <w:rPr>
          <w:rFonts w:ascii="Times New Roman" w:hAnsi="Times New Roman"/>
          <w:sz w:val="26"/>
          <w:szCs w:val="26"/>
          <w:lang w:val="uk-UA"/>
        </w:rPr>
        <w:t>4</w:t>
      </w:r>
      <w:r w:rsidRPr="00B20698">
        <w:rPr>
          <w:rFonts w:ascii="Times New Roman" w:hAnsi="Times New Roman"/>
          <w:sz w:val="26"/>
          <w:szCs w:val="26"/>
        </w:rPr>
        <w:t>-202</w:t>
      </w:r>
      <w:r w:rsidRPr="00B20698">
        <w:rPr>
          <w:rFonts w:ascii="Times New Roman" w:hAnsi="Times New Roman"/>
          <w:sz w:val="26"/>
          <w:szCs w:val="26"/>
          <w:lang w:val="uk-UA"/>
        </w:rPr>
        <w:t>5</w:t>
      </w:r>
      <w:r w:rsidRPr="00B20698">
        <w:rPr>
          <w:rFonts w:ascii="Times New Roman" w:hAnsi="Times New Roman"/>
          <w:sz w:val="26"/>
          <w:szCs w:val="26"/>
        </w:rPr>
        <w:t xml:space="preserve"> навчальний рік</w:t>
      </w:r>
      <w:r w:rsidRPr="00B20698">
        <w:rPr>
          <w:rFonts w:ascii="Times New Roman" w:hAnsi="Times New Roman"/>
          <w:b/>
          <w:bCs/>
          <w:sz w:val="26"/>
          <w:szCs w:val="26"/>
        </w:rPr>
        <w:t> </w:t>
      </w:r>
      <w:r w:rsidRPr="00B20698">
        <w:rPr>
          <w:rFonts w:ascii="Times New Roman" w:hAnsi="Times New Roman"/>
          <w:bCs/>
          <w:sz w:val="26"/>
          <w:szCs w:val="26"/>
        </w:rPr>
        <w:t xml:space="preserve"> </w:t>
      </w:r>
      <w:proofErr w:type="spellStart"/>
      <w:r w:rsidRPr="00B20698">
        <w:rPr>
          <w:rFonts w:ascii="Times New Roman" w:hAnsi="Times New Roman"/>
          <w:sz w:val="26"/>
          <w:szCs w:val="26"/>
        </w:rPr>
        <w:t>було</w:t>
      </w:r>
      <w:proofErr w:type="spellEnd"/>
      <w:r w:rsidRPr="00B20698">
        <w:rPr>
          <w:rFonts w:ascii="Times New Roman" w:hAnsi="Times New Roman"/>
          <w:sz w:val="26"/>
          <w:szCs w:val="26"/>
        </w:rPr>
        <w:t xml:space="preserve"> проведено </w:t>
      </w:r>
      <w:proofErr w:type="spellStart"/>
      <w:r w:rsidRPr="00B20698">
        <w:rPr>
          <w:rFonts w:ascii="Times New Roman" w:hAnsi="Times New Roman"/>
          <w:b/>
          <w:sz w:val="26"/>
          <w:szCs w:val="26"/>
        </w:rPr>
        <w:t>тематичне</w:t>
      </w:r>
      <w:proofErr w:type="spellEnd"/>
      <w:r w:rsidRPr="00B20698">
        <w:rPr>
          <w:rFonts w:ascii="Times New Roman" w:hAnsi="Times New Roman"/>
          <w:b/>
          <w:sz w:val="26"/>
          <w:szCs w:val="26"/>
        </w:rPr>
        <w:t xml:space="preserve"> вивчення </w:t>
      </w:r>
      <w:r w:rsidRPr="00B20698">
        <w:rPr>
          <w:rFonts w:ascii="Times New Roman" w:hAnsi="Times New Roman"/>
          <w:b/>
          <w:bCs/>
          <w:sz w:val="26"/>
          <w:szCs w:val="26"/>
        </w:rPr>
        <w:t xml:space="preserve">стану </w:t>
      </w:r>
      <w:r w:rsidRPr="00B20698">
        <w:rPr>
          <w:rFonts w:ascii="Times New Roman" w:hAnsi="Times New Roman"/>
          <w:sz w:val="26"/>
          <w:szCs w:val="26"/>
          <w:lang w:val="uk-UA"/>
        </w:rPr>
        <w:t>рухової активності дітей молодших груп № 1, 7, 8</w:t>
      </w:r>
      <w:r w:rsidRPr="00B20698">
        <w:rPr>
          <w:rFonts w:ascii="Times New Roman" w:hAnsi="Times New Roman"/>
          <w:b/>
          <w:sz w:val="26"/>
          <w:szCs w:val="26"/>
          <w:lang w:val="uk-UA"/>
        </w:rPr>
        <w:t xml:space="preserve">. </w:t>
      </w:r>
      <w:r w:rsidRPr="00B20698">
        <w:rPr>
          <w:rFonts w:ascii="Times New Roman" w:hAnsi="Times New Roman"/>
          <w:color w:val="000000"/>
          <w:sz w:val="26"/>
          <w:szCs w:val="26"/>
          <w:lang w:val="uk-UA"/>
        </w:rPr>
        <w:t>Вивчення показало, що педагоги усіх груп підтримують рухову діяльність дітей  через різні форми роботи. Згідно розкладу проводяться заняття з фізкультури, які проводяться постійно. Вихователі залучають всіх  дітей до участі у спільних рухливих іграх і фізичних вправах  на прогулянці. Із планів роботи  під час занять проглядається проведення фізкультхвилинок. А між заняттями, в яких переважає розумова і практична діяльність організовуються  ігри середньої рухливості. У перспективних планах роботи заплановані  фізкультурні розваги та Дні здоров’я. Інструктор з фізкультури, Країнська О.М., проводить сюжетні, динамічні,  заняття – ігри, колове тренування.  Також використовує п</w:t>
      </w:r>
      <w:r w:rsidRPr="00B20698">
        <w:rPr>
          <w:rFonts w:ascii="Times New Roman" w:hAnsi="Times New Roman"/>
          <w:color w:val="212529"/>
          <w:sz w:val="26"/>
          <w:szCs w:val="26"/>
          <w:shd w:val="clear" w:color="auto" w:fill="FFFFFF"/>
          <w:lang w:val="uk-UA"/>
        </w:rPr>
        <w:t xml:space="preserve">рофілактично-оздоровчі заняття за методикою М.М.Єфименка. </w:t>
      </w:r>
      <w:r w:rsidRPr="00B20698">
        <w:rPr>
          <w:rFonts w:ascii="Times New Roman" w:hAnsi="Times New Roman"/>
          <w:color w:val="000000"/>
          <w:sz w:val="26"/>
          <w:szCs w:val="26"/>
          <w:lang w:val="uk-UA"/>
        </w:rPr>
        <w:t xml:space="preserve">В кожній групі облаштовані фізкультурні куточки. </w:t>
      </w:r>
      <w:r w:rsidRPr="00B20698">
        <w:rPr>
          <w:rFonts w:ascii="Times New Roman" w:hAnsi="Times New Roman"/>
          <w:sz w:val="26"/>
          <w:szCs w:val="26"/>
          <w:lang w:val="uk-UA"/>
        </w:rPr>
        <w:t>У групах є простір для рухливих ігор.</w:t>
      </w:r>
      <w:r w:rsidRPr="00B20698">
        <w:rPr>
          <w:rFonts w:ascii="Times New Roman" w:hAnsi="Times New Roman"/>
          <w:spacing w:val="-3"/>
          <w:sz w:val="26"/>
          <w:szCs w:val="26"/>
          <w:lang w:val="uk-UA"/>
        </w:rPr>
        <w:t xml:space="preserve"> Важливе значення для рухової активності дітей має узгодженість у діях вихователів та батьків.</w:t>
      </w:r>
    </w:p>
    <w:p w:rsidR="005939AB" w:rsidRPr="00B20698" w:rsidRDefault="005939AB" w:rsidP="005939AB">
      <w:pPr>
        <w:spacing w:after="0" w:line="240" w:lineRule="auto"/>
        <w:ind w:firstLine="567"/>
        <w:jc w:val="both"/>
        <w:rPr>
          <w:rFonts w:ascii="Times New Roman" w:hAnsi="Times New Roman"/>
          <w:sz w:val="26"/>
          <w:szCs w:val="26"/>
          <w:lang w:val="uk-UA"/>
        </w:rPr>
      </w:pPr>
      <w:r w:rsidRPr="00B20698">
        <w:rPr>
          <w:rFonts w:ascii="Times New Roman" w:hAnsi="Times New Roman"/>
          <w:sz w:val="26"/>
          <w:szCs w:val="26"/>
          <w:lang w:val="uk-UA"/>
        </w:rPr>
        <w:t>Проведено тематичне вивчення</w:t>
      </w:r>
      <w:r w:rsidRPr="00B20698">
        <w:rPr>
          <w:rFonts w:ascii="Times New Roman" w:hAnsi="Times New Roman"/>
          <w:color w:val="FF0000"/>
          <w:sz w:val="26"/>
          <w:szCs w:val="26"/>
          <w:lang w:val="uk-UA"/>
        </w:rPr>
        <w:t xml:space="preserve"> </w:t>
      </w:r>
      <w:r w:rsidRPr="00B20698">
        <w:rPr>
          <w:rFonts w:ascii="Times New Roman" w:hAnsi="Times New Roman"/>
          <w:sz w:val="26"/>
          <w:szCs w:val="26"/>
          <w:lang w:val="uk-UA"/>
        </w:rPr>
        <w:t>ф</w:t>
      </w:r>
      <w:proofErr w:type="spellStart"/>
      <w:r w:rsidRPr="00B20698">
        <w:rPr>
          <w:rFonts w:ascii="Times New Roman" w:hAnsi="Times New Roman"/>
          <w:sz w:val="26"/>
          <w:szCs w:val="26"/>
        </w:rPr>
        <w:t>ормуванн</w:t>
      </w:r>
      <w:proofErr w:type="spellEnd"/>
      <w:r w:rsidRPr="00B20698">
        <w:rPr>
          <w:rFonts w:ascii="Times New Roman" w:hAnsi="Times New Roman"/>
          <w:sz w:val="26"/>
          <w:szCs w:val="26"/>
          <w:lang w:val="uk-UA"/>
        </w:rPr>
        <w:t>я</w:t>
      </w:r>
      <w:r w:rsidRPr="00B20698">
        <w:rPr>
          <w:rFonts w:ascii="Times New Roman" w:hAnsi="Times New Roman"/>
          <w:sz w:val="26"/>
          <w:szCs w:val="26"/>
        </w:rPr>
        <w:t xml:space="preserve"> розвитку</w:t>
      </w:r>
      <w:r w:rsidRPr="00B20698">
        <w:rPr>
          <w:rFonts w:ascii="Times New Roman" w:hAnsi="Times New Roman"/>
          <w:sz w:val="26"/>
          <w:szCs w:val="26"/>
          <w:lang w:val="uk-UA"/>
        </w:rPr>
        <w:t xml:space="preserve"> мовлення дітей середніх груп з </w:t>
      </w:r>
      <w:proofErr w:type="spellStart"/>
      <w:r w:rsidRPr="00B20698">
        <w:rPr>
          <w:rFonts w:ascii="Times New Roman" w:hAnsi="Times New Roman"/>
          <w:sz w:val="26"/>
          <w:szCs w:val="26"/>
        </w:rPr>
        <w:t>дотрим</w:t>
      </w:r>
      <w:proofErr w:type="spellEnd"/>
      <w:r w:rsidRPr="00B20698">
        <w:rPr>
          <w:rFonts w:ascii="Times New Roman" w:hAnsi="Times New Roman"/>
          <w:sz w:val="26"/>
          <w:szCs w:val="26"/>
          <w:lang w:val="uk-UA"/>
        </w:rPr>
        <w:t>анням</w:t>
      </w:r>
      <w:r w:rsidRPr="00B20698">
        <w:rPr>
          <w:rFonts w:ascii="Times New Roman" w:hAnsi="Times New Roman"/>
          <w:sz w:val="26"/>
          <w:szCs w:val="26"/>
        </w:rPr>
        <w:t xml:space="preserve"> </w:t>
      </w:r>
      <w:proofErr w:type="spellStart"/>
      <w:r w:rsidRPr="00B20698">
        <w:rPr>
          <w:rFonts w:ascii="Times New Roman" w:hAnsi="Times New Roman"/>
          <w:sz w:val="26"/>
          <w:szCs w:val="26"/>
        </w:rPr>
        <w:t>вимог</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нормативно-правової</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бази</w:t>
      </w:r>
      <w:proofErr w:type="spellEnd"/>
      <w:r w:rsidRPr="00B20698">
        <w:rPr>
          <w:rFonts w:ascii="Times New Roman" w:hAnsi="Times New Roman"/>
          <w:sz w:val="26"/>
          <w:szCs w:val="26"/>
        </w:rPr>
        <w:t xml:space="preserve">, створено </w:t>
      </w:r>
      <w:proofErr w:type="spellStart"/>
      <w:r w:rsidRPr="00B20698">
        <w:rPr>
          <w:rFonts w:ascii="Times New Roman" w:hAnsi="Times New Roman"/>
          <w:sz w:val="26"/>
          <w:szCs w:val="26"/>
        </w:rPr>
        <w:t>необхідні</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умови</w:t>
      </w:r>
      <w:proofErr w:type="spellEnd"/>
      <w:r w:rsidRPr="00B20698">
        <w:rPr>
          <w:rFonts w:ascii="Times New Roman" w:hAnsi="Times New Roman"/>
          <w:sz w:val="26"/>
          <w:szCs w:val="26"/>
        </w:rPr>
        <w:t xml:space="preserve"> та </w:t>
      </w:r>
      <w:proofErr w:type="spellStart"/>
      <w:r w:rsidRPr="00B20698">
        <w:rPr>
          <w:rFonts w:ascii="Times New Roman" w:hAnsi="Times New Roman"/>
          <w:sz w:val="26"/>
          <w:szCs w:val="26"/>
        </w:rPr>
        <w:t>методичне</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забезпечення</w:t>
      </w:r>
      <w:proofErr w:type="spellEnd"/>
      <w:r w:rsidRPr="00B20698">
        <w:rPr>
          <w:rFonts w:ascii="Times New Roman" w:hAnsi="Times New Roman"/>
          <w:sz w:val="26"/>
          <w:szCs w:val="26"/>
        </w:rPr>
        <w:t xml:space="preserve"> для </w:t>
      </w:r>
      <w:proofErr w:type="spellStart"/>
      <w:r w:rsidRPr="00B20698">
        <w:rPr>
          <w:rFonts w:ascii="Times New Roman" w:hAnsi="Times New Roman"/>
          <w:sz w:val="26"/>
          <w:szCs w:val="26"/>
        </w:rPr>
        <w:t>мовленнєвого</w:t>
      </w:r>
      <w:proofErr w:type="spellEnd"/>
      <w:r w:rsidRPr="00B20698">
        <w:rPr>
          <w:rFonts w:ascii="Times New Roman" w:hAnsi="Times New Roman"/>
          <w:sz w:val="26"/>
          <w:szCs w:val="26"/>
        </w:rPr>
        <w:t xml:space="preserve"> розвитку дітей. </w:t>
      </w:r>
      <w:r w:rsidRPr="00B20698">
        <w:rPr>
          <w:rFonts w:ascii="Times New Roman" w:hAnsi="Times New Roman"/>
          <w:sz w:val="26"/>
          <w:szCs w:val="26"/>
          <w:lang w:val="uk-UA"/>
        </w:rPr>
        <w:t xml:space="preserve">Освітній процес у ЗДО організовано відповідно до Базового компонента дошкільної освіти освітнього напряму «Мовлення дитини» та програми «Українське дошкілля». Слід відмітити, що використання інноваційних технологій під час  проведення роботи з мовленнєвої компетентності з дітьми підвищує результативність.  Так, педагоги обох груп  використовують мовно-рухові та дидактичні ігри, інсценізації, корекційні мовні завдання, коректурі таблиці, схеми–моделі, мнемотаблиці, спадщину В. Сухомлинського  та народну педагогіку  під час різних форм роботи з розвитку мовлення. В лютому місяці відбулося методоб’єднання  вихователів та вчителів початкових класів, метою якого було розвиток мовлення дітей з допомогою інноваційних технологій. В  календарних планах вихователів планується індивідуальна робота з дітьми з різних аспектів мовної діяльності. Педагогічні шафи груп № 6, 10 укладені згідно напрямів Базового компоненту з великим різноманіттям  дидактичних ігор та іншими матеріалами для розвитку мовлення, які виготовили вихователі. </w:t>
      </w:r>
      <w:proofErr w:type="spellStart"/>
      <w:r w:rsidRPr="00B20698">
        <w:rPr>
          <w:rFonts w:ascii="Times New Roman" w:hAnsi="Times New Roman"/>
          <w:sz w:val="26"/>
          <w:szCs w:val="26"/>
        </w:rPr>
        <w:t>Щоб</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розвивати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мовлення</w:t>
      </w:r>
      <w:proofErr w:type="spellEnd"/>
      <w:r w:rsidRPr="00B20698">
        <w:rPr>
          <w:rFonts w:ascii="Times New Roman" w:hAnsi="Times New Roman"/>
          <w:sz w:val="26"/>
          <w:szCs w:val="26"/>
        </w:rPr>
        <w:t xml:space="preserve"> дитини, </w:t>
      </w:r>
      <w:r w:rsidRPr="00B20698">
        <w:rPr>
          <w:rFonts w:ascii="Times New Roman" w:hAnsi="Times New Roman"/>
          <w:sz w:val="26"/>
          <w:szCs w:val="26"/>
          <w:lang w:val="uk-UA"/>
        </w:rPr>
        <w:t xml:space="preserve">педагоги </w:t>
      </w:r>
      <w:r w:rsidRPr="00B20698">
        <w:rPr>
          <w:rFonts w:ascii="Times New Roman" w:hAnsi="Times New Roman"/>
          <w:sz w:val="26"/>
          <w:szCs w:val="26"/>
        </w:rPr>
        <w:t>постійн</w:t>
      </w:r>
      <w:r w:rsidRPr="00B20698">
        <w:rPr>
          <w:rFonts w:ascii="Times New Roman" w:hAnsi="Times New Roman"/>
          <w:sz w:val="26"/>
          <w:szCs w:val="26"/>
          <w:lang w:val="uk-UA"/>
        </w:rPr>
        <w:t>о</w:t>
      </w:r>
      <w:r w:rsidRPr="00B20698">
        <w:rPr>
          <w:rFonts w:ascii="Times New Roman" w:hAnsi="Times New Roman"/>
          <w:sz w:val="26"/>
          <w:szCs w:val="26"/>
        </w:rPr>
        <w:t xml:space="preserve"> </w:t>
      </w:r>
      <w:r w:rsidRPr="00B20698">
        <w:rPr>
          <w:rFonts w:ascii="Times New Roman" w:hAnsi="Times New Roman"/>
          <w:sz w:val="26"/>
          <w:szCs w:val="26"/>
          <w:lang w:val="uk-UA"/>
        </w:rPr>
        <w:t>слідкують за вимовою вихованців, сплановують роботу з мовного етикету.</w:t>
      </w:r>
      <w:r w:rsidRPr="00B20698">
        <w:rPr>
          <w:rFonts w:ascii="Times New Roman" w:hAnsi="Times New Roman"/>
          <w:sz w:val="26"/>
          <w:szCs w:val="26"/>
        </w:rPr>
        <w:t xml:space="preserve"> </w:t>
      </w:r>
      <w:r w:rsidRPr="00B20698">
        <w:rPr>
          <w:rFonts w:ascii="Times New Roman" w:hAnsi="Times New Roman"/>
          <w:sz w:val="26"/>
          <w:szCs w:val="26"/>
          <w:lang w:val="uk-UA"/>
        </w:rPr>
        <w:t>О</w:t>
      </w:r>
      <w:proofErr w:type="spellStart"/>
      <w:r w:rsidRPr="00B20698">
        <w:rPr>
          <w:rFonts w:ascii="Times New Roman" w:hAnsi="Times New Roman"/>
          <w:sz w:val="26"/>
          <w:szCs w:val="26"/>
        </w:rPr>
        <w:t>рганізовано</w:t>
      </w:r>
      <w:proofErr w:type="spellEnd"/>
      <w:r w:rsidRPr="00B20698">
        <w:rPr>
          <w:rFonts w:ascii="Times New Roman" w:hAnsi="Times New Roman"/>
          <w:sz w:val="26"/>
          <w:szCs w:val="26"/>
        </w:rPr>
        <w:t xml:space="preserve"> навчання дошкільників з </w:t>
      </w:r>
      <w:proofErr w:type="spellStart"/>
      <w:r w:rsidRPr="00B20698">
        <w:rPr>
          <w:rFonts w:ascii="Times New Roman" w:hAnsi="Times New Roman"/>
          <w:sz w:val="26"/>
          <w:szCs w:val="26"/>
        </w:rPr>
        <w:t>підготовки</w:t>
      </w:r>
      <w:proofErr w:type="spellEnd"/>
      <w:r w:rsidRPr="00B20698">
        <w:rPr>
          <w:rFonts w:ascii="Times New Roman" w:hAnsi="Times New Roman"/>
          <w:sz w:val="26"/>
          <w:szCs w:val="26"/>
        </w:rPr>
        <w:t xml:space="preserve"> руки дитини до письма.</w:t>
      </w:r>
      <w:r w:rsidRPr="00B20698">
        <w:rPr>
          <w:rFonts w:ascii="Times New Roman" w:hAnsi="Times New Roman"/>
          <w:sz w:val="26"/>
          <w:szCs w:val="26"/>
          <w:lang w:val="uk-UA"/>
        </w:rPr>
        <w:t xml:space="preserve"> З батьками вихованців груп № 6, </w:t>
      </w:r>
      <w:r w:rsidRPr="00B20698">
        <w:rPr>
          <w:rFonts w:ascii="Times New Roman" w:hAnsi="Times New Roman"/>
          <w:sz w:val="26"/>
          <w:szCs w:val="26"/>
          <w:lang w:val="uk-UA"/>
        </w:rPr>
        <w:lastRenderedPageBreak/>
        <w:t>10 проводяться консультації, бесіди, батьківські збори, анкетування «Рівень мовлення моєї дитини». Виготовлено  інформаційні тематичні бюлетені. У середніх групах обладнано осередки, де вміщені логічні завдання з розвитку мовлення, природний  матеріал для розвитку дрібної моторики рук, розмальовки,  тощо.</w:t>
      </w:r>
    </w:p>
    <w:p w:rsidR="005939AB" w:rsidRPr="00B20698" w:rsidRDefault="005939AB" w:rsidP="005939AB">
      <w:pPr>
        <w:shd w:val="clear" w:color="auto" w:fill="FFFFFF"/>
        <w:spacing w:after="0" w:line="240" w:lineRule="auto"/>
        <w:ind w:right="10" w:firstLine="567"/>
        <w:jc w:val="both"/>
        <w:rPr>
          <w:rFonts w:ascii="Times New Roman" w:hAnsi="Times New Roman"/>
          <w:sz w:val="26"/>
          <w:szCs w:val="26"/>
          <w:lang w:val="uk-UA"/>
        </w:rPr>
      </w:pPr>
      <w:r w:rsidRPr="00B20698">
        <w:rPr>
          <w:rFonts w:ascii="Times New Roman" w:hAnsi="Times New Roman"/>
          <w:sz w:val="26"/>
          <w:szCs w:val="26"/>
          <w:lang w:val="uk-UA"/>
        </w:rPr>
        <w:t>Заплановано та здійснюється оперативне, вибіркове,  персональне та порівняльне вивчення освітнього процесу, що дає змогу оперативно корегувати, впливати на вимоги часу.</w:t>
      </w:r>
    </w:p>
    <w:p w:rsidR="005939AB" w:rsidRPr="00B20698" w:rsidRDefault="005939AB" w:rsidP="005939AB">
      <w:pPr>
        <w:shd w:val="clear" w:color="auto" w:fill="FFFFFF"/>
        <w:spacing w:after="0" w:line="240" w:lineRule="auto"/>
        <w:jc w:val="center"/>
        <w:rPr>
          <w:rFonts w:ascii="Times New Roman" w:hAnsi="Times New Roman"/>
          <w:sz w:val="26"/>
          <w:szCs w:val="26"/>
          <w:lang w:val="uk-UA"/>
        </w:rPr>
      </w:pPr>
      <w:r w:rsidRPr="00B20698">
        <w:rPr>
          <w:rFonts w:ascii="Times New Roman" w:eastAsia="Calibri" w:hAnsi="Times New Roman"/>
          <w:b/>
          <w:sz w:val="26"/>
          <w:szCs w:val="26"/>
          <w:lang w:val="uk-UA"/>
        </w:rPr>
        <w:t>Організаційно–педагогічна робота</w:t>
      </w:r>
    </w:p>
    <w:p w:rsidR="005939AB" w:rsidRPr="00B20698" w:rsidRDefault="005939AB" w:rsidP="005939AB">
      <w:pPr>
        <w:spacing w:after="0" w:line="240" w:lineRule="auto"/>
        <w:jc w:val="both"/>
        <w:rPr>
          <w:rFonts w:ascii="Times New Roman" w:eastAsia="Calibri" w:hAnsi="Times New Roman"/>
          <w:sz w:val="26"/>
          <w:szCs w:val="26"/>
          <w:lang w:val="uk-UA"/>
        </w:rPr>
      </w:pPr>
      <w:r w:rsidRPr="00B20698">
        <w:rPr>
          <w:rFonts w:ascii="Times New Roman" w:hAnsi="Times New Roman"/>
          <w:sz w:val="26"/>
          <w:szCs w:val="26"/>
          <w:lang w:val="uk-UA"/>
        </w:rPr>
        <w:t xml:space="preserve">          Реалізація принципу безперервності освіти починається із забезпечення наступності між першими її сходинками - дошкільною і початковою ланками. Саме </w:t>
      </w:r>
      <w:r w:rsidRPr="00B20698">
        <w:rPr>
          <w:rFonts w:ascii="Times New Roman" w:eastAsia="Calibri" w:hAnsi="Times New Roman"/>
          <w:sz w:val="26"/>
          <w:szCs w:val="26"/>
          <w:lang w:val="uk-UA"/>
        </w:rPr>
        <w:t>тому, протягом навчального року, планомірно проводилась робота по забезпеченню наступності в діяльності ЗДО №1 та гімназії № 12. Співпраця закладів здійснювалась за спільним планом роботи. Проведено взаємовідвідування відкритих занять старших груп ЗДО та уроків у початковій школі, спільні педагогічні ради, семінари, круглі столи, консультації, тематичні виставки, батьківські збори.</w:t>
      </w:r>
    </w:p>
    <w:p w:rsidR="005939AB" w:rsidRPr="00B20698" w:rsidRDefault="005939AB" w:rsidP="005939AB">
      <w:pPr>
        <w:spacing w:after="0" w:line="240" w:lineRule="auto"/>
        <w:jc w:val="center"/>
        <w:rPr>
          <w:rFonts w:ascii="Times New Roman" w:eastAsia="Calibri" w:hAnsi="Times New Roman"/>
          <w:b/>
          <w:sz w:val="26"/>
          <w:szCs w:val="26"/>
          <w:lang w:val="uk-UA"/>
        </w:rPr>
      </w:pPr>
      <w:r w:rsidRPr="00B20698">
        <w:rPr>
          <w:rFonts w:ascii="Times New Roman" w:eastAsia="Calibri" w:hAnsi="Times New Roman"/>
          <w:b/>
          <w:sz w:val="26"/>
          <w:szCs w:val="26"/>
          <w:lang w:val="uk-UA"/>
        </w:rPr>
        <w:t>Адміністративно – господарська робота</w:t>
      </w:r>
    </w:p>
    <w:p w:rsidR="005939AB" w:rsidRPr="00B20698" w:rsidRDefault="005939AB" w:rsidP="005939AB">
      <w:pPr>
        <w:spacing w:after="0" w:line="240" w:lineRule="auto"/>
        <w:ind w:firstLine="567"/>
        <w:jc w:val="both"/>
        <w:rPr>
          <w:rFonts w:ascii="Times New Roman" w:eastAsia="Calibri" w:hAnsi="Times New Roman"/>
          <w:sz w:val="26"/>
          <w:szCs w:val="26"/>
          <w:lang w:val="uk-UA"/>
        </w:rPr>
      </w:pPr>
      <w:r w:rsidRPr="00B20698">
        <w:rPr>
          <w:rFonts w:ascii="Times New Roman" w:eastAsia="Calibri" w:hAnsi="Times New Roman"/>
          <w:sz w:val="26"/>
          <w:szCs w:val="26"/>
          <w:lang w:val="uk-UA"/>
        </w:rPr>
        <w:t xml:space="preserve"> У 2024-2025 навчальному році проведено генеральне прибирання, полаковано підлоги у всіх групах, залах та кабінетах. У групу № 6 на ігровий майданчик  закуплено ігровий комплекс.  На ігрові майданчики груп завезено пісок, упорядковано квітники та городи. Частково замінено пісочниці на нові. Пофарбовано інвентар на майданчиках. Пофарбовано стіни загальних коридорів.  Зроблено обрізку дерев та висаджено декоративні саджанці дерев і кущів. Створено безпечні умови перебування дітей в ЗДО.</w:t>
      </w:r>
    </w:p>
    <w:p w:rsidR="005939AB" w:rsidRPr="00B20698" w:rsidRDefault="005939AB" w:rsidP="005939AB">
      <w:pPr>
        <w:spacing w:after="0" w:line="240" w:lineRule="auto"/>
        <w:ind w:right="-1"/>
        <w:jc w:val="both"/>
        <w:rPr>
          <w:rFonts w:ascii="Times New Roman" w:hAnsi="Times New Roman"/>
          <w:b/>
          <w:bCs/>
          <w:sz w:val="26"/>
          <w:szCs w:val="26"/>
          <w:lang w:val="uk-UA" w:eastAsia="uk-UA"/>
        </w:rPr>
      </w:pPr>
    </w:p>
    <w:p w:rsidR="005939AB" w:rsidRPr="00B20698" w:rsidRDefault="005939AB" w:rsidP="005939AB">
      <w:pPr>
        <w:shd w:val="clear" w:color="auto" w:fill="FFFFFF"/>
        <w:spacing w:before="5" w:after="0" w:line="240" w:lineRule="auto"/>
        <w:ind w:left="10" w:firstLine="571"/>
        <w:jc w:val="center"/>
        <w:rPr>
          <w:rFonts w:ascii="Times New Roman" w:hAnsi="Times New Roman"/>
          <w:b/>
          <w:sz w:val="26"/>
          <w:szCs w:val="26"/>
          <w:lang w:val="uk-UA"/>
        </w:rPr>
      </w:pPr>
      <w:r w:rsidRPr="00B20698">
        <w:rPr>
          <w:rFonts w:ascii="Times New Roman" w:hAnsi="Times New Roman"/>
          <w:b/>
          <w:bCs/>
          <w:sz w:val="26"/>
          <w:szCs w:val="26"/>
          <w:lang w:val="uk-UA"/>
        </w:rPr>
        <w:t>Додаткові платні послуги</w:t>
      </w:r>
    </w:p>
    <w:p w:rsidR="005939AB" w:rsidRPr="00B20698" w:rsidRDefault="005939AB" w:rsidP="005939AB">
      <w:pPr>
        <w:pStyle w:val="a9"/>
        <w:ind w:firstLine="567"/>
        <w:jc w:val="both"/>
        <w:rPr>
          <w:rFonts w:ascii="Times New Roman" w:hAnsi="Times New Roman"/>
          <w:sz w:val="26"/>
          <w:szCs w:val="26"/>
          <w:lang w:val="uk-UA"/>
        </w:rPr>
      </w:pPr>
      <w:r w:rsidRPr="00B20698">
        <w:rPr>
          <w:rFonts w:ascii="Times New Roman" w:hAnsi="Times New Roman"/>
          <w:spacing w:val="-1"/>
          <w:sz w:val="26"/>
          <w:szCs w:val="26"/>
          <w:lang w:val="uk-UA"/>
        </w:rPr>
        <w:t xml:space="preserve">3 метою  впровадження варіативної частини Базового компоненту дошкільної освіти </w:t>
      </w:r>
      <w:r w:rsidRPr="00B20698">
        <w:rPr>
          <w:rFonts w:ascii="Times New Roman" w:hAnsi="Times New Roman"/>
          <w:sz w:val="26"/>
          <w:szCs w:val="26"/>
          <w:lang w:val="uk-UA"/>
        </w:rPr>
        <w:t>в закладі  надавалися додаткові освітні послуги:  гурток «Англійська мова».</w:t>
      </w:r>
    </w:p>
    <w:p w:rsidR="00B20698" w:rsidRPr="00B20698" w:rsidRDefault="00B20698" w:rsidP="00B20698">
      <w:pPr>
        <w:pStyle w:val="a9"/>
        <w:ind w:firstLine="567"/>
        <w:rPr>
          <w:rFonts w:ascii="Times New Roman" w:hAnsi="Times New Roman"/>
          <w:b/>
          <w:sz w:val="26"/>
          <w:szCs w:val="26"/>
          <w:lang w:val="uk-UA"/>
        </w:rPr>
      </w:pPr>
    </w:p>
    <w:p w:rsidR="005939AB" w:rsidRPr="00B20698" w:rsidRDefault="005939AB" w:rsidP="00B20698">
      <w:pPr>
        <w:pStyle w:val="a9"/>
        <w:ind w:firstLine="567"/>
        <w:jc w:val="center"/>
        <w:rPr>
          <w:rFonts w:ascii="Times New Roman" w:hAnsi="Times New Roman"/>
          <w:b/>
          <w:sz w:val="26"/>
          <w:szCs w:val="26"/>
          <w:lang w:val="uk-UA"/>
        </w:rPr>
      </w:pPr>
      <w:r w:rsidRPr="00B20698">
        <w:rPr>
          <w:rFonts w:ascii="Times New Roman" w:hAnsi="Times New Roman"/>
          <w:b/>
          <w:sz w:val="26"/>
          <w:szCs w:val="26"/>
          <w:lang w:val="uk-UA"/>
        </w:rPr>
        <w:t>Надання соціальної підтримки та допомоги.</w:t>
      </w:r>
    </w:p>
    <w:p w:rsidR="005939AB" w:rsidRPr="00B20698" w:rsidRDefault="005939AB" w:rsidP="005939AB">
      <w:pPr>
        <w:shd w:val="clear" w:color="auto" w:fill="FFFFFF"/>
        <w:spacing w:after="0" w:line="240" w:lineRule="auto"/>
        <w:ind w:left="5" w:right="14" w:firstLine="538"/>
        <w:jc w:val="both"/>
        <w:rPr>
          <w:rFonts w:ascii="Times New Roman" w:hAnsi="Times New Roman"/>
          <w:sz w:val="26"/>
          <w:szCs w:val="26"/>
        </w:rPr>
      </w:pPr>
      <w:r w:rsidRPr="00B20698">
        <w:rPr>
          <w:rFonts w:ascii="Times New Roman" w:hAnsi="Times New Roman"/>
          <w:sz w:val="26"/>
          <w:szCs w:val="26"/>
        </w:rPr>
        <w:t xml:space="preserve">Для </w:t>
      </w:r>
      <w:proofErr w:type="spellStart"/>
      <w:r w:rsidRPr="00B20698">
        <w:rPr>
          <w:rFonts w:ascii="Times New Roman" w:hAnsi="Times New Roman"/>
          <w:sz w:val="26"/>
          <w:szCs w:val="26"/>
        </w:rPr>
        <w:t>покращення</w:t>
      </w:r>
      <w:proofErr w:type="spellEnd"/>
      <w:r w:rsidRPr="00B20698">
        <w:rPr>
          <w:rFonts w:ascii="Times New Roman" w:hAnsi="Times New Roman"/>
          <w:sz w:val="26"/>
          <w:szCs w:val="26"/>
        </w:rPr>
        <w:t xml:space="preserve"> роботи </w:t>
      </w:r>
      <w:proofErr w:type="spellStart"/>
      <w:r w:rsidRPr="00B20698">
        <w:rPr>
          <w:rFonts w:ascii="Times New Roman" w:hAnsi="Times New Roman"/>
          <w:sz w:val="26"/>
          <w:szCs w:val="26"/>
        </w:rPr>
        <w:t>зі</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зверненнями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громадян</w:t>
      </w:r>
      <w:proofErr w:type="spellEnd"/>
      <w:r w:rsidRPr="00B20698">
        <w:rPr>
          <w:rFonts w:ascii="Times New Roman" w:hAnsi="Times New Roman"/>
          <w:sz w:val="26"/>
          <w:szCs w:val="26"/>
        </w:rPr>
        <w:t xml:space="preserve"> у ЗДО </w:t>
      </w:r>
      <w:proofErr w:type="spellStart"/>
      <w:r w:rsidRPr="00B20698">
        <w:rPr>
          <w:rFonts w:ascii="Times New Roman" w:hAnsi="Times New Roman"/>
          <w:sz w:val="26"/>
          <w:szCs w:val="26"/>
        </w:rPr>
        <w:t>ведеться</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прийом</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громадян</w:t>
      </w:r>
      <w:proofErr w:type="spellEnd"/>
      <w:r w:rsidRPr="00B20698">
        <w:rPr>
          <w:rFonts w:ascii="Times New Roman" w:hAnsi="Times New Roman"/>
          <w:spacing w:val="-1"/>
          <w:sz w:val="26"/>
          <w:szCs w:val="26"/>
        </w:rPr>
        <w:t xml:space="preserve"> директором, </w:t>
      </w:r>
      <w:proofErr w:type="spellStart"/>
      <w:r w:rsidRPr="00B20698">
        <w:rPr>
          <w:rFonts w:ascii="Times New Roman" w:hAnsi="Times New Roman"/>
          <w:spacing w:val="-1"/>
          <w:sz w:val="26"/>
          <w:szCs w:val="26"/>
        </w:rPr>
        <w:t>вихователем-методистом</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z w:val="26"/>
          <w:szCs w:val="26"/>
        </w:rPr>
        <w:t>вчителями-логопедами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старшою</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медичною</w:t>
      </w:r>
      <w:proofErr w:type="spellEnd"/>
      <w:r w:rsidRPr="00B20698">
        <w:rPr>
          <w:rFonts w:ascii="Times New Roman" w:hAnsi="Times New Roman"/>
          <w:sz w:val="26"/>
          <w:szCs w:val="26"/>
        </w:rPr>
        <w:t xml:space="preserve"> сестрою та </w:t>
      </w:r>
      <w:proofErr w:type="spellStart"/>
      <w:r w:rsidRPr="00B20698">
        <w:rPr>
          <w:rFonts w:ascii="Times New Roman" w:hAnsi="Times New Roman"/>
          <w:sz w:val="26"/>
          <w:szCs w:val="26"/>
        </w:rPr>
        <w:t>практичним</w:t>
      </w:r>
      <w:proofErr w:type="spellEnd"/>
      <w:r w:rsidRPr="00B20698">
        <w:rPr>
          <w:rFonts w:ascii="Times New Roman" w:hAnsi="Times New Roman"/>
          <w:sz w:val="26"/>
          <w:szCs w:val="26"/>
        </w:rPr>
        <w:t xml:space="preserve"> психологом. Проводиться </w:t>
      </w:r>
      <w:proofErr w:type="spellStart"/>
      <w:proofErr w:type="gramStart"/>
      <w:r w:rsidRPr="00B20698">
        <w:rPr>
          <w:rFonts w:ascii="Times New Roman" w:hAnsi="Times New Roman"/>
          <w:sz w:val="26"/>
          <w:szCs w:val="26"/>
        </w:rPr>
        <w:t>обл</w:t>
      </w:r>
      <w:proofErr w:type="gramEnd"/>
      <w:r w:rsidRPr="00B20698">
        <w:rPr>
          <w:rFonts w:ascii="Times New Roman" w:hAnsi="Times New Roman"/>
          <w:sz w:val="26"/>
          <w:szCs w:val="26"/>
        </w:rPr>
        <w:t>ік</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звернень</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громадян</w:t>
      </w:r>
      <w:proofErr w:type="spellEnd"/>
      <w:r w:rsidRPr="00B20698">
        <w:rPr>
          <w:rFonts w:ascii="Times New Roman" w:hAnsi="Times New Roman"/>
          <w:sz w:val="26"/>
          <w:szCs w:val="26"/>
        </w:rPr>
        <w:t xml:space="preserve"> з </w:t>
      </w:r>
      <w:proofErr w:type="spellStart"/>
      <w:r w:rsidRPr="00B20698">
        <w:rPr>
          <w:rFonts w:ascii="Times New Roman" w:hAnsi="Times New Roman"/>
          <w:sz w:val="26"/>
          <w:szCs w:val="26"/>
        </w:rPr>
        <w:t>особистих</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питань</w:t>
      </w:r>
      <w:proofErr w:type="spellEnd"/>
      <w:r w:rsidRPr="00B20698">
        <w:rPr>
          <w:rFonts w:ascii="Times New Roman" w:hAnsi="Times New Roman"/>
          <w:sz w:val="26"/>
          <w:szCs w:val="26"/>
        </w:rPr>
        <w:t xml:space="preserve"> та </w:t>
      </w:r>
      <w:proofErr w:type="spellStart"/>
      <w:r w:rsidRPr="00B20698">
        <w:rPr>
          <w:rFonts w:ascii="Times New Roman" w:hAnsi="Times New Roman"/>
          <w:sz w:val="26"/>
          <w:szCs w:val="26"/>
        </w:rPr>
        <w:t>діяльності</w:t>
      </w:r>
      <w:proofErr w:type="spellEnd"/>
      <w:r w:rsidRPr="00B20698">
        <w:rPr>
          <w:rFonts w:ascii="Times New Roman" w:hAnsi="Times New Roman"/>
          <w:sz w:val="26"/>
          <w:szCs w:val="26"/>
        </w:rPr>
        <w:t xml:space="preserve"> закладу, </w:t>
      </w:r>
      <w:proofErr w:type="spellStart"/>
      <w:r w:rsidRPr="00B20698">
        <w:rPr>
          <w:rFonts w:ascii="Times New Roman" w:hAnsi="Times New Roman"/>
          <w:sz w:val="26"/>
          <w:szCs w:val="26"/>
        </w:rPr>
        <w:t>який</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фіксується</w:t>
      </w:r>
      <w:proofErr w:type="spellEnd"/>
      <w:r w:rsidRPr="00B20698">
        <w:rPr>
          <w:rFonts w:ascii="Times New Roman" w:hAnsi="Times New Roman"/>
          <w:sz w:val="26"/>
          <w:szCs w:val="26"/>
        </w:rPr>
        <w:t xml:space="preserve"> у </w:t>
      </w:r>
      <w:proofErr w:type="spellStart"/>
      <w:r w:rsidRPr="00B20698">
        <w:rPr>
          <w:rFonts w:ascii="Times New Roman" w:hAnsi="Times New Roman"/>
          <w:sz w:val="26"/>
          <w:szCs w:val="26"/>
        </w:rPr>
        <w:t>журналі</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Звернення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громадян</w:t>
      </w:r>
      <w:proofErr w:type="spellEnd"/>
      <w:r w:rsidRPr="00B20698">
        <w:rPr>
          <w:rFonts w:ascii="Times New Roman" w:hAnsi="Times New Roman"/>
          <w:sz w:val="26"/>
          <w:szCs w:val="26"/>
        </w:rPr>
        <w:t>.</w:t>
      </w:r>
    </w:p>
    <w:p w:rsidR="005939AB" w:rsidRPr="00B20698" w:rsidRDefault="005939AB" w:rsidP="005939AB">
      <w:pPr>
        <w:shd w:val="clear" w:color="auto" w:fill="FFFFFF"/>
        <w:spacing w:after="0" w:line="240" w:lineRule="auto"/>
        <w:ind w:left="29" w:firstLine="605"/>
        <w:jc w:val="both"/>
        <w:rPr>
          <w:rFonts w:ascii="Times New Roman" w:hAnsi="Times New Roman"/>
          <w:sz w:val="26"/>
          <w:szCs w:val="26"/>
        </w:rPr>
      </w:pPr>
      <w:proofErr w:type="spellStart"/>
      <w:r w:rsidRPr="00B20698">
        <w:rPr>
          <w:rFonts w:ascii="Times New Roman" w:hAnsi="Times New Roman"/>
          <w:sz w:val="26"/>
          <w:szCs w:val="26"/>
        </w:rPr>
        <w:t>Звернення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громадян</w:t>
      </w:r>
      <w:proofErr w:type="spellEnd"/>
      <w:r w:rsidRPr="00B20698">
        <w:rPr>
          <w:rFonts w:ascii="Times New Roman" w:hAnsi="Times New Roman"/>
          <w:sz w:val="26"/>
          <w:szCs w:val="26"/>
        </w:rPr>
        <w:t xml:space="preserve"> по </w:t>
      </w:r>
      <w:proofErr w:type="spellStart"/>
      <w:r w:rsidRPr="00B20698">
        <w:rPr>
          <w:rFonts w:ascii="Times New Roman" w:hAnsi="Times New Roman"/>
          <w:sz w:val="26"/>
          <w:szCs w:val="26"/>
        </w:rPr>
        <w:t>пита</w:t>
      </w:r>
      <w:r w:rsidR="00B20698" w:rsidRPr="00B20698">
        <w:rPr>
          <w:rFonts w:ascii="Times New Roman" w:hAnsi="Times New Roman"/>
          <w:sz w:val="26"/>
          <w:szCs w:val="26"/>
        </w:rPr>
        <w:t>ннях</w:t>
      </w:r>
      <w:proofErr w:type="spellEnd"/>
      <w:r w:rsidR="00B20698" w:rsidRPr="00B20698">
        <w:rPr>
          <w:rFonts w:ascii="Times New Roman" w:hAnsi="Times New Roman"/>
          <w:sz w:val="26"/>
          <w:szCs w:val="26"/>
        </w:rPr>
        <w:t xml:space="preserve">  про </w:t>
      </w:r>
      <w:proofErr w:type="spellStart"/>
      <w:r w:rsidR="00B20698" w:rsidRPr="00B20698">
        <w:rPr>
          <w:rFonts w:ascii="Times New Roman" w:hAnsi="Times New Roman"/>
          <w:sz w:val="26"/>
          <w:szCs w:val="26"/>
        </w:rPr>
        <w:t>реєстрацію</w:t>
      </w:r>
      <w:proofErr w:type="spellEnd"/>
      <w:r w:rsidR="00B20698" w:rsidRPr="00B20698">
        <w:rPr>
          <w:rFonts w:ascii="Times New Roman" w:hAnsi="Times New Roman"/>
          <w:sz w:val="26"/>
          <w:szCs w:val="26"/>
        </w:rPr>
        <w:t xml:space="preserve"> дитини на </w:t>
      </w:r>
      <w:r w:rsidR="00B20698" w:rsidRPr="00B20698">
        <w:rPr>
          <w:rFonts w:ascii="Times New Roman" w:hAnsi="Times New Roman"/>
          <w:sz w:val="26"/>
          <w:szCs w:val="26"/>
          <w:lang w:val="uk-UA"/>
        </w:rPr>
        <w:t>Е</w:t>
      </w:r>
      <w:r w:rsidRPr="00B20698">
        <w:rPr>
          <w:rFonts w:ascii="Times New Roman" w:hAnsi="Times New Roman"/>
          <w:sz w:val="26"/>
          <w:szCs w:val="26"/>
        </w:rPr>
        <w:t>-</w:t>
      </w:r>
      <w:proofErr w:type="spellStart"/>
      <w:r w:rsidRPr="00B20698">
        <w:rPr>
          <w:rFonts w:ascii="Times New Roman" w:hAnsi="Times New Roman"/>
          <w:sz w:val="26"/>
          <w:szCs w:val="26"/>
        </w:rPr>
        <w:t>чергу</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прийняття</w:t>
      </w:r>
      <w:proofErr w:type="spellEnd"/>
      <w:r w:rsidRPr="00B20698">
        <w:rPr>
          <w:rFonts w:ascii="Times New Roman" w:hAnsi="Times New Roman"/>
          <w:sz w:val="26"/>
          <w:szCs w:val="26"/>
        </w:rPr>
        <w:t xml:space="preserve"> дитини,  </w:t>
      </w:r>
      <w:proofErr w:type="spellStart"/>
      <w:r w:rsidRPr="00B20698">
        <w:rPr>
          <w:rFonts w:ascii="Times New Roman" w:hAnsi="Times New Roman"/>
          <w:sz w:val="26"/>
          <w:szCs w:val="26"/>
        </w:rPr>
        <w:t>збереження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місця</w:t>
      </w:r>
      <w:proofErr w:type="spellEnd"/>
      <w:r w:rsidRPr="00B20698">
        <w:rPr>
          <w:rFonts w:ascii="Times New Roman" w:hAnsi="Times New Roman"/>
          <w:sz w:val="26"/>
          <w:szCs w:val="26"/>
        </w:rPr>
        <w:t xml:space="preserve"> на час </w:t>
      </w:r>
      <w:proofErr w:type="spellStart"/>
      <w:r w:rsidRPr="00B20698">
        <w:rPr>
          <w:rFonts w:ascii="Times New Roman" w:hAnsi="Times New Roman"/>
          <w:sz w:val="26"/>
          <w:szCs w:val="26"/>
        </w:rPr>
        <w:t>оздоровлення</w:t>
      </w:r>
      <w:proofErr w:type="spellEnd"/>
      <w:r w:rsidRPr="00B20698">
        <w:rPr>
          <w:rFonts w:ascii="Times New Roman" w:hAnsi="Times New Roman"/>
          <w:sz w:val="26"/>
          <w:szCs w:val="26"/>
        </w:rPr>
        <w:t xml:space="preserve">, про </w:t>
      </w:r>
      <w:proofErr w:type="spellStart"/>
      <w:r w:rsidRPr="00B20698">
        <w:rPr>
          <w:rFonts w:ascii="Times New Roman" w:hAnsi="Times New Roman"/>
          <w:sz w:val="26"/>
          <w:szCs w:val="26"/>
        </w:rPr>
        <w:t>організацію</w:t>
      </w:r>
      <w:proofErr w:type="spellEnd"/>
      <w:r w:rsidRPr="00B20698">
        <w:rPr>
          <w:rFonts w:ascii="Times New Roman" w:hAnsi="Times New Roman"/>
          <w:sz w:val="26"/>
          <w:szCs w:val="26"/>
        </w:rPr>
        <w:t xml:space="preserve"> навчання дитини з ООП. </w:t>
      </w:r>
    </w:p>
    <w:p w:rsidR="005939AB" w:rsidRPr="00B20698" w:rsidRDefault="005939AB" w:rsidP="005939AB">
      <w:pPr>
        <w:shd w:val="clear" w:color="auto" w:fill="FFFFFF"/>
        <w:spacing w:after="0" w:line="240" w:lineRule="auto"/>
        <w:ind w:left="29" w:firstLine="605"/>
        <w:jc w:val="both"/>
        <w:rPr>
          <w:rFonts w:ascii="Times New Roman" w:hAnsi="Times New Roman"/>
          <w:sz w:val="26"/>
          <w:szCs w:val="26"/>
        </w:rPr>
      </w:pPr>
      <w:r w:rsidRPr="00B20698">
        <w:rPr>
          <w:rFonts w:ascii="Times New Roman" w:hAnsi="Times New Roman"/>
          <w:sz w:val="26"/>
          <w:szCs w:val="26"/>
        </w:rPr>
        <w:t xml:space="preserve">Заклад </w:t>
      </w:r>
      <w:proofErr w:type="spellStart"/>
      <w:r w:rsidRPr="00B20698">
        <w:rPr>
          <w:rFonts w:ascii="Times New Roman" w:hAnsi="Times New Roman"/>
          <w:sz w:val="26"/>
          <w:szCs w:val="26"/>
        </w:rPr>
        <w:t>відвідують</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діти</w:t>
      </w:r>
      <w:proofErr w:type="spellEnd"/>
      <w:r w:rsidRPr="00B20698">
        <w:rPr>
          <w:rFonts w:ascii="Times New Roman" w:hAnsi="Times New Roman"/>
          <w:sz w:val="26"/>
          <w:szCs w:val="26"/>
        </w:rPr>
        <w:t xml:space="preserve"> з </w:t>
      </w:r>
      <w:proofErr w:type="spellStart"/>
      <w:r w:rsidRPr="00B20698">
        <w:rPr>
          <w:rFonts w:ascii="Times New Roman" w:hAnsi="Times New Roman"/>
          <w:sz w:val="26"/>
          <w:szCs w:val="26"/>
        </w:rPr>
        <w:t>малозабезпечених</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сімей</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діти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учасників</w:t>
      </w:r>
      <w:proofErr w:type="spellEnd"/>
      <w:r w:rsidRPr="00B20698">
        <w:rPr>
          <w:rFonts w:ascii="Times New Roman" w:hAnsi="Times New Roman"/>
          <w:sz w:val="26"/>
          <w:szCs w:val="26"/>
        </w:rPr>
        <w:t xml:space="preserve"> АТО</w:t>
      </w:r>
      <w:r w:rsidRPr="00B20698">
        <w:rPr>
          <w:rFonts w:ascii="Times New Roman" w:hAnsi="Times New Roman"/>
          <w:sz w:val="26"/>
          <w:szCs w:val="26"/>
          <w:lang w:val="uk-UA"/>
        </w:rPr>
        <w:t>, воєнних дій</w:t>
      </w:r>
      <w:r w:rsidRPr="00B20698">
        <w:rPr>
          <w:rFonts w:ascii="Times New Roman" w:hAnsi="Times New Roman"/>
          <w:sz w:val="26"/>
          <w:szCs w:val="26"/>
        </w:rPr>
        <w:t xml:space="preserve"> та</w:t>
      </w:r>
      <w:r w:rsidRPr="00B20698">
        <w:rPr>
          <w:rFonts w:ascii="Times New Roman" w:hAnsi="Times New Roman"/>
          <w:sz w:val="26"/>
          <w:szCs w:val="26"/>
          <w:lang w:val="uk-UA"/>
        </w:rPr>
        <w:t xml:space="preserve"> дітей з</w:t>
      </w:r>
      <w:r w:rsidRPr="00B20698">
        <w:rPr>
          <w:rFonts w:ascii="Times New Roman" w:hAnsi="Times New Roman"/>
          <w:sz w:val="26"/>
          <w:szCs w:val="26"/>
        </w:rPr>
        <w:t xml:space="preserve"> ООП, батьки, </w:t>
      </w:r>
      <w:proofErr w:type="spellStart"/>
      <w:r w:rsidRPr="00B20698">
        <w:rPr>
          <w:rFonts w:ascii="Times New Roman" w:hAnsi="Times New Roman"/>
          <w:sz w:val="26"/>
          <w:szCs w:val="26"/>
        </w:rPr>
        <w:t>яких</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отримують</w:t>
      </w:r>
      <w:proofErr w:type="spellEnd"/>
      <w:r w:rsidRPr="00B20698">
        <w:rPr>
          <w:rFonts w:ascii="Times New Roman" w:hAnsi="Times New Roman"/>
          <w:sz w:val="26"/>
          <w:szCs w:val="26"/>
        </w:rPr>
        <w:t xml:space="preserve"> </w:t>
      </w:r>
      <w:proofErr w:type="spellStart"/>
      <w:proofErr w:type="gramStart"/>
      <w:r w:rsidRPr="00B20698">
        <w:rPr>
          <w:rFonts w:ascii="Times New Roman" w:hAnsi="Times New Roman"/>
          <w:sz w:val="26"/>
          <w:szCs w:val="26"/>
        </w:rPr>
        <w:t>п</w:t>
      </w:r>
      <w:proofErr w:type="gramEnd"/>
      <w:r w:rsidRPr="00B20698">
        <w:rPr>
          <w:rFonts w:ascii="Times New Roman" w:hAnsi="Times New Roman"/>
          <w:sz w:val="26"/>
          <w:szCs w:val="26"/>
        </w:rPr>
        <w:t>ідтримку</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щодо</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безкоштовного</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харчування</w:t>
      </w:r>
      <w:proofErr w:type="spellEnd"/>
      <w:r w:rsidRPr="00B20698">
        <w:rPr>
          <w:rFonts w:ascii="Times New Roman" w:hAnsi="Times New Roman"/>
          <w:sz w:val="26"/>
          <w:szCs w:val="26"/>
        </w:rPr>
        <w:t xml:space="preserve">. Діти з </w:t>
      </w:r>
      <w:proofErr w:type="spellStart"/>
      <w:r w:rsidRPr="00B20698">
        <w:rPr>
          <w:rFonts w:ascii="Times New Roman" w:hAnsi="Times New Roman"/>
          <w:sz w:val="26"/>
          <w:szCs w:val="26"/>
        </w:rPr>
        <w:t>багатодітних</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сімей</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мають</w:t>
      </w:r>
      <w:proofErr w:type="spellEnd"/>
      <w:r w:rsidRPr="00B20698">
        <w:rPr>
          <w:rFonts w:ascii="Times New Roman" w:hAnsi="Times New Roman"/>
          <w:sz w:val="26"/>
          <w:szCs w:val="26"/>
        </w:rPr>
        <w:t xml:space="preserve"> </w:t>
      </w:r>
      <w:proofErr w:type="spellStart"/>
      <w:proofErr w:type="gramStart"/>
      <w:r w:rsidRPr="00B20698">
        <w:rPr>
          <w:rFonts w:ascii="Times New Roman" w:hAnsi="Times New Roman"/>
          <w:sz w:val="26"/>
          <w:szCs w:val="26"/>
        </w:rPr>
        <w:t>п</w:t>
      </w:r>
      <w:proofErr w:type="gramEnd"/>
      <w:r w:rsidRPr="00B20698">
        <w:rPr>
          <w:rFonts w:ascii="Times New Roman" w:hAnsi="Times New Roman"/>
          <w:sz w:val="26"/>
          <w:szCs w:val="26"/>
        </w:rPr>
        <w:t>ільгу</w:t>
      </w:r>
      <w:proofErr w:type="spellEnd"/>
      <w:r w:rsidRPr="00B20698">
        <w:rPr>
          <w:rFonts w:ascii="Times New Roman" w:hAnsi="Times New Roman"/>
          <w:sz w:val="26"/>
          <w:szCs w:val="26"/>
        </w:rPr>
        <w:t xml:space="preserve"> за </w:t>
      </w:r>
      <w:proofErr w:type="spellStart"/>
      <w:r w:rsidRPr="00B20698">
        <w:rPr>
          <w:rFonts w:ascii="Times New Roman" w:hAnsi="Times New Roman"/>
          <w:sz w:val="26"/>
          <w:szCs w:val="26"/>
        </w:rPr>
        <w:t>харчування</w:t>
      </w:r>
      <w:proofErr w:type="spellEnd"/>
      <w:r w:rsidRPr="00B20698">
        <w:rPr>
          <w:rFonts w:ascii="Times New Roman" w:hAnsi="Times New Roman"/>
          <w:sz w:val="26"/>
          <w:szCs w:val="26"/>
        </w:rPr>
        <w:t xml:space="preserve">  50 %.  </w:t>
      </w:r>
    </w:p>
    <w:p w:rsidR="00B20698" w:rsidRPr="00B20698" w:rsidRDefault="00B20698" w:rsidP="005939AB">
      <w:pPr>
        <w:shd w:val="clear" w:color="auto" w:fill="FFFFFF"/>
        <w:spacing w:after="0" w:line="240" w:lineRule="auto"/>
        <w:jc w:val="center"/>
        <w:rPr>
          <w:rFonts w:ascii="Times New Roman" w:hAnsi="Times New Roman"/>
          <w:b/>
          <w:bCs/>
          <w:sz w:val="26"/>
          <w:szCs w:val="26"/>
          <w:lang w:val="uk-UA"/>
        </w:rPr>
      </w:pPr>
    </w:p>
    <w:p w:rsidR="005939AB" w:rsidRPr="00B20698" w:rsidRDefault="005939AB" w:rsidP="005939AB">
      <w:pPr>
        <w:shd w:val="clear" w:color="auto" w:fill="FFFFFF"/>
        <w:spacing w:after="0" w:line="240" w:lineRule="auto"/>
        <w:jc w:val="center"/>
        <w:rPr>
          <w:rFonts w:ascii="Times New Roman" w:hAnsi="Times New Roman"/>
          <w:b/>
          <w:sz w:val="26"/>
          <w:szCs w:val="26"/>
        </w:rPr>
      </w:pPr>
      <w:proofErr w:type="spellStart"/>
      <w:r w:rsidRPr="00B20698">
        <w:rPr>
          <w:rFonts w:ascii="Times New Roman" w:hAnsi="Times New Roman"/>
          <w:b/>
          <w:bCs/>
          <w:sz w:val="26"/>
          <w:szCs w:val="26"/>
        </w:rPr>
        <w:t>Харчування</w:t>
      </w:r>
      <w:proofErr w:type="spellEnd"/>
    </w:p>
    <w:p w:rsidR="005939AB" w:rsidRPr="00B20698" w:rsidRDefault="005939AB" w:rsidP="005939AB">
      <w:pPr>
        <w:shd w:val="clear" w:color="auto" w:fill="FFFFFF"/>
        <w:spacing w:after="0" w:line="240" w:lineRule="auto"/>
        <w:ind w:firstLine="567"/>
        <w:jc w:val="both"/>
        <w:rPr>
          <w:rFonts w:ascii="Times New Roman" w:hAnsi="Times New Roman"/>
          <w:sz w:val="26"/>
          <w:szCs w:val="26"/>
        </w:rPr>
      </w:pPr>
      <w:r w:rsidRPr="00B20698">
        <w:rPr>
          <w:rFonts w:ascii="Times New Roman" w:hAnsi="Times New Roman"/>
          <w:sz w:val="26"/>
          <w:szCs w:val="26"/>
        </w:rPr>
        <w:t>    </w:t>
      </w:r>
      <w:proofErr w:type="gramStart"/>
      <w:r w:rsidRPr="00B20698">
        <w:rPr>
          <w:rFonts w:ascii="Times New Roman" w:hAnsi="Times New Roman"/>
          <w:sz w:val="26"/>
          <w:szCs w:val="26"/>
        </w:rPr>
        <w:t>З</w:t>
      </w:r>
      <w:proofErr w:type="gramEnd"/>
      <w:r w:rsidRPr="00B20698">
        <w:rPr>
          <w:rFonts w:ascii="Times New Roman" w:hAnsi="Times New Roman"/>
          <w:sz w:val="26"/>
          <w:szCs w:val="26"/>
        </w:rPr>
        <w:t xml:space="preserve"> 2021 року  </w:t>
      </w:r>
      <w:proofErr w:type="spellStart"/>
      <w:r w:rsidRPr="00B20698">
        <w:rPr>
          <w:rFonts w:ascii="Times New Roman" w:hAnsi="Times New Roman"/>
          <w:sz w:val="26"/>
          <w:szCs w:val="26"/>
        </w:rPr>
        <w:t>послуги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надає</w:t>
      </w:r>
      <w:proofErr w:type="spellEnd"/>
      <w:r w:rsidRPr="00B20698">
        <w:rPr>
          <w:rFonts w:ascii="Times New Roman" w:hAnsi="Times New Roman"/>
          <w:sz w:val="26"/>
          <w:szCs w:val="26"/>
        </w:rPr>
        <w:t xml:space="preserve"> ПП «ПОНТЕМ-</w:t>
      </w:r>
      <w:r w:rsidRPr="00B20698">
        <w:rPr>
          <w:rFonts w:ascii="Times New Roman" w:hAnsi="Times New Roman"/>
          <w:sz w:val="26"/>
          <w:szCs w:val="26"/>
          <w:lang w:val="en-US"/>
        </w:rPr>
        <w:t>UA</w:t>
      </w:r>
      <w:r w:rsidRPr="00B20698">
        <w:rPr>
          <w:rFonts w:ascii="Times New Roman" w:hAnsi="Times New Roman"/>
          <w:sz w:val="26"/>
          <w:szCs w:val="26"/>
        </w:rPr>
        <w:t xml:space="preserve">». </w:t>
      </w:r>
      <w:proofErr w:type="spellStart"/>
      <w:r w:rsidRPr="00B20698">
        <w:rPr>
          <w:rFonts w:ascii="Times New Roman" w:hAnsi="Times New Roman"/>
          <w:sz w:val="26"/>
          <w:szCs w:val="26"/>
        </w:rPr>
        <w:t>Створені</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належні</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умови</w:t>
      </w:r>
      <w:proofErr w:type="spellEnd"/>
      <w:r w:rsidRPr="00B20698">
        <w:rPr>
          <w:rFonts w:ascii="Times New Roman" w:hAnsi="Times New Roman"/>
          <w:sz w:val="26"/>
          <w:szCs w:val="26"/>
        </w:rPr>
        <w:t xml:space="preserve"> для </w:t>
      </w:r>
      <w:proofErr w:type="spellStart"/>
      <w:r w:rsidRPr="00B20698">
        <w:rPr>
          <w:rFonts w:ascii="Times New Roman" w:hAnsi="Times New Roman"/>
          <w:sz w:val="26"/>
          <w:szCs w:val="26"/>
        </w:rPr>
        <w:t>організації</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харчування</w:t>
      </w:r>
      <w:proofErr w:type="spellEnd"/>
      <w:r w:rsidRPr="00B20698">
        <w:rPr>
          <w:rFonts w:ascii="Times New Roman" w:hAnsi="Times New Roman"/>
          <w:sz w:val="26"/>
          <w:szCs w:val="26"/>
        </w:rPr>
        <w:t xml:space="preserve"> дітей </w:t>
      </w:r>
      <w:proofErr w:type="spellStart"/>
      <w:proofErr w:type="gramStart"/>
      <w:r w:rsidRPr="00B20698">
        <w:rPr>
          <w:rFonts w:ascii="Times New Roman" w:hAnsi="Times New Roman"/>
          <w:sz w:val="26"/>
          <w:szCs w:val="26"/>
        </w:rPr>
        <w:t>вс</w:t>
      </w:r>
      <w:proofErr w:type="gramEnd"/>
      <w:r w:rsidRPr="00B20698">
        <w:rPr>
          <w:rFonts w:ascii="Times New Roman" w:hAnsi="Times New Roman"/>
          <w:sz w:val="26"/>
          <w:szCs w:val="26"/>
        </w:rPr>
        <w:t>іх</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вікових</w:t>
      </w:r>
      <w:proofErr w:type="spellEnd"/>
      <w:r w:rsidRPr="00B20698">
        <w:rPr>
          <w:rFonts w:ascii="Times New Roman" w:hAnsi="Times New Roman"/>
          <w:sz w:val="26"/>
          <w:szCs w:val="26"/>
        </w:rPr>
        <w:t xml:space="preserve"> груп. </w:t>
      </w:r>
      <w:proofErr w:type="gramStart"/>
      <w:r w:rsidRPr="00B20698">
        <w:rPr>
          <w:rFonts w:ascii="Times New Roman" w:hAnsi="Times New Roman"/>
          <w:sz w:val="26"/>
          <w:szCs w:val="26"/>
        </w:rPr>
        <w:t>У</w:t>
      </w:r>
      <w:proofErr w:type="gramEnd"/>
      <w:r w:rsidRPr="00B20698">
        <w:rPr>
          <w:rFonts w:ascii="Times New Roman" w:hAnsi="Times New Roman"/>
          <w:sz w:val="26"/>
          <w:szCs w:val="26"/>
        </w:rPr>
        <w:t xml:space="preserve"> </w:t>
      </w:r>
      <w:proofErr w:type="spellStart"/>
      <w:r w:rsidRPr="00B20698">
        <w:rPr>
          <w:rFonts w:ascii="Times New Roman" w:hAnsi="Times New Roman"/>
          <w:sz w:val="26"/>
          <w:szCs w:val="26"/>
        </w:rPr>
        <w:t>закладі</w:t>
      </w:r>
      <w:proofErr w:type="spellEnd"/>
      <w:r w:rsidRPr="00B20698">
        <w:rPr>
          <w:rFonts w:ascii="Times New Roman" w:hAnsi="Times New Roman"/>
          <w:sz w:val="26"/>
          <w:szCs w:val="26"/>
        </w:rPr>
        <w:t xml:space="preserve"> дошкільної освіти організовано </w:t>
      </w:r>
      <w:proofErr w:type="spellStart"/>
      <w:r w:rsidRPr="00B20698">
        <w:rPr>
          <w:rFonts w:ascii="Times New Roman" w:hAnsi="Times New Roman"/>
          <w:sz w:val="26"/>
          <w:szCs w:val="26"/>
        </w:rPr>
        <w:t>триразовий</w:t>
      </w:r>
      <w:proofErr w:type="spellEnd"/>
      <w:r w:rsidRPr="00B20698">
        <w:rPr>
          <w:rFonts w:ascii="Times New Roman" w:hAnsi="Times New Roman"/>
          <w:sz w:val="26"/>
          <w:szCs w:val="26"/>
        </w:rPr>
        <w:t xml:space="preserve"> режим </w:t>
      </w:r>
      <w:proofErr w:type="spellStart"/>
      <w:r w:rsidRPr="00B20698">
        <w:rPr>
          <w:rFonts w:ascii="Times New Roman" w:hAnsi="Times New Roman"/>
          <w:sz w:val="26"/>
          <w:szCs w:val="26"/>
        </w:rPr>
        <w:t>харчування</w:t>
      </w:r>
      <w:proofErr w:type="spellEnd"/>
      <w:r w:rsidRPr="00B20698">
        <w:rPr>
          <w:rFonts w:ascii="Times New Roman" w:hAnsi="Times New Roman"/>
          <w:sz w:val="26"/>
          <w:szCs w:val="26"/>
        </w:rPr>
        <w:t>.</w:t>
      </w:r>
    </w:p>
    <w:p w:rsidR="005939AB" w:rsidRPr="00B20698" w:rsidRDefault="005939AB" w:rsidP="005939AB">
      <w:pPr>
        <w:shd w:val="clear" w:color="auto" w:fill="FFFFFF"/>
        <w:spacing w:after="0" w:line="240" w:lineRule="auto"/>
        <w:ind w:firstLine="567"/>
        <w:jc w:val="both"/>
        <w:rPr>
          <w:rFonts w:ascii="Times New Roman" w:hAnsi="Times New Roman"/>
          <w:sz w:val="26"/>
          <w:szCs w:val="26"/>
        </w:rPr>
      </w:pPr>
      <w:r w:rsidRPr="00B20698">
        <w:rPr>
          <w:rFonts w:ascii="Times New Roman" w:hAnsi="Times New Roman"/>
          <w:sz w:val="26"/>
          <w:szCs w:val="26"/>
        </w:rPr>
        <w:t xml:space="preserve">     </w:t>
      </w:r>
      <w:proofErr w:type="spellStart"/>
      <w:r w:rsidRPr="00B20698">
        <w:rPr>
          <w:rFonts w:ascii="Times New Roman" w:hAnsi="Times New Roman"/>
          <w:sz w:val="26"/>
          <w:szCs w:val="26"/>
        </w:rPr>
        <w:t>Видача</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готових</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страв</w:t>
      </w:r>
      <w:proofErr w:type="spellEnd"/>
      <w:r w:rsidRPr="00B20698">
        <w:rPr>
          <w:rFonts w:ascii="Times New Roman" w:hAnsi="Times New Roman"/>
          <w:sz w:val="26"/>
          <w:szCs w:val="26"/>
        </w:rPr>
        <w:t xml:space="preserve"> на </w:t>
      </w:r>
      <w:proofErr w:type="spellStart"/>
      <w:r w:rsidRPr="00B20698">
        <w:rPr>
          <w:rFonts w:ascii="Times New Roman" w:hAnsi="Times New Roman"/>
          <w:sz w:val="26"/>
          <w:szCs w:val="26"/>
        </w:rPr>
        <w:t>групи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здійснюється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лише</w:t>
      </w:r>
      <w:proofErr w:type="spellEnd"/>
      <w:r w:rsidRPr="00B20698">
        <w:rPr>
          <w:rFonts w:ascii="Times New Roman" w:hAnsi="Times New Roman"/>
          <w:sz w:val="26"/>
          <w:szCs w:val="26"/>
        </w:rPr>
        <w:t xml:space="preserve"> </w:t>
      </w:r>
      <w:proofErr w:type="spellStart"/>
      <w:proofErr w:type="gramStart"/>
      <w:r w:rsidRPr="00B20698">
        <w:rPr>
          <w:rFonts w:ascii="Times New Roman" w:hAnsi="Times New Roman"/>
          <w:sz w:val="26"/>
          <w:szCs w:val="26"/>
        </w:rPr>
        <w:t>п</w:t>
      </w:r>
      <w:proofErr w:type="gramEnd"/>
      <w:r w:rsidRPr="00B20698">
        <w:rPr>
          <w:rFonts w:ascii="Times New Roman" w:hAnsi="Times New Roman"/>
          <w:sz w:val="26"/>
          <w:szCs w:val="26"/>
        </w:rPr>
        <w:t>ісля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зняття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проби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медичною</w:t>
      </w:r>
      <w:proofErr w:type="spellEnd"/>
      <w:r w:rsidRPr="00B20698">
        <w:rPr>
          <w:rFonts w:ascii="Times New Roman" w:hAnsi="Times New Roman"/>
          <w:sz w:val="26"/>
          <w:szCs w:val="26"/>
        </w:rPr>
        <w:t xml:space="preserve"> сестрою та відповідно до часу, </w:t>
      </w:r>
      <w:proofErr w:type="spellStart"/>
      <w:r w:rsidRPr="00B20698">
        <w:rPr>
          <w:rFonts w:ascii="Times New Roman" w:hAnsi="Times New Roman"/>
          <w:sz w:val="26"/>
          <w:szCs w:val="26"/>
        </w:rPr>
        <w:t>визначеного</w:t>
      </w:r>
      <w:proofErr w:type="spellEnd"/>
      <w:r w:rsidRPr="00B20698">
        <w:rPr>
          <w:rFonts w:ascii="Times New Roman" w:hAnsi="Times New Roman"/>
          <w:sz w:val="26"/>
          <w:szCs w:val="26"/>
        </w:rPr>
        <w:t xml:space="preserve"> графіком </w:t>
      </w:r>
      <w:proofErr w:type="spellStart"/>
      <w:r w:rsidRPr="00B20698">
        <w:rPr>
          <w:rFonts w:ascii="Times New Roman" w:hAnsi="Times New Roman"/>
          <w:sz w:val="26"/>
          <w:szCs w:val="26"/>
        </w:rPr>
        <w:t>видачі</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їжі</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Щоденне</w:t>
      </w:r>
      <w:proofErr w:type="spellEnd"/>
      <w:r w:rsidRPr="00B20698">
        <w:rPr>
          <w:rFonts w:ascii="Times New Roman" w:hAnsi="Times New Roman"/>
          <w:sz w:val="26"/>
          <w:szCs w:val="26"/>
        </w:rPr>
        <w:t xml:space="preserve"> меню </w:t>
      </w:r>
      <w:proofErr w:type="spellStart"/>
      <w:r w:rsidRPr="00B20698">
        <w:rPr>
          <w:rFonts w:ascii="Times New Roman" w:hAnsi="Times New Roman"/>
          <w:sz w:val="26"/>
          <w:szCs w:val="26"/>
        </w:rPr>
        <w:t>розміщується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поруч</w:t>
      </w:r>
      <w:proofErr w:type="spellEnd"/>
      <w:r w:rsidRPr="00B20698">
        <w:rPr>
          <w:rFonts w:ascii="Times New Roman" w:hAnsi="Times New Roman"/>
          <w:sz w:val="26"/>
          <w:szCs w:val="26"/>
        </w:rPr>
        <w:t xml:space="preserve"> з </w:t>
      </w:r>
      <w:proofErr w:type="spellStart"/>
      <w:r w:rsidRPr="00B20698">
        <w:rPr>
          <w:rFonts w:ascii="Times New Roman" w:hAnsi="Times New Roman"/>
          <w:sz w:val="26"/>
          <w:szCs w:val="26"/>
        </w:rPr>
        <w:t>вікном</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видачі</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їжі</w:t>
      </w:r>
      <w:proofErr w:type="spellEnd"/>
      <w:r w:rsidRPr="00B20698">
        <w:rPr>
          <w:rFonts w:ascii="Times New Roman" w:hAnsi="Times New Roman"/>
          <w:sz w:val="26"/>
          <w:szCs w:val="26"/>
        </w:rPr>
        <w:t xml:space="preserve"> з </w:t>
      </w:r>
      <w:proofErr w:type="spellStart"/>
      <w:r w:rsidRPr="00B20698">
        <w:rPr>
          <w:rFonts w:ascii="Times New Roman" w:hAnsi="Times New Roman"/>
          <w:sz w:val="26"/>
          <w:szCs w:val="26"/>
        </w:rPr>
        <w:t>харчоблоку</w:t>
      </w:r>
      <w:proofErr w:type="spellEnd"/>
      <w:r w:rsidRPr="00B20698">
        <w:rPr>
          <w:rFonts w:ascii="Times New Roman" w:hAnsi="Times New Roman"/>
          <w:sz w:val="26"/>
          <w:szCs w:val="26"/>
        </w:rPr>
        <w:t xml:space="preserve"> та в </w:t>
      </w:r>
      <w:proofErr w:type="spellStart"/>
      <w:r w:rsidRPr="00B20698">
        <w:rPr>
          <w:rFonts w:ascii="Times New Roman" w:hAnsi="Times New Roman"/>
          <w:sz w:val="26"/>
          <w:szCs w:val="26"/>
        </w:rPr>
        <w:t>інформаційних</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куточках</w:t>
      </w:r>
      <w:proofErr w:type="spellEnd"/>
      <w:r w:rsidRPr="00B20698">
        <w:rPr>
          <w:rFonts w:ascii="Times New Roman" w:hAnsi="Times New Roman"/>
          <w:sz w:val="26"/>
          <w:szCs w:val="26"/>
        </w:rPr>
        <w:t xml:space="preserve"> для батьків.</w:t>
      </w:r>
    </w:p>
    <w:p w:rsidR="005939AB" w:rsidRPr="00B20698" w:rsidRDefault="005939AB" w:rsidP="005939AB">
      <w:pPr>
        <w:shd w:val="clear" w:color="auto" w:fill="FFFFFF"/>
        <w:spacing w:after="0" w:line="240" w:lineRule="auto"/>
        <w:ind w:firstLine="426"/>
        <w:jc w:val="both"/>
        <w:rPr>
          <w:rFonts w:ascii="Times New Roman" w:hAnsi="Times New Roman"/>
          <w:sz w:val="26"/>
          <w:szCs w:val="26"/>
        </w:rPr>
      </w:pPr>
      <w:r w:rsidRPr="00B20698">
        <w:rPr>
          <w:rFonts w:ascii="Times New Roman" w:hAnsi="Times New Roman"/>
          <w:b/>
          <w:bCs/>
          <w:sz w:val="26"/>
          <w:szCs w:val="26"/>
        </w:rPr>
        <w:lastRenderedPageBreak/>
        <w:t>     </w:t>
      </w:r>
      <w:r w:rsidRPr="00B20698">
        <w:rPr>
          <w:rFonts w:ascii="Times New Roman" w:hAnsi="Times New Roman"/>
          <w:sz w:val="26"/>
          <w:szCs w:val="26"/>
        </w:rPr>
        <w:t xml:space="preserve">Для контролю за виконанням </w:t>
      </w:r>
      <w:proofErr w:type="spellStart"/>
      <w:r w:rsidRPr="00B20698">
        <w:rPr>
          <w:rFonts w:ascii="Times New Roman" w:hAnsi="Times New Roman"/>
          <w:sz w:val="26"/>
          <w:szCs w:val="26"/>
        </w:rPr>
        <w:t>затвердженого</w:t>
      </w:r>
      <w:proofErr w:type="spellEnd"/>
      <w:r w:rsidRPr="00B20698">
        <w:rPr>
          <w:rFonts w:ascii="Times New Roman" w:hAnsi="Times New Roman"/>
          <w:sz w:val="26"/>
          <w:szCs w:val="26"/>
        </w:rPr>
        <w:t xml:space="preserve"> набору </w:t>
      </w:r>
      <w:proofErr w:type="spellStart"/>
      <w:r w:rsidRPr="00B20698">
        <w:rPr>
          <w:rFonts w:ascii="Times New Roman" w:hAnsi="Times New Roman"/>
          <w:sz w:val="26"/>
          <w:szCs w:val="26"/>
        </w:rPr>
        <w:t>продуктів</w:t>
      </w:r>
      <w:proofErr w:type="spellEnd"/>
      <w:r w:rsidRPr="00B20698">
        <w:rPr>
          <w:rFonts w:ascii="Times New Roman" w:hAnsi="Times New Roman"/>
          <w:spacing w:val="-1"/>
          <w:sz w:val="26"/>
          <w:szCs w:val="26"/>
        </w:rPr>
        <w:t xml:space="preserve"> сестрою  </w:t>
      </w:r>
      <w:proofErr w:type="spellStart"/>
      <w:r w:rsidRPr="00B20698">
        <w:rPr>
          <w:rFonts w:ascii="Times New Roman" w:hAnsi="Times New Roman"/>
          <w:spacing w:val="-1"/>
          <w:sz w:val="26"/>
          <w:szCs w:val="26"/>
        </w:rPr>
        <w:t>медичною</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z w:val="26"/>
          <w:szCs w:val="26"/>
        </w:rPr>
        <w:t>старшою</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ведеться</w:t>
      </w:r>
      <w:proofErr w:type="spellEnd"/>
      <w:r w:rsidRPr="00B20698">
        <w:rPr>
          <w:rFonts w:ascii="Times New Roman" w:hAnsi="Times New Roman"/>
          <w:spacing w:val="-1"/>
          <w:sz w:val="26"/>
          <w:szCs w:val="26"/>
        </w:rPr>
        <w:t xml:space="preserve"> Журнал </w:t>
      </w:r>
      <w:proofErr w:type="spellStart"/>
      <w:proofErr w:type="gramStart"/>
      <w:r w:rsidRPr="00B20698">
        <w:rPr>
          <w:rFonts w:ascii="Times New Roman" w:hAnsi="Times New Roman"/>
          <w:spacing w:val="-1"/>
          <w:sz w:val="26"/>
          <w:szCs w:val="26"/>
        </w:rPr>
        <w:t>обл</w:t>
      </w:r>
      <w:proofErr w:type="gramEnd"/>
      <w:r w:rsidRPr="00B20698">
        <w:rPr>
          <w:rFonts w:ascii="Times New Roman" w:hAnsi="Times New Roman"/>
          <w:spacing w:val="-1"/>
          <w:sz w:val="26"/>
          <w:szCs w:val="26"/>
        </w:rPr>
        <w:t>іку</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виконання</w:t>
      </w:r>
      <w:proofErr w:type="spellEnd"/>
      <w:r w:rsidRPr="00B20698">
        <w:rPr>
          <w:rFonts w:ascii="Times New Roman" w:hAnsi="Times New Roman"/>
          <w:spacing w:val="-1"/>
          <w:sz w:val="26"/>
          <w:szCs w:val="26"/>
        </w:rPr>
        <w:t xml:space="preserve"> норм </w:t>
      </w:r>
      <w:proofErr w:type="spellStart"/>
      <w:r w:rsidRPr="00B20698">
        <w:rPr>
          <w:rFonts w:ascii="Times New Roman" w:hAnsi="Times New Roman"/>
          <w:spacing w:val="-1"/>
          <w:sz w:val="26"/>
          <w:szCs w:val="26"/>
        </w:rPr>
        <w:t>харчування</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Здійснюється</w:t>
      </w:r>
      <w:proofErr w:type="spellEnd"/>
      <w:r w:rsidRPr="00B20698">
        <w:rPr>
          <w:rFonts w:ascii="Times New Roman" w:hAnsi="Times New Roman"/>
          <w:spacing w:val="-1"/>
          <w:sz w:val="26"/>
          <w:szCs w:val="26"/>
        </w:rPr>
        <w:t xml:space="preserve"> аналіз </w:t>
      </w:r>
      <w:proofErr w:type="spellStart"/>
      <w:r w:rsidRPr="00B20698">
        <w:rPr>
          <w:rFonts w:ascii="Times New Roman" w:hAnsi="Times New Roman"/>
          <w:spacing w:val="-1"/>
          <w:sz w:val="26"/>
          <w:szCs w:val="26"/>
        </w:rPr>
        <w:t>виконання</w:t>
      </w:r>
      <w:proofErr w:type="spellEnd"/>
      <w:r w:rsidRPr="00B20698">
        <w:rPr>
          <w:rFonts w:ascii="Times New Roman" w:hAnsi="Times New Roman"/>
          <w:spacing w:val="-1"/>
          <w:sz w:val="26"/>
          <w:szCs w:val="26"/>
        </w:rPr>
        <w:t xml:space="preserve"> норм </w:t>
      </w:r>
      <w:proofErr w:type="spellStart"/>
      <w:r w:rsidRPr="00B20698">
        <w:rPr>
          <w:rFonts w:ascii="Times New Roman" w:hAnsi="Times New Roman"/>
          <w:spacing w:val="-1"/>
          <w:sz w:val="26"/>
          <w:szCs w:val="26"/>
        </w:rPr>
        <w:t>харчування</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який</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засвідчу</w:t>
      </w:r>
      <w:proofErr w:type="gramStart"/>
      <w:r w:rsidRPr="00B20698">
        <w:rPr>
          <w:rFonts w:ascii="Times New Roman" w:hAnsi="Times New Roman"/>
          <w:spacing w:val="-1"/>
          <w:sz w:val="26"/>
          <w:szCs w:val="26"/>
        </w:rPr>
        <w:t>є</w:t>
      </w:r>
      <w:proofErr w:type="spellEnd"/>
      <w:r w:rsidRPr="00B20698">
        <w:rPr>
          <w:rFonts w:ascii="Times New Roman" w:hAnsi="Times New Roman"/>
          <w:spacing w:val="-1"/>
          <w:sz w:val="26"/>
          <w:szCs w:val="26"/>
        </w:rPr>
        <w:t>,</w:t>
      </w:r>
      <w:proofErr w:type="gramEnd"/>
      <w:r w:rsidRPr="00B20698">
        <w:rPr>
          <w:rFonts w:ascii="Times New Roman" w:hAnsi="Times New Roman"/>
          <w:spacing w:val="-1"/>
          <w:sz w:val="26"/>
          <w:szCs w:val="26"/>
        </w:rPr>
        <w:t xml:space="preserve"> що в </w:t>
      </w:r>
      <w:proofErr w:type="spellStart"/>
      <w:r w:rsidRPr="00B20698">
        <w:rPr>
          <w:rFonts w:ascii="Times New Roman" w:hAnsi="Times New Roman"/>
          <w:spacing w:val="-1"/>
          <w:sz w:val="26"/>
          <w:szCs w:val="26"/>
        </w:rPr>
        <w:t>цілому</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харчування</w:t>
      </w:r>
      <w:proofErr w:type="spellEnd"/>
      <w:r w:rsidRPr="00B20698">
        <w:rPr>
          <w:rFonts w:ascii="Times New Roman" w:hAnsi="Times New Roman"/>
          <w:spacing w:val="-1"/>
          <w:sz w:val="26"/>
          <w:szCs w:val="26"/>
        </w:rPr>
        <w:t xml:space="preserve"> вихованців закладу дошкільної освіти </w:t>
      </w:r>
      <w:proofErr w:type="spellStart"/>
      <w:r w:rsidRPr="00B20698">
        <w:rPr>
          <w:rFonts w:ascii="Times New Roman" w:hAnsi="Times New Roman"/>
          <w:spacing w:val="-1"/>
          <w:sz w:val="26"/>
          <w:szCs w:val="26"/>
        </w:rPr>
        <w:t>здійснювалось</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наближено</w:t>
      </w:r>
      <w:proofErr w:type="spellEnd"/>
      <w:r w:rsidRPr="00B20698">
        <w:rPr>
          <w:rFonts w:ascii="Times New Roman" w:hAnsi="Times New Roman"/>
          <w:spacing w:val="-1"/>
          <w:sz w:val="26"/>
          <w:szCs w:val="26"/>
        </w:rPr>
        <w:t xml:space="preserve"> до норм</w:t>
      </w:r>
      <w:r w:rsidRPr="00B20698">
        <w:rPr>
          <w:rFonts w:ascii="Times New Roman" w:hAnsi="Times New Roman"/>
          <w:sz w:val="26"/>
          <w:szCs w:val="26"/>
        </w:rPr>
        <w:t>.</w:t>
      </w:r>
    </w:p>
    <w:p w:rsidR="00B20698" w:rsidRPr="00B20698" w:rsidRDefault="00B20698" w:rsidP="005939AB">
      <w:pPr>
        <w:shd w:val="clear" w:color="auto" w:fill="FFFFFF"/>
        <w:spacing w:after="0" w:line="240" w:lineRule="auto"/>
        <w:jc w:val="center"/>
        <w:rPr>
          <w:rFonts w:ascii="Times New Roman" w:hAnsi="Times New Roman"/>
          <w:b/>
          <w:sz w:val="26"/>
          <w:szCs w:val="26"/>
          <w:lang w:val="uk-UA"/>
        </w:rPr>
      </w:pPr>
    </w:p>
    <w:p w:rsidR="005939AB" w:rsidRPr="00B20698" w:rsidRDefault="005939AB" w:rsidP="005939AB">
      <w:pPr>
        <w:shd w:val="clear" w:color="auto" w:fill="FFFFFF"/>
        <w:spacing w:after="0" w:line="240" w:lineRule="auto"/>
        <w:jc w:val="center"/>
        <w:rPr>
          <w:rFonts w:ascii="Times New Roman" w:hAnsi="Times New Roman"/>
          <w:b/>
          <w:bCs/>
          <w:sz w:val="26"/>
          <w:szCs w:val="26"/>
        </w:rPr>
      </w:pPr>
      <w:r w:rsidRPr="00B20698">
        <w:rPr>
          <w:rFonts w:ascii="Times New Roman" w:hAnsi="Times New Roman"/>
          <w:b/>
          <w:sz w:val="26"/>
          <w:szCs w:val="26"/>
        </w:rPr>
        <w:t xml:space="preserve">Аналіз </w:t>
      </w:r>
      <w:proofErr w:type="spellStart"/>
      <w:r w:rsidRPr="00B20698">
        <w:rPr>
          <w:rFonts w:ascii="Times New Roman" w:hAnsi="Times New Roman"/>
          <w:b/>
          <w:sz w:val="26"/>
          <w:szCs w:val="26"/>
        </w:rPr>
        <w:t>захворюваності</w:t>
      </w:r>
      <w:proofErr w:type="spellEnd"/>
    </w:p>
    <w:p w:rsidR="005939AB" w:rsidRPr="00B20698" w:rsidRDefault="005939AB" w:rsidP="005939AB">
      <w:pPr>
        <w:shd w:val="clear" w:color="auto" w:fill="FFFFFF"/>
        <w:spacing w:after="0" w:line="240" w:lineRule="auto"/>
        <w:ind w:firstLine="567"/>
        <w:jc w:val="both"/>
        <w:rPr>
          <w:rFonts w:ascii="Times New Roman" w:hAnsi="Times New Roman"/>
          <w:sz w:val="26"/>
          <w:szCs w:val="26"/>
        </w:rPr>
      </w:pPr>
      <w:proofErr w:type="gramStart"/>
      <w:r w:rsidRPr="00B20698">
        <w:rPr>
          <w:rFonts w:ascii="Times New Roman" w:hAnsi="Times New Roman"/>
          <w:bCs/>
          <w:sz w:val="26"/>
          <w:szCs w:val="26"/>
        </w:rPr>
        <w:t>З</w:t>
      </w:r>
      <w:proofErr w:type="gramEnd"/>
      <w:r w:rsidRPr="00B20698">
        <w:rPr>
          <w:rFonts w:ascii="Times New Roman" w:hAnsi="Times New Roman"/>
          <w:bCs/>
          <w:sz w:val="26"/>
          <w:szCs w:val="26"/>
        </w:rPr>
        <w:t xml:space="preserve"> метою </w:t>
      </w:r>
      <w:proofErr w:type="spellStart"/>
      <w:r w:rsidRPr="00B20698">
        <w:rPr>
          <w:rFonts w:ascii="Times New Roman" w:hAnsi="Times New Roman"/>
          <w:bCs/>
          <w:sz w:val="26"/>
          <w:szCs w:val="26"/>
        </w:rPr>
        <w:t>профілактики</w:t>
      </w:r>
      <w:proofErr w:type="spellEnd"/>
      <w:r w:rsidRPr="00B20698">
        <w:rPr>
          <w:rFonts w:ascii="Times New Roman" w:hAnsi="Times New Roman"/>
          <w:bCs/>
          <w:sz w:val="26"/>
          <w:szCs w:val="26"/>
        </w:rPr>
        <w:t xml:space="preserve"> </w:t>
      </w:r>
      <w:proofErr w:type="spellStart"/>
      <w:r w:rsidRPr="00B20698">
        <w:rPr>
          <w:rFonts w:ascii="Times New Roman" w:hAnsi="Times New Roman"/>
          <w:bCs/>
          <w:sz w:val="26"/>
          <w:szCs w:val="26"/>
        </w:rPr>
        <w:t>захворювань</w:t>
      </w:r>
      <w:proofErr w:type="spellEnd"/>
      <w:r w:rsidRPr="00B20698">
        <w:rPr>
          <w:rFonts w:ascii="Times New Roman" w:hAnsi="Times New Roman"/>
          <w:sz w:val="26"/>
          <w:szCs w:val="26"/>
        </w:rPr>
        <w:t xml:space="preserve"> в </w:t>
      </w:r>
      <w:proofErr w:type="spellStart"/>
      <w:r w:rsidRPr="00B20698">
        <w:rPr>
          <w:rFonts w:ascii="Times New Roman" w:hAnsi="Times New Roman"/>
          <w:sz w:val="26"/>
          <w:szCs w:val="26"/>
        </w:rPr>
        <w:t>закладі</w:t>
      </w:r>
      <w:proofErr w:type="spellEnd"/>
      <w:r w:rsidRPr="00B20698">
        <w:rPr>
          <w:rFonts w:ascii="Times New Roman" w:hAnsi="Times New Roman"/>
          <w:sz w:val="26"/>
          <w:szCs w:val="26"/>
        </w:rPr>
        <w:t xml:space="preserve"> проводять </w:t>
      </w:r>
      <w:proofErr w:type="spellStart"/>
      <w:r w:rsidRPr="00B20698">
        <w:rPr>
          <w:rFonts w:ascii="Times New Roman" w:hAnsi="Times New Roman"/>
          <w:sz w:val="26"/>
          <w:szCs w:val="26"/>
        </w:rPr>
        <w:t>такі</w:t>
      </w:r>
      <w:proofErr w:type="spellEnd"/>
      <w:r w:rsidRPr="00B20698">
        <w:rPr>
          <w:rFonts w:ascii="Times New Roman" w:hAnsi="Times New Roman"/>
          <w:sz w:val="26"/>
          <w:szCs w:val="26"/>
        </w:rPr>
        <w:t> заходи:</w:t>
      </w:r>
    </w:p>
    <w:p w:rsidR="005939AB" w:rsidRPr="00B20698" w:rsidRDefault="005939AB" w:rsidP="005939AB">
      <w:pPr>
        <w:shd w:val="clear" w:color="auto" w:fill="FFFFFF"/>
        <w:spacing w:after="0" w:line="240" w:lineRule="auto"/>
        <w:ind w:firstLine="567"/>
        <w:jc w:val="both"/>
        <w:rPr>
          <w:rFonts w:ascii="Times New Roman" w:hAnsi="Times New Roman"/>
          <w:sz w:val="26"/>
          <w:szCs w:val="26"/>
        </w:rPr>
      </w:pPr>
      <w:r w:rsidRPr="00B20698">
        <w:rPr>
          <w:rFonts w:ascii="Times New Roman" w:hAnsi="Times New Roman"/>
          <w:sz w:val="26"/>
          <w:szCs w:val="26"/>
        </w:rPr>
        <w:t>- </w:t>
      </w:r>
      <w:proofErr w:type="spellStart"/>
      <w:r w:rsidRPr="00B20698">
        <w:rPr>
          <w:rFonts w:ascii="Times New Roman" w:hAnsi="Times New Roman"/>
          <w:sz w:val="26"/>
          <w:szCs w:val="26"/>
        </w:rPr>
        <w:t>дотримання</w:t>
      </w:r>
      <w:proofErr w:type="spellEnd"/>
      <w:r w:rsidRPr="00B20698">
        <w:rPr>
          <w:rFonts w:ascii="Times New Roman" w:hAnsi="Times New Roman"/>
          <w:sz w:val="26"/>
          <w:szCs w:val="26"/>
        </w:rPr>
        <w:t xml:space="preserve"> денного розпорядку (проведення </w:t>
      </w:r>
      <w:proofErr w:type="spellStart"/>
      <w:r w:rsidRPr="00B20698">
        <w:rPr>
          <w:rFonts w:ascii="Times New Roman" w:hAnsi="Times New Roman"/>
          <w:sz w:val="26"/>
          <w:szCs w:val="26"/>
        </w:rPr>
        <w:t>ранкової</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гімнастики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прогулянок</w:t>
      </w:r>
      <w:proofErr w:type="spellEnd"/>
      <w:r w:rsidRPr="00B20698">
        <w:rPr>
          <w:rFonts w:ascii="Times New Roman" w:hAnsi="Times New Roman"/>
          <w:sz w:val="26"/>
          <w:szCs w:val="26"/>
        </w:rPr>
        <w:t>;</w:t>
      </w:r>
    </w:p>
    <w:p w:rsidR="005939AB" w:rsidRPr="00B20698" w:rsidRDefault="005939AB" w:rsidP="005939AB">
      <w:pPr>
        <w:shd w:val="clear" w:color="auto" w:fill="FFFFFF"/>
        <w:spacing w:after="0" w:line="240" w:lineRule="auto"/>
        <w:jc w:val="both"/>
        <w:rPr>
          <w:rFonts w:ascii="Times New Roman" w:hAnsi="Times New Roman"/>
          <w:sz w:val="26"/>
          <w:szCs w:val="26"/>
        </w:rPr>
      </w:pPr>
      <w:r w:rsidRPr="00B20698">
        <w:rPr>
          <w:rFonts w:ascii="Times New Roman" w:hAnsi="Times New Roman"/>
          <w:sz w:val="26"/>
          <w:szCs w:val="26"/>
        </w:rPr>
        <w:t xml:space="preserve">         - </w:t>
      </w:r>
      <w:proofErr w:type="spellStart"/>
      <w:r w:rsidRPr="00B20698">
        <w:rPr>
          <w:rFonts w:ascii="Times New Roman" w:hAnsi="Times New Roman"/>
          <w:sz w:val="26"/>
          <w:szCs w:val="26"/>
        </w:rPr>
        <w:t>організації</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рухливих</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ігор</w:t>
      </w:r>
      <w:proofErr w:type="spellEnd"/>
      <w:r w:rsidRPr="00B20698">
        <w:rPr>
          <w:rFonts w:ascii="Times New Roman" w:hAnsi="Times New Roman"/>
          <w:sz w:val="26"/>
          <w:szCs w:val="26"/>
        </w:rPr>
        <w:t xml:space="preserve">, </w:t>
      </w:r>
      <w:proofErr w:type="spellStart"/>
      <w:proofErr w:type="gramStart"/>
      <w:r w:rsidRPr="00B20698">
        <w:rPr>
          <w:rFonts w:ascii="Times New Roman" w:hAnsi="Times New Roman"/>
          <w:sz w:val="26"/>
          <w:szCs w:val="26"/>
        </w:rPr>
        <w:t>п</w:t>
      </w:r>
      <w:proofErr w:type="gramEnd"/>
      <w:r w:rsidRPr="00B20698">
        <w:rPr>
          <w:rFonts w:ascii="Times New Roman" w:hAnsi="Times New Roman"/>
          <w:sz w:val="26"/>
          <w:szCs w:val="26"/>
        </w:rPr>
        <w:t>ідйому</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гімнастики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пробудження</w:t>
      </w:r>
      <w:proofErr w:type="spellEnd"/>
      <w:r w:rsidRPr="00B20698">
        <w:rPr>
          <w:rFonts w:ascii="Times New Roman" w:hAnsi="Times New Roman"/>
          <w:sz w:val="26"/>
          <w:szCs w:val="26"/>
        </w:rPr>
        <w:t xml:space="preserve">), </w:t>
      </w:r>
    </w:p>
    <w:p w:rsidR="005939AB" w:rsidRPr="00B20698" w:rsidRDefault="005939AB" w:rsidP="005939AB">
      <w:pPr>
        <w:shd w:val="clear" w:color="auto" w:fill="FFFFFF"/>
        <w:spacing w:after="0" w:line="240" w:lineRule="auto"/>
        <w:jc w:val="both"/>
        <w:rPr>
          <w:rFonts w:ascii="Times New Roman" w:hAnsi="Times New Roman"/>
          <w:sz w:val="26"/>
          <w:szCs w:val="26"/>
        </w:rPr>
      </w:pPr>
      <w:r w:rsidRPr="00B20698">
        <w:rPr>
          <w:rFonts w:ascii="Times New Roman" w:hAnsi="Times New Roman"/>
          <w:sz w:val="26"/>
          <w:szCs w:val="26"/>
          <w:lang w:val="uk-UA"/>
        </w:rPr>
        <w:t xml:space="preserve">         - </w:t>
      </w:r>
      <w:r w:rsidRPr="00B20698">
        <w:rPr>
          <w:rFonts w:ascii="Times New Roman" w:hAnsi="Times New Roman"/>
          <w:sz w:val="26"/>
          <w:szCs w:val="26"/>
        </w:rPr>
        <w:t xml:space="preserve">режиму </w:t>
      </w:r>
      <w:proofErr w:type="spellStart"/>
      <w:r w:rsidRPr="00B20698">
        <w:rPr>
          <w:rFonts w:ascii="Times New Roman" w:hAnsi="Times New Roman"/>
          <w:sz w:val="26"/>
          <w:szCs w:val="26"/>
        </w:rPr>
        <w:t>провітрювання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групових</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приміщень</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навчальних</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кабінетів</w:t>
      </w:r>
      <w:proofErr w:type="spellEnd"/>
      <w:r w:rsidRPr="00B20698">
        <w:rPr>
          <w:rFonts w:ascii="Times New Roman" w:hAnsi="Times New Roman"/>
          <w:sz w:val="26"/>
          <w:szCs w:val="26"/>
        </w:rPr>
        <w:t xml:space="preserve"> та </w:t>
      </w:r>
      <w:proofErr w:type="spellStart"/>
      <w:r w:rsidRPr="00B20698">
        <w:rPr>
          <w:rFonts w:ascii="Times New Roman" w:hAnsi="Times New Roman"/>
          <w:sz w:val="26"/>
          <w:szCs w:val="26"/>
        </w:rPr>
        <w:t>залів</w:t>
      </w:r>
      <w:proofErr w:type="spellEnd"/>
      <w:r w:rsidRPr="00B20698">
        <w:rPr>
          <w:rFonts w:ascii="Times New Roman" w:hAnsi="Times New Roman"/>
          <w:sz w:val="26"/>
          <w:szCs w:val="26"/>
        </w:rPr>
        <w:t>;</w:t>
      </w:r>
    </w:p>
    <w:p w:rsidR="005939AB" w:rsidRPr="00B20698" w:rsidRDefault="005939AB" w:rsidP="005939AB">
      <w:pPr>
        <w:shd w:val="clear" w:color="auto" w:fill="FFFFFF"/>
        <w:spacing w:after="0" w:line="240" w:lineRule="auto"/>
        <w:ind w:firstLine="567"/>
        <w:jc w:val="both"/>
        <w:rPr>
          <w:rFonts w:ascii="Times New Roman" w:hAnsi="Times New Roman"/>
          <w:sz w:val="26"/>
          <w:szCs w:val="26"/>
        </w:rPr>
      </w:pPr>
      <w:r w:rsidRPr="00B20698">
        <w:rPr>
          <w:rFonts w:ascii="Times New Roman" w:hAnsi="Times New Roman"/>
          <w:sz w:val="26"/>
          <w:szCs w:val="26"/>
        </w:rPr>
        <w:t>-  </w:t>
      </w:r>
      <w:proofErr w:type="spellStart"/>
      <w:r w:rsidRPr="00B20698">
        <w:rPr>
          <w:rFonts w:ascii="Times New Roman" w:hAnsi="Times New Roman"/>
          <w:sz w:val="26"/>
          <w:szCs w:val="26"/>
        </w:rPr>
        <w:t>регулярне</w:t>
      </w:r>
      <w:proofErr w:type="spellEnd"/>
      <w:r w:rsidRPr="00B20698">
        <w:rPr>
          <w:rFonts w:ascii="Times New Roman" w:hAnsi="Times New Roman"/>
          <w:sz w:val="26"/>
          <w:szCs w:val="26"/>
        </w:rPr>
        <w:t xml:space="preserve"> проведення </w:t>
      </w:r>
      <w:proofErr w:type="spellStart"/>
      <w:r w:rsidRPr="00B20698">
        <w:rPr>
          <w:rFonts w:ascii="Times New Roman" w:hAnsi="Times New Roman"/>
          <w:sz w:val="26"/>
          <w:szCs w:val="26"/>
        </w:rPr>
        <w:t>загартовуючих</w:t>
      </w:r>
      <w:proofErr w:type="spellEnd"/>
      <w:r w:rsidRPr="00B20698">
        <w:rPr>
          <w:rFonts w:ascii="Times New Roman" w:hAnsi="Times New Roman"/>
          <w:sz w:val="26"/>
          <w:szCs w:val="26"/>
        </w:rPr>
        <w:t xml:space="preserve"> процедур, </w:t>
      </w:r>
      <w:proofErr w:type="spellStart"/>
      <w:r w:rsidRPr="00B20698">
        <w:rPr>
          <w:rFonts w:ascii="Times New Roman" w:hAnsi="Times New Roman"/>
          <w:sz w:val="26"/>
          <w:szCs w:val="26"/>
        </w:rPr>
        <w:t>фізкультурних</w:t>
      </w:r>
      <w:proofErr w:type="spellEnd"/>
      <w:r w:rsidRPr="00B20698">
        <w:rPr>
          <w:rFonts w:ascii="Times New Roman" w:hAnsi="Times New Roman"/>
          <w:sz w:val="26"/>
          <w:szCs w:val="26"/>
        </w:rPr>
        <w:t xml:space="preserve"> занять;</w:t>
      </w:r>
    </w:p>
    <w:p w:rsidR="005939AB" w:rsidRPr="00B20698" w:rsidRDefault="005939AB" w:rsidP="005939AB">
      <w:pPr>
        <w:shd w:val="clear" w:color="auto" w:fill="FFFFFF"/>
        <w:spacing w:after="0" w:line="240" w:lineRule="auto"/>
        <w:ind w:firstLine="567"/>
        <w:jc w:val="both"/>
        <w:rPr>
          <w:rFonts w:ascii="Times New Roman" w:hAnsi="Times New Roman"/>
          <w:sz w:val="26"/>
          <w:szCs w:val="26"/>
        </w:rPr>
      </w:pPr>
      <w:r w:rsidRPr="00B20698">
        <w:rPr>
          <w:rFonts w:ascii="Times New Roman" w:hAnsi="Times New Roman"/>
          <w:sz w:val="26"/>
          <w:szCs w:val="26"/>
        </w:rPr>
        <w:t>-  </w:t>
      </w:r>
      <w:proofErr w:type="spellStart"/>
      <w:r w:rsidRPr="00B20698">
        <w:rPr>
          <w:rFonts w:ascii="Times New Roman" w:hAnsi="Times New Roman"/>
          <w:sz w:val="26"/>
          <w:szCs w:val="26"/>
        </w:rPr>
        <w:t>вживання</w:t>
      </w:r>
      <w:proofErr w:type="spellEnd"/>
      <w:r w:rsidRPr="00B20698">
        <w:rPr>
          <w:rFonts w:ascii="Times New Roman" w:hAnsi="Times New Roman"/>
          <w:sz w:val="26"/>
          <w:szCs w:val="26"/>
        </w:rPr>
        <w:t xml:space="preserve"> </w:t>
      </w:r>
      <w:proofErr w:type="spellStart"/>
      <w:proofErr w:type="gramStart"/>
      <w:r w:rsidRPr="00B20698">
        <w:rPr>
          <w:rFonts w:ascii="Times New Roman" w:hAnsi="Times New Roman"/>
          <w:sz w:val="26"/>
          <w:szCs w:val="26"/>
        </w:rPr>
        <w:t>св</w:t>
      </w:r>
      <w:proofErr w:type="gramEnd"/>
      <w:r w:rsidRPr="00B20698">
        <w:rPr>
          <w:rFonts w:ascii="Times New Roman" w:hAnsi="Times New Roman"/>
          <w:sz w:val="26"/>
          <w:szCs w:val="26"/>
        </w:rPr>
        <w:t>іжих</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фруктів</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соків</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цибулі</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часнику</w:t>
      </w:r>
      <w:proofErr w:type="spellEnd"/>
      <w:r w:rsidRPr="00B20698">
        <w:rPr>
          <w:rFonts w:ascii="Times New Roman" w:hAnsi="Times New Roman"/>
          <w:sz w:val="26"/>
          <w:szCs w:val="26"/>
        </w:rPr>
        <w:t>.</w:t>
      </w:r>
    </w:p>
    <w:p w:rsidR="005939AB" w:rsidRPr="00B20698" w:rsidRDefault="005939AB" w:rsidP="005939AB">
      <w:pPr>
        <w:shd w:val="clear" w:color="auto" w:fill="FFFFFF"/>
        <w:spacing w:after="0" w:line="240" w:lineRule="auto"/>
        <w:ind w:firstLine="567"/>
        <w:jc w:val="both"/>
        <w:rPr>
          <w:rFonts w:ascii="Times New Roman" w:hAnsi="Times New Roman"/>
          <w:sz w:val="26"/>
          <w:szCs w:val="26"/>
        </w:rPr>
      </w:pPr>
      <w:r w:rsidRPr="00B20698">
        <w:rPr>
          <w:rFonts w:ascii="Times New Roman" w:hAnsi="Times New Roman"/>
          <w:sz w:val="26"/>
          <w:szCs w:val="26"/>
        </w:rPr>
        <w:t xml:space="preserve">-  проведення </w:t>
      </w:r>
      <w:proofErr w:type="spellStart"/>
      <w:r w:rsidRPr="00B20698">
        <w:rPr>
          <w:rFonts w:ascii="Times New Roman" w:hAnsi="Times New Roman"/>
          <w:sz w:val="26"/>
          <w:szCs w:val="26"/>
        </w:rPr>
        <w:t>просвітницької</w:t>
      </w:r>
      <w:proofErr w:type="spellEnd"/>
      <w:r w:rsidRPr="00B20698">
        <w:rPr>
          <w:rFonts w:ascii="Times New Roman" w:hAnsi="Times New Roman"/>
          <w:sz w:val="26"/>
          <w:szCs w:val="26"/>
        </w:rPr>
        <w:t xml:space="preserve"> роботи серед батьків </w:t>
      </w:r>
      <w:proofErr w:type="spellStart"/>
      <w:r w:rsidRPr="00B20698">
        <w:rPr>
          <w:rFonts w:ascii="Times New Roman" w:hAnsi="Times New Roman"/>
          <w:sz w:val="26"/>
          <w:szCs w:val="26"/>
        </w:rPr>
        <w:t>згідно</w:t>
      </w:r>
      <w:proofErr w:type="spellEnd"/>
      <w:r w:rsidRPr="00B20698">
        <w:rPr>
          <w:rFonts w:ascii="Times New Roman" w:hAnsi="Times New Roman"/>
          <w:sz w:val="26"/>
          <w:szCs w:val="26"/>
        </w:rPr>
        <w:t xml:space="preserve"> плану.</w:t>
      </w:r>
    </w:p>
    <w:p w:rsidR="00B20698" w:rsidRPr="00B20698" w:rsidRDefault="00B20698" w:rsidP="005939AB">
      <w:pPr>
        <w:shd w:val="clear" w:color="auto" w:fill="FFFFFF"/>
        <w:spacing w:after="0" w:line="240" w:lineRule="auto"/>
        <w:jc w:val="center"/>
        <w:rPr>
          <w:rFonts w:ascii="Times New Roman" w:hAnsi="Times New Roman"/>
          <w:b/>
          <w:sz w:val="26"/>
          <w:szCs w:val="26"/>
          <w:lang w:val="uk-UA"/>
        </w:rPr>
      </w:pPr>
    </w:p>
    <w:p w:rsidR="005939AB" w:rsidRPr="00B20698" w:rsidRDefault="005939AB" w:rsidP="005939AB">
      <w:pPr>
        <w:shd w:val="clear" w:color="auto" w:fill="FFFFFF"/>
        <w:spacing w:after="0" w:line="240" w:lineRule="auto"/>
        <w:jc w:val="center"/>
        <w:rPr>
          <w:rFonts w:ascii="Times New Roman" w:hAnsi="Times New Roman"/>
          <w:b/>
          <w:sz w:val="26"/>
          <w:szCs w:val="26"/>
        </w:rPr>
      </w:pPr>
      <w:proofErr w:type="spellStart"/>
      <w:r w:rsidRPr="00B20698">
        <w:rPr>
          <w:rFonts w:ascii="Times New Roman" w:hAnsi="Times New Roman"/>
          <w:b/>
          <w:sz w:val="26"/>
          <w:szCs w:val="26"/>
        </w:rPr>
        <w:t>Забезпечення</w:t>
      </w:r>
      <w:proofErr w:type="spellEnd"/>
      <w:r w:rsidRPr="00B20698">
        <w:rPr>
          <w:rFonts w:ascii="Times New Roman" w:hAnsi="Times New Roman"/>
          <w:b/>
          <w:sz w:val="26"/>
          <w:szCs w:val="26"/>
        </w:rPr>
        <w:t xml:space="preserve"> </w:t>
      </w:r>
      <w:proofErr w:type="spellStart"/>
      <w:r w:rsidRPr="00B20698">
        <w:rPr>
          <w:rFonts w:ascii="Times New Roman" w:hAnsi="Times New Roman"/>
          <w:b/>
          <w:sz w:val="26"/>
          <w:szCs w:val="26"/>
        </w:rPr>
        <w:t>безпечних</w:t>
      </w:r>
      <w:proofErr w:type="spellEnd"/>
      <w:r w:rsidRPr="00B20698">
        <w:rPr>
          <w:rFonts w:ascii="Times New Roman" w:hAnsi="Times New Roman"/>
          <w:b/>
          <w:sz w:val="26"/>
          <w:szCs w:val="26"/>
        </w:rPr>
        <w:t xml:space="preserve"> умов  </w:t>
      </w:r>
      <w:proofErr w:type="spellStart"/>
      <w:r w:rsidRPr="00B20698">
        <w:rPr>
          <w:rFonts w:ascii="Times New Roman" w:hAnsi="Times New Roman"/>
          <w:b/>
          <w:sz w:val="26"/>
          <w:szCs w:val="26"/>
        </w:rPr>
        <w:t>перебування</w:t>
      </w:r>
      <w:proofErr w:type="spellEnd"/>
      <w:r w:rsidRPr="00B20698">
        <w:rPr>
          <w:rFonts w:ascii="Times New Roman" w:hAnsi="Times New Roman"/>
          <w:b/>
          <w:sz w:val="26"/>
          <w:szCs w:val="26"/>
        </w:rPr>
        <w:t xml:space="preserve"> дітей в </w:t>
      </w:r>
      <w:proofErr w:type="spellStart"/>
      <w:r w:rsidRPr="00B20698">
        <w:rPr>
          <w:rFonts w:ascii="Times New Roman" w:hAnsi="Times New Roman"/>
          <w:b/>
          <w:sz w:val="26"/>
          <w:szCs w:val="26"/>
        </w:rPr>
        <w:t>закладі</w:t>
      </w:r>
      <w:proofErr w:type="spellEnd"/>
    </w:p>
    <w:p w:rsidR="005939AB" w:rsidRPr="00B20698" w:rsidRDefault="005939AB" w:rsidP="005939AB">
      <w:pPr>
        <w:shd w:val="clear" w:color="auto" w:fill="FFFFFF"/>
        <w:spacing w:after="0" w:line="240" w:lineRule="auto"/>
        <w:ind w:left="10" w:right="5" w:firstLine="557"/>
        <w:jc w:val="both"/>
        <w:rPr>
          <w:rFonts w:ascii="Times New Roman" w:hAnsi="Times New Roman"/>
          <w:spacing w:val="-1"/>
          <w:sz w:val="26"/>
          <w:szCs w:val="26"/>
        </w:rPr>
      </w:pPr>
      <w:proofErr w:type="spellStart"/>
      <w:r w:rsidRPr="00B20698">
        <w:rPr>
          <w:rFonts w:ascii="Times New Roman" w:hAnsi="Times New Roman"/>
          <w:iCs/>
          <w:sz w:val="26"/>
          <w:szCs w:val="26"/>
        </w:rPr>
        <w:t>Згідно</w:t>
      </w:r>
      <w:proofErr w:type="spellEnd"/>
      <w:r w:rsidRPr="00B20698">
        <w:rPr>
          <w:rFonts w:ascii="Times New Roman" w:hAnsi="Times New Roman"/>
          <w:iCs/>
          <w:sz w:val="26"/>
          <w:szCs w:val="26"/>
        </w:rPr>
        <w:t xml:space="preserve"> з ст. 23 Закону України «Про освіту» заклад дошкільної освіти </w:t>
      </w:r>
      <w:proofErr w:type="spellStart"/>
      <w:r w:rsidRPr="00B20698">
        <w:rPr>
          <w:rFonts w:ascii="Times New Roman" w:hAnsi="Times New Roman"/>
          <w:iCs/>
          <w:sz w:val="26"/>
          <w:szCs w:val="26"/>
        </w:rPr>
        <w:t>забезпечує</w:t>
      </w:r>
      <w:proofErr w:type="spellEnd"/>
      <w:r w:rsidRPr="00B20698">
        <w:rPr>
          <w:rFonts w:ascii="Times New Roman" w:hAnsi="Times New Roman"/>
          <w:iCs/>
          <w:sz w:val="26"/>
          <w:szCs w:val="26"/>
        </w:rPr>
        <w:t> </w:t>
      </w:r>
      <w:r w:rsidRPr="00B20698">
        <w:rPr>
          <w:rFonts w:ascii="Times New Roman" w:hAnsi="Times New Roman"/>
          <w:iCs/>
          <w:spacing w:val="-1"/>
          <w:sz w:val="26"/>
          <w:szCs w:val="26"/>
        </w:rPr>
        <w:t xml:space="preserve">право дитини на </w:t>
      </w:r>
      <w:proofErr w:type="spellStart"/>
      <w:r w:rsidRPr="00B20698">
        <w:rPr>
          <w:rFonts w:ascii="Times New Roman" w:hAnsi="Times New Roman"/>
          <w:iCs/>
          <w:spacing w:val="-1"/>
          <w:sz w:val="26"/>
          <w:szCs w:val="26"/>
        </w:rPr>
        <w:t>охорону</w:t>
      </w:r>
      <w:proofErr w:type="spellEnd"/>
      <w:r w:rsidRPr="00B20698">
        <w:rPr>
          <w:rFonts w:ascii="Times New Roman" w:hAnsi="Times New Roman"/>
          <w:iCs/>
          <w:spacing w:val="-1"/>
          <w:sz w:val="26"/>
          <w:szCs w:val="26"/>
        </w:rPr>
        <w:t xml:space="preserve"> </w:t>
      </w:r>
      <w:proofErr w:type="spellStart"/>
      <w:r w:rsidRPr="00B20698">
        <w:rPr>
          <w:rFonts w:ascii="Times New Roman" w:hAnsi="Times New Roman"/>
          <w:iCs/>
          <w:spacing w:val="-1"/>
          <w:sz w:val="26"/>
          <w:szCs w:val="26"/>
        </w:rPr>
        <w:t>здоров'я</w:t>
      </w:r>
      <w:proofErr w:type="spellEnd"/>
      <w:r w:rsidRPr="00B20698">
        <w:rPr>
          <w:rFonts w:ascii="Times New Roman" w:hAnsi="Times New Roman"/>
          <w:iCs/>
          <w:spacing w:val="-1"/>
          <w:sz w:val="26"/>
          <w:szCs w:val="26"/>
        </w:rPr>
        <w:t xml:space="preserve">, здоровий </w:t>
      </w:r>
      <w:proofErr w:type="spellStart"/>
      <w:r w:rsidRPr="00B20698">
        <w:rPr>
          <w:rFonts w:ascii="Times New Roman" w:hAnsi="Times New Roman"/>
          <w:iCs/>
          <w:spacing w:val="-1"/>
          <w:sz w:val="26"/>
          <w:szCs w:val="26"/>
        </w:rPr>
        <w:t>спосіб</w:t>
      </w:r>
      <w:proofErr w:type="spellEnd"/>
      <w:r w:rsidRPr="00B20698">
        <w:rPr>
          <w:rFonts w:ascii="Times New Roman" w:hAnsi="Times New Roman"/>
          <w:iCs/>
          <w:spacing w:val="-1"/>
          <w:sz w:val="26"/>
          <w:szCs w:val="26"/>
        </w:rPr>
        <w:t xml:space="preserve"> життя, через </w:t>
      </w:r>
      <w:proofErr w:type="spellStart"/>
      <w:r w:rsidRPr="00B20698">
        <w:rPr>
          <w:rFonts w:ascii="Times New Roman" w:hAnsi="Times New Roman"/>
          <w:iCs/>
          <w:spacing w:val="-1"/>
          <w:sz w:val="26"/>
          <w:szCs w:val="26"/>
        </w:rPr>
        <w:t>створення</w:t>
      </w:r>
      <w:proofErr w:type="spellEnd"/>
      <w:r w:rsidRPr="00B20698">
        <w:rPr>
          <w:rFonts w:ascii="Times New Roman" w:hAnsi="Times New Roman"/>
          <w:iCs/>
          <w:spacing w:val="-1"/>
          <w:sz w:val="26"/>
          <w:szCs w:val="26"/>
        </w:rPr>
        <w:t xml:space="preserve"> умов </w:t>
      </w:r>
      <w:r w:rsidRPr="00B20698">
        <w:rPr>
          <w:rFonts w:ascii="Times New Roman" w:hAnsi="Times New Roman"/>
          <w:iCs/>
          <w:sz w:val="26"/>
          <w:szCs w:val="26"/>
        </w:rPr>
        <w:t xml:space="preserve">для </w:t>
      </w:r>
      <w:proofErr w:type="spellStart"/>
      <w:r w:rsidRPr="00B20698">
        <w:rPr>
          <w:rFonts w:ascii="Times New Roman" w:hAnsi="Times New Roman"/>
          <w:iCs/>
          <w:sz w:val="26"/>
          <w:szCs w:val="26"/>
        </w:rPr>
        <w:t>безпечного</w:t>
      </w:r>
      <w:proofErr w:type="spellEnd"/>
      <w:r w:rsidRPr="00B20698">
        <w:rPr>
          <w:rFonts w:ascii="Times New Roman" w:hAnsi="Times New Roman"/>
          <w:iCs/>
          <w:sz w:val="26"/>
          <w:szCs w:val="26"/>
        </w:rPr>
        <w:t xml:space="preserve"> </w:t>
      </w:r>
      <w:proofErr w:type="spellStart"/>
      <w:r w:rsidRPr="00B20698">
        <w:rPr>
          <w:rFonts w:ascii="Times New Roman" w:hAnsi="Times New Roman"/>
          <w:iCs/>
          <w:sz w:val="26"/>
          <w:szCs w:val="26"/>
        </w:rPr>
        <w:t>нешкідливого</w:t>
      </w:r>
      <w:proofErr w:type="spellEnd"/>
      <w:r w:rsidRPr="00B20698">
        <w:rPr>
          <w:rFonts w:ascii="Times New Roman" w:hAnsi="Times New Roman"/>
          <w:iCs/>
          <w:sz w:val="26"/>
          <w:szCs w:val="26"/>
        </w:rPr>
        <w:t xml:space="preserve"> </w:t>
      </w:r>
      <w:proofErr w:type="spellStart"/>
      <w:r w:rsidRPr="00B20698">
        <w:rPr>
          <w:rFonts w:ascii="Times New Roman" w:hAnsi="Times New Roman"/>
          <w:iCs/>
          <w:sz w:val="26"/>
          <w:szCs w:val="26"/>
        </w:rPr>
        <w:t>утримання</w:t>
      </w:r>
      <w:proofErr w:type="spellEnd"/>
      <w:r w:rsidRPr="00B20698">
        <w:rPr>
          <w:rFonts w:ascii="Times New Roman" w:hAnsi="Times New Roman"/>
          <w:iCs/>
          <w:sz w:val="26"/>
          <w:szCs w:val="26"/>
        </w:rPr>
        <w:t xml:space="preserve"> дітей. </w:t>
      </w:r>
      <w:r w:rsidRPr="00B20698">
        <w:rPr>
          <w:rFonts w:ascii="Times New Roman" w:hAnsi="Times New Roman"/>
          <w:sz w:val="26"/>
          <w:szCs w:val="26"/>
        </w:rPr>
        <w:t xml:space="preserve">На </w:t>
      </w:r>
      <w:proofErr w:type="spellStart"/>
      <w:r w:rsidRPr="00B20698">
        <w:rPr>
          <w:rFonts w:ascii="Times New Roman" w:hAnsi="Times New Roman"/>
          <w:sz w:val="26"/>
          <w:szCs w:val="26"/>
        </w:rPr>
        <w:t>виконання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Законів</w:t>
      </w:r>
      <w:proofErr w:type="spellEnd"/>
      <w:r w:rsidRPr="00B20698">
        <w:rPr>
          <w:rFonts w:ascii="Times New Roman" w:hAnsi="Times New Roman"/>
          <w:sz w:val="26"/>
          <w:szCs w:val="26"/>
        </w:rPr>
        <w:t xml:space="preserve"> України «Про </w:t>
      </w:r>
      <w:proofErr w:type="spellStart"/>
      <w:r w:rsidRPr="00B20698">
        <w:rPr>
          <w:rFonts w:ascii="Times New Roman" w:hAnsi="Times New Roman"/>
          <w:sz w:val="26"/>
          <w:szCs w:val="26"/>
        </w:rPr>
        <w:t>пожежну</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безпеку</w:t>
      </w:r>
      <w:proofErr w:type="spellEnd"/>
      <w:r w:rsidRPr="00B20698">
        <w:rPr>
          <w:rFonts w:ascii="Times New Roman" w:hAnsi="Times New Roman"/>
          <w:sz w:val="26"/>
          <w:szCs w:val="26"/>
        </w:rPr>
        <w:t xml:space="preserve">», «Про </w:t>
      </w:r>
      <w:proofErr w:type="spellStart"/>
      <w:r w:rsidRPr="00B20698">
        <w:rPr>
          <w:rFonts w:ascii="Times New Roman" w:hAnsi="Times New Roman"/>
          <w:sz w:val="26"/>
          <w:szCs w:val="26"/>
        </w:rPr>
        <w:t>охорону</w:t>
      </w:r>
      <w:proofErr w:type="spellEnd"/>
      <w:r w:rsidRPr="00B20698">
        <w:rPr>
          <w:rFonts w:ascii="Times New Roman" w:hAnsi="Times New Roman"/>
          <w:sz w:val="26"/>
          <w:szCs w:val="26"/>
        </w:rPr>
        <w:t xml:space="preserve"> праці» в </w:t>
      </w:r>
      <w:proofErr w:type="spellStart"/>
      <w:r w:rsidRPr="00B20698">
        <w:rPr>
          <w:rFonts w:ascii="Times New Roman" w:hAnsi="Times New Roman"/>
          <w:sz w:val="26"/>
          <w:szCs w:val="26"/>
        </w:rPr>
        <w:t>закладі</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розроблені</w:t>
      </w:r>
      <w:proofErr w:type="spellEnd"/>
      <w:r w:rsidRPr="00B20698">
        <w:rPr>
          <w:rFonts w:ascii="Times New Roman" w:hAnsi="Times New Roman"/>
          <w:sz w:val="26"/>
          <w:szCs w:val="26"/>
        </w:rPr>
        <w:t xml:space="preserve"> заходи,</w:t>
      </w:r>
      <w:r w:rsidRPr="00B20698">
        <w:rPr>
          <w:rFonts w:ascii="Times New Roman" w:hAnsi="Times New Roman"/>
          <w:sz w:val="26"/>
          <w:szCs w:val="26"/>
          <w:u w:val="single"/>
        </w:rPr>
        <w:t> </w:t>
      </w:r>
      <w:proofErr w:type="spellStart"/>
      <w:r w:rsidRPr="00B20698">
        <w:rPr>
          <w:rFonts w:ascii="Times New Roman" w:hAnsi="Times New Roman"/>
          <w:sz w:val="26"/>
          <w:szCs w:val="26"/>
        </w:rPr>
        <w:t>направлені</w:t>
      </w:r>
      <w:proofErr w:type="spellEnd"/>
      <w:r w:rsidRPr="00B20698">
        <w:rPr>
          <w:rFonts w:ascii="Times New Roman" w:hAnsi="Times New Roman"/>
          <w:sz w:val="26"/>
          <w:szCs w:val="26"/>
        </w:rPr>
        <w:t xml:space="preserve"> на </w:t>
      </w:r>
      <w:proofErr w:type="spellStart"/>
      <w:r w:rsidRPr="00B20698">
        <w:rPr>
          <w:rFonts w:ascii="Times New Roman" w:hAnsi="Times New Roman"/>
          <w:sz w:val="26"/>
          <w:szCs w:val="26"/>
        </w:rPr>
        <w:t>поліпшення</w:t>
      </w:r>
      <w:proofErr w:type="spellEnd"/>
      <w:r w:rsidRPr="00B20698">
        <w:rPr>
          <w:rFonts w:ascii="Times New Roman" w:hAnsi="Times New Roman"/>
          <w:sz w:val="26"/>
          <w:szCs w:val="26"/>
        </w:rPr>
        <w:t xml:space="preserve"> умов праці та </w:t>
      </w:r>
      <w:proofErr w:type="spellStart"/>
      <w:r w:rsidRPr="00B20698">
        <w:rPr>
          <w:rFonts w:ascii="Times New Roman" w:hAnsi="Times New Roman"/>
          <w:sz w:val="26"/>
          <w:szCs w:val="26"/>
        </w:rPr>
        <w:t>безпечне</w:t>
      </w:r>
      <w:proofErr w:type="spellEnd"/>
      <w:r w:rsidRPr="00B20698">
        <w:rPr>
          <w:rFonts w:ascii="Times New Roman" w:hAnsi="Times New Roman"/>
          <w:sz w:val="26"/>
          <w:szCs w:val="26"/>
        </w:rPr>
        <w:t> </w:t>
      </w:r>
      <w:proofErr w:type="spellStart"/>
      <w:r w:rsidRPr="00B20698">
        <w:rPr>
          <w:rFonts w:ascii="Times New Roman" w:hAnsi="Times New Roman"/>
          <w:spacing w:val="-1"/>
          <w:sz w:val="26"/>
          <w:szCs w:val="26"/>
        </w:rPr>
        <w:t>перебування</w:t>
      </w:r>
      <w:proofErr w:type="spellEnd"/>
      <w:r w:rsidRPr="00B20698">
        <w:rPr>
          <w:rFonts w:ascii="Times New Roman" w:hAnsi="Times New Roman"/>
          <w:spacing w:val="-1"/>
          <w:sz w:val="26"/>
          <w:szCs w:val="26"/>
        </w:rPr>
        <w:t xml:space="preserve"> дітей, </w:t>
      </w:r>
      <w:proofErr w:type="spellStart"/>
      <w:r w:rsidRPr="00B20698">
        <w:rPr>
          <w:rFonts w:ascii="Times New Roman" w:hAnsi="Times New Roman"/>
          <w:spacing w:val="-1"/>
          <w:sz w:val="26"/>
          <w:szCs w:val="26"/>
        </w:rPr>
        <w:t>дотримання</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вимог</w:t>
      </w:r>
      <w:proofErr w:type="spellEnd"/>
      <w:r w:rsidRPr="00B20698">
        <w:rPr>
          <w:rFonts w:ascii="Times New Roman" w:hAnsi="Times New Roman"/>
          <w:spacing w:val="-1"/>
          <w:sz w:val="26"/>
          <w:szCs w:val="26"/>
        </w:rPr>
        <w:t xml:space="preserve"> </w:t>
      </w:r>
      <w:proofErr w:type="gramStart"/>
      <w:r w:rsidRPr="00B20698">
        <w:rPr>
          <w:rFonts w:ascii="Times New Roman" w:hAnsi="Times New Roman"/>
          <w:spacing w:val="-1"/>
          <w:sz w:val="26"/>
          <w:szCs w:val="26"/>
        </w:rPr>
        <w:t>чинного</w:t>
      </w:r>
      <w:proofErr w:type="gram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законодавства</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Розроблені</w:t>
      </w:r>
      <w:proofErr w:type="spellEnd"/>
      <w:r w:rsidRPr="00B20698">
        <w:rPr>
          <w:rFonts w:ascii="Times New Roman" w:hAnsi="Times New Roman"/>
          <w:spacing w:val="-1"/>
          <w:sz w:val="26"/>
          <w:szCs w:val="26"/>
        </w:rPr>
        <w:t xml:space="preserve"> та </w:t>
      </w:r>
      <w:proofErr w:type="spellStart"/>
      <w:r w:rsidRPr="00B20698">
        <w:rPr>
          <w:rFonts w:ascii="Times New Roman" w:hAnsi="Times New Roman"/>
          <w:spacing w:val="-6"/>
          <w:sz w:val="26"/>
          <w:szCs w:val="26"/>
        </w:rPr>
        <w:t>затверджені</w:t>
      </w:r>
      <w:proofErr w:type="spellEnd"/>
      <w:r w:rsidRPr="00B20698">
        <w:rPr>
          <w:rFonts w:ascii="Times New Roman" w:hAnsi="Times New Roman"/>
          <w:spacing w:val="-6"/>
          <w:sz w:val="26"/>
          <w:szCs w:val="26"/>
        </w:rPr>
        <w:t xml:space="preserve"> </w:t>
      </w:r>
      <w:proofErr w:type="spellStart"/>
      <w:r w:rsidRPr="00B20698">
        <w:rPr>
          <w:rFonts w:ascii="Times New Roman" w:hAnsi="Times New Roman"/>
          <w:spacing w:val="-6"/>
          <w:sz w:val="26"/>
          <w:szCs w:val="26"/>
        </w:rPr>
        <w:t>інструкції</w:t>
      </w:r>
      <w:proofErr w:type="spellEnd"/>
      <w:r w:rsidRPr="00B20698">
        <w:rPr>
          <w:rFonts w:ascii="Times New Roman" w:hAnsi="Times New Roman"/>
          <w:spacing w:val="-6"/>
          <w:sz w:val="26"/>
          <w:szCs w:val="26"/>
        </w:rPr>
        <w:t xml:space="preserve"> з </w:t>
      </w:r>
      <w:proofErr w:type="spellStart"/>
      <w:r w:rsidRPr="00B20698">
        <w:rPr>
          <w:rFonts w:ascii="Times New Roman" w:hAnsi="Times New Roman"/>
          <w:spacing w:val="-6"/>
          <w:sz w:val="26"/>
          <w:szCs w:val="26"/>
        </w:rPr>
        <w:t>безпеки</w:t>
      </w:r>
      <w:proofErr w:type="spellEnd"/>
      <w:r w:rsidRPr="00B20698">
        <w:rPr>
          <w:rFonts w:ascii="Times New Roman" w:hAnsi="Times New Roman"/>
          <w:spacing w:val="-6"/>
          <w:sz w:val="26"/>
          <w:szCs w:val="26"/>
        </w:rPr>
        <w:t xml:space="preserve"> </w:t>
      </w:r>
      <w:proofErr w:type="spellStart"/>
      <w:r w:rsidRPr="00B20698">
        <w:rPr>
          <w:rFonts w:ascii="Times New Roman" w:hAnsi="Times New Roman"/>
          <w:spacing w:val="-6"/>
          <w:sz w:val="26"/>
          <w:szCs w:val="26"/>
        </w:rPr>
        <w:t>діяльності</w:t>
      </w:r>
      <w:proofErr w:type="spellEnd"/>
      <w:r w:rsidRPr="00B20698">
        <w:rPr>
          <w:rFonts w:ascii="Times New Roman" w:hAnsi="Times New Roman"/>
          <w:spacing w:val="-6"/>
          <w:sz w:val="26"/>
          <w:szCs w:val="26"/>
        </w:rPr>
        <w:t xml:space="preserve"> працівників закладу дошкільної освіти </w:t>
      </w:r>
      <w:proofErr w:type="spellStart"/>
      <w:proofErr w:type="gramStart"/>
      <w:r w:rsidRPr="00B20698">
        <w:rPr>
          <w:rFonts w:ascii="Times New Roman" w:hAnsi="Times New Roman"/>
          <w:spacing w:val="-6"/>
          <w:sz w:val="26"/>
          <w:szCs w:val="26"/>
        </w:rPr>
        <w:t>п</w:t>
      </w:r>
      <w:proofErr w:type="gramEnd"/>
      <w:r w:rsidRPr="00B20698">
        <w:rPr>
          <w:rFonts w:ascii="Times New Roman" w:hAnsi="Times New Roman"/>
          <w:spacing w:val="-6"/>
          <w:sz w:val="26"/>
          <w:szCs w:val="26"/>
        </w:rPr>
        <w:t>ід</w:t>
      </w:r>
      <w:proofErr w:type="spellEnd"/>
      <w:r w:rsidRPr="00B20698">
        <w:rPr>
          <w:rFonts w:ascii="Times New Roman" w:hAnsi="Times New Roman"/>
          <w:spacing w:val="-6"/>
          <w:sz w:val="26"/>
          <w:szCs w:val="26"/>
        </w:rPr>
        <w:t xml:space="preserve"> </w:t>
      </w:r>
      <w:r w:rsidRPr="00B20698">
        <w:rPr>
          <w:rFonts w:ascii="Times New Roman" w:hAnsi="Times New Roman"/>
          <w:spacing w:val="-1"/>
          <w:sz w:val="26"/>
          <w:szCs w:val="26"/>
        </w:rPr>
        <w:t xml:space="preserve">час </w:t>
      </w:r>
      <w:proofErr w:type="spellStart"/>
      <w:r w:rsidRPr="00B20698">
        <w:rPr>
          <w:rFonts w:ascii="Times New Roman" w:hAnsi="Times New Roman"/>
          <w:spacing w:val="-1"/>
          <w:sz w:val="26"/>
          <w:szCs w:val="26"/>
        </w:rPr>
        <w:t>освітнього</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процесу</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посадові</w:t>
      </w:r>
      <w:proofErr w:type="spellEnd"/>
      <w:r w:rsidRPr="00B20698">
        <w:rPr>
          <w:rFonts w:ascii="Times New Roman" w:hAnsi="Times New Roman"/>
          <w:spacing w:val="-1"/>
          <w:sz w:val="26"/>
          <w:szCs w:val="26"/>
        </w:rPr>
        <w:t xml:space="preserve"> та </w:t>
      </w:r>
      <w:proofErr w:type="spellStart"/>
      <w:r w:rsidRPr="00B20698">
        <w:rPr>
          <w:rFonts w:ascii="Times New Roman" w:hAnsi="Times New Roman"/>
          <w:spacing w:val="-1"/>
          <w:sz w:val="26"/>
          <w:szCs w:val="26"/>
        </w:rPr>
        <w:t>функціональні</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обов'язки</w:t>
      </w:r>
      <w:proofErr w:type="spellEnd"/>
      <w:r w:rsidRPr="00B20698">
        <w:rPr>
          <w:rFonts w:ascii="Times New Roman" w:hAnsi="Times New Roman"/>
          <w:spacing w:val="-1"/>
          <w:sz w:val="26"/>
          <w:szCs w:val="26"/>
        </w:rPr>
        <w:t xml:space="preserve"> </w:t>
      </w:r>
      <w:proofErr w:type="spellStart"/>
      <w:r w:rsidRPr="00B20698">
        <w:rPr>
          <w:rFonts w:ascii="Times New Roman" w:hAnsi="Times New Roman"/>
          <w:spacing w:val="-1"/>
          <w:sz w:val="26"/>
          <w:szCs w:val="26"/>
        </w:rPr>
        <w:t>всіх</w:t>
      </w:r>
      <w:proofErr w:type="spellEnd"/>
      <w:r w:rsidRPr="00B20698">
        <w:rPr>
          <w:rFonts w:ascii="Times New Roman" w:hAnsi="Times New Roman"/>
          <w:spacing w:val="-1"/>
          <w:sz w:val="26"/>
          <w:szCs w:val="26"/>
        </w:rPr>
        <w:t> </w:t>
      </w:r>
      <w:proofErr w:type="spellStart"/>
      <w:r w:rsidRPr="00B20698">
        <w:rPr>
          <w:rFonts w:ascii="Times New Roman" w:hAnsi="Times New Roman"/>
          <w:sz w:val="26"/>
          <w:szCs w:val="26"/>
        </w:rPr>
        <w:t>категорій</w:t>
      </w:r>
      <w:proofErr w:type="spellEnd"/>
      <w:r w:rsidRPr="00B20698">
        <w:rPr>
          <w:rFonts w:ascii="Times New Roman" w:hAnsi="Times New Roman"/>
          <w:sz w:val="26"/>
          <w:szCs w:val="26"/>
        </w:rPr>
        <w:t xml:space="preserve"> працівників </w:t>
      </w:r>
      <w:proofErr w:type="spellStart"/>
      <w:r w:rsidRPr="00B20698">
        <w:rPr>
          <w:rFonts w:ascii="Times New Roman" w:hAnsi="Times New Roman"/>
          <w:sz w:val="26"/>
          <w:szCs w:val="26"/>
        </w:rPr>
        <w:t>встановленого</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зразка</w:t>
      </w:r>
      <w:proofErr w:type="spellEnd"/>
      <w:r w:rsidRPr="00B20698">
        <w:rPr>
          <w:rFonts w:ascii="Times New Roman" w:hAnsi="Times New Roman"/>
          <w:sz w:val="26"/>
          <w:szCs w:val="26"/>
        </w:rPr>
        <w:t>.</w:t>
      </w:r>
      <w:r w:rsidRPr="00B20698">
        <w:rPr>
          <w:rFonts w:ascii="Times New Roman" w:hAnsi="Times New Roman"/>
          <w:iCs/>
          <w:sz w:val="26"/>
          <w:szCs w:val="26"/>
        </w:rPr>
        <w:t xml:space="preserve"> </w:t>
      </w:r>
      <w:proofErr w:type="spellStart"/>
      <w:r w:rsidRPr="00B20698">
        <w:rPr>
          <w:rFonts w:ascii="Times New Roman" w:hAnsi="Times New Roman"/>
          <w:iCs/>
          <w:sz w:val="26"/>
          <w:szCs w:val="26"/>
        </w:rPr>
        <w:t>Працівники</w:t>
      </w:r>
      <w:proofErr w:type="spellEnd"/>
      <w:r w:rsidRPr="00B20698">
        <w:rPr>
          <w:rFonts w:ascii="Times New Roman" w:hAnsi="Times New Roman"/>
          <w:iCs/>
          <w:sz w:val="26"/>
          <w:szCs w:val="26"/>
        </w:rPr>
        <w:t xml:space="preserve"> </w:t>
      </w:r>
      <w:proofErr w:type="spellStart"/>
      <w:r w:rsidRPr="00B20698">
        <w:rPr>
          <w:rFonts w:ascii="Times New Roman" w:hAnsi="Times New Roman"/>
          <w:iCs/>
          <w:sz w:val="26"/>
          <w:szCs w:val="26"/>
        </w:rPr>
        <w:t>сприяють</w:t>
      </w:r>
      <w:proofErr w:type="spellEnd"/>
      <w:r w:rsidRPr="00B20698">
        <w:rPr>
          <w:rFonts w:ascii="Times New Roman" w:hAnsi="Times New Roman"/>
          <w:iCs/>
          <w:sz w:val="26"/>
          <w:szCs w:val="26"/>
        </w:rPr>
        <w:t xml:space="preserve">  </w:t>
      </w:r>
      <w:proofErr w:type="spellStart"/>
      <w:r w:rsidRPr="00B20698">
        <w:rPr>
          <w:rFonts w:ascii="Times New Roman" w:hAnsi="Times New Roman"/>
          <w:iCs/>
          <w:sz w:val="26"/>
          <w:szCs w:val="26"/>
        </w:rPr>
        <w:t>створенню</w:t>
      </w:r>
      <w:proofErr w:type="spellEnd"/>
      <w:r w:rsidRPr="00B20698">
        <w:rPr>
          <w:rFonts w:ascii="Times New Roman" w:hAnsi="Times New Roman"/>
          <w:iCs/>
          <w:sz w:val="26"/>
          <w:szCs w:val="26"/>
        </w:rPr>
        <w:t xml:space="preserve"> </w:t>
      </w:r>
      <w:proofErr w:type="spellStart"/>
      <w:r w:rsidRPr="00B20698">
        <w:rPr>
          <w:rFonts w:ascii="Times New Roman" w:hAnsi="Times New Roman"/>
          <w:iCs/>
          <w:sz w:val="26"/>
          <w:szCs w:val="26"/>
        </w:rPr>
        <w:t>безпечних</w:t>
      </w:r>
      <w:proofErr w:type="spellEnd"/>
      <w:r w:rsidRPr="00B20698">
        <w:rPr>
          <w:rFonts w:ascii="Times New Roman" w:hAnsi="Times New Roman"/>
          <w:iCs/>
          <w:sz w:val="26"/>
          <w:szCs w:val="26"/>
        </w:rPr>
        <w:t xml:space="preserve"> умов для </w:t>
      </w:r>
      <w:proofErr w:type="spellStart"/>
      <w:r w:rsidRPr="00B20698">
        <w:rPr>
          <w:rFonts w:ascii="Times New Roman" w:hAnsi="Times New Roman"/>
          <w:iCs/>
          <w:spacing w:val="-1"/>
          <w:sz w:val="26"/>
          <w:szCs w:val="26"/>
        </w:rPr>
        <w:t>перебування</w:t>
      </w:r>
      <w:proofErr w:type="spellEnd"/>
      <w:r w:rsidRPr="00B20698">
        <w:rPr>
          <w:rFonts w:ascii="Times New Roman" w:hAnsi="Times New Roman"/>
          <w:iCs/>
          <w:spacing w:val="-1"/>
          <w:sz w:val="26"/>
          <w:szCs w:val="26"/>
        </w:rPr>
        <w:t xml:space="preserve"> дітей в </w:t>
      </w:r>
      <w:proofErr w:type="spellStart"/>
      <w:r w:rsidRPr="00B20698">
        <w:rPr>
          <w:rFonts w:ascii="Times New Roman" w:hAnsi="Times New Roman"/>
          <w:iCs/>
          <w:spacing w:val="-1"/>
          <w:sz w:val="26"/>
          <w:szCs w:val="26"/>
        </w:rPr>
        <w:t>закладі</w:t>
      </w:r>
      <w:proofErr w:type="spellEnd"/>
      <w:r w:rsidRPr="00B20698">
        <w:rPr>
          <w:rFonts w:ascii="Times New Roman" w:hAnsi="Times New Roman"/>
          <w:iCs/>
          <w:spacing w:val="-1"/>
          <w:sz w:val="26"/>
          <w:szCs w:val="26"/>
        </w:rPr>
        <w:t>.</w:t>
      </w:r>
    </w:p>
    <w:p w:rsidR="005939AB" w:rsidRPr="00B20698" w:rsidRDefault="005939AB" w:rsidP="005939AB">
      <w:pPr>
        <w:shd w:val="clear" w:color="auto" w:fill="FFFFFF"/>
        <w:spacing w:after="0" w:line="240" w:lineRule="auto"/>
        <w:ind w:right="5" w:firstLine="567"/>
        <w:jc w:val="both"/>
        <w:rPr>
          <w:rFonts w:ascii="Times New Roman" w:hAnsi="Times New Roman"/>
          <w:sz w:val="26"/>
          <w:szCs w:val="26"/>
        </w:rPr>
      </w:pPr>
      <w:r w:rsidRPr="00B20698">
        <w:rPr>
          <w:rFonts w:ascii="Times New Roman" w:hAnsi="Times New Roman"/>
          <w:sz w:val="26"/>
          <w:szCs w:val="26"/>
        </w:rPr>
        <w:t xml:space="preserve"> -</w:t>
      </w:r>
      <w:r w:rsidRPr="00B20698">
        <w:rPr>
          <w:rFonts w:ascii="Times New Roman" w:hAnsi="Times New Roman"/>
          <w:iCs/>
          <w:sz w:val="26"/>
          <w:szCs w:val="26"/>
        </w:rPr>
        <w:t> </w:t>
      </w:r>
      <w:proofErr w:type="spellStart"/>
      <w:r w:rsidRPr="00B20698">
        <w:rPr>
          <w:rFonts w:ascii="Times New Roman" w:hAnsi="Times New Roman"/>
          <w:iCs/>
          <w:spacing w:val="-2"/>
          <w:sz w:val="26"/>
          <w:szCs w:val="26"/>
        </w:rPr>
        <w:t>створення</w:t>
      </w:r>
      <w:proofErr w:type="spellEnd"/>
      <w:r w:rsidRPr="00B20698">
        <w:rPr>
          <w:rFonts w:ascii="Times New Roman" w:hAnsi="Times New Roman"/>
          <w:iCs/>
          <w:spacing w:val="-2"/>
          <w:sz w:val="26"/>
          <w:szCs w:val="26"/>
        </w:rPr>
        <w:t xml:space="preserve"> умов для </w:t>
      </w:r>
      <w:proofErr w:type="spellStart"/>
      <w:r w:rsidRPr="00B20698">
        <w:rPr>
          <w:rFonts w:ascii="Times New Roman" w:hAnsi="Times New Roman"/>
          <w:iCs/>
          <w:spacing w:val="-2"/>
          <w:sz w:val="26"/>
          <w:szCs w:val="26"/>
        </w:rPr>
        <w:t>безпечного</w:t>
      </w:r>
      <w:proofErr w:type="spellEnd"/>
      <w:r w:rsidRPr="00B20698">
        <w:rPr>
          <w:rFonts w:ascii="Times New Roman" w:hAnsi="Times New Roman"/>
          <w:iCs/>
          <w:spacing w:val="-2"/>
          <w:sz w:val="26"/>
          <w:szCs w:val="26"/>
        </w:rPr>
        <w:t xml:space="preserve"> </w:t>
      </w:r>
      <w:proofErr w:type="spellStart"/>
      <w:r w:rsidRPr="00B20698">
        <w:rPr>
          <w:rFonts w:ascii="Times New Roman" w:hAnsi="Times New Roman"/>
          <w:iCs/>
          <w:spacing w:val="-2"/>
          <w:sz w:val="26"/>
          <w:szCs w:val="26"/>
        </w:rPr>
        <w:t>перебування</w:t>
      </w:r>
      <w:proofErr w:type="spellEnd"/>
      <w:r w:rsidRPr="00B20698">
        <w:rPr>
          <w:rFonts w:ascii="Times New Roman" w:hAnsi="Times New Roman"/>
          <w:iCs/>
          <w:spacing w:val="-2"/>
          <w:sz w:val="26"/>
          <w:szCs w:val="26"/>
        </w:rPr>
        <w:t xml:space="preserve"> дітей;</w:t>
      </w:r>
    </w:p>
    <w:p w:rsidR="005939AB" w:rsidRPr="00B20698" w:rsidRDefault="005939AB" w:rsidP="005939AB">
      <w:pPr>
        <w:shd w:val="clear" w:color="auto" w:fill="FFFFFF"/>
        <w:spacing w:after="0" w:line="240" w:lineRule="auto"/>
        <w:ind w:firstLine="567"/>
        <w:rPr>
          <w:rFonts w:ascii="Times New Roman" w:hAnsi="Times New Roman"/>
          <w:iCs/>
          <w:spacing w:val="-3"/>
          <w:sz w:val="26"/>
          <w:szCs w:val="26"/>
        </w:rPr>
      </w:pPr>
      <w:r w:rsidRPr="00B20698">
        <w:rPr>
          <w:rFonts w:ascii="Times New Roman" w:hAnsi="Times New Roman"/>
          <w:iCs/>
          <w:sz w:val="26"/>
          <w:szCs w:val="26"/>
        </w:rPr>
        <w:t xml:space="preserve"> </w:t>
      </w:r>
      <w:proofErr w:type="gramStart"/>
      <w:r w:rsidRPr="00B20698">
        <w:rPr>
          <w:rFonts w:ascii="Times New Roman" w:hAnsi="Times New Roman"/>
          <w:iCs/>
          <w:sz w:val="26"/>
          <w:szCs w:val="26"/>
        </w:rPr>
        <w:t xml:space="preserve">- </w:t>
      </w:r>
      <w:proofErr w:type="spellStart"/>
      <w:r w:rsidRPr="00B20698">
        <w:rPr>
          <w:rFonts w:ascii="Times New Roman" w:hAnsi="Times New Roman"/>
          <w:iCs/>
          <w:sz w:val="26"/>
          <w:szCs w:val="26"/>
        </w:rPr>
        <w:t>освітня</w:t>
      </w:r>
      <w:proofErr w:type="spellEnd"/>
      <w:r w:rsidRPr="00B20698">
        <w:rPr>
          <w:rFonts w:ascii="Times New Roman" w:hAnsi="Times New Roman"/>
          <w:iCs/>
          <w:sz w:val="26"/>
          <w:szCs w:val="26"/>
        </w:rPr>
        <w:t xml:space="preserve"> робота з </w:t>
      </w:r>
      <w:proofErr w:type="spellStart"/>
      <w:r w:rsidRPr="00B20698">
        <w:rPr>
          <w:rFonts w:ascii="Times New Roman" w:hAnsi="Times New Roman"/>
          <w:iCs/>
          <w:sz w:val="26"/>
          <w:szCs w:val="26"/>
        </w:rPr>
        <w:t>дітьми</w:t>
      </w:r>
      <w:proofErr w:type="spellEnd"/>
      <w:r w:rsidRPr="00B20698">
        <w:rPr>
          <w:rFonts w:ascii="Times New Roman" w:hAnsi="Times New Roman"/>
          <w:iCs/>
          <w:sz w:val="26"/>
          <w:szCs w:val="26"/>
        </w:rPr>
        <w:t xml:space="preserve"> з </w:t>
      </w:r>
      <w:proofErr w:type="spellStart"/>
      <w:r w:rsidRPr="00B20698">
        <w:rPr>
          <w:rFonts w:ascii="Times New Roman" w:hAnsi="Times New Roman"/>
          <w:iCs/>
          <w:sz w:val="26"/>
          <w:szCs w:val="26"/>
        </w:rPr>
        <w:t>питань</w:t>
      </w:r>
      <w:proofErr w:type="spellEnd"/>
      <w:r w:rsidRPr="00B20698">
        <w:rPr>
          <w:rFonts w:ascii="Times New Roman" w:hAnsi="Times New Roman"/>
          <w:iCs/>
          <w:sz w:val="26"/>
          <w:szCs w:val="26"/>
        </w:rPr>
        <w:t xml:space="preserve"> ОБЖД («</w:t>
      </w:r>
      <w:proofErr w:type="spellStart"/>
      <w:r w:rsidRPr="00B20698">
        <w:rPr>
          <w:rFonts w:ascii="Times New Roman" w:hAnsi="Times New Roman"/>
          <w:iCs/>
          <w:sz w:val="26"/>
          <w:szCs w:val="26"/>
        </w:rPr>
        <w:t>Тижні</w:t>
      </w:r>
      <w:proofErr w:type="spellEnd"/>
      <w:r w:rsidRPr="00B20698">
        <w:rPr>
          <w:rFonts w:ascii="Times New Roman" w:hAnsi="Times New Roman"/>
          <w:iCs/>
          <w:sz w:val="26"/>
          <w:szCs w:val="26"/>
        </w:rPr>
        <w:t xml:space="preserve"> </w:t>
      </w:r>
      <w:proofErr w:type="spellStart"/>
      <w:r w:rsidRPr="00B20698">
        <w:rPr>
          <w:rFonts w:ascii="Times New Roman" w:hAnsi="Times New Roman"/>
          <w:iCs/>
          <w:sz w:val="26"/>
          <w:szCs w:val="26"/>
        </w:rPr>
        <w:t>безпеки</w:t>
      </w:r>
      <w:proofErr w:type="spellEnd"/>
      <w:r w:rsidRPr="00B20698">
        <w:rPr>
          <w:rFonts w:ascii="Times New Roman" w:hAnsi="Times New Roman"/>
          <w:iCs/>
          <w:sz w:val="26"/>
          <w:szCs w:val="26"/>
        </w:rPr>
        <w:t xml:space="preserve">» та </w:t>
      </w:r>
      <w:proofErr w:type="spellStart"/>
      <w:r w:rsidRPr="00B20698">
        <w:rPr>
          <w:rFonts w:ascii="Times New Roman" w:hAnsi="Times New Roman"/>
          <w:iCs/>
          <w:sz w:val="26"/>
          <w:szCs w:val="26"/>
        </w:rPr>
        <w:t>бесіди</w:t>
      </w:r>
      <w:proofErr w:type="spellEnd"/>
      <w:r w:rsidRPr="00B20698">
        <w:rPr>
          <w:rFonts w:ascii="Times New Roman" w:hAnsi="Times New Roman"/>
          <w:iCs/>
          <w:sz w:val="26"/>
          <w:szCs w:val="26"/>
        </w:rPr>
        <w:t xml:space="preserve">  з ОБЖД</w:t>
      </w:r>
      <w:r w:rsidRPr="00B20698">
        <w:rPr>
          <w:rFonts w:ascii="Times New Roman" w:hAnsi="Times New Roman"/>
          <w:iCs/>
          <w:spacing w:val="-3"/>
          <w:sz w:val="26"/>
          <w:szCs w:val="26"/>
        </w:rPr>
        <w:t xml:space="preserve">. </w:t>
      </w:r>
      <w:proofErr w:type="gramEnd"/>
    </w:p>
    <w:p w:rsidR="005939AB" w:rsidRPr="00B20698" w:rsidRDefault="005939AB" w:rsidP="005939AB">
      <w:pPr>
        <w:shd w:val="clear" w:color="auto" w:fill="FFFFFF"/>
        <w:spacing w:after="0" w:line="240" w:lineRule="auto"/>
        <w:ind w:firstLine="567"/>
        <w:jc w:val="both"/>
        <w:rPr>
          <w:rFonts w:ascii="Times New Roman" w:hAnsi="Times New Roman"/>
          <w:sz w:val="26"/>
          <w:szCs w:val="26"/>
          <w:lang w:eastAsia="uk-UA"/>
        </w:rPr>
      </w:pPr>
      <w:proofErr w:type="gramStart"/>
      <w:r w:rsidRPr="00B20698">
        <w:rPr>
          <w:rFonts w:ascii="Times New Roman" w:hAnsi="Times New Roman"/>
          <w:sz w:val="26"/>
          <w:szCs w:val="26"/>
          <w:lang w:eastAsia="uk-UA"/>
        </w:rPr>
        <w:t>З</w:t>
      </w:r>
      <w:proofErr w:type="gram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урахуванням</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реалій</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сьогодення</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збройної</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агресії</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Російської</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Федерації</w:t>
      </w:r>
      <w:proofErr w:type="spellEnd"/>
      <w:r w:rsidRPr="00B20698">
        <w:rPr>
          <w:rFonts w:ascii="Times New Roman" w:hAnsi="Times New Roman"/>
          <w:sz w:val="26"/>
          <w:szCs w:val="26"/>
          <w:lang w:eastAsia="uk-UA"/>
        </w:rPr>
        <w:t xml:space="preserve">) та </w:t>
      </w:r>
      <w:proofErr w:type="spellStart"/>
      <w:r w:rsidRPr="00B20698">
        <w:rPr>
          <w:rFonts w:ascii="Times New Roman" w:hAnsi="Times New Roman"/>
          <w:sz w:val="26"/>
          <w:szCs w:val="26"/>
          <w:lang w:eastAsia="uk-UA"/>
        </w:rPr>
        <w:t>дії</w:t>
      </w:r>
      <w:proofErr w:type="spellEnd"/>
      <w:r w:rsidRPr="00B20698">
        <w:rPr>
          <w:rFonts w:ascii="Times New Roman" w:hAnsi="Times New Roman"/>
          <w:sz w:val="26"/>
          <w:szCs w:val="26"/>
          <w:lang w:eastAsia="uk-UA"/>
        </w:rPr>
        <w:t xml:space="preserve"> правового режиму </w:t>
      </w:r>
      <w:proofErr w:type="spellStart"/>
      <w:r w:rsidRPr="00B20698">
        <w:rPr>
          <w:rFonts w:ascii="Times New Roman" w:hAnsi="Times New Roman"/>
          <w:sz w:val="26"/>
          <w:szCs w:val="26"/>
          <w:lang w:eastAsia="uk-UA"/>
        </w:rPr>
        <w:t>воєнного</w:t>
      </w:r>
      <w:proofErr w:type="spellEnd"/>
      <w:r w:rsidRPr="00B20698">
        <w:rPr>
          <w:rFonts w:ascii="Times New Roman" w:hAnsi="Times New Roman"/>
          <w:sz w:val="26"/>
          <w:szCs w:val="26"/>
          <w:lang w:eastAsia="uk-UA"/>
        </w:rPr>
        <w:t xml:space="preserve"> стану, питання </w:t>
      </w:r>
      <w:proofErr w:type="spellStart"/>
      <w:r w:rsidRPr="00B20698">
        <w:rPr>
          <w:rFonts w:ascii="Times New Roman" w:hAnsi="Times New Roman"/>
          <w:sz w:val="26"/>
          <w:szCs w:val="26"/>
          <w:lang w:eastAsia="uk-UA"/>
        </w:rPr>
        <w:t>щодо</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створення</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безпечного</w:t>
      </w:r>
      <w:proofErr w:type="spellEnd"/>
      <w:r w:rsidRPr="00B20698">
        <w:rPr>
          <w:rFonts w:ascii="Times New Roman" w:hAnsi="Times New Roman"/>
          <w:sz w:val="26"/>
          <w:szCs w:val="26"/>
          <w:lang w:eastAsia="uk-UA"/>
        </w:rPr>
        <w:t xml:space="preserve">, комфортного, інклюзивного </w:t>
      </w:r>
      <w:proofErr w:type="spellStart"/>
      <w:r w:rsidRPr="00B20698">
        <w:rPr>
          <w:rFonts w:ascii="Times New Roman" w:hAnsi="Times New Roman"/>
          <w:sz w:val="26"/>
          <w:szCs w:val="26"/>
          <w:lang w:eastAsia="uk-UA"/>
        </w:rPr>
        <w:t>середовища</w:t>
      </w:r>
      <w:proofErr w:type="spellEnd"/>
      <w:r w:rsidRPr="00B20698">
        <w:rPr>
          <w:rFonts w:ascii="Times New Roman" w:hAnsi="Times New Roman"/>
          <w:sz w:val="26"/>
          <w:szCs w:val="26"/>
          <w:lang w:eastAsia="uk-UA"/>
        </w:rPr>
        <w:t xml:space="preserve"> для </w:t>
      </w:r>
      <w:proofErr w:type="spellStart"/>
      <w:r w:rsidRPr="00B20698">
        <w:rPr>
          <w:rFonts w:ascii="Times New Roman" w:hAnsi="Times New Roman"/>
          <w:sz w:val="26"/>
          <w:szCs w:val="26"/>
          <w:lang w:eastAsia="uk-UA"/>
        </w:rPr>
        <w:t>всіх</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учасників</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освітнього</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процесу</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й</w:t>
      </w:r>
      <w:proofErr w:type="spellEnd"/>
      <w:r w:rsidRPr="00B20698">
        <w:rPr>
          <w:rFonts w:ascii="Times New Roman" w:hAnsi="Times New Roman"/>
          <w:sz w:val="26"/>
          <w:szCs w:val="26"/>
          <w:lang w:eastAsia="uk-UA"/>
        </w:rPr>
        <w:t xml:space="preserve"> підвищення </w:t>
      </w:r>
      <w:proofErr w:type="spellStart"/>
      <w:r w:rsidRPr="00B20698">
        <w:rPr>
          <w:rFonts w:ascii="Times New Roman" w:hAnsi="Times New Roman"/>
          <w:sz w:val="26"/>
          <w:szCs w:val="26"/>
          <w:lang w:eastAsia="uk-UA"/>
        </w:rPr>
        <w:t>якості</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освітньої</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діяльності</w:t>
      </w:r>
      <w:proofErr w:type="spellEnd"/>
      <w:r w:rsidRPr="00B20698">
        <w:rPr>
          <w:rFonts w:ascii="Times New Roman" w:hAnsi="Times New Roman"/>
          <w:sz w:val="26"/>
          <w:szCs w:val="26"/>
          <w:lang w:eastAsia="uk-UA"/>
        </w:rPr>
        <w:t xml:space="preserve"> ЗДО </w:t>
      </w:r>
      <w:proofErr w:type="spellStart"/>
      <w:r w:rsidRPr="00B20698">
        <w:rPr>
          <w:rFonts w:ascii="Times New Roman" w:hAnsi="Times New Roman"/>
          <w:sz w:val="26"/>
          <w:szCs w:val="26"/>
          <w:lang w:eastAsia="uk-UA"/>
        </w:rPr>
        <w:t>єпріоритетними</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Окрім</w:t>
      </w:r>
      <w:proofErr w:type="spellEnd"/>
      <w:r w:rsidRPr="00B20698">
        <w:rPr>
          <w:rFonts w:ascii="Times New Roman" w:hAnsi="Times New Roman"/>
          <w:sz w:val="26"/>
          <w:szCs w:val="26"/>
          <w:lang w:eastAsia="uk-UA"/>
        </w:rPr>
        <w:t xml:space="preserve"> того, </w:t>
      </w:r>
      <w:proofErr w:type="spellStart"/>
      <w:r w:rsidRPr="00B20698">
        <w:rPr>
          <w:rFonts w:ascii="Times New Roman" w:hAnsi="Times New Roman"/>
          <w:sz w:val="26"/>
          <w:szCs w:val="26"/>
          <w:lang w:eastAsia="uk-UA"/>
        </w:rPr>
        <w:t>особлива</w:t>
      </w:r>
      <w:proofErr w:type="spellEnd"/>
      <w:r w:rsidRPr="00B20698">
        <w:rPr>
          <w:rFonts w:ascii="Times New Roman" w:hAnsi="Times New Roman"/>
          <w:sz w:val="26"/>
          <w:szCs w:val="26"/>
          <w:lang w:eastAsia="uk-UA"/>
        </w:rPr>
        <w:t xml:space="preserve"> увага приділяється роботі з батьками </w:t>
      </w:r>
      <w:proofErr w:type="spellStart"/>
      <w:r w:rsidRPr="00B20698">
        <w:rPr>
          <w:rFonts w:ascii="Times New Roman" w:hAnsi="Times New Roman"/>
          <w:sz w:val="26"/>
          <w:szCs w:val="26"/>
          <w:lang w:eastAsia="uk-UA"/>
        </w:rPr>
        <w:t>й</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налагодженню</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тісної</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комунікації</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між</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усіма</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учасниками</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освітнього</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процесу</w:t>
      </w:r>
      <w:proofErr w:type="spellEnd"/>
      <w:r w:rsidRPr="00B20698">
        <w:rPr>
          <w:rFonts w:ascii="Times New Roman" w:hAnsi="Times New Roman"/>
          <w:sz w:val="26"/>
          <w:szCs w:val="26"/>
          <w:lang w:eastAsia="uk-UA"/>
        </w:rPr>
        <w:t xml:space="preserve"> та формуванню </w:t>
      </w:r>
      <w:proofErr w:type="spellStart"/>
      <w:proofErr w:type="gramStart"/>
      <w:r w:rsidRPr="00B20698">
        <w:rPr>
          <w:rFonts w:ascii="Times New Roman" w:hAnsi="Times New Roman"/>
          <w:sz w:val="26"/>
          <w:szCs w:val="26"/>
          <w:lang w:eastAsia="uk-UA"/>
        </w:rPr>
        <w:t>соц</w:t>
      </w:r>
      <w:proofErr w:type="gramEnd"/>
      <w:r w:rsidRPr="00B20698">
        <w:rPr>
          <w:rFonts w:ascii="Times New Roman" w:hAnsi="Times New Roman"/>
          <w:sz w:val="26"/>
          <w:szCs w:val="26"/>
          <w:lang w:eastAsia="uk-UA"/>
        </w:rPr>
        <w:t>іально-громадянської</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компетентності</w:t>
      </w:r>
      <w:proofErr w:type="spellEnd"/>
      <w:r w:rsidRPr="00B20698">
        <w:rPr>
          <w:rFonts w:ascii="Times New Roman" w:hAnsi="Times New Roman"/>
          <w:sz w:val="26"/>
          <w:szCs w:val="26"/>
          <w:lang w:eastAsia="uk-UA"/>
        </w:rPr>
        <w:t xml:space="preserve"> дітей дошкільного віку.</w:t>
      </w:r>
    </w:p>
    <w:p w:rsidR="005939AB" w:rsidRPr="00B20698" w:rsidRDefault="005939AB" w:rsidP="005939AB">
      <w:pPr>
        <w:shd w:val="clear" w:color="auto" w:fill="FFFFFF"/>
        <w:spacing w:after="0" w:line="240" w:lineRule="auto"/>
        <w:ind w:firstLine="567"/>
        <w:jc w:val="both"/>
        <w:rPr>
          <w:rFonts w:ascii="Times New Roman" w:hAnsi="Times New Roman"/>
          <w:sz w:val="26"/>
          <w:szCs w:val="26"/>
          <w:lang w:eastAsia="uk-UA"/>
        </w:rPr>
      </w:pPr>
      <w:proofErr w:type="spellStart"/>
      <w:r w:rsidRPr="00B20698">
        <w:rPr>
          <w:rFonts w:ascii="Times New Roman" w:hAnsi="Times New Roman"/>
          <w:sz w:val="26"/>
          <w:szCs w:val="26"/>
          <w:lang w:eastAsia="uk-UA"/>
        </w:rPr>
        <w:t>Організація</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освітнього</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процесу</w:t>
      </w:r>
      <w:proofErr w:type="spellEnd"/>
      <w:r w:rsidRPr="00B20698">
        <w:rPr>
          <w:rFonts w:ascii="Times New Roman" w:hAnsi="Times New Roman"/>
          <w:sz w:val="26"/>
          <w:szCs w:val="26"/>
          <w:lang w:eastAsia="uk-UA"/>
        </w:rPr>
        <w:t xml:space="preserve"> в ЗДО  </w:t>
      </w:r>
      <w:proofErr w:type="spellStart"/>
      <w:r w:rsidRPr="00B20698">
        <w:rPr>
          <w:rFonts w:ascii="Times New Roman" w:hAnsi="Times New Roman"/>
          <w:sz w:val="26"/>
          <w:szCs w:val="26"/>
          <w:lang w:eastAsia="uk-UA"/>
        </w:rPr>
        <w:t>здійснюється</w:t>
      </w:r>
      <w:proofErr w:type="spellEnd"/>
      <w:r w:rsidRPr="00B20698">
        <w:rPr>
          <w:rFonts w:ascii="Times New Roman" w:hAnsi="Times New Roman"/>
          <w:sz w:val="26"/>
          <w:szCs w:val="26"/>
          <w:lang w:eastAsia="uk-UA"/>
        </w:rPr>
        <w:t xml:space="preserve"> відповідно до </w:t>
      </w:r>
      <w:proofErr w:type="spellStart"/>
      <w:r w:rsidRPr="00B20698">
        <w:rPr>
          <w:rFonts w:ascii="Times New Roman" w:hAnsi="Times New Roman"/>
          <w:sz w:val="26"/>
          <w:szCs w:val="26"/>
          <w:lang w:eastAsia="uk-UA"/>
        </w:rPr>
        <w:t>законів</w:t>
      </w:r>
      <w:proofErr w:type="spellEnd"/>
      <w:r w:rsidRPr="00B20698">
        <w:rPr>
          <w:rFonts w:ascii="Times New Roman" w:hAnsi="Times New Roman"/>
          <w:sz w:val="26"/>
          <w:szCs w:val="26"/>
          <w:lang w:eastAsia="uk-UA"/>
        </w:rPr>
        <w:t xml:space="preserve"> України </w:t>
      </w:r>
      <w:hyperlink r:id="rId6" w:history="1">
        <w:r w:rsidRPr="00B20698">
          <w:rPr>
            <w:rFonts w:ascii="Times New Roman" w:hAnsi="Times New Roman"/>
            <w:sz w:val="26"/>
            <w:szCs w:val="26"/>
            <w:lang w:eastAsia="uk-UA"/>
          </w:rPr>
          <w:t>«Про освіту»</w:t>
        </w:r>
      </w:hyperlink>
      <w:r w:rsidRPr="00B20698">
        <w:rPr>
          <w:rFonts w:ascii="Times New Roman" w:hAnsi="Times New Roman"/>
          <w:sz w:val="26"/>
          <w:szCs w:val="26"/>
          <w:lang w:eastAsia="uk-UA"/>
        </w:rPr>
        <w:t>, </w:t>
      </w:r>
      <w:hyperlink r:id="rId7" w:history="1">
        <w:r w:rsidRPr="00B20698">
          <w:rPr>
            <w:rFonts w:ascii="Times New Roman" w:hAnsi="Times New Roman"/>
            <w:sz w:val="26"/>
            <w:szCs w:val="26"/>
            <w:lang w:eastAsia="uk-UA"/>
          </w:rPr>
          <w:t>«Про дошкільну освіту»</w:t>
        </w:r>
      </w:hyperlink>
      <w:r w:rsidRPr="00B20698">
        <w:rPr>
          <w:rFonts w:ascii="Times New Roman" w:hAnsi="Times New Roman"/>
          <w:sz w:val="26"/>
          <w:szCs w:val="26"/>
          <w:lang w:eastAsia="uk-UA"/>
        </w:rPr>
        <w:t>, </w:t>
      </w:r>
      <w:hyperlink r:id="rId8" w:history="1">
        <w:r w:rsidRPr="00B20698">
          <w:rPr>
            <w:rFonts w:ascii="Times New Roman" w:hAnsi="Times New Roman"/>
            <w:sz w:val="26"/>
            <w:szCs w:val="26"/>
            <w:lang w:eastAsia="uk-UA"/>
          </w:rPr>
          <w:t xml:space="preserve">«Про </w:t>
        </w:r>
        <w:proofErr w:type="spellStart"/>
        <w:r w:rsidRPr="00B20698">
          <w:rPr>
            <w:rFonts w:ascii="Times New Roman" w:hAnsi="Times New Roman"/>
            <w:sz w:val="26"/>
            <w:szCs w:val="26"/>
            <w:lang w:eastAsia="uk-UA"/>
          </w:rPr>
          <w:t>охорону</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дитинства</w:t>
        </w:r>
        <w:proofErr w:type="spellEnd"/>
        <w:r w:rsidRPr="00B20698">
          <w:rPr>
            <w:rFonts w:ascii="Times New Roman" w:hAnsi="Times New Roman"/>
            <w:sz w:val="26"/>
            <w:szCs w:val="26"/>
            <w:lang w:eastAsia="uk-UA"/>
          </w:rPr>
          <w:t>»</w:t>
        </w:r>
      </w:hyperlink>
      <w:r w:rsidRPr="00B20698">
        <w:rPr>
          <w:rFonts w:ascii="Times New Roman" w:hAnsi="Times New Roman"/>
          <w:sz w:val="26"/>
          <w:szCs w:val="26"/>
          <w:lang w:eastAsia="uk-UA"/>
        </w:rPr>
        <w:t>, </w:t>
      </w:r>
      <w:hyperlink r:id="rId9" w:history="1">
        <w:r w:rsidRPr="00B20698">
          <w:rPr>
            <w:rFonts w:ascii="Times New Roman" w:hAnsi="Times New Roman"/>
            <w:sz w:val="26"/>
            <w:szCs w:val="26"/>
            <w:lang w:eastAsia="uk-UA"/>
          </w:rPr>
          <w:t>Положення про ЗДО</w:t>
        </w:r>
      </w:hyperlink>
      <w:r w:rsidRPr="00B20698">
        <w:rPr>
          <w:rFonts w:ascii="Times New Roman" w:hAnsi="Times New Roman"/>
          <w:sz w:val="26"/>
          <w:szCs w:val="26"/>
          <w:lang w:eastAsia="uk-UA"/>
        </w:rPr>
        <w:t>, </w:t>
      </w:r>
      <w:proofErr w:type="spellStart"/>
      <w:r w:rsidR="000B2FB0" w:rsidRPr="00B20698">
        <w:rPr>
          <w:rFonts w:ascii="Times New Roman" w:hAnsi="Times New Roman"/>
          <w:sz w:val="26"/>
          <w:szCs w:val="26"/>
        </w:rPr>
        <w:fldChar w:fldCharType="begin"/>
      </w:r>
      <w:r w:rsidRPr="00B20698">
        <w:rPr>
          <w:rFonts w:ascii="Times New Roman" w:hAnsi="Times New Roman"/>
          <w:sz w:val="26"/>
          <w:szCs w:val="26"/>
        </w:rPr>
        <w:instrText>HYPERLINK "https://osvita.ua/legislation/Ser_osv/77778/"</w:instrText>
      </w:r>
      <w:r w:rsidR="000B2FB0" w:rsidRPr="00B20698">
        <w:rPr>
          <w:rFonts w:ascii="Times New Roman" w:hAnsi="Times New Roman"/>
          <w:sz w:val="26"/>
          <w:szCs w:val="26"/>
        </w:rPr>
        <w:fldChar w:fldCharType="separate"/>
      </w:r>
      <w:r w:rsidRPr="00B20698">
        <w:rPr>
          <w:rFonts w:ascii="Times New Roman" w:hAnsi="Times New Roman"/>
          <w:sz w:val="26"/>
          <w:szCs w:val="26"/>
          <w:lang w:eastAsia="uk-UA"/>
        </w:rPr>
        <w:t>Сані</w:t>
      </w:r>
      <w:proofErr w:type="gramStart"/>
      <w:r w:rsidRPr="00B20698">
        <w:rPr>
          <w:rFonts w:ascii="Times New Roman" w:hAnsi="Times New Roman"/>
          <w:sz w:val="26"/>
          <w:szCs w:val="26"/>
          <w:lang w:eastAsia="uk-UA"/>
        </w:rPr>
        <w:t>тарного</w:t>
      </w:r>
      <w:proofErr w:type="spellEnd"/>
      <w:proofErr w:type="gramEnd"/>
      <w:r w:rsidRPr="00B20698">
        <w:rPr>
          <w:rFonts w:ascii="Times New Roman" w:hAnsi="Times New Roman"/>
          <w:sz w:val="26"/>
          <w:szCs w:val="26"/>
          <w:lang w:eastAsia="uk-UA"/>
        </w:rPr>
        <w:t xml:space="preserve"> регламенту ЗДО</w:t>
      </w:r>
      <w:r w:rsidR="000B2FB0" w:rsidRPr="00B20698">
        <w:rPr>
          <w:rFonts w:ascii="Times New Roman" w:hAnsi="Times New Roman"/>
          <w:sz w:val="26"/>
          <w:szCs w:val="26"/>
        </w:rPr>
        <w:fldChar w:fldCharType="end"/>
      </w:r>
      <w:r w:rsidRPr="00B20698">
        <w:rPr>
          <w:rFonts w:ascii="Times New Roman" w:hAnsi="Times New Roman"/>
          <w:sz w:val="26"/>
          <w:szCs w:val="26"/>
          <w:lang w:eastAsia="uk-UA"/>
        </w:rPr>
        <w:t>.</w:t>
      </w:r>
    </w:p>
    <w:p w:rsidR="005939AB" w:rsidRPr="00B20698" w:rsidRDefault="005939AB" w:rsidP="005939AB">
      <w:pPr>
        <w:shd w:val="clear" w:color="auto" w:fill="FFFFFF"/>
        <w:spacing w:after="0" w:line="240" w:lineRule="auto"/>
        <w:ind w:firstLine="567"/>
        <w:jc w:val="both"/>
        <w:rPr>
          <w:rFonts w:ascii="Times New Roman" w:hAnsi="Times New Roman"/>
          <w:sz w:val="26"/>
          <w:szCs w:val="26"/>
          <w:lang w:eastAsia="uk-UA"/>
        </w:rPr>
      </w:pPr>
      <w:r w:rsidRPr="00B20698">
        <w:rPr>
          <w:rFonts w:ascii="Times New Roman" w:hAnsi="Times New Roman"/>
          <w:sz w:val="26"/>
          <w:szCs w:val="26"/>
          <w:lang w:eastAsia="uk-UA"/>
        </w:rPr>
        <w:t xml:space="preserve">В </w:t>
      </w:r>
      <w:proofErr w:type="spellStart"/>
      <w:r w:rsidRPr="00B20698">
        <w:rPr>
          <w:rFonts w:ascii="Times New Roman" w:hAnsi="Times New Roman"/>
          <w:sz w:val="26"/>
          <w:szCs w:val="26"/>
          <w:lang w:eastAsia="uk-UA"/>
        </w:rPr>
        <w:t>умовах</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воєнного</w:t>
      </w:r>
      <w:proofErr w:type="spellEnd"/>
      <w:r w:rsidRPr="00B20698">
        <w:rPr>
          <w:rFonts w:ascii="Times New Roman" w:hAnsi="Times New Roman"/>
          <w:sz w:val="26"/>
          <w:szCs w:val="26"/>
          <w:lang w:eastAsia="uk-UA"/>
        </w:rPr>
        <w:t xml:space="preserve"> стану </w:t>
      </w:r>
      <w:proofErr w:type="spellStart"/>
      <w:r w:rsidRPr="00B20698">
        <w:rPr>
          <w:rFonts w:ascii="Times New Roman" w:hAnsi="Times New Roman"/>
          <w:sz w:val="26"/>
          <w:szCs w:val="26"/>
          <w:lang w:eastAsia="uk-UA"/>
        </w:rPr>
        <w:t>ведеться</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партнерська</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взаємодія</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між</w:t>
      </w:r>
      <w:proofErr w:type="spellEnd"/>
      <w:r w:rsidRPr="00B20698">
        <w:rPr>
          <w:rFonts w:ascii="Times New Roman" w:hAnsi="Times New Roman"/>
          <w:sz w:val="26"/>
          <w:szCs w:val="26"/>
          <w:lang w:eastAsia="uk-UA"/>
        </w:rPr>
        <w:t xml:space="preserve"> закладом освіти та </w:t>
      </w:r>
      <w:proofErr w:type="spellStart"/>
      <w:r w:rsidRPr="00B20698">
        <w:rPr>
          <w:rFonts w:ascii="Times New Roman" w:hAnsi="Times New Roman"/>
          <w:sz w:val="26"/>
          <w:szCs w:val="26"/>
          <w:lang w:eastAsia="uk-UA"/>
        </w:rPr>
        <w:t>місцевими</w:t>
      </w:r>
      <w:proofErr w:type="spellEnd"/>
      <w:r w:rsidRPr="00B20698">
        <w:rPr>
          <w:rFonts w:ascii="Times New Roman" w:hAnsi="Times New Roman"/>
          <w:sz w:val="26"/>
          <w:szCs w:val="26"/>
          <w:lang w:eastAsia="uk-UA"/>
        </w:rPr>
        <w:t xml:space="preserve"> органами </w:t>
      </w:r>
      <w:proofErr w:type="spellStart"/>
      <w:r w:rsidRPr="00B20698">
        <w:rPr>
          <w:rFonts w:ascii="Times New Roman" w:hAnsi="Times New Roman"/>
          <w:sz w:val="26"/>
          <w:szCs w:val="26"/>
          <w:lang w:eastAsia="uk-UA"/>
        </w:rPr>
        <w:t>управління</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освітою</w:t>
      </w:r>
      <w:proofErr w:type="spellEnd"/>
      <w:r w:rsidRPr="00B20698">
        <w:rPr>
          <w:rFonts w:ascii="Times New Roman" w:hAnsi="Times New Roman"/>
          <w:sz w:val="26"/>
          <w:szCs w:val="26"/>
          <w:lang w:eastAsia="uk-UA"/>
        </w:rPr>
        <w:t xml:space="preserve"> та органами </w:t>
      </w:r>
      <w:proofErr w:type="spellStart"/>
      <w:r w:rsidRPr="00B20698">
        <w:rPr>
          <w:rFonts w:ascii="Times New Roman" w:hAnsi="Times New Roman"/>
          <w:sz w:val="26"/>
          <w:szCs w:val="26"/>
          <w:lang w:eastAsia="uk-UA"/>
        </w:rPr>
        <w:t>виконавчої</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влади</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представниками</w:t>
      </w:r>
      <w:proofErr w:type="spellEnd"/>
      <w:proofErr w:type="gramStart"/>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Д</w:t>
      </w:r>
      <w:proofErr w:type="gramEnd"/>
      <w:r w:rsidRPr="00B20698">
        <w:rPr>
          <w:rFonts w:ascii="Times New Roman" w:hAnsi="Times New Roman"/>
          <w:sz w:val="26"/>
          <w:szCs w:val="26"/>
          <w:lang w:eastAsia="uk-UA"/>
        </w:rPr>
        <w:t>ержавної</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служби</w:t>
      </w:r>
      <w:proofErr w:type="spellEnd"/>
      <w:r w:rsidRPr="00B20698">
        <w:rPr>
          <w:rFonts w:ascii="Times New Roman" w:hAnsi="Times New Roman"/>
          <w:sz w:val="26"/>
          <w:szCs w:val="26"/>
          <w:lang w:eastAsia="uk-UA"/>
        </w:rPr>
        <w:t xml:space="preserve"> України з </w:t>
      </w:r>
      <w:proofErr w:type="spellStart"/>
      <w:r w:rsidRPr="00B20698">
        <w:rPr>
          <w:rFonts w:ascii="Times New Roman" w:hAnsi="Times New Roman"/>
          <w:sz w:val="26"/>
          <w:szCs w:val="26"/>
          <w:lang w:eastAsia="uk-UA"/>
        </w:rPr>
        <w:t>надзвичайних</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ситуацій</w:t>
      </w:r>
      <w:proofErr w:type="spellEnd"/>
      <w:r w:rsidRPr="00B20698">
        <w:rPr>
          <w:rFonts w:ascii="Times New Roman" w:hAnsi="Times New Roman"/>
          <w:sz w:val="26"/>
          <w:szCs w:val="26"/>
          <w:lang w:eastAsia="uk-UA"/>
        </w:rPr>
        <w:t xml:space="preserve"> і </w:t>
      </w:r>
      <w:proofErr w:type="spellStart"/>
      <w:r w:rsidRPr="00B20698">
        <w:rPr>
          <w:rFonts w:ascii="Times New Roman" w:hAnsi="Times New Roman"/>
          <w:sz w:val="26"/>
          <w:szCs w:val="26"/>
          <w:lang w:eastAsia="uk-UA"/>
        </w:rPr>
        <w:t>Національної</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поліції</w:t>
      </w:r>
      <w:proofErr w:type="spellEnd"/>
      <w:r w:rsidRPr="00B20698">
        <w:rPr>
          <w:rFonts w:ascii="Times New Roman" w:hAnsi="Times New Roman"/>
          <w:sz w:val="26"/>
          <w:szCs w:val="26"/>
          <w:lang w:eastAsia="uk-UA"/>
        </w:rPr>
        <w:t xml:space="preserve">. Вона </w:t>
      </w:r>
      <w:proofErr w:type="spellStart"/>
      <w:r w:rsidRPr="00B20698">
        <w:rPr>
          <w:rFonts w:ascii="Times New Roman" w:hAnsi="Times New Roman"/>
          <w:sz w:val="26"/>
          <w:szCs w:val="26"/>
          <w:lang w:eastAsia="uk-UA"/>
        </w:rPr>
        <w:t>дає</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змогу</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досягти</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позитивних</w:t>
      </w:r>
      <w:proofErr w:type="spellEnd"/>
      <w:r w:rsidRPr="00B20698">
        <w:rPr>
          <w:rFonts w:ascii="Times New Roman" w:hAnsi="Times New Roman"/>
          <w:sz w:val="26"/>
          <w:szCs w:val="26"/>
          <w:lang w:eastAsia="uk-UA"/>
        </w:rPr>
        <w:t xml:space="preserve"> результатів у </w:t>
      </w:r>
      <w:proofErr w:type="spellStart"/>
      <w:r w:rsidRPr="00B20698">
        <w:rPr>
          <w:rFonts w:ascii="Times New Roman" w:hAnsi="Times New Roman"/>
          <w:sz w:val="26"/>
          <w:szCs w:val="26"/>
          <w:lang w:eastAsia="uk-UA"/>
        </w:rPr>
        <w:t>швидкому</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вирішенні</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найактуальніших</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питань</w:t>
      </w:r>
      <w:proofErr w:type="spellEnd"/>
      <w:r w:rsidRPr="00B20698">
        <w:rPr>
          <w:rFonts w:ascii="Times New Roman" w:hAnsi="Times New Roman"/>
          <w:sz w:val="26"/>
          <w:szCs w:val="26"/>
          <w:lang w:eastAsia="uk-UA"/>
        </w:rPr>
        <w:t xml:space="preserve">. </w:t>
      </w:r>
    </w:p>
    <w:p w:rsidR="00B20698" w:rsidRPr="00B20698" w:rsidRDefault="00B20698" w:rsidP="00B20698">
      <w:pPr>
        <w:shd w:val="clear" w:color="auto" w:fill="FFFFFF"/>
        <w:spacing w:after="0" w:line="240" w:lineRule="auto"/>
        <w:ind w:firstLine="567"/>
        <w:jc w:val="center"/>
        <w:rPr>
          <w:rFonts w:ascii="Times New Roman" w:hAnsi="Times New Roman"/>
          <w:b/>
          <w:bCs/>
          <w:sz w:val="26"/>
          <w:szCs w:val="26"/>
          <w:lang w:val="uk-UA" w:eastAsia="uk-UA"/>
        </w:rPr>
      </w:pPr>
    </w:p>
    <w:p w:rsidR="005939AB" w:rsidRPr="00B20698" w:rsidRDefault="005939AB" w:rsidP="00B20698">
      <w:pPr>
        <w:shd w:val="clear" w:color="auto" w:fill="FFFFFF"/>
        <w:spacing w:after="0" w:line="240" w:lineRule="auto"/>
        <w:ind w:firstLine="567"/>
        <w:jc w:val="center"/>
        <w:rPr>
          <w:rFonts w:ascii="Times New Roman" w:hAnsi="Times New Roman"/>
          <w:sz w:val="26"/>
          <w:szCs w:val="26"/>
          <w:lang w:eastAsia="uk-UA"/>
        </w:rPr>
      </w:pPr>
      <w:proofErr w:type="spellStart"/>
      <w:r w:rsidRPr="00B20698">
        <w:rPr>
          <w:rFonts w:ascii="Times New Roman" w:hAnsi="Times New Roman"/>
          <w:b/>
          <w:bCs/>
          <w:sz w:val="26"/>
          <w:szCs w:val="26"/>
          <w:lang w:eastAsia="uk-UA"/>
        </w:rPr>
        <w:t>Щодо</w:t>
      </w:r>
      <w:proofErr w:type="spellEnd"/>
      <w:r w:rsidRPr="00B20698">
        <w:rPr>
          <w:rFonts w:ascii="Times New Roman" w:hAnsi="Times New Roman"/>
          <w:b/>
          <w:bCs/>
          <w:sz w:val="26"/>
          <w:szCs w:val="26"/>
          <w:lang w:eastAsia="uk-UA"/>
        </w:rPr>
        <w:t xml:space="preserve"> </w:t>
      </w:r>
      <w:proofErr w:type="spellStart"/>
      <w:r w:rsidRPr="00B20698">
        <w:rPr>
          <w:rFonts w:ascii="Times New Roman" w:hAnsi="Times New Roman"/>
          <w:b/>
          <w:bCs/>
          <w:sz w:val="26"/>
          <w:szCs w:val="26"/>
          <w:lang w:eastAsia="uk-UA"/>
        </w:rPr>
        <w:t>створення</w:t>
      </w:r>
      <w:proofErr w:type="spellEnd"/>
      <w:r w:rsidRPr="00B20698">
        <w:rPr>
          <w:rFonts w:ascii="Times New Roman" w:hAnsi="Times New Roman"/>
          <w:b/>
          <w:bCs/>
          <w:sz w:val="26"/>
          <w:szCs w:val="26"/>
          <w:lang w:eastAsia="uk-UA"/>
        </w:rPr>
        <w:t xml:space="preserve"> </w:t>
      </w:r>
      <w:proofErr w:type="spellStart"/>
      <w:r w:rsidRPr="00B20698">
        <w:rPr>
          <w:rFonts w:ascii="Times New Roman" w:hAnsi="Times New Roman"/>
          <w:b/>
          <w:bCs/>
          <w:sz w:val="26"/>
          <w:szCs w:val="26"/>
          <w:lang w:eastAsia="uk-UA"/>
        </w:rPr>
        <w:t>безпечних</w:t>
      </w:r>
      <w:proofErr w:type="spellEnd"/>
      <w:r w:rsidRPr="00B20698">
        <w:rPr>
          <w:rFonts w:ascii="Times New Roman" w:hAnsi="Times New Roman"/>
          <w:b/>
          <w:bCs/>
          <w:sz w:val="26"/>
          <w:szCs w:val="26"/>
          <w:lang w:eastAsia="uk-UA"/>
        </w:rPr>
        <w:t xml:space="preserve"> умов </w:t>
      </w:r>
      <w:proofErr w:type="spellStart"/>
      <w:r w:rsidRPr="00B20698">
        <w:rPr>
          <w:rFonts w:ascii="Times New Roman" w:hAnsi="Times New Roman"/>
          <w:b/>
          <w:bCs/>
          <w:sz w:val="26"/>
          <w:szCs w:val="26"/>
          <w:lang w:eastAsia="uk-UA"/>
        </w:rPr>
        <w:t>організації</w:t>
      </w:r>
      <w:proofErr w:type="spellEnd"/>
      <w:r w:rsidRPr="00B20698">
        <w:rPr>
          <w:rFonts w:ascii="Times New Roman" w:hAnsi="Times New Roman"/>
          <w:b/>
          <w:bCs/>
          <w:sz w:val="26"/>
          <w:szCs w:val="26"/>
          <w:lang w:eastAsia="uk-UA"/>
        </w:rPr>
        <w:t xml:space="preserve"> </w:t>
      </w:r>
      <w:proofErr w:type="spellStart"/>
      <w:r w:rsidRPr="00B20698">
        <w:rPr>
          <w:rFonts w:ascii="Times New Roman" w:hAnsi="Times New Roman"/>
          <w:b/>
          <w:bCs/>
          <w:sz w:val="26"/>
          <w:szCs w:val="26"/>
          <w:lang w:eastAsia="uk-UA"/>
        </w:rPr>
        <w:t>освітнього</w:t>
      </w:r>
      <w:proofErr w:type="spellEnd"/>
      <w:r w:rsidRPr="00B20698">
        <w:rPr>
          <w:rFonts w:ascii="Times New Roman" w:hAnsi="Times New Roman"/>
          <w:b/>
          <w:bCs/>
          <w:sz w:val="26"/>
          <w:szCs w:val="26"/>
          <w:lang w:eastAsia="uk-UA"/>
        </w:rPr>
        <w:t xml:space="preserve"> </w:t>
      </w:r>
      <w:proofErr w:type="spellStart"/>
      <w:r w:rsidRPr="00B20698">
        <w:rPr>
          <w:rFonts w:ascii="Times New Roman" w:hAnsi="Times New Roman"/>
          <w:b/>
          <w:bCs/>
          <w:sz w:val="26"/>
          <w:szCs w:val="26"/>
          <w:lang w:eastAsia="uk-UA"/>
        </w:rPr>
        <w:t>процесу</w:t>
      </w:r>
      <w:proofErr w:type="spellEnd"/>
      <w:r w:rsidRPr="00B20698">
        <w:rPr>
          <w:rFonts w:ascii="Times New Roman" w:hAnsi="Times New Roman"/>
          <w:b/>
          <w:bCs/>
          <w:sz w:val="26"/>
          <w:szCs w:val="26"/>
          <w:lang w:eastAsia="uk-UA"/>
        </w:rPr>
        <w:t>.</w:t>
      </w:r>
    </w:p>
    <w:p w:rsidR="005939AB" w:rsidRPr="00B20698" w:rsidRDefault="005939AB" w:rsidP="005939AB">
      <w:pPr>
        <w:shd w:val="clear" w:color="auto" w:fill="FFFFFF"/>
        <w:spacing w:after="0" w:line="240" w:lineRule="auto"/>
        <w:ind w:firstLine="567"/>
        <w:jc w:val="both"/>
        <w:rPr>
          <w:rFonts w:ascii="Times New Roman" w:hAnsi="Times New Roman"/>
          <w:sz w:val="26"/>
          <w:szCs w:val="26"/>
          <w:lang w:eastAsia="uk-UA"/>
        </w:rPr>
      </w:pPr>
      <w:r w:rsidRPr="00B20698">
        <w:rPr>
          <w:rFonts w:ascii="Times New Roman" w:hAnsi="Times New Roman"/>
          <w:sz w:val="26"/>
          <w:szCs w:val="26"/>
          <w:lang w:eastAsia="uk-UA"/>
        </w:rPr>
        <w:t xml:space="preserve">В </w:t>
      </w:r>
      <w:proofErr w:type="spellStart"/>
      <w:r w:rsidRPr="00B20698">
        <w:rPr>
          <w:rFonts w:ascii="Times New Roman" w:hAnsi="Times New Roman"/>
          <w:sz w:val="26"/>
          <w:szCs w:val="26"/>
          <w:lang w:eastAsia="uk-UA"/>
        </w:rPr>
        <w:t>умовах</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воєнного</w:t>
      </w:r>
      <w:proofErr w:type="spellEnd"/>
      <w:r w:rsidRPr="00B20698">
        <w:rPr>
          <w:rFonts w:ascii="Times New Roman" w:hAnsi="Times New Roman"/>
          <w:sz w:val="26"/>
          <w:szCs w:val="26"/>
          <w:lang w:eastAsia="uk-UA"/>
        </w:rPr>
        <w:t xml:space="preserve"> стану </w:t>
      </w:r>
      <w:proofErr w:type="spellStart"/>
      <w:r w:rsidRPr="00B20698">
        <w:rPr>
          <w:rFonts w:ascii="Times New Roman" w:hAnsi="Times New Roman"/>
          <w:sz w:val="26"/>
          <w:szCs w:val="26"/>
          <w:lang w:eastAsia="uk-UA"/>
        </w:rPr>
        <w:t>зазнала</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змін</w:t>
      </w:r>
      <w:proofErr w:type="spellEnd"/>
      <w:r w:rsidRPr="00B20698">
        <w:rPr>
          <w:rFonts w:ascii="Times New Roman" w:hAnsi="Times New Roman"/>
          <w:sz w:val="26"/>
          <w:szCs w:val="26"/>
          <w:lang w:eastAsia="uk-UA"/>
        </w:rPr>
        <w:t xml:space="preserve"> і </w:t>
      </w:r>
      <w:proofErr w:type="spellStart"/>
      <w:r w:rsidRPr="00B20698">
        <w:rPr>
          <w:rFonts w:ascii="Times New Roman" w:hAnsi="Times New Roman"/>
          <w:sz w:val="26"/>
          <w:szCs w:val="26"/>
          <w:lang w:eastAsia="uk-UA"/>
        </w:rPr>
        <w:t>організація</w:t>
      </w:r>
      <w:proofErr w:type="spellEnd"/>
      <w:r w:rsidRPr="00B20698">
        <w:rPr>
          <w:rFonts w:ascii="Times New Roman" w:hAnsi="Times New Roman"/>
          <w:sz w:val="26"/>
          <w:szCs w:val="26"/>
          <w:lang w:eastAsia="uk-UA"/>
        </w:rPr>
        <w:t xml:space="preserve"> роботи ЗДО. </w:t>
      </w:r>
      <w:proofErr w:type="spellStart"/>
      <w:r w:rsidRPr="00B20698">
        <w:rPr>
          <w:rFonts w:ascii="Times New Roman" w:hAnsi="Times New Roman"/>
          <w:sz w:val="26"/>
          <w:szCs w:val="26"/>
          <w:lang w:eastAsia="uk-UA"/>
        </w:rPr>
        <w:t>Проте</w:t>
      </w:r>
      <w:proofErr w:type="spellEnd"/>
      <w:r w:rsidRPr="00B20698">
        <w:rPr>
          <w:rFonts w:ascii="Times New Roman" w:hAnsi="Times New Roman"/>
          <w:sz w:val="26"/>
          <w:szCs w:val="26"/>
          <w:lang w:eastAsia="uk-UA"/>
        </w:rPr>
        <w:t xml:space="preserve">, ми </w:t>
      </w:r>
      <w:proofErr w:type="spellStart"/>
      <w:r w:rsidRPr="00B20698">
        <w:rPr>
          <w:rFonts w:ascii="Times New Roman" w:hAnsi="Times New Roman"/>
          <w:sz w:val="26"/>
          <w:szCs w:val="26"/>
          <w:lang w:eastAsia="uk-UA"/>
        </w:rPr>
        <w:t>продовжуємо</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надавати</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дітям</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освітні</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послуги</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Організація</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освітнього</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процесу</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залежить</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від</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безпекової</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ситуації</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Вжито</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відповідні</w:t>
      </w:r>
      <w:proofErr w:type="spellEnd"/>
      <w:r w:rsidRPr="00B20698">
        <w:rPr>
          <w:rFonts w:ascii="Times New Roman" w:hAnsi="Times New Roman"/>
          <w:sz w:val="26"/>
          <w:szCs w:val="26"/>
          <w:lang w:eastAsia="uk-UA"/>
        </w:rPr>
        <w:t xml:space="preserve"> заходи з </w:t>
      </w:r>
      <w:proofErr w:type="spellStart"/>
      <w:r w:rsidRPr="00B20698">
        <w:rPr>
          <w:rFonts w:ascii="Times New Roman" w:hAnsi="Times New Roman"/>
          <w:sz w:val="26"/>
          <w:szCs w:val="26"/>
          <w:lang w:eastAsia="uk-UA"/>
        </w:rPr>
        <w:t>посилення</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безпеки</w:t>
      </w:r>
      <w:proofErr w:type="spellEnd"/>
      <w:r w:rsidRPr="00B20698">
        <w:rPr>
          <w:rFonts w:ascii="Times New Roman" w:hAnsi="Times New Roman"/>
          <w:sz w:val="26"/>
          <w:szCs w:val="26"/>
          <w:lang w:eastAsia="uk-UA"/>
        </w:rPr>
        <w:t xml:space="preserve">. </w:t>
      </w:r>
      <w:proofErr w:type="spellStart"/>
      <w:proofErr w:type="gramStart"/>
      <w:r w:rsidRPr="00B20698">
        <w:rPr>
          <w:rFonts w:ascii="Times New Roman" w:hAnsi="Times New Roman"/>
          <w:sz w:val="26"/>
          <w:szCs w:val="26"/>
          <w:lang w:eastAsia="uk-UA"/>
        </w:rPr>
        <w:t>П</w:t>
      </w:r>
      <w:proofErr w:type="gramEnd"/>
      <w:r w:rsidRPr="00B20698">
        <w:rPr>
          <w:rFonts w:ascii="Times New Roman" w:hAnsi="Times New Roman"/>
          <w:sz w:val="26"/>
          <w:szCs w:val="26"/>
          <w:lang w:eastAsia="uk-UA"/>
        </w:rPr>
        <w:t>ідготовлено</w:t>
      </w:r>
      <w:proofErr w:type="spellEnd"/>
      <w:r w:rsidRPr="00B20698">
        <w:rPr>
          <w:rFonts w:ascii="Times New Roman" w:hAnsi="Times New Roman"/>
          <w:sz w:val="26"/>
          <w:szCs w:val="26"/>
          <w:lang w:eastAsia="uk-UA"/>
        </w:rPr>
        <w:t xml:space="preserve"> ПРУ за </w:t>
      </w:r>
      <w:proofErr w:type="spellStart"/>
      <w:r w:rsidRPr="00B20698">
        <w:rPr>
          <w:rFonts w:ascii="Times New Roman" w:hAnsi="Times New Roman"/>
          <w:sz w:val="26"/>
          <w:szCs w:val="26"/>
          <w:lang w:eastAsia="uk-UA"/>
        </w:rPr>
        <w:t>усіма</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вимогами</w:t>
      </w:r>
      <w:proofErr w:type="spellEnd"/>
      <w:r w:rsidRPr="00B20698">
        <w:rPr>
          <w:rFonts w:ascii="Times New Roman" w:hAnsi="Times New Roman"/>
          <w:sz w:val="26"/>
          <w:szCs w:val="26"/>
          <w:lang w:eastAsia="uk-UA"/>
        </w:rPr>
        <w:t>.</w:t>
      </w:r>
    </w:p>
    <w:p w:rsidR="00B20698" w:rsidRPr="00B20698" w:rsidRDefault="00B20698" w:rsidP="00B20698">
      <w:pPr>
        <w:shd w:val="clear" w:color="auto" w:fill="FFFFFF"/>
        <w:spacing w:after="0" w:line="240" w:lineRule="auto"/>
        <w:ind w:firstLine="567"/>
        <w:jc w:val="center"/>
        <w:rPr>
          <w:rFonts w:ascii="Times New Roman" w:hAnsi="Times New Roman"/>
          <w:b/>
          <w:bCs/>
          <w:sz w:val="26"/>
          <w:szCs w:val="26"/>
          <w:lang w:val="uk-UA" w:eastAsia="uk-UA"/>
        </w:rPr>
      </w:pPr>
    </w:p>
    <w:p w:rsidR="005939AB" w:rsidRPr="00B20698" w:rsidRDefault="005939AB" w:rsidP="00B20698">
      <w:pPr>
        <w:shd w:val="clear" w:color="auto" w:fill="FFFFFF"/>
        <w:spacing w:after="0" w:line="240" w:lineRule="auto"/>
        <w:ind w:firstLine="567"/>
        <w:jc w:val="center"/>
        <w:rPr>
          <w:rFonts w:ascii="Times New Roman" w:hAnsi="Times New Roman"/>
          <w:sz w:val="26"/>
          <w:szCs w:val="26"/>
          <w:lang w:eastAsia="uk-UA"/>
        </w:rPr>
      </w:pPr>
      <w:proofErr w:type="spellStart"/>
      <w:r w:rsidRPr="00B20698">
        <w:rPr>
          <w:rFonts w:ascii="Times New Roman" w:hAnsi="Times New Roman"/>
          <w:b/>
          <w:bCs/>
          <w:sz w:val="26"/>
          <w:szCs w:val="26"/>
          <w:lang w:eastAsia="uk-UA"/>
        </w:rPr>
        <w:t>Щодо</w:t>
      </w:r>
      <w:proofErr w:type="spellEnd"/>
      <w:r w:rsidRPr="00B20698">
        <w:rPr>
          <w:rFonts w:ascii="Times New Roman" w:hAnsi="Times New Roman"/>
          <w:b/>
          <w:bCs/>
          <w:sz w:val="26"/>
          <w:szCs w:val="26"/>
          <w:lang w:eastAsia="uk-UA"/>
        </w:rPr>
        <w:t xml:space="preserve"> </w:t>
      </w:r>
      <w:proofErr w:type="spellStart"/>
      <w:r w:rsidRPr="00B20698">
        <w:rPr>
          <w:rFonts w:ascii="Times New Roman" w:hAnsi="Times New Roman"/>
          <w:b/>
          <w:bCs/>
          <w:sz w:val="26"/>
          <w:szCs w:val="26"/>
          <w:lang w:eastAsia="uk-UA"/>
        </w:rPr>
        <w:t>психологічного</w:t>
      </w:r>
      <w:proofErr w:type="spellEnd"/>
      <w:r w:rsidRPr="00B20698">
        <w:rPr>
          <w:rFonts w:ascii="Times New Roman" w:hAnsi="Times New Roman"/>
          <w:b/>
          <w:bCs/>
          <w:sz w:val="26"/>
          <w:szCs w:val="26"/>
          <w:lang w:eastAsia="uk-UA"/>
        </w:rPr>
        <w:t xml:space="preserve"> супроводу </w:t>
      </w:r>
      <w:proofErr w:type="spellStart"/>
      <w:proofErr w:type="gramStart"/>
      <w:r w:rsidRPr="00B20698">
        <w:rPr>
          <w:rFonts w:ascii="Times New Roman" w:hAnsi="Times New Roman"/>
          <w:b/>
          <w:bCs/>
          <w:sz w:val="26"/>
          <w:szCs w:val="26"/>
          <w:lang w:eastAsia="uk-UA"/>
        </w:rPr>
        <w:t>вс</w:t>
      </w:r>
      <w:proofErr w:type="gramEnd"/>
      <w:r w:rsidRPr="00B20698">
        <w:rPr>
          <w:rFonts w:ascii="Times New Roman" w:hAnsi="Times New Roman"/>
          <w:b/>
          <w:bCs/>
          <w:sz w:val="26"/>
          <w:szCs w:val="26"/>
          <w:lang w:eastAsia="uk-UA"/>
        </w:rPr>
        <w:t>іх</w:t>
      </w:r>
      <w:proofErr w:type="spellEnd"/>
      <w:r w:rsidRPr="00B20698">
        <w:rPr>
          <w:rFonts w:ascii="Times New Roman" w:hAnsi="Times New Roman"/>
          <w:b/>
          <w:bCs/>
          <w:sz w:val="26"/>
          <w:szCs w:val="26"/>
          <w:lang w:eastAsia="uk-UA"/>
        </w:rPr>
        <w:t xml:space="preserve"> </w:t>
      </w:r>
      <w:proofErr w:type="spellStart"/>
      <w:r w:rsidRPr="00B20698">
        <w:rPr>
          <w:rFonts w:ascii="Times New Roman" w:hAnsi="Times New Roman"/>
          <w:b/>
          <w:bCs/>
          <w:sz w:val="26"/>
          <w:szCs w:val="26"/>
          <w:lang w:eastAsia="uk-UA"/>
        </w:rPr>
        <w:t>учасників</w:t>
      </w:r>
      <w:proofErr w:type="spellEnd"/>
      <w:r w:rsidRPr="00B20698">
        <w:rPr>
          <w:rFonts w:ascii="Times New Roman" w:hAnsi="Times New Roman"/>
          <w:b/>
          <w:bCs/>
          <w:sz w:val="26"/>
          <w:szCs w:val="26"/>
          <w:lang w:eastAsia="uk-UA"/>
        </w:rPr>
        <w:t xml:space="preserve"> </w:t>
      </w:r>
      <w:proofErr w:type="spellStart"/>
      <w:r w:rsidRPr="00B20698">
        <w:rPr>
          <w:rFonts w:ascii="Times New Roman" w:hAnsi="Times New Roman"/>
          <w:b/>
          <w:bCs/>
          <w:sz w:val="26"/>
          <w:szCs w:val="26"/>
          <w:lang w:eastAsia="uk-UA"/>
        </w:rPr>
        <w:t>освітнього</w:t>
      </w:r>
      <w:proofErr w:type="spellEnd"/>
      <w:r w:rsidRPr="00B20698">
        <w:rPr>
          <w:rFonts w:ascii="Times New Roman" w:hAnsi="Times New Roman"/>
          <w:b/>
          <w:bCs/>
          <w:sz w:val="26"/>
          <w:szCs w:val="26"/>
          <w:lang w:eastAsia="uk-UA"/>
        </w:rPr>
        <w:t xml:space="preserve"> </w:t>
      </w:r>
      <w:proofErr w:type="spellStart"/>
      <w:r w:rsidRPr="00B20698">
        <w:rPr>
          <w:rFonts w:ascii="Times New Roman" w:hAnsi="Times New Roman"/>
          <w:b/>
          <w:bCs/>
          <w:sz w:val="26"/>
          <w:szCs w:val="26"/>
          <w:lang w:eastAsia="uk-UA"/>
        </w:rPr>
        <w:t>процесу</w:t>
      </w:r>
      <w:proofErr w:type="spellEnd"/>
      <w:r w:rsidRPr="00B20698">
        <w:rPr>
          <w:rFonts w:ascii="Times New Roman" w:hAnsi="Times New Roman"/>
          <w:b/>
          <w:bCs/>
          <w:sz w:val="26"/>
          <w:szCs w:val="26"/>
          <w:lang w:eastAsia="uk-UA"/>
        </w:rPr>
        <w:t>.</w:t>
      </w:r>
    </w:p>
    <w:p w:rsidR="005939AB" w:rsidRPr="00B20698" w:rsidRDefault="005939AB" w:rsidP="005939AB">
      <w:pPr>
        <w:shd w:val="clear" w:color="auto" w:fill="FFFFFF"/>
        <w:spacing w:after="0" w:line="240" w:lineRule="auto"/>
        <w:ind w:firstLine="567"/>
        <w:jc w:val="both"/>
        <w:rPr>
          <w:rFonts w:ascii="Times New Roman" w:hAnsi="Times New Roman"/>
          <w:sz w:val="26"/>
          <w:szCs w:val="26"/>
          <w:lang w:eastAsia="uk-UA"/>
        </w:rPr>
      </w:pPr>
      <w:r w:rsidRPr="00B20698">
        <w:rPr>
          <w:rFonts w:ascii="Times New Roman" w:hAnsi="Times New Roman"/>
          <w:sz w:val="26"/>
          <w:szCs w:val="26"/>
          <w:lang w:eastAsia="uk-UA"/>
        </w:rPr>
        <w:lastRenderedPageBreak/>
        <w:t xml:space="preserve">Педагоги  </w:t>
      </w:r>
      <w:proofErr w:type="spellStart"/>
      <w:r w:rsidRPr="00B20698">
        <w:rPr>
          <w:rFonts w:ascii="Times New Roman" w:hAnsi="Times New Roman"/>
          <w:sz w:val="26"/>
          <w:szCs w:val="26"/>
          <w:lang w:eastAsia="uk-UA"/>
        </w:rPr>
        <w:t>володіють</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елементарними</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навичками</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подолання</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тривожності</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нападів</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панічної</w:t>
      </w:r>
      <w:proofErr w:type="spellEnd"/>
      <w:r w:rsidRPr="00B20698">
        <w:rPr>
          <w:rFonts w:ascii="Times New Roman" w:hAnsi="Times New Roman"/>
          <w:sz w:val="26"/>
          <w:szCs w:val="26"/>
          <w:lang w:eastAsia="uk-UA"/>
        </w:rPr>
        <w:t xml:space="preserve"> атаки, вміють </w:t>
      </w:r>
      <w:proofErr w:type="spellStart"/>
      <w:r w:rsidRPr="00B20698">
        <w:rPr>
          <w:rFonts w:ascii="Times New Roman" w:hAnsi="Times New Roman"/>
          <w:sz w:val="26"/>
          <w:szCs w:val="26"/>
          <w:lang w:eastAsia="uk-UA"/>
        </w:rPr>
        <w:t>переспрямувати</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увагу</w:t>
      </w:r>
      <w:proofErr w:type="spellEnd"/>
      <w:r w:rsidRPr="00B20698">
        <w:rPr>
          <w:rFonts w:ascii="Times New Roman" w:hAnsi="Times New Roman"/>
          <w:sz w:val="26"/>
          <w:szCs w:val="26"/>
          <w:lang w:eastAsia="uk-UA"/>
        </w:rPr>
        <w:t xml:space="preserve"> дітей на </w:t>
      </w:r>
      <w:proofErr w:type="spellStart"/>
      <w:r w:rsidRPr="00B20698">
        <w:rPr>
          <w:rFonts w:ascii="Times New Roman" w:hAnsi="Times New Roman"/>
          <w:sz w:val="26"/>
          <w:szCs w:val="26"/>
          <w:lang w:eastAsia="uk-UA"/>
        </w:rPr>
        <w:t>позитивні</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явища</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зацікавити</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їх</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знайти</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способи</w:t>
      </w:r>
      <w:proofErr w:type="spellEnd"/>
      <w:r w:rsidRPr="00B20698">
        <w:rPr>
          <w:rFonts w:ascii="Times New Roman" w:hAnsi="Times New Roman"/>
          <w:sz w:val="26"/>
          <w:szCs w:val="26"/>
          <w:lang w:eastAsia="uk-UA"/>
        </w:rPr>
        <w:t xml:space="preserve"> </w:t>
      </w:r>
      <w:proofErr w:type="spellStart"/>
      <w:proofErr w:type="gramStart"/>
      <w:r w:rsidRPr="00B20698">
        <w:rPr>
          <w:rFonts w:ascii="Times New Roman" w:hAnsi="Times New Roman"/>
          <w:sz w:val="26"/>
          <w:szCs w:val="26"/>
          <w:lang w:eastAsia="uk-UA"/>
        </w:rPr>
        <w:t>п</w:t>
      </w:r>
      <w:proofErr w:type="gramEnd"/>
      <w:r w:rsidRPr="00B20698">
        <w:rPr>
          <w:rFonts w:ascii="Times New Roman" w:hAnsi="Times New Roman"/>
          <w:sz w:val="26"/>
          <w:szCs w:val="26"/>
          <w:lang w:eastAsia="uk-UA"/>
        </w:rPr>
        <w:t>іднесення</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їхнього</w:t>
      </w:r>
      <w:proofErr w:type="spellEnd"/>
      <w:r w:rsidRPr="00B20698">
        <w:rPr>
          <w:rFonts w:ascii="Times New Roman" w:hAnsi="Times New Roman"/>
          <w:sz w:val="26"/>
          <w:szCs w:val="26"/>
          <w:lang w:eastAsia="uk-UA"/>
        </w:rPr>
        <w:t xml:space="preserve"> настрою, знати </w:t>
      </w:r>
      <w:proofErr w:type="spellStart"/>
      <w:r w:rsidRPr="00B20698">
        <w:rPr>
          <w:rFonts w:ascii="Times New Roman" w:hAnsi="Times New Roman"/>
          <w:sz w:val="26"/>
          <w:szCs w:val="26"/>
          <w:lang w:eastAsia="uk-UA"/>
        </w:rPr>
        <w:t>елементарні</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способи</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розслаблення</w:t>
      </w:r>
      <w:proofErr w:type="spellEnd"/>
      <w:r w:rsidRPr="00B20698">
        <w:rPr>
          <w:rFonts w:ascii="Times New Roman" w:hAnsi="Times New Roman"/>
          <w:sz w:val="26"/>
          <w:szCs w:val="26"/>
          <w:lang w:eastAsia="uk-UA"/>
        </w:rPr>
        <w:t xml:space="preserve"> дитини у </w:t>
      </w:r>
      <w:proofErr w:type="spellStart"/>
      <w:r w:rsidRPr="00B20698">
        <w:rPr>
          <w:rFonts w:ascii="Times New Roman" w:hAnsi="Times New Roman"/>
          <w:sz w:val="26"/>
          <w:szCs w:val="26"/>
          <w:lang w:eastAsia="uk-UA"/>
        </w:rPr>
        <w:t>стані</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нервового</w:t>
      </w:r>
      <w:proofErr w:type="spellEnd"/>
      <w:r w:rsidRPr="00B20698">
        <w:rPr>
          <w:rFonts w:ascii="Times New Roman" w:hAnsi="Times New Roman"/>
          <w:sz w:val="26"/>
          <w:szCs w:val="26"/>
          <w:lang w:eastAsia="uk-UA"/>
        </w:rPr>
        <w:t xml:space="preserve"> </w:t>
      </w:r>
      <w:proofErr w:type="spellStart"/>
      <w:r w:rsidRPr="00B20698">
        <w:rPr>
          <w:rFonts w:ascii="Times New Roman" w:hAnsi="Times New Roman"/>
          <w:sz w:val="26"/>
          <w:szCs w:val="26"/>
          <w:lang w:eastAsia="uk-UA"/>
        </w:rPr>
        <w:t>напруження</w:t>
      </w:r>
      <w:proofErr w:type="spellEnd"/>
      <w:r w:rsidRPr="00B20698">
        <w:rPr>
          <w:rFonts w:ascii="Times New Roman" w:hAnsi="Times New Roman"/>
          <w:sz w:val="26"/>
          <w:szCs w:val="26"/>
          <w:lang w:eastAsia="uk-UA"/>
        </w:rPr>
        <w:t>.</w:t>
      </w:r>
    </w:p>
    <w:p w:rsidR="005939AB" w:rsidRPr="00B20698" w:rsidRDefault="005939AB" w:rsidP="005939AB">
      <w:pPr>
        <w:shd w:val="clear" w:color="auto" w:fill="FFFFFF"/>
        <w:spacing w:after="0" w:line="240" w:lineRule="auto"/>
        <w:ind w:firstLine="567"/>
        <w:jc w:val="both"/>
        <w:rPr>
          <w:rFonts w:ascii="Times New Roman" w:hAnsi="Times New Roman"/>
          <w:sz w:val="26"/>
          <w:szCs w:val="26"/>
          <w:lang w:val="uk-UA" w:eastAsia="uk-UA"/>
        </w:rPr>
      </w:pPr>
      <w:proofErr w:type="spellStart"/>
      <w:r w:rsidRPr="00B20698">
        <w:rPr>
          <w:rFonts w:ascii="Times New Roman" w:hAnsi="Times New Roman"/>
          <w:bCs/>
          <w:sz w:val="26"/>
          <w:szCs w:val="26"/>
          <w:lang w:eastAsia="uk-UA"/>
        </w:rPr>
        <w:t>Щодо</w:t>
      </w:r>
      <w:proofErr w:type="spellEnd"/>
      <w:r w:rsidRPr="00B20698">
        <w:rPr>
          <w:rFonts w:ascii="Times New Roman" w:hAnsi="Times New Roman"/>
          <w:bCs/>
          <w:sz w:val="26"/>
          <w:szCs w:val="26"/>
          <w:lang w:eastAsia="uk-UA"/>
        </w:rPr>
        <w:t xml:space="preserve"> </w:t>
      </w:r>
      <w:proofErr w:type="spellStart"/>
      <w:r w:rsidRPr="00B20698">
        <w:rPr>
          <w:rFonts w:ascii="Times New Roman" w:hAnsi="Times New Roman"/>
          <w:bCs/>
          <w:sz w:val="26"/>
          <w:szCs w:val="26"/>
          <w:lang w:eastAsia="uk-UA"/>
        </w:rPr>
        <w:t>організації</w:t>
      </w:r>
      <w:proofErr w:type="spellEnd"/>
      <w:r w:rsidRPr="00B20698">
        <w:rPr>
          <w:rFonts w:ascii="Times New Roman" w:hAnsi="Times New Roman"/>
          <w:bCs/>
          <w:sz w:val="26"/>
          <w:szCs w:val="26"/>
          <w:lang w:eastAsia="uk-UA"/>
        </w:rPr>
        <w:t xml:space="preserve"> роботи з </w:t>
      </w:r>
      <w:proofErr w:type="spellStart"/>
      <w:r w:rsidRPr="00B20698">
        <w:rPr>
          <w:rFonts w:ascii="Times New Roman" w:hAnsi="Times New Roman"/>
          <w:bCs/>
          <w:sz w:val="26"/>
          <w:szCs w:val="26"/>
          <w:lang w:eastAsia="uk-UA"/>
        </w:rPr>
        <w:t>дітьми</w:t>
      </w:r>
      <w:proofErr w:type="spellEnd"/>
      <w:r w:rsidRPr="00B20698">
        <w:rPr>
          <w:rFonts w:ascii="Times New Roman" w:hAnsi="Times New Roman"/>
          <w:bCs/>
          <w:sz w:val="26"/>
          <w:szCs w:val="26"/>
          <w:lang w:eastAsia="uk-UA"/>
        </w:rPr>
        <w:t xml:space="preserve"> з </w:t>
      </w:r>
      <w:proofErr w:type="spellStart"/>
      <w:r w:rsidRPr="00B20698">
        <w:rPr>
          <w:rFonts w:ascii="Times New Roman" w:hAnsi="Times New Roman"/>
          <w:bCs/>
          <w:sz w:val="26"/>
          <w:szCs w:val="26"/>
          <w:lang w:eastAsia="uk-UA"/>
        </w:rPr>
        <w:t>особливими</w:t>
      </w:r>
      <w:proofErr w:type="spellEnd"/>
      <w:r w:rsidRPr="00B20698">
        <w:rPr>
          <w:rFonts w:ascii="Times New Roman" w:hAnsi="Times New Roman"/>
          <w:bCs/>
          <w:sz w:val="26"/>
          <w:szCs w:val="26"/>
          <w:lang w:eastAsia="uk-UA"/>
        </w:rPr>
        <w:t xml:space="preserve"> </w:t>
      </w:r>
      <w:proofErr w:type="spellStart"/>
      <w:r w:rsidRPr="00B20698">
        <w:rPr>
          <w:rFonts w:ascii="Times New Roman" w:hAnsi="Times New Roman"/>
          <w:bCs/>
          <w:sz w:val="26"/>
          <w:szCs w:val="26"/>
          <w:lang w:eastAsia="uk-UA"/>
        </w:rPr>
        <w:t>освітніми</w:t>
      </w:r>
      <w:proofErr w:type="spellEnd"/>
      <w:r w:rsidRPr="00B20698">
        <w:rPr>
          <w:rFonts w:ascii="Times New Roman" w:hAnsi="Times New Roman"/>
          <w:bCs/>
          <w:sz w:val="26"/>
          <w:szCs w:val="26"/>
          <w:lang w:eastAsia="uk-UA"/>
        </w:rPr>
        <w:t xml:space="preserve"> потребами, в заклад </w:t>
      </w:r>
      <w:proofErr w:type="spellStart"/>
      <w:r w:rsidRPr="00B20698">
        <w:rPr>
          <w:rFonts w:ascii="Times New Roman" w:hAnsi="Times New Roman"/>
          <w:bCs/>
          <w:sz w:val="26"/>
          <w:szCs w:val="26"/>
          <w:lang w:eastAsia="uk-UA"/>
        </w:rPr>
        <w:t>прийнято</w:t>
      </w:r>
      <w:proofErr w:type="spellEnd"/>
      <w:r w:rsidRPr="00B20698">
        <w:rPr>
          <w:rFonts w:ascii="Times New Roman" w:hAnsi="Times New Roman"/>
          <w:bCs/>
          <w:sz w:val="26"/>
          <w:szCs w:val="26"/>
          <w:lang w:eastAsia="uk-UA"/>
        </w:rPr>
        <w:t xml:space="preserve"> </w:t>
      </w:r>
      <w:r w:rsidR="00B20698" w:rsidRPr="00B20698">
        <w:rPr>
          <w:rFonts w:ascii="Times New Roman" w:hAnsi="Times New Roman"/>
          <w:bCs/>
          <w:sz w:val="26"/>
          <w:szCs w:val="26"/>
          <w:lang w:val="uk-UA" w:eastAsia="uk-UA"/>
        </w:rPr>
        <w:t>16</w:t>
      </w:r>
      <w:r w:rsidRPr="00B20698">
        <w:rPr>
          <w:rFonts w:ascii="Times New Roman" w:hAnsi="Times New Roman"/>
          <w:bCs/>
          <w:sz w:val="26"/>
          <w:szCs w:val="26"/>
          <w:lang w:eastAsia="uk-UA"/>
        </w:rPr>
        <w:t xml:space="preserve"> дітей</w:t>
      </w:r>
      <w:r w:rsidRPr="00B20698">
        <w:rPr>
          <w:rFonts w:ascii="Times New Roman" w:hAnsi="Times New Roman"/>
          <w:bCs/>
          <w:sz w:val="26"/>
          <w:szCs w:val="26"/>
          <w:lang w:val="uk-UA" w:eastAsia="uk-UA"/>
        </w:rPr>
        <w:t>.</w:t>
      </w:r>
      <w:r w:rsidRPr="00B20698">
        <w:rPr>
          <w:rFonts w:ascii="Times New Roman" w:hAnsi="Times New Roman"/>
          <w:bCs/>
          <w:sz w:val="26"/>
          <w:szCs w:val="26"/>
          <w:lang w:eastAsia="uk-UA"/>
        </w:rPr>
        <w:t xml:space="preserve"> </w:t>
      </w:r>
    </w:p>
    <w:p w:rsidR="005939AB" w:rsidRPr="00B20698" w:rsidRDefault="005939AB" w:rsidP="005939AB">
      <w:pPr>
        <w:shd w:val="clear" w:color="auto" w:fill="FFFFFF"/>
        <w:spacing w:after="0" w:line="240" w:lineRule="auto"/>
        <w:ind w:firstLine="567"/>
        <w:rPr>
          <w:rFonts w:ascii="Times New Roman" w:hAnsi="Times New Roman"/>
          <w:sz w:val="26"/>
          <w:szCs w:val="26"/>
        </w:rPr>
      </w:pPr>
      <w:r w:rsidRPr="00B20698">
        <w:rPr>
          <w:rFonts w:ascii="Times New Roman" w:hAnsi="Times New Roman"/>
          <w:iCs/>
          <w:spacing w:val="-3"/>
          <w:sz w:val="26"/>
          <w:szCs w:val="26"/>
        </w:rPr>
        <w:t xml:space="preserve">В </w:t>
      </w:r>
      <w:proofErr w:type="spellStart"/>
      <w:r w:rsidRPr="00B20698">
        <w:rPr>
          <w:rFonts w:ascii="Times New Roman" w:hAnsi="Times New Roman"/>
          <w:iCs/>
          <w:spacing w:val="-3"/>
          <w:sz w:val="26"/>
          <w:szCs w:val="26"/>
        </w:rPr>
        <w:t>ігровій</w:t>
      </w:r>
      <w:proofErr w:type="spellEnd"/>
      <w:r w:rsidRPr="00B20698">
        <w:rPr>
          <w:rFonts w:ascii="Times New Roman" w:hAnsi="Times New Roman"/>
          <w:iCs/>
          <w:spacing w:val="-3"/>
          <w:sz w:val="26"/>
          <w:szCs w:val="26"/>
        </w:rPr>
        <w:t xml:space="preserve"> </w:t>
      </w:r>
      <w:proofErr w:type="spellStart"/>
      <w:r w:rsidRPr="00B20698">
        <w:rPr>
          <w:rFonts w:ascii="Times New Roman" w:hAnsi="Times New Roman"/>
          <w:iCs/>
          <w:spacing w:val="-3"/>
          <w:sz w:val="26"/>
          <w:szCs w:val="26"/>
        </w:rPr>
        <w:t>формі</w:t>
      </w:r>
      <w:proofErr w:type="spellEnd"/>
      <w:r w:rsidRPr="00B20698">
        <w:rPr>
          <w:rFonts w:ascii="Times New Roman" w:hAnsi="Times New Roman"/>
          <w:iCs/>
          <w:spacing w:val="-3"/>
          <w:sz w:val="26"/>
          <w:szCs w:val="26"/>
        </w:rPr>
        <w:t xml:space="preserve"> </w:t>
      </w:r>
      <w:proofErr w:type="spellStart"/>
      <w:r w:rsidRPr="00B20698">
        <w:rPr>
          <w:rFonts w:ascii="Times New Roman" w:hAnsi="Times New Roman"/>
          <w:iCs/>
          <w:spacing w:val="-3"/>
          <w:sz w:val="26"/>
          <w:szCs w:val="26"/>
        </w:rPr>
        <w:t>дітям</w:t>
      </w:r>
      <w:proofErr w:type="spellEnd"/>
      <w:r w:rsidRPr="00B20698">
        <w:rPr>
          <w:rFonts w:ascii="Times New Roman" w:hAnsi="Times New Roman"/>
          <w:iCs/>
          <w:spacing w:val="-3"/>
          <w:sz w:val="26"/>
          <w:szCs w:val="26"/>
        </w:rPr>
        <w:t xml:space="preserve"> </w:t>
      </w:r>
      <w:proofErr w:type="spellStart"/>
      <w:r w:rsidRPr="00B20698">
        <w:rPr>
          <w:rFonts w:ascii="Times New Roman" w:hAnsi="Times New Roman"/>
          <w:iCs/>
          <w:spacing w:val="-3"/>
          <w:sz w:val="26"/>
          <w:szCs w:val="26"/>
        </w:rPr>
        <w:t>даються</w:t>
      </w:r>
      <w:proofErr w:type="spellEnd"/>
      <w:r w:rsidRPr="00B20698">
        <w:rPr>
          <w:rFonts w:ascii="Times New Roman" w:hAnsi="Times New Roman"/>
          <w:iCs/>
          <w:spacing w:val="-3"/>
          <w:sz w:val="26"/>
          <w:szCs w:val="26"/>
        </w:rPr>
        <w:t xml:space="preserve"> </w:t>
      </w:r>
      <w:proofErr w:type="spellStart"/>
      <w:r w:rsidRPr="00B20698">
        <w:rPr>
          <w:rFonts w:ascii="Times New Roman" w:hAnsi="Times New Roman"/>
          <w:iCs/>
          <w:spacing w:val="-3"/>
          <w:sz w:val="26"/>
          <w:szCs w:val="26"/>
        </w:rPr>
        <w:t>знання</w:t>
      </w:r>
      <w:proofErr w:type="spellEnd"/>
      <w:r w:rsidRPr="00B20698">
        <w:rPr>
          <w:rFonts w:ascii="Times New Roman" w:hAnsi="Times New Roman"/>
          <w:iCs/>
          <w:spacing w:val="-3"/>
          <w:sz w:val="26"/>
          <w:szCs w:val="26"/>
        </w:rPr>
        <w:t xml:space="preserve"> з правил </w:t>
      </w:r>
      <w:proofErr w:type="spellStart"/>
      <w:r w:rsidRPr="00B20698">
        <w:rPr>
          <w:rFonts w:ascii="Times New Roman" w:hAnsi="Times New Roman"/>
          <w:iCs/>
          <w:spacing w:val="-3"/>
          <w:sz w:val="26"/>
          <w:szCs w:val="26"/>
        </w:rPr>
        <w:t>культури</w:t>
      </w:r>
      <w:proofErr w:type="spellEnd"/>
      <w:r w:rsidRPr="00B20698">
        <w:rPr>
          <w:rFonts w:ascii="Times New Roman" w:hAnsi="Times New Roman"/>
          <w:iCs/>
          <w:spacing w:val="-3"/>
          <w:sz w:val="26"/>
          <w:szCs w:val="26"/>
        </w:rPr>
        <w:t> </w:t>
      </w:r>
      <w:proofErr w:type="spellStart"/>
      <w:r w:rsidRPr="00B20698">
        <w:rPr>
          <w:rFonts w:ascii="Times New Roman" w:hAnsi="Times New Roman"/>
          <w:iCs/>
          <w:sz w:val="26"/>
          <w:szCs w:val="26"/>
        </w:rPr>
        <w:t>поведінки</w:t>
      </w:r>
      <w:proofErr w:type="spellEnd"/>
      <w:r w:rsidRPr="00B20698">
        <w:rPr>
          <w:rFonts w:ascii="Times New Roman" w:hAnsi="Times New Roman"/>
          <w:iCs/>
          <w:sz w:val="26"/>
          <w:szCs w:val="26"/>
        </w:rPr>
        <w:t xml:space="preserve"> в </w:t>
      </w:r>
      <w:proofErr w:type="spellStart"/>
      <w:r w:rsidRPr="00B20698">
        <w:rPr>
          <w:rFonts w:ascii="Times New Roman" w:hAnsi="Times New Roman"/>
          <w:iCs/>
          <w:sz w:val="26"/>
          <w:szCs w:val="26"/>
        </w:rPr>
        <w:t>суспільному</w:t>
      </w:r>
      <w:proofErr w:type="spellEnd"/>
      <w:r w:rsidRPr="00B20698">
        <w:rPr>
          <w:rFonts w:ascii="Times New Roman" w:hAnsi="Times New Roman"/>
          <w:iCs/>
          <w:sz w:val="26"/>
          <w:szCs w:val="26"/>
        </w:rPr>
        <w:t xml:space="preserve"> </w:t>
      </w:r>
      <w:proofErr w:type="spellStart"/>
      <w:r w:rsidRPr="00B20698">
        <w:rPr>
          <w:rFonts w:ascii="Times New Roman" w:hAnsi="Times New Roman"/>
          <w:iCs/>
          <w:sz w:val="26"/>
          <w:szCs w:val="26"/>
        </w:rPr>
        <w:t>середовищі</w:t>
      </w:r>
      <w:proofErr w:type="spellEnd"/>
      <w:r w:rsidRPr="00B20698">
        <w:rPr>
          <w:rFonts w:ascii="Times New Roman" w:hAnsi="Times New Roman"/>
          <w:iCs/>
          <w:sz w:val="26"/>
          <w:szCs w:val="26"/>
        </w:rPr>
        <w:t>.</w:t>
      </w:r>
    </w:p>
    <w:p w:rsidR="005939AB" w:rsidRPr="00B20698" w:rsidRDefault="005939AB" w:rsidP="005939AB">
      <w:pPr>
        <w:shd w:val="clear" w:color="auto" w:fill="FFFFFF"/>
        <w:spacing w:before="5" w:after="0" w:line="240" w:lineRule="auto"/>
        <w:ind w:right="19" w:firstLine="567"/>
        <w:jc w:val="both"/>
        <w:rPr>
          <w:rFonts w:ascii="Times New Roman" w:hAnsi="Times New Roman"/>
          <w:sz w:val="26"/>
          <w:szCs w:val="26"/>
        </w:rPr>
      </w:pPr>
      <w:proofErr w:type="spellStart"/>
      <w:r w:rsidRPr="00B20698">
        <w:rPr>
          <w:rFonts w:ascii="Times New Roman" w:hAnsi="Times New Roman"/>
          <w:sz w:val="26"/>
          <w:szCs w:val="26"/>
        </w:rPr>
        <w:t>Видаються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відповідні</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накази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проводяться</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інструктажі</w:t>
      </w:r>
      <w:proofErr w:type="spellEnd"/>
      <w:r w:rsidRPr="00B20698">
        <w:rPr>
          <w:rFonts w:ascii="Times New Roman" w:hAnsi="Times New Roman"/>
          <w:sz w:val="26"/>
          <w:szCs w:val="26"/>
        </w:rPr>
        <w:t xml:space="preserve"> з персоналом, а також </w:t>
      </w:r>
      <w:proofErr w:type="spellStart"/>
      <w:r w:rsidRPr="00B20698">
        <w:rPr>
          <w:rFonts w:ascii="Times New Roman" w:hAnsi="Times New Roman"/>
          <w:sz w:val="26"/>
          <w:szCs w:val="26"/>
        </w:rPr>
        <w:t>інструктажі</w:t>
      </w:r>
      <w:proofErr w:type="spellEnd"/>
      <w:r w:rsidRPr="00B20698">
        <w:rPr>
          <w:rFonts w:ascii="Times New Roman" w:hAnsi="Times New Roman"/>
          <w:sz w:val="26"/>
          <w:szCs w:val="26"/>
        </w:rPr>
        <w:t xml:space="preserve"> з </w:t>
      </w:r>
      <w:proofErr w:type="spellStart"/>
      <w:r w:rsidRPr="00B20698">
        <w:rPr>
          <w:rFonts w:ascii="Times New Roman" w:hAnsi="Times New Roman"/>
          <w:sz w:val="26"/>
          <w:szCs w:val="26"/>
        </w:rPr>
        <w:t>працівниками</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щодо</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організації</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протиепідемічних</w:t>
      </w:r>
      <w:proofErr w:type="spellEnd"/>
      <w:r w:rsidRPr="00B20698">
        <w:rPr>
          <w:rFonts w:ascii="Times New Roman" w:hAnsi="Times New Roman"/>
          <w:sz w:val="26"/>
          <w:szCs w:val="26"/>
        </w:rPr>
        <w:t xml:space="preserve"> </w:t>
      </w:r>
      <w:proofErr w:type="spellStart"/>
      <w:r w:rsidRPr="00B20698">
        <w:rPr>
          <w:rFonts w:ascii="Times New Roman" w:hAnsi="Times New Roman"/>
          <w:sz w:val="26"/>
          <w:szCs w:val="26"/>
        </w:rPr>
        <w:t>заходів</w:t>
      </w:r>
      <w:proofErr w:type="spellEnd"/>
      <w:r w:rsidRPr="00B20698">
        <w:rPr>
          <w:rFonts w:ascii="Times New Roman" w:hAnsi="Times New Roman"/>
          <w:sz w:val="26"/>
          <w:szCs w:val="26"/>
        </w:rPr>
        <w:t xml:space="preserve"> </w:t>
      </w:r>
      <w:proofErr w:type="gramStart"/>
      <w:r w:rsidRPr="00B20698">
        <w:rPr>
          <w:rFonts w:ascii="Times New Roman" w:hAnsi="Times New Roman"/>
          <w:sz w:val="26"/>
          <w:szCs w:val="26"/>
        </w:rPr>
        <w:t>у</w:t>
      </w:r>
      <w:proofErr w:type="gramEnd"/>
      <w:r w:rsidRPr="00B20698">
        <w:rPr>
          <w:rFonts w:ascii="Times New Roman" w:hAnsi="Times New Roman"/>
          <w:sz w:val="26"/>
          <w:szCs w:val="26"/>
        </w:rPr>
        <w:t xml:space="preserve"> </w:t>
      </w:r>
      <w:proofErr w:type="spellStart"/>
      <w:r w:rsidRPr="00B20698">
        <w:rPr>
          <w:rFonts w:ascii="Times New Roman" w:hAnsi="Times New Roman"/>
          <w:sz w:val="26"/>
          <w:szCs w:val="26"/>
        </w:rPr>
        <w:t>закла</w:t>
      </w:r>
      <w:proofErr w:type="spellEnd"/>
      <w:r w:rsidRPr="00B20698">
        <w:rPr>
          <w:rFonts w:ascii="Times New Roman" w:hAnsi="Times New Roman"/>
          <w:sz w:val="26"/>
          <w:szCs w:val="26"/>
          <w:lang w:val="uk-UA"/>
        </w:rPr>
        <w:t>ді</w:t>
      </w:r>
      <w:r w:rsidRPr="00B20698">
        <w:rPr>
          <w:rFonts w:ascii="Times New Roman" w:hAnsi="Times New Roman"/>
          <w:sz w:val="26"/>
          <w:szCs w:val="26"/>
        </w:rPr>
        <w:t>.</w:t>
      </w:r>
    </w:p>
    <w:p w:rsidR="005939AB" w:rsidRPr="00B20698" w:rsidRDefault="005939AB" w:rsidP="005939AB">
      <w:pPr>
        <w:pStyle w:val="ad"/>
        <w:shd w:val="clear" w:color="auto" w:fill="FFFFFF"/>
        <w:spacing w:before="0" w:beforeAutospacing="0" w:after="0" w:afterAutospacing="0"/>
        <w:ind w:firstLine="567"/>
        <w:jc w:val="both"/>
        <w:rPr>
          <w:rStyle w:val="a4"/>
          <w:rFonts w:eastAsiaTheme="majorEastAsia"/>
          <w:bCs/>
          <w:i w:val="0"/>
          <w:sz w:val="26"/>
          <w:szCs w:val="26"/>
        </w:rPr>
      </w:pPr>
      <w:r w:rsidRPr="00B20698">
        <w:rPr>
          <w:rStyle w:val="a4"/>
          <w:rFonts w:eastAsiaTheme="majorEastAsia"/>
          <w:i w:val="0"/>
          <w:sz w:val="26"/>
          <w:szCs w:val="26"/>
        </w:rPr>
        <w:t xml:space="preserve">В закладі ведеться робота щодо профілактики травматизму виробничого та невиробничого характеру  усіх учасників освітнього процесу. Травм виробничого характеру у цьому році не зафіксовано. </w:t>
      </w:r>
    </w:p>
    <w:p w:rsidR="005939AB" w:rsidRPr="00B20698" w:rsidRDefault="005939AB" w:rsidP="005939AB">
      <w:pPr>
        <w:pStyle w:val="ad"/>
        <w:shd w:val="clear" w:color="auto" w:fill="FFFFFF"/>
        <w:spacing w:before="0" w:beforeAutospacing="0" w:after="0" w:afterAutospacing="0"/>
        <w:jc w:val="center"/>
        <w:rPr>
          <w:b/>
          <w:sz w:val="26"/>
          <w:szCs w:val="26"/>
        </w:rPr>
      </w:pPr>
      <w:r w:rsidRPr="00B20698">
        <w:rPr>
          <w:rStyle w:val="a4"/>
          <w:rFonts w:eastAsiaTheme="majorEastAsia"/>
          <w:i w:val="0"/>
          <w:sz w:val="26"/>
          <w:szCs w:val="26"/>
        </w:rPr>
        <w:t>Забезпечення оптимальних умов праці та</w:t>
      </w:r>
      <w:r w:rsidRPr="00B20698">
        <w:rPr>
          <w:b/>
          <w:sz w:val="26"/>
          <w:szCs w:val="26"/>
        </w:rPr>
        <w:t xml:space="preserve"> </w:t>
      </w:r>
      <w:r w:rsidRPr="00B20698">
        <w:rPr>
          <w:rStyle w:val="a4"/>
          <w:rFonts w:eastAsiaTheme="majorEastAsia"/>
          <w:i w:val="0"/>
          <w:sz w:val="26"/>
          <w:szCs w:val="26"/>
        </w:rPr>
        <w:t>соціального захисту працівників ЗДО.</w:t>
      </w:r>
    </w:p>
    <w:p w:rsidR="005939AB" w:rsidRPr="00B20698" w:rsidRDefault="005939AB" w:rsidP="005939AB">
      <w:pPr>
        <w:pStyle w:val="ad"/>
        <w:shd w:val="clear" w:color="auto" w:fill="FFFFFF"/>
        <w:spacing w:before="0" w:beforeAutospacing="0" w:after="0" w:afterAutospacing="0"/>
        <w:ind w:firstLine="567"/>
        <w:jc w:val="both"/>
        <w:rPr>
          <w:sz w:val="26"/>
          <w:szCs w:val="26"/>
        </w:rPr>
      </w:pPr>
      <w:r w:rsidRPr="00B20698">
        <w:rPr>
          <w:sz w:val="26"/>
          <w:szCs w:val="26"/>
        </w:rPr>
        <w:t> Між адміністрацією і трудовим колективом закладу укладений Колективний договір, ухвалений на зборах трудового колективу. Цей договір є нормативним актом, на підставі якого здійснюється регулювання соціально - економічних, виробничих і трудових відносин. Здійснюється моральне і матеріальне стимулювання працівників закладу: нагородження грамотами, подяками, преміями до професійного свята,  за результатами атестації,  за добросовісне виконання посадових обов’язків.</w:t>
      </w:r>
    </w:p>
    <w:p w:rsidR="00B20698" w:rsidRPr="00B20698" w:rsidRDefault="00B20698" w:rsidP="005939AB">
      <w:pPr>
        <w:pStyle w:val="ad"/>
        <w:shd w:val="clear" w:color="auto" w:fill="FFFFFF"/>
        <w:spacing w:before="0" w:beforeAutospacing="0" w:after="0" w:afterAutospacing="0"/>
        <w:ind w:firstLine="567"/>
        <w:jc w:val="center"/>
        <w:rPr>
          <w:b/>
          <w:sz w:val="26"/>
          <w:szCs w:val="26"/>
        </w:rPr>
      </w:pPr>
    </w:p>
    <w:p w:rsidR="005939AB" w:rsidRPr="00B20698" w:rsidRDefault="005939AB" w:rsidP="005939AB">
      <w:pPr>
        <w:pStyle w:val="ad"/>
        <w:shd w:val="clear" w:color="auto" w:fill="FFFFFF"/>
        <w:spacing w:before="0" w:beforeAutospacing="0" w:after="0" w:afterAutospacing="0"/>
        <w:ind w:firstLine="567"/>
        <w:jc w:val="center"/>
        <w:rPr>
          <w:b/>
          <w:sz w:val="26"/>
          <w:szCs w:val="26"/>
        </w:rPr>
      </w:pPr>
      <w:r w:rsidRPr="00B20698">
        <w:rPr>
          <w:b/>
          <w:sz w:val="26"/>
          <w:szCs w:val="26"/>
        </w:rPr>
        <w:t>Співпраця з громадськими організаціями.</w:t>
      </w:r>
    </w:p>
    <w:p w:rsidR="005939AB" w:rsidRPr="00B20698" w:rsidRDefault="005939AB" w:rsidP="005939AB">
      <w:pPr>
        <w:pStyle w:val="ad"/>
        <w:shd w:val="clear" w:color="auto" w:fill="FFFFFF"/>
        <w:spacing w:before="0" w:beforeAutospacing="0" w:after="0" w:afterAutospacing="0"/>
        <w:ind w:firstLine="567"/>
        <w:jc w:val="both"/>
        <w:rPr>
          <w:sz w:val="26"/>
          <w:szCs w:val="26"/>
        </w:rPr>
      </w:pPr>
      <w:r w:rsidRPr="00B20698">
        <w:rPr>
          <w:sz w:val="26"/>
          <w:szCs w:val="26"/>
        </w:rPr>
        <w:t xml:space="preserve">Залучення педагогічної та батьківської громадськості з питань діяльності закладу здійснюється під час засідань Ради закладу,  загальних зборів колективу (конференцій), батьківських зборів, педагогічних рад, батьківського комітету. Організовуються зустрічі з представниками громадських організацій. А саме: Червоноградським місцевим центром з надання безоплатної вторинної правової допомоги, Червоноградським міським відділом Головного управління державної служби України з надзвичайних ситуацій у Львівській області, ІРЦ, ребіалітаційним центром «Світанок», Червоноградською дитячою школою мистецтв, Червоноградською  службою у справах дітей,  </w:t>
      </w:r>
      <w:r w:rsidRPr="00B20698">
        <w:rPr>
          <w:sz w:val="26"/>
          <w:szCs w:val="26"/>
          <w:shd w:val="clear" w:color="auto" w:fill="FFFFFF"/>
        </w:rPr>
        <w:t>державною установою «Львівський обласний центр контролю та профілактики хвороб Міністерства охорони здоров’я України»</w:t>
      </w:r>
    </w:p>
    <w:p w:rsidR="005939AB" w:rsidRPr="00B20698" w:rsidRDefault="005939AB" w:rsidP="005939AB">
      <w:pPr>
        <w:shd w:val="clear" w:color="auto" w:fill="FFFFFF"/>
        <w:spacing w:after="0" w:line="240" w:lineRule="auto"/>
        <w:jc w:val="center"/>
        <w:rPr>
          <w:rFonts w:ascii="Times New Roman" w:hAnsi="Times New Roman"/>
          <w:b/>
          <w:sz w:val="26"/>
          <w:szCs w:val="26"/>
        </w:rPr>
      </w:pPr>
      <w:proofErr w:type="spellStart"/>
      <w:r w:rsidRPr="00B20698">
        <w:rPr>
          <w:rFonts w:ascii="Times New Roman" w:hAnsi="Times New Roman"/>
          <w:b/>
          <w:bCs/>
          <w:sz w:val="26"/>
          <w:szCs w:val="26"/>
          <w:lang w:eastAsia="uk-UA"/>
        </w:rPr>
        <w:t>Звіт</w:t>
      </w:r>
      <w:proofErr w:type="spellEnd"/>
      <w:r w:rsidRPr="00B20698">
        <w:rPr>
          <w:rFonts w:ascii="Times New Roman" w:hAnsi="Times New Roman"/>
          <w:b/>
          <w:sz w:val="26"/>
          <w:szCs w:val="26"/>
          <w:lang w:eastAsia="uk-UA"/>
        </w:rPr>
        <w:t xml:space="preserve"> </w:t>
      </w:r>
      <w:r w:rsidRPr="00B20698">
        <w:rPr>
          <w:rFonts w:ascii="Times New Roman" w:hAnsi="Times New Roman"/>
          <w:b/>
          <w:bCs/>
          <w:sz w:val="26"/>
          <w:szCs w:val="26"/>
          <w:lang w:eastAsia="uk-UA"/>
        </w:rPr>
        <w:t xml:space="preserve">про  </w:t>
      </w:r>
      <w:proofErr w:type="spellStart"/>
      <w:r w:rsidRPr="00B20698">
        <w:rPr>
          <w:rFonts w:ascii="Times New Roman" w:hAnsi="Times New Roman"/>
          <w:b/>
          <w:bCs/>
          <w:sz w:val="26"/>
          <w:szCs w:val="26"/>
          <w:lang w:eastAsia="uk-UA"/>
        </w:rPr>
        <w:t>використані</w:t>
      </w:r>
      <w:proofErr w:type="spellEnd"/>
      <w:r w:rsidRPr="00B20698">
        <w:rPr>
          <w:rFonts w:ascii="Times New Roman" w:hAnsi="Times New Roman"/>
          <w:b/>
          <w:bCs/>
          <w:sz w:val="26"/>
          <w:szCs w:val="26"/>
          <w:lang w:eastAsia="uk-UA"/>
        </w:rPr>
        <w:t xml:space="preserve"> </w:t>
      </w:r>
      <w:proofErr w:type="spellStart"/>
      <w:r w:rsidRPr="00B20698">
        <w:rPr>
          <w:rFonts w:ascii="Times New Roman" w:hAnsi="Times New Roman"/>
          <w:b/>
          <w:bCs/>
          <w:sz w:val="26"/>
          <w:szCs w:val="26"/>
          <w:lang w:eastAsia="uk-UA"/>
        </w:rPr>
        <w:t>добровільні</w:t>
      </w:r>
      <w:proofErr w:type="spellEnd"/>
      <w:r w:rsidRPr="00B20698">
        <w:rPr>
          <w:rFonts w:ascii="Times New Roman" w:hAnsi="Times New Roman"/>
          <w:b/>
          <w:bCs/>
          <w:sz w:val="26"/>
          <w:szCs w:val="26"/>
          <w:lang w:eastAsia="uk-UA"/>
        </w:rPr>
        <w:t xml:space="preserve"> </w:t>
      </w:r>
      <w:proofErr w:type="spellStart"/>
      <w:r w:rsidRPr="00B20698">
        <w:rPr>
          <w:rFonts w:ascii="Times New Roman" w:hAnsi="Times New Roman"/>
          <w:b/>
          <w:bCs/>
          <w:sz w:val="26"/>
          <w:szCs w:val="26"/>
          <w:lang w:eastAsia="uk-UA"/>
        </w:rPr>
        <w:t>внески</w:t>
      </w:r>
      <w:proofErr w:type="spellEnd"/>
      <w:r w:rsidRPr="00B20698">
        <w:rPr>
          <w:rFonts w:ascii="Times New Roman" w:hAnsi="Times New Roman"/>
          <w:b/>
          <w:bCs/>
          <w:sz w:val="26"/>
          <w:szCs w:val="26"/>
          <w:lang w:eastAsia="uk-UA"/>
        </w:rPr>
        <w:t xml:space="preserve"> батькі</w:t>
      </w:r>
      <w:proofErr w:type="gramStart"/>
      <w:r w:rsidRPr="00B20698">
        <w:rPr>
          <w:rFonts w:ascii="Times New Roman" w:hAnsi="Times New Roman"/>
          <w:b/>
          <w:bCs/>
          <w:sz w:val="26"/>
          <w:szCs w:val="26"/>
          <w:lang w:eastAsia="uk-UA"/>
        </w:rPr>
        <w:t>в</w:t>
      </w:r>
      <w:proofErr w:type="gramEnd"/>
      <w:r w:rsidRPr="00B20698">
        <w:rPr>
          <w:rFonts w:ascii="Times New Roman" w:hAnsi="Times New Roman"/>
          <w:b/>
          <w:bCs/>
          <w:sz w:val="26"/>
          <w:szCs w:val="26"/>
          <w:lang w:eastAsia="uk-UA"/>
        </w:rPr>
        <w:t xml:space="preserve">  </w:t>
      </w:r>
    </w:p>
    <w:p w:rsidR="005939AB" w:rsidRPr="00994C13" w:rsidRDefault="000362BE" w:rsidP="005939AB">
      <w:pPr>
        <w:spacing w:line="240" w:lineRule="auto"/>
        <w:ind w:firstLine="567"/>
        <w:jc w:val="both"/>
        <w:rPr>
          <w:rFonts w:ascii="Times New Roman" w:hAnsi="Times New Roman"/>
          <w:color w:val="FF0000"/>
          <w:sz w:val="26"/>
          <w:szCs w:val="26"/>
        </w:rPr>
      </w:pPr>
      <w:r w:rsidRPr="007636C3">
        <w:rPr>
          <w:rFonts w:ascii="Times New Roman" w:hAnsi="Times New Roman"/>
          <w:sz w:val="26"/>
          <w:szCs w:val="26"/>
          <w:lang w:val="uk-UA"/>
        </w:rPr>
        <w:t>120</w:t>
      </w:r>
      <w:r w:rsidR="005939AB" w:rsidRPr="007636C3">
        <w:rPr>
          <w:rFonts w:ascii="Times New Roman" w:hAnsi="Times New Roman"/>
          <w:sz w:val="26"/>
          <w:szCs w:val="26"/>
        </w:rPr>
        <w:t xml:space="preserve">  </w:t>
      </w:r>
      <w:r w:rsidR="005939AB" w:rsidRPr="007636C3">
        <w:rPr>
          <w:rFonts w:ascii="Times New Roman" w:hAnsi="Times New Roman"/>
          <w:sz w:val="26"/>
          <w:szCs w:val="26"/>
          <w:lang w:val="uk-UA"/>
        </w:rPr>
        <w:t>0</w:t>
      </w:r>
      <w:r w:rsidR="005939AB" w:rsidRPr="007636C3">
        <w:rPr>
          <w:rFonts w:ascii="Times New Roman" w:hAnsi="Times New Roman"/>
          <w:sz w:val="26"/>
          <w:szCs w:val="26"/>
        </w:rPr>
        <w:t xml:space="preserve">00 </w:t>
      </w:r>
      <w:proofErr w:type="spellStart"/>
      <w:r w:rsidR="005939AB" w:rsidRPr="007636C3">
        <w:rPr>
          <w:rFonts w:ascii="Times New Roman" w:hAnsi="Times New Roman"/>
          <w:sz w:val="26"/>
          <w:szCs w:val="26"/>
        </w:rPr>
        <w:t>гривень</w:t>
      </w:r>
      <w:proofErr w:type="spellEnd"/>
      <w:r w:rsidR="005939AB" w:rsidRPr="007636C3">
        <w:rPr>
          <w:rFonts w:ascii="Times New Roman" w:hAnsi="Times New Roman"/>
          <w:sz w:val="26"/>
          <w:szCs w:val="26"/>
        </w:rPr>
        <w:t xml:space="preserve">- </w:t>
      </w:r>
      <w:proofErr w:type="spellStart"/>
      <w:r w:rsidR="005939AB" w:rsidRPr="007636C3">
        <w:rPr>
          <w:rFonts w:ascii="Times New Roman" w:hAnsi="Times New Roman"/>
          <w:sz w:val="26"/>
          <w:szCs w:val="26"/>
        </w:rPr>
        <w:t>батьківських</w:t>
      </w:r>
      <w:proofErr w:type="spellEnd"/>
      <w:r w:rsidR="005939AB" w:rsidRPr="007636C3">
        <w:rPr>
          <w:rFonts w:ascii="Times New Roman" w:hAnsi="Times New Roman"/>
          <w:sz w:val="26"/>
          <w:szCs w:val="26"/>
        </w:rPr>
        <w:t xml:space="preserve"> </w:t>
      </w:r>
      <w:r w:rsidRPr="007636C3">
        <w:rPr>
          <w:rFonts w:ascii="Times New Roman" w:hAnsi="Times New Roman"/>
          <w:sz w:val="26"/>
          <w:szCs w:val="26"/>
          <w:lang w:val="uk-UA"/>
        </w:rPr>
        <w:t xml:space="preserve">добровільних </w:t>
      </w:r>
      <w:r w:rsidR="005939AB" w:rsidRPr="007636C3">
        <w:rPr>
          <w:rFonts w:ascii="Times New Roman" w:hAnsi="Times New Roman"/>
          <w:sz w:val="26"/>
          <w:szCs w:val="26"/>
        </w:rPr>
        <w:t xml:space="preserve"> </w:t>
      </w:r>
      <w:proofErr w:type="spellStart"/>
      <w:r w:rsidR="005939AB" w:rsidRPr="007636C3">
        <w:rPr>
          <w:rFonts w:ascii="Times New Roman" w:hAnsi="Times New Roman"/>
          <w:sz w:val="26"/>
          <w:szCs w:val="26"/>
        </w:rPr>
        <w:t>внесків</w:t>
      </w:r>
      <w:proofErr w:type="spellEnd"/>
      <w:r w:rsidR="005939AB" w:rsidRPr="007636C3">
        <w:rPr>
          <w:rFonts w:ascii="Times New Roman" w:hAnsi="Times New Roman"/>
          <w:sz w:val="26"/>
          <w:szCs w:val="26"/>
        </w:rPr>
        <w:t xml:space="preserve"> </w:t>
      </w:r>
      <w:proofErr w:type="spellStart"/>
      <w:r w:rsidR="005939AB" w:rsidRPr="007636C3">
        <w:rPr>
          <w:rFonts w:ascii="Times New Roman" w:hAnsi="Times New Roman"/>
          <w:sz w:val="26"/>
          <w:szCs w:val="26"/>
        </w:rPr>
        <w:t>витрачено</w:t>
      </w:r>
      <w:proofErr w:type="spellEnd"/>
      <w:r w:rsidR="005939AB" w:rsidRPr="007636C3">
        <w:rPr>
          <w:rFonts w:ascii="Times New Roman" w:hAnsi="Times New Roman"/>
          <w:sz w:val="26"/>
          <w:szCs w:val="26"/>
        </w:rPr>
        <w:t xml:space="preserve"> на проведення </w:t>
      </w:r>
      <w:proofErr w:type="spellStart"/>
      <w:r w:rsidR="005939AB" w:rsidRPr="007636C3">
        <w:rPr>
          <w:rFonts w:ascii="Times New Roman" w:hAnsi="Times New Roman"/>
          <w:sz w:val="26"/>
          <w:szCs w:val="26"/>
        </w:rPr>
        <w:t>ремонтних</w:t>
      </w:r>
      <w:proofErr w:type="spellEnd"/>
      <w:r w:rsidR="005939AB" w:rsidRPr="007636C3">
        <w:rPr>
          <w:rFonts w:ascii="Times New Roman" w:hAnsi="Times New Roman"/>
          <w:sz w:val="26"/>
          <w:szCs w:val="26"/>
        </w:rPr>
        <w:t xml:space="preserve"> </w:t>
      </w:r>
      <w:proofErr w:type="spellStart"/>
      <w:r w:rsidR="005939AB" w:rsidRPr="007636C3">
        <w:rPr>
          <w:rFonts w:ascii="Times New Roman" w:hAnsi="Times New Roman"/>
          <w:sz w:val="26"/>
          <w:szCs w:val="26"/>
        </w:rPr>
        <w:t>робіт</w:t>
      </w:r>
      <w:proofErr w:type="spellEnd"/>
      <w:r w:rsidR="005939AB" w:rsidRPr="007636C3">
        <w:rPr>
          <w:rFonts w:ascii="Times New Roman" w:hAnsi="Times New Roman"/>
          <w:sz w:val="26"/>
          <w:szCs w:val="26"/>
        </w:rPr>
        <w:t>,</w:t>
      </w:r>
      <w:r w:rsidR="005939AB" w:rsidRPr="00994C13">
        <w:rPr>
          <w:rFonts w:ascii="Times New Roman" w:hAnsi="Times New Roman"/>
          <w:color w:val="FF0000"/>
          <w:sz w:val="26"/>
          <w:szCs w:val="26"/>
          <w:lang w:val="uk-UA"/>
        </w:rPr>
        <w:t xml:space="preserve"> </w:t>
      </w:r>
      <w:r w:rsidR="005939AB" w:rsidRPr="00B20698">
        <w:rPr>
          <w:rFonts w:ascii="Times New Roman" w:hAnsi="Times New Roman"/>
          <w:sz w:val="26"/>
          <w:szCs w:val="26"/>
          <w:lang w:val="uk-UA"/>
        </w:rPr>
        <w:t xml:space="preserve">на </w:t>
      </w:r>
      <w:r w:rsidR="005939AB" w:rsidRPr="00B20698">
        <w:rPr>
          <w:rFonts w:ascii="Times New Roman" w:hAnsi="Times New Roman"/>
          <w:sz w:val="26"/>
          <w:szCs w:val="26"/>
        </w:rPr>
        <w:t xml:space="preserve"> </w:t>
      </w:r>
      <w:proofErr w:type="spellStart"/>
      <w:r w:rsidR="005939AB" w:rsidRPr="00B20698">
        <w:rPr>
          <w:rFonts w:ascii="Times New Roman" w:hAnsi="Times New Roman"/>
          <w:sz w:val="26"/>
          <w:szCs w:val="26"/>
        </w:rPr>
        <w:t>закупівлю</w:t>
      </w:r>
      <w:proofErr w:type="spellEnd"/>
      <w:r w:rsidR="005939AB" w:rsidRPr="00B20698">
        <w:rPr>
          <w:rFonts w:ascii="Times New Roman" w:hAnsi="Times New Roman"/>
          <w:sz w:val="26"/>
          <w:szCs w:val="26"/>
        </w:rPr>
        <w:t xml:space="preserve"> </w:t>
      </w:r>
      <w:proofErr w:type="spellStart"/>
      <w:r w:rsidR="005939AB" w:rsidRPr="00B20698">
        <w:rPr>
          <w:rFonts w:ascii="Times New Roman" w:hAnsi="Times New Roman"/>
          <w:sz w:val="26"/>
          <w:szCs w:val="26"/>
        </w:rPr>
        <w:t>господарськи</w:t>
      </w:r>
      <w:r>
        <w:rPr>
          <w:rFonts w:ascii="Times New Roman" w:hAnsi="Times New Roman"/>
          <w:sz w:val="26"/>
          <w:szCs w:val="26"/>
        </w:rPr>
        <w:t>х</w:t>
      </w:r>
      <w:proofErr w:type="spellEnd"/>
      <w:r>
        <w:rPr>
          <w:rFonts w:ascii="Times New Roman" w:hAnsi="Times New Roman"/>
          <w:sz w:val="26"/>
          <w:szCs w:val="26"/>
        </w:rPr>
        <w:t xml:space="preserve"> </w:t>
      </w:r>
      <w:proofErr w:type="spellStart"/>
      <w:r>
        <w:rPr>
          <w:rFonts w:ascii="Times New Roman" w:hAnsi="Times New Roman"/>
          <w:sz w:val="26"/>
          <w:szCs w:val="26"/>
        </w:rPr>
        <w:t>товарів</w:t>
      </w:r>
      <w:proofErr w:type="spellEnd"/>
      <w:r>
        <w:rPr>
          <w:rFonts w:ascii="Times New Roman" w:hAnsi="Times New Roman"/>
          <w:sz w:val="26"/>
          <w:szCs w:val="26"/>
        </w:rPr>
        <w:t xml:space="preserve">, </w:t>
      </w:r>
      <w:proofErr w:type="spellStart"/>
      <w:r>
        <w:rPr>
          <w:rFonts w:ascii="Times New Roman" w:hAnsi="Times New Roman"/>
          <w:sz w:val="26"/>
          <w:szCs w:val="26"/>
        </w:rPr>
        <w:t>канцтоварів</w:t>
      </w:r>
      <w:proofErr w:type="spellEnd"/>
      <w:r>
        <w:rPr>
          <w:rFonts w:ascii="Times New Roman" w:hAnsi="Times New Roman"/>
          <w:sz w:val="26"/>
          <w:szCs w:val="26"/>
        </w:rPr>
        <w:t xml:space="preserve">, </w:t>
      </w:r>
      <w:proofErr w:type="spellStart"/>
      <w:r>
        <w:rPr>
          <w:rFonts w:ascii="Times New Roman" w:hAnsi="Times New Roman"/>
          <w:sz w:val="26"/>
          <w:szCs w:val="26"/>
        </w:rPr>
        <w:t>іграшок</w:t>
      </w:r>
      <w:proofErr w:type="spellEnd"/>
      <w:r>
        <w:rPr>
          <w:rFonts w:ascii="Times New Roman" w:hAnsi="Times New Roman"/>
          <w:sz w:val="26"/>
          <w:szCs w:val="26"/>
          <w:lang w:val="uk-UA"/>
        </w:rPr>
        <w:t xml:space="preserve"> та придбання трьох телевізорів.</w:t>
      </w:r>
      <w:r w:rsidR="005939AB" w:rsidRPr="00B20698">
        <w:rPr>
          <w:rFonts w:ascii="Times New Roman" w:hAnsi="Times New Roman"/>
          <w:sz w:val="26"/>
          <w:szCs w:val="26"/>
        </w:rPr>
        <w:t xml:space="preserve">  Про що </w:t>
      </w:r>
      <w:proofErr w:type="spellStart"/>
      <w:r w:rsidR="005939AB" w:rsidRPr="00B20698">
        <w:rPr>
          <w:rFonts w:ascii="Times New Roman" w:hAnsi="Times New Roman"/>
          <w:sz w:val="26"/>
          <w:szCs w:val="26"/>
        </w:rPr>
        <w:t>голови</w:t>
      </w:r>
      <w:proofErr w:type="spellEnd"/>
      <w:r w:rsidR="005939AB" w:rsidRPr="00B20698">
        <w:rPr>
          <w:rFonts w:ascii="Times New Roman" w:hAnsi="Times New Roman"/>
          <w:sz w:val="26"/>
          <w:szCs w:val="26"/>
        </w:rPr>
        <w:t xml:space="preserve"> </w:t>
      </w:r>
      <w:proofErr w:type="spellStart"/>
      <w:r w:rsidR="005939AB" w:rsidRPr="00B20698">
        <w:rPr>
          <w:rFonts w:ascii="Times New Roman" w:hAnsi="Times New Roman"/>
          <w:sz w:val="26"/>
          <w:szCs w:val="26"/>
        </w:rPr>
        <w:t>батьківських</w:t>
      </w:r>
      <w:proofErr w:type="spellEnd"/>
      <w:r w:rsidR="005939AB" w:rsidRPr="00B20698">
        <w:rPr>
          <w:rFonts w:ascii="Times New Roman" w:hAnsi="Times New Roman"/>
          <w:sz w:val="26"/>
          <w:szCs w:val="26"/>
        </w:rPr>
        <w:t xml:space="preserve"> </w:t>
      </w:r>
      <w:proofErr w:type="spellStart"/>
      <w:r w:rsidR="005939AB" w:rsidRPr="00B20698">
        <w:rPr>
          <w:rFonts w:ascii="Times New Roman" w:hAnsi="Times New Roman"/>
          <w:sz w:val="26"/>
          <w:szCs w:val="26"/>
        </w:rPr>
        <w:t>комітетів</w:t>
      </w:r>
      <w:proofErr w:type="spellEnd"/>
      <w:r w:rsidR="005939AB" w:rsidRPr="00B20698">
        <w:rPr>
          <w:rFonts w:ascii="Times New Roman" w:hAnsi="Times New Roman"/>
          <w:sz w:val="26"/>
          <w:szCs w:val="26"/>
        </w:rPr>
        <w:t xml:space="preserve"> </w:t>
      </w:r>
      <w:proofErr w:type="spellStart"/>
      <w:r w:rsidR="005939AB" w:rsidRPr="00B20698">
        <w:rPr>
          <w:rFonts w:ascii="Times New Roman" w:hAnsi="Times New Roman"/>
          <w:sz w:val="26"/>
          <w:szCs w:val="26"/>
        </w:rPr>
        <w:t>звітували</w:t>
      </w:r>
      <w:proofErr w:type="spellEnd"/>
      <w:r w:rsidR="005939AB" w:rsidRPr="00B20698">
        <w:rPr>
          <w:rFonts w:ascii="Times New Roman" w:hAnsi="Times New Roman"/>
          <w:sz w:val="26"/>
          <w:szCs w:val="26"/>
        </w:rPr>
        <w:t xml:space="preserve"> на </w:t>
      </w:r>
      <w:proofErr w:type="spellStart"/>
      <w:r w:rsidR="005939AB" w:rsidRPr="00B20698">
        <w:rPr>
          <w:rFonts w:ascii="Times New Roman" w:hAnsi="Times New Roman"/>
          <w:sz w:val="26"/>
          <w:szCs w:val="26"/>
        </w:rPr>
        <w:t>групових</w:t>
      </w:r>
      <w:proofErr w:type="spellEnd"/>
      <w:r w:rsidR="005939AB" w:rsidRPr="00B20698">
        <w:rPr>
          <w:rFonts w:ascii="Times New Roman" w:hAnsi="Times New Roman"/>
          <w:sz w:val="26"/>
          <w:szCs w:val="26"/>
        </w:rPr>
        <w:t xml:space="preserve"> </w:t>
      </w:r>
      <w:proofErr w:type="spellStart"/>
      <w:r w:rsidR="005939AB" w:rsidRPr="00B20698">
        <w:rPr>
          <w:rFonts w:ascii="Times New Roman" w:hAnsi="Times New Roman"/>
          <w:sz w:val="26"/>
          <w:szCs w:val="26"/>
        </w:rPr>
        <w:t>батьківських</w:t>
      </w:r>
      <w:proofErr w:type="spellEnd"/>
      <w:r w:rsidR="005939AB" w:rsidRPr="00B20698">
        <w:rPr>
          <w:rFonts w:ascii="Times New Roman" w:hAnsi="Times New Roman"/>
          <w:sz w:val="26"/>
          <w:szCs w:val="26"/>
        </w:rPr>
        <w:t xml:space="preserve"> </w:t>
      </w:r>
      <w:proofErr w:type="spellStart"/>
      <w:r w:rsidR="005939AB" w:rsidRPr="00B20698">
        <w:rPr>
          <w:rFonts w:ascii="Times New Roman" w:hAnsi="Times New Roman"/>
          <w:sz w:val="26"/>
          <w:szCs w:val="26"/>
        </w:rPr>
        <w:t>зборах</w:t>
      </w:r>
      <w:proofErr w:type="spellEnd"/>
      <w:r w:rsidR="005939AB" w:rsidRPr="00B20698">
        <w:rPr>
          <w:rFonts w:ascii="Times New Roman" w:hAnsi="Times New Roman"/>
          <w:sz w:val="26"/>
          <w:szCs w:val="26"/>
        </w:rPr>
        <w:t>.</w:t>
      </w:r>
    </w:p>
    <w:p w:rsidR="005939AB" w:rsidRPr="00994C13" w:rsidRDefault="005939AB" w:rsidP="005939AB">
      <w:pPr>
        <w:spacing w:line="240" w:lineRule="auto"/>
        <w:jc w:val="both"/>
        <w:rPr>
          <w:rFonts w:ascii="Times New Roman" w:hAnsi="Times New Roman"/>
          <w:color w:val="FF0000"/>
          <w:sz w:val="26"/>
          <w:szCs w:val="26"/>
        </w:rPr>
      </w:pPr>
    </w:p>
    <w:p w:rsidR="005939AB" w:rsidRPr="00994C13" w:rsidRDefault="005939AB" w:rsidP="005939AB">
      <w:pPr>
        <w:spacing w:after="0" w:line="240" w:lineRule="auto"/>
        <w:ind w:firstLine="567"/>
        <w:jc w:val="both"/>
        <w:rPr>
          <w:rFonts w:ascii="Times New Roman" w:hAnsi="Times New Roman"/>
          <w:color w:val="FF0000"/>
          <w:sz w:val="26"/>
          <w:szCs w:val="26"/>
        </w:rPr>
      </w:pPr>
    </w:p>
    <w:p w:rsidR="005939AB" w:rsidRPr="00994C13" w:rsidRDefault="005939AB" w:rsidP="005939AB">
      <w:pPr>
        <w:spacing w:after="0" w:line="240" w:lineRule="auto"/>
        <w:ind w:firstLine="567"/>
        <w:jc w:val="both"/>
        <w:rPr>
          <w:rFonts w:ascii="Times New Roman" w:hAnsi="Times New Roman"/>
          <w:color w:val="FF0000"/>
          <w:sz w:val="26"/>
          <w:szCs w:val="26"/>
        </w:rPr>
      </w:pPr>
    </w:p>
    <w:p w:rsidR="005939AB" w:rsidRPr="00994C13" w:rsidRDefault="005939AB" w:rsidP="005939AB">
      <w:pPr>
        <w:spacing w:after="0" w:line="240" w:lineRule="auto"/>
        <w:ind w:firstLine="567"/>
        <w:jc w:val="both"/>
        <w:rPr>
          <w:rFonts w:ascii="Times New Roman" w:hAnsi="Times New Roman"/>
          <w:color w:val="FF0000"/>
          <w:sz w:val="26"/>
          <w:szCs w:val="26"/>
        </w:rPr>
      </w:pPr>
    </w:p>
    <w:p w:rsidR="005939AB" w:rsidRPr="00994C13" w:rsidRDefault="005939AB" w:rsidP="005939AB">
      <w:pPr>
        <w:spacing w:after="0" w:line="240" w:lineRule="auto"/>
        <w:ind w:firstLine="567"/>
        <w:jc w:val="both"/>
        <w:rPr>
          <w:rFonts w:ascii="Times New Roman" w:hAnsi="Times New Roman"/>
          <w:color w:val="FF0000"/>
          <w:sz w:val="26"/>
          <w:szCs w:val="26"/>
        </w:rPr>
      </w:pPr>
    </w:p>
    <w:p w:rsidR="005939AB" w:rsidRPr="00994C13" w:rsidRDefault="005939AB" w:rsidP="005939AB">
      <w:pPr>
        <w:spacing w:after="0" w:line="240" w:lineRule="auto"/>
        <w:ind w:firstLine="567"/>
        <w:jc w:val="both"/>
        <w:rPr>
          <w:rFonts w:ascii="Times New Roman" w:hAnsi="Times New Roman"/>
          <w:color w:val="FF0000"/>
          <w:sz w:val="26"/>
          <w:szCs w:val="26"/>
        </w:rPr>
      </w:pPr>
    </w:p>
    <w:p w:rsidR="005939AB" w:rsidRPr="00994C13" w:rsidRDefault="005939AB" w:rsidP="005939AB">
      <w:pPr>
        <w:spacing w:after="0" w:line="240" w:lineRule="auto"/>
        <w:ind w:firstLine="567"/>
        <w:jc w:val="both"/>
        <w:rPr>
          <w:rFonts w:ascii="Times New Roman" w:hAnsi="Times New Roman"/>
          <w:color w:val="FF0000"/>
          <w:sz w:val="26"/>
          <w:szCs w:val="26"/>
        </w:rPr>
      </w:pPr>
    </w:p>
    <w:p w:rsidR="005939AB" w:rsidRPr="00994C13" w:rsidRDefault="005939AB" w:rsidP="005939AB">
      <w:pPr>
        <w:spacing w:after="0" w:line="240" w:lineRule="auto"/>
        <w:ind w:firstLine="567"/>
        <w:jc w:val="both"/>
        <w:rPr>
          <w:rFonts w:ascii="Times New Roman" w:hAnsi="Times New Roman"/>
          <w:color w:val="FF0000"/>
          <w:sz w:val="26"/>
          <w:szCs w:val="26"/>
        </w:rPr>
      </w:pPr>
    </w:p>
    <w:p w:rsidR="005939AB" w:rsidRPr="00994C13" w:rsidRDefault="005939AB" w:rsidP="005939AB">
      <w:pPr>
        <w:spacing w:after="0" w:line="240" w:lineRule="auto"/>
        <w:ind w:firstLine="567"/>
        <w:jc w:val="both"/>
        <w:rPr>
          <w:rFonts w:ascii="Times New Roman" w:hAnsi="Times New Roman"/>
          <w:color w:val="FF0000"/>
          <w:sz w:val="26"/>
          <w:szCs w:val="26"/>
        </w:rPr>
      </w:pPr>
    </w:p>
    <w:p w:rsidR="005939AB" w:rsidRPr="00994C13" w:rsidRDefault="005939AB" w:rsidP="005939AB">
      <w:pPr>
        <w:spacing w:after="0" w:line="240" w:lineRule="auto"/>
        <w:ind w:firstLine="567"/>
        <w:jc w:val="both"/>
        <w:rPr>
          <w:rFonts w:ascii="Times New Roman" w:hAnsi="Times New Roman"/>
          <w:color w:val="FF0000"/>
          <w:sz w:val="26"/>
          <w:szCs w:val="26"/>
        </w:rPr>
      </w:pPr>
    </w:p>
    <w:p w:rsidR="005939AB" w:rsidRPr="00994C13" w:rsidRDefault="005939AB" w:rsidP="005939AB">
      <w:pPr>
        <w:spacing w:after="0" w:line="240" w:lineRule="auto"/>
        <w:ind w:firstLine="567"/>
        <w:jc w:val="both"/>
        <w:rPr>
          <w:rFonts w:ascii="Times New Roman" w:hAnsi="Times New Roman"/>
          <w:color w:val="FF0000"/>
          <w:sz w:val="26"/>
          <w:szCs w:val="26"/>
        </w:rPr>
      </w:pPr>
    </w:p>
    <w:p w:rsidR="005939AB" w:rsidRPr="00994C13" w:rsidRDefault="005939AB" w:rsidP="005939AB">
      <w:pPr>
        <w:spacing w:after="0" w:line="240" w:lineRule="auto"/>
        <w:ind w:firstLine="567"/>
        <w:jc w:val="both"/>
        <w:rPr>
          <w:rFonts w:ascii="Times New Roman" w:hAnsi="Times New Roman"/>
          <w:color w:val="FF0000"/>
          <w:sz w:val="26"/>
          <w:szCs w:val="26"/>
        </w:rPr>
      </w:pPr>
    </w:p>
    <w:p w:rsidR="005939AB" w:rsidRPr="00994C13" w:rsidRDefault="005939AB" w:rsidP="005939AB">
      <w:pPr>
        <w:spacing w:after="0" w:line="240" w:lineRule="auto"/>
        <w:ind w:firstLine="567"/>
        <w:jc w:val="both"/>
        <w:rPr>
          <w:rFonts w:ascii="Times New Roman" w:hAnsi="Times New Roman"/>
          <w:color w:val="FF0000"/>
          <w:sz w:val="26"/>
          <w:szCs w:val="26"/>
        </w:rPr>
      </w:pPr>
    </w:p>
    <w:p w:rsidR="005939AB" w:rsidRPr="00994C13" w:rsidRDefault="005939AB" w:rsidP="005939AB">
      <w:pPr>
        <w:spacing w:after="0" w:line="240" w:lineRule="auto"/>
        <w:ind w:firstLine="567"/>
        <w:jc w:val="both"/>
        <w:rPr>
          <w:rFonts w:ascii="Times New Roman" w:hAnsi="Times New Roman"/>
          <w:color w:val="FF0000"/>
          <w:sz w:val="26"/>
          <w:szCs w:val="26"/>
        </w:rPr>
      </w:pPr>
    </w:p>
    <w:p w:rsidR="005939AB" w:rsidRPr="005939AB" w:rsidRDefault="005939AB" w:rsidP="005939AB">
      <w:pPr>
        <w:spacing w:after="0" w:line="240" w:lineRule="auto"/>
        <w:ind w:right="-1"/>
        <w:jc w:val="both"/>
        <w:rPr>
          <w:rFonts w:ascii="Times New Roman" w:hAnsi="Times New Roman"/>
          <w:b/>
          <w:bCs/>
          <w:color w:val="FF0000"/>
          <w:sz w:val="26"/>
          <w:szCs w:val="26"/>
          <w:lang w:eastAsia="uk-UA"/>
        </w:rPr>
      </w:pPr>
    </w:p>
    <w:p w:rsidR="005939AB" w:rsidRPr="00BD472D" w:rsidRDefault="005939AB" w:rsidP="005939AB">
      <w:pPr>
        <w:spacing w:after="0" w:line="240" w:lineRule="auto"/>
        <w:ind w:right="-1"/>
        <w:jc w:val="both"/>
        <w:rPr>
          <w:rFonts w:ascii="Times New Roman" w:hAnsi="Times New Roman"/>
          <w:b/>
          <w:bCs/>
          <w:color w:val="FF0000"/>
          <w:sz w:val="26"/>
          <w:szCs w:val="26"/>
          <w:lang w:val="uk-UA" w:eastAsia="uk-UA"/>
        </w:rPr>
      </w:pPr>
    </w:p>
    <w:p w:rsidR="005939AB" w:rsidRPr="00BD472D" w:rsidRDefault="005939AB" w:rsidP="005939AB">
      <w:pPr>
        <w:spacing w:after="0" w:line="240" w:lineRule="auto"/>
        <w:ind w:right="-1"/>
        <w:jc w:val="both"/>
        <w:rPr>
          <w:rFonts w:ascii="Times New Roman" w:hAnsi="Times New Roman"/>
          <w:b/>
          <w:bCs/>
          <w:color w:val="FF0000"/>
          <w:sz w:val="26"/>
          <w:szCs w:val="26"/>
          <w:lang w:val="uk-UA" w:eastAsia="uk-UA"/>
        </w:rPr>
      </w:pPr>
    </w:p>
    <w:p w:rsidR="005939AB" w:rsidRDefault="005939AB" w:rsidP="005939AB">
      <w:pPr>
        <w:spacing w:after="0" w:line="240" w:lineRule="auto"/>
        <w:ind w:right="-1"/>
        <w:jc w:val="both"/>
        <w:rPr>
          <w:rFonts w:ascii="Times New Roman" w:hAnsi="Times New Roman"/>
          <w:b/>
          <w:bCs/>
          <w:color w:val="FF0000"/>
          <w:sz w:val="26"/>
          <w:szCs w:val="26"/>
          <w:lang w:val="uk-UA" w:eastAsia="uk-UA"/>
        </w:rPr>
      </w:pPr>
    </w:p>
    <w:p w:rsidR="005939AB" w:rsidRDefault="005939AB" w:rsidP="005939AB">
      <w:pPr>
        <w:spacing w:after="0" w:line="240" w:lineRule="auto"/>
        <w:ind w:right="-1"/>
        <w:jc w:val="both"/>
        <w:rPr>
          <w:rFonts w:ascii="Times New Roman" w:hAnsi="Times New Roman"/>
          <w:b/>
          <w:bCs/>
          <w:color w:val="FF0000"/>
          <w:sz w:val="26"/>
          <w:szCs w:val="26"/>
          <w:lang w:val="uk-UA" w:eastAsia="uk-UA"/>
        </w:rPr>
      </w:pPr>
    </w:p>
    <w:p w:rsidR="005939AB" w:rsidRDefault="005939AB" w:rsidP="005939AB">
      <w:pPr>
        <w:spacing w:after="0" w:line="240" w:lineRule="auto"/>
        <w:ind w:right="-1"/>
        <w:jc w:val="both"/>
        <w:rPr>
          <w:rFonts w:ascii="Times New Roman" w:hAnsi="Times New Roman"/>
          <w:b/>
          <w:bCs/>
          <w:color w:val="FF0000"/>
          <w:sz w:val="26"/>
          <w:szCs w:val="26"/>
          <w:lang w:val="uk-UA" w:eastAsia="uk-UA"/>
        </w:rPr>
      </w:pPr>
    </w:p>
    <w:p w:rsidR="005939AB" w:rsidRDefault="005939AB" w:rsidP="005939AB">
      <w:pPr>
        <w:spacing w:after="0" w:line="240" w:lineRule="auto"/>
        <w:ind w:right="-1"/>
        <w:jc w:val="both"/>
        <w:rPr>
          <w:rFonts w:ascii="Times New Roman" w:hAnsi="Times New Roman"/>
          <w:b/>
          <w:bCs/>
          <w:color w:val="FF0000"/>
          <w:sz w:val="26"/>
          <w:szCs w:val="26"/>
          <w:lang w:val="uk-UA" w:eastAsia="uk-UA"/>
        </w:rPr>
      </w:pPr>
    </w:p>
    <w:p w:rsidR="005939AB" w:rsidRDefault="005939AB" w:rsidP="005939AB">
      <w:pPr>
        <w:spacing w:after="0" w:line="240" w:lineRule="auto"/>
        <w:ind w:right="-1"/>
        <w:jc w:val="both"/>
        <w:rPr>
          <w:rFonts w:ascii="Times New Roman" w:hAnsi="Times New Roman"/>
          <w:b/>
          <w:bCs/>
          <w:color w:val="FF0000"/>
          <w:sz w:val="26"/>
          <w:szCs w:val="26"/>
          <w:lang w:val="uk-UA" w:eastAsia="uk-UA"/>
        </w:rPr>
      </w:pPr>
    </w:p>
    <w:p w:rsidR="005939AB" w:rsidRDefault="005939AB" w:rsidP="005939AB">
      <w:pPr>
        <w:spacing w:after="0" w:line="240" w:lineRule="auto"/>
        <w:ind w:right="-1"/>
        <w:jc w:val="both"/>
        <w:rPr>
          <w:rFonts w:ascii="Times New Roman" w:hAnsi="Times New Roman"/>
          <w:b/>
          <w:bCs/>
          <w:color w:val="FF0000"/>
          <w:sz w:val="26"/>
          <w:szCs w:val="26"/>
          <w:lang w:val="uk-UA" w:eastAsia="uk-UA"/>
        </w:rPr>
      </w:pPr>
    </w:p>
    <w:p w:rsidR="005939AB" w:rsidRDefault="005939AB" w:rsidP="005939AB">
      <w:pPr>
        <w:spacing w:after="0" w:line="240" w:lineRule="auto"/>
        <w:ind w:right="-1"/>
        <w:jc w:val="both"/>
        <w:rPr>
          <w:rFonts w:ascii="Times New Roman" w:hAnsi="Times New Roman"/>
          <w:b/>
          <w:bCs/>
          <w:color w:val="FF0000"/>
          <w:sz w:val="26"/>
          <w:szCs w:val="26"/>
          <w:lang w:val="uk-UA" w:eastAsia="uk-UA"/>
        </w:rPr>
      </w:pPr>
    </w:p>
    <w:p w:rsidR="005939AB" w:rsidRDefault="005939AB" w:rsidP="005939AB">
      <w:pPr>
        <w:spacing w:after="0" w:line="240" w:lineRule="auto"/>
        <w:ind w:right="-1"/>
        <w:jc w:val="both"/>
        <w:rPr>
          <w:rFonts w:ascii="Times New Roman" w:hAnsi="Times New Roman"/>
          <w:b/>
          <w:bCs/>
          <w:color w:val="FF0000"/>
          <w:sz w:val="26"/>
          <w:szCs w:val="26"/>
          <w:lang w:val="uk-UA" w:eastAsia="uk-UA"/>
        </w:rPr>
      </w:pPr>
    </w:p>
    <w:p w:rsidR="005939AB" w:rsidRDefault="005939AB" w:rsidP="005939AB">
      <w:pPr>
        <w:spacing w:after="0" w:line="240" w:lineRule="auto"/>
        <w:ind w:right="-1"/>
        <w:jc w:val="both"/>
        <w:rPr>
          <w:rFonts w:ascii="Times New Roman" w:hAnsi="Times New Roman"/>
          <w:b/>
          <w:bCs/>
          <w:color w:val="FF0000"/>
          <w:sz w:val="26"/>
          <w:szCs w:val="26"/>
          <w:lang w:val="uk-UA" w:eastAsia="uk-UA"/>
        </w:rPr>
      </w:pPr>
    </w:p>
    <w:p w:rsidR="005939AB" w:rsidRDefault="005939AB" w:rsidP="005939AB">
      <w:pPr>
        <w:spacing w:after="0" w:line="240" w:lineRule="auto"/>
        <w:ind w:right="-1"/>
        <w:jc w:val="both"/>
        <w:rPr>
          <w:rFonts w:ascii="Times New Roman" w:hAnsi="Times New Roman"/>
          <w:b/>
          <w:bCs/>
          <w:color w:val="FF0000"/>
          <w:sz w:val="26"/>
          <w:szCs w:val="26"/>
          <w:lang w:val="uk-UA" w:eastAsia="uk-UA"/>
        </w:rPr>
      </w:pPr>
    </w:p>
    <w:p w:rsidR="005939AB" w:rsidRPr="00BD472D" w:rsidRDefault="005939AB" w:rsidP="005939AB">
      <w:pPr>
        <w:spacing w:after="0" w:line="240" w:lineRule="auto"/>
        <w:ind w:right="-1"/>
        <w:jc w:val="both"/>
        <w:rPr>
          <w:rFonts w:ascii="Times New Roman" w:hAnsi="Times New Roman"/>
          <w:b/>
          <w:bCs/>
          <w:color w:val="FF0000"/>
          <w:sz w:val="26"/>
          <w:szCs w:val="26"/>
          <w:lang w:val="uk-UA" w:eastAsia="uk-UA"/>
        </w:rPr>
      </w:pPr>
    </w:p>
    <w:p w:rsidR="005939AB" w:rsidRPr="00BD472D" w:rsidRDefault="005939AB" w:rsidP="005939AB">
      <w:pPr>
        <w:spacing w:after="0" w:line="240" w:lineRule="auto"/>
        <w:ind w:right="-1"/>
        <w:jc w:val="both"/>
        <w:rPr>
          <w:rFonts w:ascii="Times New Roman" w:hAnsi="Times New Roman"/>
          <w:b/>
          <w:bCs/>
          <w:color w:val="FF0000"/>
          <w:sz w:val="26"/>
          <w:szCs w:val="26"/>
          <w:lang w:val="uk-UA" w:eastAsia="uk-UA"/>
        </w:rPr>
      </w:pPr>
    </w:p>
    <w:p w:rsidR="00414880" w:rsidRPr="005939AB" w:rsidRDefault="00414880">
      <w:pPr>
        <w:rPr>
          <w:lang w:val="uk-UA"/>
        </w:rPr>
      </w:pPr>
    </w:p>
    <w:sectPr w:rsidR="00414880" w:rsidRPr="005939AB" w:rsidSect="0041488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39AB"/>
    <w:rsid w:val="000362BE"/>
    <w:rsid w:val="000B2FB0"/>
    <w:rsid w:val="002E7B5E"/>
    <w:rsid w:val="00414880"/>
    <w:rsid w:val="005939AB"/>
    <w:rsid w:val="007636C3"/>
    <w:rsid w:val="008C0940"/>
    <w:rsid w:val="00B20698"/>
    <w:rsid w:val="00BB5E7E"/>
    <w:rsid w:val="00DF2DD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9AB"/>
    <w:rPr>
      <w:rFonts w:ascii="Calibri" w:eastAsia="Times New Roman" w:hAnsi="Calibri" w:cs="Times New Roman"/>
      <w:lang w:val="ru-RU" w:eastAsia="ru-RU"/>
    </w:rPr>
  </w:style>
  <w:style w:type="paragraph" w:styleId="2">
    <w:name w:val="heading 2"/>
    <w:basedOn w:val="a"/>
    <w:next w:val="a"/>
    <w:link w:val="20"/>
    <w:uiPriority w:val="9"/>
    <w:unhideWhenUsed/>
    <w:qFormat/>
    <w:rsid w:val="005939AB"/>
    <w:pPr>
      <w:keepNext/>
      <w:spacing w:after="0" w:line="240" w:lineRule="auto"/>
      <w:outlineLvl w:val="1"/>
    </w:pPr>
    <w:rPr>
      <w:rFonts w:ascii="Times New Roman" w:hAnsi="Times New Roman"/>
      <w:b/>
      <w:bCs/>
      <w:sz w:val="32"/>
      <w:szCs w:val="24"/>
    </w:rPr>
  </w:style>
  <w:style w:type="paragraph" w:styleId="3">
    <w:name w:val="heading 3"/>
    <w:basedOn w:val="a"/>
    <w:next w:val="a"/>
    <w:link w:val="30"/>
    <w:uiPriority w:val="9"/>
    <w:unhideWhenUsed/>
    <w:qFormat/>
    <w:rsid w:val="005939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39AB"/>
    <w:rPr>
      <w:rFonts w:ascii="Times New Roman" w:eastAsia="Times New Roman" w:hAnsi="Times New Roman" w:cs="Times New Roman"/>
      <w:b/>
      <w:bCs/>
      <w:sz w:val="32"/>
      <w:szCs w:val="24"/>
      <w:lang w:val="ru-RU" w:eastAsia="ru-RU"/>
    </w:rPr>
  </w:style>
  <w:style w:type="character" w:customStyle="1" w:styleId="30">
    <w:name w:val="Заголовок 3 Знак"/>
    <w:basedOn w:val="a0"/>
    <w:link w:val="3"/>
    <w:uiPriority w:val="9"/>
    <w:rsid w:val="005939AB"/>
    <w:rPr>
      <w:rFonts w:asciiTheme="majorHAnsi" w:eastAsiaTheme="majorEastAsia" w:hAnsiTheme="majorHAnsi" w:cstheme="majorBidi"/>
      <w:b/>
      <w:bCs/>
      <w:color w:val="4F81BD" w:themeColor="accent1"/>
      <w:lang w:val="ru-RU" w:eastAsia="ru-RU"/>
    </w:rPr>
  </w:style>
  <w:style w:type="table" w:styleId="a3">
    <w:name w:val="Table Grid"/>
    <w:basedOn w:val="a1"/>
    <w:uiPriority w:val="39"/>
    <w:rsid w:val="005939AB"/>
    <w:pPr>
      <w:spacing w:after="0" w:line="240" w:lineRule="auto"/>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5939AB"/>
    <w:rPr>
      <w:i/>
      <w:iCs/>
    </w:rPr>
  </w:style>
  <w:style w:type="character" w:customStyle="1" w:styleId="apple-converted-space">
    <w:name w:val="apple-converted-space"/>
    <w:basedOn w:val="a0"/>
    <w:rsid w:val="005939AB"/>
  </w:style>
  <w:style w:type="character" w:styleId="a5">
    <w:name w:val="Strong"/>
    <w:basedOn w:val="a0"/>
    <w:uiPriority w:val="22"/>
    <w:qFormat/>
    <w:rsid w:val="005939AB"/>
    <w:rPr>
      <w:b/>
      <w:bCs/>
    </w:rPr>
  </w:style>
  <w:style w:type="paragraph" w:customStyle="1" w:styleId="a6">
    <w:name w:val="Без інтервалів"/>
    <w:qFormat/>
    <w:rsid w:val="005939AB"/>
    <w:pPr>
      <w:suppressAutoHyphens/>
      <w:spacing w:after="0" w:line="240" w:lineRule="auto"/>
    </w:pPr>
    <w:rPr>
      <w:rFonts w:ascii="Times New Roman" w:eastAsia="Times New Roman" w:hAnsi="Times New Roman" w:cs="Times New Roman"/>
      <w:sz w:val="24"/>
      <w:szCs w:val="24"/>
      <w:lang w:val="ru-RU" w:eastAsia="zh-CN"/>
    </w:rPr>
  </w:style>
  <w:style w:type="paragraph" w:styleId="a7">
    <w:name w:val="Body Text"/>
    <w:basedOn w:val="a"/>
    <w:link w:val="a8"/>
    <w:uiPriority w:val="99"/>
    <w:unhideWhenUsed/>
    <w:rsid w:val="005939AB"/>
    <w:pPr>
      <w:spacing w:after="120" w:line="240" w:lineRule="auto"/>
    </w:pPr>
    <w:rPr>
      <w:rFonts w:ascii="Times New Roman" w:hAnsi="Times New Roman"/>
      <w:color w:val="000000"/>
      <w:sz w:val="24"/>
      <w:szCs w:val="24"/>
    </w:rPr>
  </w:style>
  <w:style w:type="character" w:customStyle="1" w:styleId="a8">
    <w:name w:val="Основной текст Знак"/>
    <w:basedOn w:val="a0"/>
    <w:link w:val="a7"/>
    <w:uiPriority w:val="99"/>
    <w:rsid w:val="005939AB"/>
    <w:rPr>
      <w:rFonts w:ascii="Times New Roman" w:eastAsia="Times New Roman" w:hAnsi="Times New Roman" w:cs="Times New Roman"/>
      <w:color w:val="000000"/>
      <w:sz w:val="24"/>
      <w:szCs w:val="24"/>
      <w:lang w:val="ru-RU" w:eastAsia="ru-RU"/>
    </w:rPr>
  </w:style>
  <w:style w:type="paragraph" w:styleId="a9">
    <w:name w:val="No Spacing"/>
    <w:link w:val="aa"/>
    <w:uiPriority w:val="1"/>
    <w:qFormat/>
    <w:rsid w:val="005939AB"/>
    <w:pPr>
      <w:spacing w:after="0" w:line="240" w:lineRule="auto"/>
    </w:pPr>
    <w:rPr>
      <w:rFonts w:ascii="Calibri" w:eastAsia="Times New Roman" w:hAnsi="Calibri" w:cs="Times New Roman"/>
      <w:lang w:val="ru-RU" w:eastAsia="ru-RU"/>
    </w:rPr>
  </w:style>
  <w:style w:type="paragraph" w:styleId="ab">
    <w:name w:val="List Paragraph"/>
    <w:basedOn w:val="a"/>
    <w:uiPriority w:val="34"/>
    <w:qFormat/>
    <w:rsid w:val="005939AB"/>
    <w:pPr>
      <w:ind w:left="720"/>
      <w:contextualSpacing/>
    </w:pPr>
  </w:style>
  <w:style w:type="character" w:customStyle="1" w:styleId="aa">
    <w:name w:val="Без интервала Знак"/>
    <w:link w:val="a9"/>
    <w:uiPriority w:val="1"/>
    <w:rsid w:val="005939AB"/>
    <w:rPr>
      <w:rFonts w:ascii="Calibri" w:eastAsia="Times New Roman" w:hAnsi="Calibri" w:cs="Times New Roman"/>
      <w:lang w:val="ru-RU" w:eastAsia="ru-RU"/>
    </w:rPr>
  </w:style>
  <w:style w:type="character" w:styleId="ac">
    <w:name w:val="Hyperlink"/>
    <w:basedOn w:val="a0"/>
    <w:unhideWhenUsed/>
    <w:rsid w:val="005939AB"/>
    <w:rPr>
      <w:color w:val="0000FF"/>
      <w:u w:val="single"/>
    </w:rPr>
  </w:style>
  <w:style w:type="paragraph" w:styleId="ad">
    <w:name w:val="Normal (Web)"/>
    <w:basedOn w:val="a"/>
    <w:uiPriority w:val="99"/>
    <w:unhideWhenUsed/>
    <w:rsid w:val="005939AB"/>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3197/" TargetMode="External"/><Relationship Id="rId3" Type="http://schemas.openxmlformats.org/officeDocument/2006/relationships/webSettings" Target="webSettings.xml"/><Relationship Id="rId7" Type="http://schemas.openxmlformats.org/officeDocument/2006/relationships/hyperlink" Target="https://osvita.ua/legislation/law/22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vita.ua/legislation/law/2231/" TargetMode="External"/><Relationship Id="rId11" Type="http://schemas.openxmlformats.org/officeDocument/2006/relationships/theme" Target="theme/theme1.xml"/><Relationship Id="rId5" Type="http://schemas.openxmlformats.org/officeDocument/2006/relationships/hyperlink" Target="https://www.facebook.com/groups/442392799743938/" TargetMode="External"/><Relationship Id="rId10" Type="http://schemas.openxmlformats.org/officeDocument/2006/relationships/fontTable" Target="fontTable.xml"/><Relationship Id="rId4" Type="http://schemas.openxmlformats.org/officeDocument/2006/relationships/hyperlink" Target="mailto:dnz-1@i.ua" TargetMode="External"/><Relationship Id="rId9" Type="http://schemas.openxmlformats.org/officeDocument/2006/relationships/hyperlink" Target="https://osvita.ua/legislation/doshkilna-osvita/27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23744</Words>
  <Characters>13535</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dc:creator>
  <cp:keywords/>
  <dc:description/>
  <cp:lastModifiedBy>наталя</cp:lastModifiedBy>
  <cp:revision>9</cp:revision>
  <dcterms:created xsi:type="dcterms:W3CDTF">2025-10-06T11:34:00Z</dcterms:created>
  <dcterms:modified xsi:type="dcterms:W3CDTF">2025-11-12T10:20:00Z</dcterms:modified>
</cp:coreProperties>
</file>